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Software Engineer / SQL Production Support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Enterprise software and data engineer with 20+ years of experience supporting application development, SQL/RDBMS scripting, production support, documentation, testing, and operational reporting in regulated environments. Strong background translating business and system requirements into maintainable code, database scripts, test scenarios, monitoring/reporting workflows, and clear technical artifacts. Interested in remote application engineering roles where disciplined SDLC execution, defect resolution, database support, and reliable production operations matter more than title level.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Developed and supported Python, SQL, and reporting workflows used to monitor enterprise system health, evaluate process outcomes, and surface production exceptions for operational teams.</w:t>
      </w:r>
    </w:p>
    <w:p>
      <w:pPr>
        <w:pStyle w:val="ListBullet"/>
      </w:pPr>
      <w:r>
        <w:rPr>
          <w:rFonts w:ascii="Arial" w:hAnsi="Arial"/>
          <w:sz w:val="22"/>
        </w:rPr>
        <w:t>Created and maintained database-backed data processes, including Oracle schemas, SQL queries, validation routines, and recurring reporting outputs for capacity planning and operational analysis.</w:t>
      </w:r>
    </w:p>
    <w:p>
      <w:pPr>
        <w:pStyle w:val="ListBullet"/>
      </w:pPr>
      <w:r>
        <w:rPr>
          <w:rFonts w:ascii="Arial" w:hAnsi="Arial"/>
          <w:sz w:val="22"/>
        </w:rPr>
        <w:t>Translated stakeholder requirements into repeatable technical deliverables, including scripts, datasets, dashboards, documentation, and support procedures.</w:t>
      </w:r>
    </w:p>
    <w:p>
      <w:pPr>
        <w:pStyle w:val="ListBullet"/>
      </w:pPr>
      <w:r>
        <w:rPr>
          <w:rFonts w:ascii="Arial" w:hAnsi="Arial"/>
          <w:sz w:val="22"/>
        </w:rPr>
        <w:t>Performed production support and root-cause analysis across monitoring, reporting, and data pipeline processes, improving reliability and reducing manual follow-up.</w:t>
      </w:r>
    </w:p>
    <w:p>
      <w:pPr>
        <w:pStyle w:val="ListBullet"/>
      </w:pPr>
      <w:r>
        <w:rPr>
          <w:rFonts w:ascii="Arial" w:hAnsi="Arial"/>
          <w:sz w:val="22"/>
        </w:rPr>
        <w:t>Applied SDLC discipline through requirements clarification, design notes, testing, validation, change coordination, and post-deployment support for enterprise data workflows.</w:t>
      </w:r>
    </w:p>
    <w:p>
      <w:pPr>
        <w:pStyle w:val="ListBullet"/>
      </w:pPr>
      <w:r>
        <w:rPr>
          <w:rFonts w:ascii="Arial" w:hAnsi="Arial"/>
          <w:sz w:val="22"/>
        </w:rPr>
        <w:t>Partnered with technical and non-technical teams to explain system behavior, document risks, and deliver practical fixes under production timelines.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business-critical web and application systems by monitoring performance, analyzing defects, and producing technical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Created reporting and analysis outputs from real-user and synthetic monitoring data to help stakeholders understand application health and customer-facing performance.</w:t>
      </w:r>
    </w:p>
    <w:p>
      <w:pPr>
        <w:pStyle w:val="ListBullet"/>
      </w:pPr>
      <w:r>
        <w:rPr>
          <w:rFonts w:ascii="Arial" w:hAnsi="Arial"/>
          <w:sz w:val="22"/>
        </w:rPr>
        <w:t>Documented monitoring coverage, system behavior, and technical changes during platform upgrades and security transitions.</w:t>
      </w:r>
    </w:p>
    <w:p>
      <w:pPr>
        <w:pStyle w:val="ListBullet"/>
      </w:pPr>
      <w:r>
        <w:rPr>
          <w:rFonts w:ascii="Arial" w:hAnsi="Arial"/>
          <w:sz w:val="22"/>
        </w:rPr>
        <w:t>Worked cross-functionally with application, infrastructure, QA, and business teams to troubleshoot issues and validate operational readiness.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enterprise application monitoring and reporting environments for a large financial-services client, including dashboards, alerts, thresholds, and production support processes.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to extract, transform, and report operational data, replacing manual weekly exports with repeatable processes.</w:t>
      </w:r>
    </w:p>
    <w:p>
      <w:pPr>
        <w:pStyle w:val="ListBullet"/>
      </w:pPr>
      <w:r>
        <w:rPr>
          <w:rFonts w:ascii="Arial" w:hAnsi="Arial"/>
          <w:sz w:val="22"/>
        </w:rPr>
        <w:t>Collaborated with Java/J2EE, WebLogic, WebSphere, database, and infrastructure teams to diagnose application bottlenecks and production issues.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training materials, support notes, and knowledge-transfer artifacts used by client and internal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Built and maintained C++/Oracle application and data migration components for a high-throughput transaction processing platform.</w:t>
      </w:r>
    </w:p>
    <w:p>
      <w:pPr>
        <w:pStyle w:val="ListBullet"/>
      </w:pPr>
      <w:r>
        <w:rPr>
          <w:rFonts w:ascii="Arial" w:hAnsi="Arial"/>
          <w:sz w:val="22"/>
        </w:rPr>
        <w:t>Developed database validation and test utilities using C++/OCCI/OCI and SQL to confirm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 support tasks to reduce manual effort and improve production cutover confidence.</w:t>
      </w:r>
    </w:p>
    <w:p>
      <w:pPr>
        <w:pStyle w:val="ListBullet"/>
      </w:pPr>
      <w:r>
        <w:rPr>
          <w:rFonts w:ascii="Arial" w:hAnsi="Arial"/>
          <w:sz w:val="22"/>
        </w:rPr>
        <w:t>Applied object-oriented programming, relational database design, troubleshooting, and documentation practices across a complex enterprise system.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telecom billing and interface applications using C, C++, Pro*C, PL/SQL, Java/J2EE concepts, XML, Unix, and Korn Shell scripting.</w:t>
      </w:r>
    </w:p>
    <w:p>
      <w:pPr>
        <w:pStyle w:val="ListBullet"/>
      </w:pPr>
      <w:r>
        <w:rPr>
          <w:rFonts w:ascii="Arial" w:hAnsi="Arial"/>
          <w:sz w:val="22"/>
        </w:rPr>
        <w:t>Created and modified database scripts, reporting processes, batch jobs, and interface components used in production billing workflows.</w:t>
      </w:r>
    </w:p>
    <w:p>
      <w:pPr>
        <w:pStyle w:val="ListBullet"/>
      </w:pPr>
      <w:r>
        <w:rPr>
          <w:rFonts w:ascii="Arial" w:hAnsi="Arial"/>
          <w:sz w:val="22"/>
        </w:rPr>
        <w:t>Participated in defect resolution, QA cycles, code maintenance, production support, and technical documentation for enterprise application changes.</w:t>
      </w:r>
    </w:p>
    <w:p>
      <w:pPr>
        <w:pStyle w:val="ListBullet"/>
      </w:pPr>
      <w:r>
        <w:rPr>
          <w:rFonts w:ascii="Arial" w:hAnsi="Arial"/>
          <w:sz w:val="22"/>
        </w:rPr>
        <w:t>Worked with CVS/ClearCase, testing tools, application servers, and Unix environments while supporting structured SDLC and change-management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Monitoring and Reporting Automation</w:t>
      </w:r>
      <w:r>
        <w:rPr>
          <w:rFonts w:ascii="Arial" w:hAnsi="Arial"/>
          <w:sz w:val="22"/>
        </w:rPr>
        <w:br/>
        <w:t>Built and supported Python/SQL reporting workflows that monitored operational telemetry, evaluated system health, and produced repeatable outputs for production support and stakeholder review.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Reporting, Production Support, Data Validation</w:t>
      </w:r>
    </w:p>
    <w:p>
      <w:r>
        <w:rPr>
          <w:rFonts w:ascii="Arial" w:hAnsi="Arial"/>
          <w:b/>
          <w:sz w:val="22"/>
        </w:rPr>
        <w:t>Enterprise Data Validation and Migration Utilities</w:t>
      </w:r>
      <w:r>
        <w:rPr>
          <w:rFonts w:ascii="Arial" w:hAnsi="Arial"/>
          <w:sz w:val="22"/>
        </w:rPr>
        <w:br/>
        <w:t>Developed database-backed validation utilities and migration support scripts to verify data correctness, automate schema/data checks, and support production cutover activities.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SQL, Oracle, PL/SQL, OCCI/OCI, Testing, Documentation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workflow that produces structured JSON artifacts, quality gates, semantic duplicate checks, and tracking outputs, demonstrating practical automation and documentation discipline.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FAISS, Sentence Transformers, Quality Gates, Documentation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