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Platform Engineer | Lakehouse, AI Data Platforms, Python/SQL/Spark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Platform Engineer with 20+ years of enterprise technology experience and deep financial-services delivery background. Strong hands-on experience building production Python, SQL, PySpark/Spark, and ETL/ELT pipelines for telemetry, forecasting, reporting, and data platform use cases. Experienced in data quality, reconciliation, schema design, historical data modeling, performance optimization, operational monitoring, and stakeholder-facing delivery in regulated banking environments. Currently extending AWS/PySpark experience into modern lakehouse patterns including Parquet, Delta Lake, Apache Iceberg concepts, Databricks concepts, and AI data platform enablement.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operated Python/Pandas and PySpark-oriented ETL pipelines ingesting P95 infrastructure telemetry from 6,000+ endpoints, replacing manual data preparation with repeatable production data flows.</w:t>
      </w:r>
    </w:p>
    <w:p>
      <w:pPr>
        <w:pStyle w:val="ListBullet"/>
      </w:pPr>
      <w:r>
        <w:rPr>
          <w:rFonts w:ascii="Arial" w:hAnsi="Arial"/>
          <w:sz w:val="22"/>
        </w:rPr>
        <w:t>Built governed reporting and forecasting datasets for financial-services infrastructure teams, applying SQL, schema design, data validation, reconciliation, and historical retention patterns to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Designed optimized Oracle and Redshift-backed data structures for capacity forecasting workloads, improving query reliability and enabling parallel analysis of large historical telemetry volumes.</w:t>
      </w:r>
    </w:p>
    <w:p>
      <w:pPr>
        <w:pStyle w:val="ListBullet"/>
      </w:pPr>
      <w:r>
        <w:rPr>
          <w:rFonts w:ascii="Arial" w:hAnsi="Arial"/>
          <w:sz w:val="22"/>
        </w:rPr>
        <w:t>Developed ML forecasting pipelines using Prophet and scikit-learn to predict capacity bottlenecks months ahead, connecting curated data assets to analytics and AI/ML use cases.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APM, and AppDynamics into unified reporting pipelines with clear controls for completeness, accuracy, and operational break investigation.</w:t>
      </w:r>
    </w:p>
    <w:p>
      <w:pPr>
        <w:pStyle w:val="ListBullet"/>
      </w:pPr>
      <w:r>
        <w:rPr>
          <w:rFonts w:ascii="Arial" w:hAnsi="Arial"/>
          <w:sz w:val="22"/>
        </w:rPr>
        <w:t>Built AWS-based data platform components using S3 landing zones, AWS Glue, Redshift, EC2/ECS, and cloud-oriented pipeline design to modernize on-premise data processing patterns.</w:t>
      </w:r>
    </w:p>
    <w:p>
      <w:pPr>
        <w:pStyle w:val="ListBullet"/>
      </w:pPr>
      <w:r>
        <w:rPr>
          <w:rFonts w:ascii="Arial" w:hAnsi="Arial"/>
          <w:sz w:val="22"/>
        </w:rPr>
        <w:t>Created dashboards and stakeholder-ready reporting using Streamlit, matplotlib, seaborn, plotly, and SQL-backed datasets, translating technical pipeline outputs into executive capacity and risk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analysis, root-cause investigation, and workflow improvements across data pipelines, monitoring feeds, and reporting outputs in a regulated banking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 and converted real-user and synthetic performance telemetry into actionable analytics for engineering teams.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user performance metrics from Gomez Synthetic Monitoring to identify optimization opportunities for revenue-critical digital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systems, improving visibility into operational data flows and service behavior.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during AWS migration planning, providing observability, performance, and operational-readiness analysis for cloud transition decisions.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agents, supporting enterprise-scale telemetry and platform reliability.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management modules used to standardize monitoring and issue-resolution workflows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reporting, replacing manual exports with repeatable data processing routines.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database, and operations teams to troubleshoot bottlenecks, analyze telemetry, and document root-cause findings for production systems.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sub-second query behavior.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 processing logic, reducing hardware footprint while maintaining performance for mission-critical workloads.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Python/PySpark-oriented forecasting platform for banking-scale telemetry, turning raw infrastructure data into curated forecasting datasets and decision-support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Pandas, Data Quality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AWS data platform pattern using S3, Glue, Athena, Redshift, Parquet, and Bedrock to support analytics and AI data access use cases.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Apache Parquet, PySpark, Amazon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data workflow using Python, semantic duplicate detection, vector embeddings, LLM scoring, JSON quality gates, and automated artifact generation.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 Concepts, JSON Contracts,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