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Engineer role with IEM. My background aligns well with SQL, Python, ELT pipeline development, data modeling, analytics-ready datasets, documentation, Git-based workflows, and AI-assisted data engineering.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warehouse-style datasets, validation routines, reporting structures, and AWS/Redshift-oriented data platform patterns that supported forecasting, dashboards, and operational decision-making.</w:t>
      </w:r>
    </w:p>
    <w:p>
      <w:r>
        <w:rPr>
          <w:rFonts w:ascii="Arial" w:hAnsi="Arial"/>
          <w:sz w:val="22"/>
        </w:rPr>
        <w:t>IEM's focus on Snowflake, dbt, Fivetran, Tableau-ready models, data quality tests, documentation, source integration, and stakeholder collaboration maps closely to the analytics engineering direction of my work. I have repeatedly turned raw operational data into reliable, modeled datasets, documented transformation logic, tuned queries, investigated data issues, and supported production reporting workflows.</w:t>
      </w:r>
    </w:p>
    <w:p>
      <w:r>
        <w:rPr>
          <w:rFonts w:ascii="Arial" w:hAnsi="Arial"/>
          <w:sz w:val="22"/>
        </w:rPr>
        <w:t>I would be transparent that my deepest production experience is Oracle, Redshift, AWS, Python, SQL, and PySpark rather than Snowflake/dbt/Fivetran as the primary stack. However, I am actively building those modern data-stack skills, and the core patterns are familiar: ingest data reliably, model it clearly, test it, document it, optimize it, and make it useful for business teams. I also bring hands-on AI-assisted development experience using Claude Code and agentic workflows to accelerate structured data engineering tasks.</w:t>
      </w:r>
    </w:p>
    <w:p>
      <w:r>
        <w:rPr>
          <w:rFonts w:ascii="Arial" w:hAnsi="Arial"/>
          <w:sz w:val="22"/>
        </w:rPr>
        <w:t>I would welcome the opportunity to help IEM build trusted analytics-ready datasets that support Finance, Production, Supply Chain, Engineering, and operational decision-making.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