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Backend / Data Engineer | APIs, AI/ML Pipelines, AWS &amp; Production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Python backend/data engineer with strong enterprise experience building and supporting Python, SQL, PySpark, AWS, API-style integrations, data pipelines, production reporting systems, and AI/ML-adjacent workflows. Experienced turning prototypes and data workflows into reliable production-ready systems with validation checks, operational support, documentation, and stakeholder collaboration. Best aligned to backend roles supporting AI/ML applications, APIs, microservices concepts, data-intensive systems, model-serving readiness, AWS cloud workflows, Docker, and production reliability; FastAPI/Django, Redis, Kubernetes, Azure, and formal MLOps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backend/data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bottleneck prediction, and AI/ML-adjacent infrastructure planning.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Oracle,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reliable improvements.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team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support AI/ML-driven capacity planning and bottleneck prediction.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