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Data Engineer role focused on AWS, Snowflake, PySpark, and SQL. My background aligns closely with building cloud data pipelines, data warehouse models, and reliable analytics-ready datasets.</w:t>
      </w:r>
    </w:p>
    <w:p>
      <w:r>
        <w:rPr>
          <w:rFonts w:ascii="Arial" w:hAnsi="Arial"/>
          <w:sz w:val="22"/>
        </w:rPr>
        <w:t>At CITI, I built Python/Pandas ETL pipelines ingesting telemetry from more than 6,000 endpoints and transforming raw operational data into structured datasets for reporting, forecasting, and stakeholder decision-making. I also developed AWS-based data workflows using S3, Glue, and Redshift to support scalable data processing and analytics workloads.</w:t>
      </w:r>
    </w:p>
    <w:p>
      <w:r>
        <w:rPr>
          <w:rFonts w:ascii="Arial" w:hAnsi="Arial"/>
          <w:sz w:val="22"/>
        </w:rPr>
        <w:t>My experience includes data warehousing, schema design, historical retention models, SQL-driven reporting, and pipeline troubleshooting across large-scale enterprise environments. I have worked with PySpark, Hadoop/Hive concepts, Parquet storage patterns, and Git-based development practices, and I am actively building fluency in Snowflake, dbt, Databricks, and modern lakehouse patterns.</w:t>
      </w:r>
    </w:p>
    <w:p>
      <w:r>
        <w:rPr>
          <w:rFonts w:ascii="Arial" w:hAnsi="Arial"/>
          <w:sz w:val="22"/>
        </w:rPr>
        <w:t>I bring a strong mix of hands-on data engineering, cloud platform experience, and collaboration with technical and business stakeholders. I am comfortable participating in Agile delivery, translating requirements into data solutions, and supporting dependable ETL pipelines that serve analysts, engineers, and decision-makers.</w:t>
      </w:r>
    </w:p>
    <w:p>
      <w:r>
        <w:rPr>
          <w:rFonts w:ascii="Arial" w:hAnsi="Arial"/>
          <w:sz w:val="22"/>
        </w:rPr>
        <w:t>I would welcome the opportunity to contribute my AWS, Python, SQL, PySpark, and data warehousing experience to your data engineering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