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applying for the Snowflake Data Engineer / Senior Engineer in Production Management role. My background aligns well with the need for Python-based data engineering, AWS cloud platforms, SQL, data warehousing, dimensional modeling, production troubleshooting, and reliable large-scale data pipelines.</w:t>
      </w:r>
    </w:p>
    <w:p>
      <w:r>
        <w:rPr>
          <w:rFonts w:ascii="Arial" w:hAnsi="Arial"/>
          <w:sz w:val="22"/>
        </w:rPr>
        <w:t>At CITI, I built Python and SQL-driven ETL pipelines ingesting telemetry from more than 6,000 endpoints and transforming raw operational data into structured datasets for reporting, forecasting, and analysis. I also developed AWS-based data workflows using S3, Glue, Athena, and Redshift to support scalable analytics and production data processing.</w:t>
      </w:r>
    </w:p>
    <w:p>
      <w:r>
        <w:rPr>
          <w:rFonts w:ascii="Arial" w:hAnsi="Arial"/>
          <w:sz w:val="22"/>
        </w:rPr>
        <w:t>My experience includes designing optimized Oracle schemas and reporting models, migrating workloads from on-prem environments into cloud-backed platforms, and troubleshooting data quality, pipeline, and query issues across production reporting layers. This maps closely to the role’s focus on data integrity, performance, validation, and scalable data warehouse solutions.</w:t>
      </w:r>
    </w:p>
    <w:p>
      <w:r>
        <w:rPr>
          <w:rFonts w:ascii="Arial" w:hAnsi="Arial"/>
          <w:sz w:val="22"/>
        </w:rPr>
        <w:t>While my strongest production warehouse experience is with Redshift, Athena, and Oracle rather than Snowflake, I bring the core engineering foundation needed for Snowflake-focused environments: strong SQL, Python, dimensional modeling, data quality validation, performance analysis, and production support discipline in regulated enterprise systems.</w:t>
      </w:r>
    </w:p>
    <w:p>
      <w:r>
        <w:rPr>
          <w:rFonts w:ascii="Arial" w:hAnsi="Arial"/>
          <w:sz w:val="22"/>
        </w:rPr>
        <w:t>I would welcome the opportunity to contribute my AWS, Python, SQL, data warehousing, and production data engineering experience to your Big Data and Snowflake-focused initiatives.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