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pPr>
        <w:jc w:val="right"/>
      </w:pPr>
      <w:r>
        <w:rPr>
          <w:rFonts w:ascii="Arial" w:hAnsi="Arial"/>
          <w:sz w:val="22"/>
        </w:rPr>
        <w:t>Stefanini</w:t>
        <w:br/>
        <w:t>Remote in San Francisco, CA, US</w:t>
        <w:br/>
      </w:r>
    </w:p>
    <w:p>
      <w:r>
        <w:rPr>
          <w:rFonts w:ascii="Arial" w:hAnsi="Arial"/>
          <w:sz w:val="22"/>
        </w:rPr>
        <w:t>Dear Hiring Manager,</w:t>
      </w:r>
    </w:p>
    <w:p>
      <w:r>
        <w:rPr>
          <w:rFonts w:ascii="Arial" w:hAnsi="Arial"/>
          <w:sz w:val="22"/>
        </w:rPr>
        <w:t>I am excited to apply for the Data Engineer position at Stefanini, drawn by your commitment to innovation and digital transformation through cutting-edge data analytics and AI solutions. With over 20 years of experience in data engineering, I am eager to contribute to your Common Data Platform initiative by designing scalable, secure data pipelines.</w:t>
      </w:r>
    </w:p>
    <w:p>
      <w:r>
        <w:rPr>
          <w:rFonts w:ascii="Arial" w:hAnsi="Arial"/>
          <w:sz w:val="22"/>
        </w:rPr>
        <w:t>As a Senior Capacity &amp; Data Engineer at CITI since 2017, I have architected automated ETL pipelines using Python and Pandas, ingesting telemetry data from over 6,000 endpoints, which aligns with your need for efficient data ingestion and transformation. My expertise in PySpark and Spark enabled the development of parallel processing pipelines, reducing forecasting cycles by 90% in my HorizonScale AI Capacity Forecasting Engine project. Additionally, my recent work on a Serverless Lakehouse Platform using AWS services like S3, Glue, and Athena directly relates to your requirements for modern data stacks and cloud data warehouses such as RedShift or Snowflake, ensuring high-quality data products for enterprise-scale environments.</w:t>
      </w:r>
    </w:p>
    <w:p>
      <w:r>
        <w:rPr>
          <w:rFonts w:ascii="Arial" w:hAnsi="Arial"/>
          <w:sz w:val="22"/>
        </w:rPr>
        <w:t>I bring advanced proficiency in AWS data engineering services, with 7 years of experience optimizing lakehouse architectures and solving data pipeline challenges, such as the small file problem using Snappy and Parquet compression. My background in Airflow for orchestration and SQL for schema design complements Stefanini’s focus on delivering trusted data through robust monitoring and alerting strategies. Collaborating with cross-functional teams at CITI to build executive dashboards honed my ability to align with Agile and Safe Agile Practices, ensuring seamless integration with your CDP Program team’s processes.</w:t>
      </w:r>
    </w:p>
    <w:p>
      <w:r>
        <w:rPr>
          <w:rFonts w:ascii="Arial" w:hAnsi="Arial"/>
          <w:sz w:val="22"/>
        </w:rPr>
        <w:t>I am enthusiastic about the opportunity to bring my expertise in Python, PySpark, and AWS to Stefanini, contributing to your mission of co-creating solutions for digital revolution. I would welcome the chance to discuss how my skills in building end-to-end data pipelines can support your goals. Thank you for considering my application, and I look forward to the possibility of an interview.</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