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1 - Login incorrect password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with a username-password combination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Create a client with that username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Attempt to login to the server with an incorrect password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Connection does not succeed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 message is printed alerting the user that the password did not match the username provided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2 - Login correct password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with a username-password combination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Create a client with that username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Attempt to login to the server with the correct password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Connection succeeds, welcome message is displayed, and client may send messages to the server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3 - Login invalid username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with a username-password combination file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Create a client with a username that isn’t in the file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Attempt to login to the server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Connection does not succeed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 message is printed alerting the user that the username is not a member of that server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4 - Private chat insufficient arguments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‘#private’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Message displayed indicating that you must include a user id when sending private messages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5 - Private chat invalid 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‘#private &lt;invalid_user_id&gt;’ with an invalid user id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Message displayed indicating that &lt;invalid_user_id&gt; is not a valid user id to send messages to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6 - Private chat userid identical to sender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‘#private &lt;own_user_id&gt; &lt;message&gt;’ with the user id of the client sending the message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Message is printed for the client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7 - Private message to another 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3 clients connected to that server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‘#private &lt;user_id&gt; &lt;message&gt;’ with the user id of another user into one of the clients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Message is printed for the client with &lt;user_id&gt;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No message displayed for the third client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8 - Create channel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‘#channel &lt;name&gt;’ into the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printed that indicates the channel has been created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 message is printed that indicates the client has joined the channel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9 - Create channel channel already exists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‘#channel &lt;name&gt;’ into the client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‘#channel &lt;name&gt;’ into the client with the same name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printed that indicates the channel has already been created and the attempt to create the channel has failed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10 - Create insufficient arguments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‘#channel’ into the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printed that indicates the client needs to include a name for the new channel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11 - Join channel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2 clients connected to that server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‘#channel &lt;name&gt;’ into one of the clients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‘#join &lt;name&gt;’ into the other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printed for the first client that indicates the channel has been created and the first client has joined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 message is printed for both clients that indicates the second client has joined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12 - Join channel channel does not exists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‘#join &lt;name&gt;’ into the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printed to the client that indicates the channel with that name does not exist so the client could not join the channel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13 - Send message to channel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 3 clients connected to that server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Create a channel with the first client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Join the channel with the second client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Type ‘#send &lt;channel&gt; &lt;message&gt;’ into the first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The message is printed to the first and second clients with the channel name and user id of the first client before the message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The message is not printed for the third client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14 - Send message insufficient arguments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Create a channel with the client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‘#send’ into the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An error message is displayed to the client indicating that they need to supply a channel to send their message to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15 - Send message to channel channel does not exist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Create a channel with the client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‘#send &lt;wrong_channel&gt; &lt;message&gt;’ into the client with a channel name that does not exist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indicating that the channel does not exist and the message could not be sent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16 - Send message to channel when not a member of the channel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2 clients connected to that server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Create a channel with the first client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‘#send &lt;channel&gt; &lt;message&gt;’ into the second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second client indicating that the client must join the channel before they can send messages to the channel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17 - Leave channel insufficient arguments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Create a channel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‘#leave’ into the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second client indicating that the client must include a channel to leave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18 - Leave channel channel does not exist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‘#leave &lt;channel&gt;’ into the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second client indicating that the channel the client is attempting to leave does not exist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19 - Leave channel when not a member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2 clients connected to that server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Create a channel with the first client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‘#leave &lt;channel&gt;’ into the second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second client indicating that they cannot leave a channel they have not joined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20 - Availability set unavailable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‘#unavailable’ into the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client indicating that they are now unavailable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21 - Availability set unavailable when already unavailable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‘#unavailable’ into the client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‘#unavailable’ into the client again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client indicating that they are now unavailable after the first command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 message is displayed for the client indicating that they are already unavailable after the second command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22 - Availability set available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‘#unavailable’ into the client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‘#available’ into the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client indicating that they are now unavailable after the first command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 message is displayed for the client indicating that they are now available after the second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23 - Availability set available already available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‘#available’ into the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client indicating that they are already available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24 - Availability set idle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Wait five minutes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client indicating that they are now idle because it has been five minutes since they interacted with the client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25 - Check status of user insufficient arguments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‘#status’ into the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client indicating that they need to provide a user id when looking for a status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26 - Check status of user that does not exist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‘#available &lt;user_id&gt;’ into the client with a user id that does not exist on the server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client indicating that the user id they provided does not exist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27 - Check status of user available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2 clients connected to that server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‘#status &lt;user_id&gt;’ into the first client with the user id of the second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first client indicating that the second client is available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28 - Check status of user idle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2 clients connected to that server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Don’t do anything on the second client for five minutes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‘#status &lt;user_id&gt;’ into the first client with the user id of the second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first client indicating that the second client is idle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29 - Check status of user unavailable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2 clients connected to that server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‘#unavailable’ into the second client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Type ‘#status &lt;user_id&gt;’ into the first client with the user id of the second client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first client indicating that the second client is unavailable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Testcase 30 - Check status of user offline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Instructions: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Create a server and a client connected to that server with two user ids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Type ‘#status &lt;user_id&gt;’ into the client with the user id of the other user on the server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A message is displayed for the first client indicating that the second client is offline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Rule="auto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b w:val="0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line="276" w:lineRule="auto"/>
    </w:pPr>
    <w:rPr>
      <w:b w:val="1"/>
      <w:color w:val="a61c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