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567C" w14:textId="77777777" w:rsidR="00B13999" w:rsidRDefault="00B13999">
      <w:r>
        <w:t xml:space="preserve">Student Name: Sean Michael </w:t>
      </w:r>
    </w:p>
    <w:p w14:paraId="2A317551" w14:textId="77777777" w:rsidR="00B13999" w:rsidRDefault="00B13999">
      <w:r>
        <w:t xml:space="preserve">Student ID: 32185456 </w:t>
      </w:r>
    </w:p>
    <w:p w14:paraId="135FC863" w14:textId="77777777" w:rsidR="00B13999" w:rsidRDefault="00B13999"/>
    <w:p w14:paraId="49021F69" w14:textId="3EDD2063" w:rsidR="00B13999" w:rsidRDefault="00B13999" w:rsidP="00B13999">
      <w:pPr>
        <w:pStyle w:val="Title"/>
      </w:pPr>
      <w:r>
        <w:t>Assumptions</w:t>
      </w:r>
    </w:p>
    <w:p w14:paraId="00000001" w14:textId="5B964947" w:rsidR="002D569C" w:rsidRDefault="00B13999" w:rsidP="00B13999">
      <w:pPr>
        <w:pStyle w:val="ListParagraph"/>
        <w:numPr>
          <w:ilvl w:val="0"/>
          <w:numId w:val="1"/>
        </w:numPr>
      </w:pPr>
      <w:r>
        <w:t xml:space="preserve">Since we want a list of class types that is regularly updated, instead of having a </w:t>
      </w:r>
      <w:proofErr w:type="spellStart"/>
      <w:r>
        <w:t>class_desc</w:t>
      </w:r>
      <w:proofErr w:type="spellEnd"/>
      <w:r>
        <w:t xml:space="preserve"> attribute for the class entity, it would be better if it is replaced by another attribute, </w:t>
      </w:r>
      <w:proofErr w:type="spellStart"/>
      <w:r>
        <w:t>classtype_id</w:t>
      </w:r>
      <w:proofErr w:type="spellEnd"/>
      <w:r>
        <w:t>, that would be a foreign attribute from the new CLASSTYPE</w:t>
      </w:r>
      <w:r w:rsidR="009E108F">
        <w:t xml:space="preserve"> look-up table entity</w:t>
      </w:r>
      <w:r>
        <w:t xml:space="preserve">. In the CLASSTYPE entity, all it has is a list of class types and the </w:t>
      </w:r>
      <w:r w:rsidR="00091EFD">
        <w:t xml:space="preserve">unique id </w:t>
      </w:r>
      <w:r>
        <w:t xml:space="preserve">assigned to the classes. This would allow the adding, updating, and maintaining the list of classes to be much easier, since all you would have to do to add a new class type would be to enter the description of the class and let the database generate a new ID for it. Then if you want to add a class type to a class, all that would be needed to do is to enter the </w:t>
      </w:r>
      <w:proofErr w:type="spellStart"/>
      <w:r>
        <w:t>classtype_id</w:t>
      </w:r>
      <w:proofErr w:type="spellEnd"/>
      <w:r>
        <w:t xml:space="preserve"> of the class type</w:t>
      </w:r>
      <w:r w:rsidR="00091EFD">
        <w:t xml:space="preserve"> from the list of class types in CLASSTYPE.</w:t>
      </w:r>
    </w:p>
    <w:p w14:paraId="68CD276E" w14:textId="27416D02" w:rsidR="00091EFD" w:rsidRDefault="00091EFD" w:rsidP="00B13999">
      <w:pPr>
        <w:pStyle w:val="ListParagraph"/>
        <w:numPr>
          <w:ilvl w:val="0"/>
          <w:numId w:val="1"/>
        </w:numPr>
      </w:pPr>
      <w:r>
        <w:t xml:space="preserve">Same will apply for the STAFF_ROLE entity. A staff’s role will be shown in the </w:t>
      </w:r>
      <w:proofErr w:type="spellStart"/>
      <w:r>
        <w:t>staffrole_code</w:t>
      </w:r>
      <w:proofErr w:type="spellEnd"/>
      <w:r>
        <w:t xml:space="preserve"> attribute which is a letter that corresponds to a role in STAFF_ROLE. In the STAFF_ROLE entity, it will contain a list of staff roles and the unique code, or letter, that </w:t>
      </w:r>
      <w:r w:rsidR="00F33E02">
        <w:t>identifies the role.</w:t>
      </w:r>
    </w:p>
    <w:p w14:paraId="13FFBBAC" w14:textId="45B08576" w:rsidR="00F33E02" w:rsidRDefault="00893E48" w:rsidP="00B13999">
      <w:pPr>
        <w:pStyle w:val="ListParagraph"/>
        <w:numPr>
          <w:ilvl w:val="0"/>
          <w:numId w:val="1"/>
        </w:numPr>
      </w:pPr>
      <w:r>
        <w:t xml:space="preserve">The address of a centre will be recorded into simple attributes, </w:t>
      </w:r>
      <w:proofErr w:type="spellStart"/>
      <w:r>
        <w:t>cent_street</w:t>
      </w:r>
      <w:proofErr w:type="spellEnd"/>
      <w:r>
        <w:t xml:space="preserve">, </w:t>
      </w:r>
      <w:proofErr w:type="spellStart"/>
      <w:r>
        <w:t>cent_town</w:t>
      </w:r>
      <w:proofErr w:type="spellEnd"/>
      <w:r>
        <w:t xml:space="preserve">, </w:t>
      </w:r>
      <w:proofErr w:type="spellStart"/>
      <w:r>
        <w:t>cent_postcode</w:t>
      </w:r>
      <w:proofErr w:type="spellEnd"/>
      <w:r>
        <w:t xml:space="preserve">, instead of a </w:t>
      </w:r>
      <w:proofErr w:type="gramStart"/>
      <w:r>
        <w:t>single composite attributes</w:t>
      </w:r>
      <w:proofErr w:type="gramEnd"/>
      <w:r>
        <w:t xml:space="preserve"> to</w:t>
      </w:r>
      <w:r w:rsidR="002152CC">
        <w:t xml:space="preserve"> increase</w:t>
      </w:r>
      <w:r>
        <w:t xml:space="preserve"> query speeds. Since, if you wanted to know all Monash Movement centres located in Clayton, the database would only have to go through the </w:t>
      </w:r>
      <w:proofErr w:type="spellStart"/>
      <w:r>
        <w:t>cent_town</w:t>
      </w:r>
      <w:proofErr w:type="spellEnd"/>
      <w:r>
        <w:t xml:space="preserve"> column instead of having to decompose a </w:t>
      </w:r>
      <w:proofErr w:type="spellStart"/>
      <w:r>
        <w:t>cent_address</w:t>
      </w:r>
      <w:proofErr w:type="spellEnd"/>
      <w:r>
        <w:t xml:space="preserve"> column then searching through it.</w:t>
      </w:r>
    </w:p>
    <w:p w14:paraId="1EFFAECF" w14:textId="7BB6FC25" w:rsidR="00365D20" w:rsidRDefault="00893E48" w:rsidP="000A7A17">
      <w:pPr>
        <w:pStyle w:val="ListParagraph"/>
        <w:numPr>
          <w:ilvl w:val="0"/>
          <w:numId w:val="1"/>
        </w:numPr>
      </w:pPr>
      <w:r>
        <w:t xml:space="preserve">In the class staffing report, there is a new attribute mentioned, “class duration”. </w:t>
      </w:r>
      <w:proofErr w:type="gramStart"/>
      <w:r>
        <w:t>So</w:t>
      </w:r>
      <w:proofErr w:type="gramEnd"/>
      <w:r>
        <w:t xml:space="preserve"> I added a new attribute in the CLASS entity called </w:t>
      </w:r>
      <w:proofErr w:type="spellStart"/>
      <w:r>
        <w:t>class_duration</w:t>
      </w:r>
      <w:proofErr w:type="spellEnd"/>
      <w:r w:rsidR="002152CC">
        <w:t>.</w:t>
      </w:r>
    </w:p>
    <w:p w14:paraId="35F40224" w14:textId="750615AA" w:rsidR="00365D20" w:rsidRDefault="00365D20" w:rsidP="000A7A17">
      <w:pPr>
        <w:pStyle w:val="ListParagraph"/>
        <w:numPr>
          <w:ilvl w:val="0"/>
          <w:numId w:val="1"/>
        </w:numPr>
      </w:pPr>
      <w:r>
        <w:t>A staff member can run multiple classes in a centre.</w:t>
      </w:r>
    </w:p>
    <w:sectPr w:rsidR="00365D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C3425"/>
    <w:multiLevelType w:val="hybridMultilevel"/>
    <w:tmpl w:val="3BA8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9C"/>
    <w:rsid w:val="00091EFD"/>
    <w:rsid w:val="000A7A17"/>
    <w:rsid w:val="002152CC"/>
    <w:rsid w:val="002D569C"/>
    <w:rsid w:val="0031553D"/>
    <w:rsid w:val="00365D20"/>
    <w:rsid w:val="004F4F17"/>
    <w:rsid w:val="00893E48"/>
    <w:rsid w:val="009E108F"/>
    <w:rsid w:val="00B13999"/>
    <w:rsid w:val="00F3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67FA"/>
  <w15:docId w15:val="{A26E3B3B-EDF5-4D16-BECC-271E6111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5361E-5D37-45A0-824B-087DA1303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Michael</cp:lastModifiedBy>
  <cp:revision>3</cp:revision>
  <dcterms:created xsi:type="dcterms:W3CDTF">2021-09-13T14:26:00Z</dcterms:created>
  <dcterms:modified xsi:type="dcterms:W3CDTF">2021-09-15T15:09:00Z</dcterms:modified>
</cp:coreProperties>
</file>