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92095" w14:textId="71B4312D" w:rsidR="00595499" w:rsidRDefault="00595499">
      <w:pPr>
        <w:rPr>
          <w:sz w:val="52"/>
          <w:szCs w:val="52"/>
        </w:rPr>
      </w:pPr>
      <w:r>
        <w:rPr>
          <w:sz w:val="52"/>
          <w:szCs w:val="52"/>
        </w:rPr>
        <w:t>ME449 Homework 1</w:t>
      </w:r>
    </w:p>
    <w:p w14:paraId="28CF772C" w14:textId="63D361F1" w:rsidR="00595499" w:rsidRPr="00595499" w:rsidRDefault="00595499">
      <w:pPr>
        <w:rPr>
          <w:sz w:val="28"/>
          <w:szCs w:val="28"/>
        </w:rPr>
      </w:pPr>
      <w:r w:rsidRPr="00595499">
        <w:rPr>
          <w:sz w:val="28"/>
          <w:szCs w:val="28"/>
        </w:rPr>
        <w:t>Sean Morton, 10/14/22</w:t>
      </w:r>
    </w:p>
    <w:p w14:paraId="01BE043F" w14:textId="0C8F6D7B" w:rsidR="00595499" w:rsidRPr="00595499" w:rsidRDefault="00595499">
      <w:pPr>
        <w:rPr>
          <w:sz w:val="52"/>
          <w:szCs w:val="52"/>
        </w:rPr>
      </w:pPr>
      <w:r w:rsidRPr="00595499">
        <w:rPr>
          <w:sz w:val="52"/>
          <w:szCs w:val="52"/>
        </w:rPr>
        <w:t>Part 1</w:t>
      </w:r>
      <w:r w:rsidR="000163D9">
        <w:rPr>
          <w:sz w:val="52"/>
          <w:szCs w:val="52"/>
        </w:rPr>
        <w:t>B</w:t>
      </w:r>
    </w:p>
    <w:p w14:paraId="7F821E81" w14:textId="0CCF24A8" w:rsidR="00B36BCD" w:rsidRDefault="00B36BCD">
      <w:r w:rsidRPr="00B36BCD">
        <w:drawing>
          <wp:inline distT="0" distB="0" distL="0" distR="0" wp14:anchorId="17D11322" wp14:editId="64CBBE8B">
            <wp:extent cx="5943600" cy="50133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1EA" w14:textId="77777777" w:rsidR="00595499" w:rsidRDefault="00595499"/>
    <w:p w14:paraId="4C252257" w14:textId="47A33042" w:rsidR="00B36BCD" w:rsidRDefault="00B36BCD"/>
    <w:p w14:paraId="5A7F26D9" w14:textId="6C7389EC" w:rsidR="00B36BCD" w:rsidRDefault="00B36BCD">
      <w:r>
        <w:t>This is the UI script for Scene 1 in CoppeliaSim. I changed the group layouts of the UI so that all the vertical boxes “vbox” were changed to horizontal boxes “hbox”.</w:t>
      </w:r>
    </w:p>
    <w:p w14:paraId="277F1EE5" w14:textId="52D0F575" w:rsidR="000600A2" w:rsidRDefault="000600A2">
      <w:r>
        <w:br w:type="page"/>
      </w:r>
    </w:p>
    <w:p w14:paraId="2D9E639C" w14:textId="230A7742" w:rsidR="00595499" w:rsidRPr="00595499" w:rsidRDefault="00595499">
      <w:pPr>
        <w:rPr>
          <w:sz w:val="52"/>
          <w:szCs w:val="52"/>
        </w:rPr>
      </w:pPr>
      <w:r w:rsidRPr="00595499">
        <w:rPr>
          <w:sz w:val="52"/>
          <w:szCs w:val="52"/>
        </w:rPr>
        <w:lastRenderedPageBreak/>
        <w:t>Parts 1B + 2</w:t>
      </w:r>
    </w:p>
    <w:p w14:paraId="3565612C" w14:textId="491E61E5" w:rsidR="000600A2" w:rsidRDefault="000600A2">
      <w:r>
        <w:rPr>
          <w:noProof/>
        </w:rPr>
        <w:drawing>
          <wp:inline distT="0" distB="0" distL="0" distR="0" wp14:anchorId="38A7D670" wp14:editId="39993837">
            <wp:extent cx="6307155" cy="4251960"/>
            <wp:effectExtent l="0" t="0" r="0" b="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06"/>
                    <a:stretch/>
                  </pic:blipFill>
                  <pic:spPr bwMode="auto">
                    <a:xfrm>
                      <a:off x="0" y="0"/>
                      <a:ext cx="6323309" cy="426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871F" w14:textId="19BB8A67" w:rsidR="000600A2" w:rsidRDefault="000600A2"/>
    <w:p w14:paraId="4AB95899" w14:textId="1E6E14C6" w:rsidR="000600A2" w:rsidRDefault="000600A2">
      <w:r>
        <w:t>This is a screenshot of my CoppeliaSim Scene, showing:</w:t>
      </w:r>
    </w:p>
    <w:p w14:paraId="001FC308" w14:textId="27BFA59A" w:rsidR="000600A2" w:rsidRDefault="000600A2" w:rsidP="000600A2">
      <w:pPr>
        <w:pStyle w:val="ListParagraph"/>
        <w:numPr>
          <w:ilvl w:val="0"/>
          <w:numId w:val="1"/>
        </w:numPr>
      </w:pPr>
      <w:r>
        <w:t>The changes to the UI I made</w:t>
      </w:r>
    </w:p>
    <w:p w14:paraId="7E40BD83" w14:textId="4E87FFA2" w:rsidR="000600A2" w:rsidRDefault="000600A2" w:rsidP="000600A2">
      <w:pPr>
        <w:pStyle w:val="ListParagraph"/>
        <w:numPr>
          <w:ilvl w:val="0"/>
          <w:numId w:val="1"/>
        </w:numPr>
      </w:pPr>
      <w:r>
        <w:t>The position of the robot after moving to the joint angles calculated in my Python script</w:t>
      </w:r>
    </w:p>
    <w:p w14:paraId="5266BD52" w14:textId="5717EC51" w:rsidR="000600A2" w:rsidRDefault="000600A2" w:rsidP="000600A2">
      <w:pPr>
        <w:pStyle w:val="ListParagraph"/>
        <w:numPr>
          <w:ilvl w:val="0"/>
          <w:numId w:val="1"/>
        </w:numPr>
      </w:pPr>
      <w:r>
        <w:t>The SE(3) matrix corresponding to the orientation of the robot. The rotation matrix within the SE(3) representation is approximately equal to the rotation matrix Rsb I calculated in Python, within 2 decimal places</w:t>
      </w:r>
      <w:r w:rsidR="00B14A4C">
        <w:t>. Below: comparison between CoppeliaSim and Python output</w:t>
      </w:r>
    </w:p>
    <w:p w14:paraId="196E7D2E" w14:textId="3F614027" w:rsidR="000600A2" w:rsidRDefault="000600A2" w:rsidP="000600A2">
      <w:r w:rsidRPr="000600A2">
        <w:drawing>
          <wp:inline distT="0" distB="0" distL="0" distR="0" wp14:anchorId="58235A90" wp14:editId="1F038537">
            <wp:extent cx="2249904" cy="1143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555" cy="11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0A2">
        <w:drawing>
          <wp:inline distT="0" distB="0" distL="0" distR="0" wp14:anchorId="06967E8E" wp14:editId="5AFC2594">
            <wp:extent cx="3131820" cy="1118507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878" cy="11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C017" w14:textId="77777777" w:rsidR="00595499" w:rsidRDefault="00595499" w:rsidP="000600A2"/>
    <w:p w14:paraId="10E6FDB3" w14:textId="65EB5C64" w:rsidR="00595499" w:rsidRDefault="00595499" w:rsidP="000600A2">
      <w:r>
        <w:t>See attached for Python code + full outputs</w:t>
      </w:r>
    </w:p>
    <w:sectPr w:rsidR="00595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306D"/>
    <w:multiLevelType w:val="hybridMultilevel"/>
    <w:tmpl w:val="EB88549A"/>
    <w:lvl w:ilvl="0" w:tplc="48649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869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BCD"/>
    <w:rsid w:val="000163D9"/>
    <w:rsid w:val="000600A2"/>
    <w:rsid w:val="00595499"/>
    <w:rsid w:val="00B14A4C"/>
    <w:rsid w:val="00B3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E1FC9"/>
  <w15:chartTrackingRefBased/>
  <w15:docId w15:val="{DA48366E-1B72-43BE-97A7-3A6ED9E6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 Morton</dc:creator>
  <cp:keywords/>
  <dc:description/>
  <cp:lastModifiedBy>Sean P Morton</cp:lastModifiedBy>
  <cp:revision>5</cp:revision>
  <dcterms:created xsi:type="dcterms:W3CDTF">2022-10-08T19:54:00Z</dcterms:created>
  <dcterms:modified xsi:type="dcterms:W3CDTF">2022-10-08T20:03:00Z</dcterms:modified>
</cp:coreProperties>
</file>