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Seanna Baker</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September 2026</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Two : Enhancement One</w:t>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for this category was project one from CS410 - Software Reverse Engineering and was a simple C++ program that took input from the user and then displayed or performed an action that was requested. It was created in August of this year. </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included it in the Software Design/Engineering segment of this capstone because I wanted to convert it from C++ to Java which helps show my abilities with multiple languages as well as my ability to plan and improve my previous projects and designs. I also improved the readability and updated variable names and methods to match industry standards and best practice. </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was able to meet the outcomes that I planned with this enhancement. I was able to design and evaluate a computing solution that used computer science principles and standards, and it was appropriate for the solution that was needed. I was also able to develop a security mindset while converting this file from C++ to Java by ensuring that the input scanner used was closed and that all input was tested and validated before being used within the program. </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learned while improving this code that two scanners can not be opened in the same stream. I was unaware of this and opened two at the same time, this led to closing one and then having an issue with the program throwing errors for input mismatch when no input was being provided. I then did some research and discovered my rookie mistake and determined that instead of creating a new scanner, I would have to pass the already made one through from the main method to my other methods that would need a scanner. The only challenge that I really faced was having not worked with Java in a couple months. I had to refamiliarize myself with the syntax and the flow of it. We3School really came in handy for that.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