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A32B4" w14:textId="77777777" w:rsidR="00011AFD" w:rsidRDefault="00011AFD" w:rsidP="003A13FE">
      <w:pPr>
        <w:jc w:val="both"/>
        <w:rPr>
          <w:rFonts w:cstheme="minorHAnsi"/>
          <w:b/>
          <w:sz w:val="24"/>
          <w:szCs w:val="24"/>
        </w:rPr>
      </w:pPr>
    </w:p>
    <w:p w14:paraId="0847DEA1" w14:textId="16C24BFF" w:rsidR="00282DF5" w:rsidRPr="00917595" w:rsidRDefault="00282DF5" w:rsidP="003A13FE">
      <w:pPr>
        <w:jc w:val="both"/>
        <w:rPr>
          <w:rFonts w:cstheme="minorHAnsi"/>
          <w:b/>
          <w:sz w:val="24"/>
          <w:szCs w:val="24"/>
        </w:rPr>
      </w:pPr>
      <w:r w:rsidRPr="00917595">
        <w:rPr>
          <w:rFonts w:cstheme="minorHAnsi"/>
          <w:b/>
          <w:sz w:val="24"/>
          <w:szCs w:val="24"/>
        </w:rPr>
        <w:t>Student Name:</w:t>
      </w:r>
      <w:r w:rsidR="00490188" w:rsidRPr="00917595">
        <w:rPr>
          <w:rFonts w:cstheme="minorHAnsi"/>
          <w:b/>
          <w:sz w:val="24"/>
          <w:szCs w:val="24"/>
        </w:rPr>
        <w:t xml:space="preserve"> </w:t>
      </w:r>
      <w:proofErr w:type="spellStart"/>
      <w:r w:rsidRPr="00917595">
        <w:rPr>
          <w:rFonts w:cstheme="minorHAnsi"/>
          <w:b/>
          <w:sz w:val="24"/>
          <w:szCs w:val="24"/>
        </w:rPr>
        <w:t>Duy</w:t>
      </w:r>
      <w:proofErr w:type="spellEnd"/>
      <w:r w:rsidRPr="00917595">
        <w:rPr>
          <w:rFonts w:cstheme="minorHAnsi"/>
          <w:b/>
          <w:sz w:val="24"/>
          <w:szCs w:val="24"/>
        </w:rPr>
        <w:t xml:space="preserve"> Ly</w:t>
      </w:r>
      <w:r w:rsidR="00490188" w:rsidRPr="00917595">
        <w:rPr>
          <w:rFonts w:cstheme="minorHAnsi"/>
          <w:b/>
          <w:sz w:val="24"/>
          <w:szCs w:val="24"/>
        </w:rPr>
        <w:t xml:space="preserve">, </w:t>
      </w:r>
      <w:proofErr w:type="spellStart"/>
      <w:r w:rsidRPr="00917595">
        <w:rPr>
          <w:rFonts w:cstheme="minorHAnsi"/>
          <w:b/>
          <w:sz w:val="24"/>
          <w:szCs w:val="24"/>
        </w:rPr>
        <w:t>Trung</w:t>
      </w:r>
      <w:proofErr w:type="spellEnd"/>
      <w:r w:rsidRPr="00917595">
        <w:rPr>
          <w:rFonts w:cstheme="minorHAnsi"/>
          <w:b/>
          <w:sz w:val="24"/>
          <w:szCs w:val="24"/>
        </w:rPr>
        <w:t xml:space="preserve"> Phan</w:t>
      </w:r>
    </w:p>
    <w:p w14:paraId="631DF949" w14:textId="23F4EE7A" w:rsidR="00282DF5" w:rsidRPr="00917595" w:rsidRDefault="00282DF5" w:rsidP="003A13FE">
      <w:pPr>
        <w:jc w:val="both"/>
        <w:rPr>
          <w:rFonts w:cstheme="minorHAnsi"/>
          <w:b/>
          <w:sz w:val="24"/>
          <w:szCs w:val="24"/>
        </w:rPr>
      </w:pPr>
      <w:r w:rsidRPr="00917595">
        <w:rPr>
          <w:rFonts w:cstheme="minorHAnsi"/>
          <w:b/>
          <w:sz w:val="24"/>
          <w:szCs w:val="24"/>
        </w:rPr>
        <w:t>Class: STAT 6610</w:t>
      </w:r>
      <w:r w:rsidR="00102331" w:rsidRPr="00917595">
        <w:rPr>
          <w:rFonts w:cstheme="minorHAnsi"/>
          <w:b/>
          <w:sz w:val="24"/>
          <w:szCs w:val="24"/>
        </w:rPr>
        <w:t xml:space="preserve"> – Section 8PM</w:t>
      </w:r>
    </w:p>
    <w:p w14:paraId="7FD5ADDD" w14:textId="7E18D1B5" w:rsidR="00B54C21" w:rsidRPr="00917595" w:rsidRDefault="00490188" w:rsidP="003A13FE">
      <w:pPr>
        <w:jc w:val="both"/>
        <w:rPr>
          <w:rFonts w:cstheme="minorHAnsi"/>
          <w:b/>
          <w:sz w:val="24"/>
          <w:szCs w:val="24"/>
        </w:rPr>
      </w:pPr>
      <w:r w:rsidRPr="00917595">
        <w:rPr>
          <w:rFonts w:cstheme="minorHAnsi"/>
          <w:b/>
          <w:sz w:val="24"/>
          <w:szCs w:val="24"/>
        </w:rPr>
        <w:t>Date: 03/13/2018</w:t>
      </w:r>
    </w:p>
    <w:p w14:paraId="4D76885C" w14:textId="77777777" w:rsidR="00011AFD" w:rsidRDefault="00011AFD" w:rsidP="003A13FE">
      <w:pPr>
        <w:jc w:val="center"/>
        <w:rPr>
          <w:rFonts w:cstheme="minorHAnsi"/>
          <w:b/>
          <w:sz w:val="40"/>
          <w:szCs w:val="24"/>
        </w:rPr>
      </w:pPr>
    </w:p>
    <w:p w14:paraId="32F92BD3" w14:textId="77777777" w:rsidR="00011AFD" w:rsidRDefault="00011AFD" w:rsidP="003A13FE">
      <w:pPr>
        <w:jc w:val="center"/>
        <w:rPr>
          <w:rFonts w:cstheme="minorHAnsi"/>
          <w:b/>
          <w:sz w:val="40"/>
          <w:szCs w:val="24"/>
        </w:rPr>
      </w:pPr>
    </w:p>
    <w:p w14:paraId="7962BEC2" w14:textId="0F4CF792" w:rsidR="00282DF5" w:rsidRDefault="00011AFD" w:rsidP="003A13FE">
      <w:pPr>
        <w:jc w:val="center"/>
        <w:rPr>
          <w:rFonts w:cstheme="minorHAnsi"/>
          <w:b/>
          <w:sz w:val="40"/>
          <w:szCs w:val="24"/>
        </w:rPr>
      </w:pPr>
      <w:r>
        <w:rPr>
          <w:rFonts w:cstheme="minorHAnsi"/>
          <w:b/>
          <w:sz w:val="40"/>
          <w:szCs w:val="24"/>
        </w:rPr>
        <w:t>TRAFFIC VIOLATION ANALYSIS</w:t>
      </w:r>
    </w:p>
    <w:p w14:paraId="74297FC2" w14:textId="51A7FEA7" w:rsidR="00011AFD" w:rsidRDefault="00011AFD" w:rsidP="003A13FE">
      <w:pPr>
        <w:jc w:val="center"/>
        <w:rPr>
          <w:rFonts w:cstheme="minorHAnsi"/>
          <w:b/>
          <w:sz w:val="40"/>
          <w:szCs w:val="24"/>
        </w:rPr>
      </w:pPr>
    </w:p>
    <w:p w14:paraId="34E12FA6" w14:textId="77777777" w:rsidR="00011AFD" w:rsidRPr="00011AFD" w:rsidRDefault="00011AFD" w:rsidP="003A13FE">
      <w:pPr>
        <w:jc w:val="center"/>
        <w:rPr>
          <w:rFonts w:cstheme="minorHAnsi"/>
          <w:b/>
          <w:sz w:val="40"/>
          <w:szCs w:val="24"/>
        </w:rPr>
      </w:pPr>
    </w:p>
    <w:p w14:paraId="0383E637" w14:textId="2F5EB55D" w:rsidR="00965B2A" w:rsidRPr="003A13FE" w:rsidRDefault="00965B2A" w:rsidP="003A13FE">
      <w:pPr>
        <w:jc w:val="both"/>
        <w:rPr>
          <w:rFonts w:cstheme="minorHAnsi"/>
          <w:b/>
          <w:sz w:val="24"/>
          <w:szCs w:val="24"/>
        </w:rPr>
      </w:pPr>
      <w:r w:rsidRPr="003A13FE">
        <w:rPr>
          <w:rFonts w:cstheme="minorHAnsi"/>
          <w:b/>
          <w:sz w:val="24"/>
          <w:szCs w:val="24"/>
        </w:rPr>
        <w:t>1. Data description:</w:t>
      </w:r>
    </w:p>
    <w:p w14:paraId="5F607EDC" w14:textId="59C3E062" w:rsidR="00965B2A" w:rsidRPr="00917595" w:rsidRDefault="00965B2A" w:rsidP="003A13FE">
      <w:pPr>
        <w:jc w:val="both"/>
        <w:rPr>
          <w:rFonts w:cstheme="minorHAnsi"/>
          <w:sz w:val="24"/>
          <w:szCs w:val="24"/>
        </w:rPr>
      </w:pPr>
      <w:r w:rsidRPr="00917595">
        <w:rPr>
          <w:rFonts w:cstheme="minorHAnsi"/>
          <w:sz w:val="24"/>
          <w:szCs w:val="24"/>
        </w:rPr>
        <w:t xml:space="preserve">This dataset </w:t>
      </w:r>
      <w:r w:rsidR="00201AAC" w:rsidRPr="00917595">
        <w:rPr>
          <w:rFonts w:cstheme="minorHAnsi"/>
          <w:sz w:val="24"/>
          <w:szCs w:val="24"/>
        </w:rPr>
        <w:t>contains</w:t>
      </w:r>
      <w:r w:rsidRPr="00917595">
        <w:rPr>
          <w:rFonts w:cstheme="minorHAnsi"/>
          <w:sz w:val="24"/>
          <w:szCs w:val="24"/>
        </w:rPr>
        <w:t xml:space="preserve"> the daily volume of speed violations </w:t>
      </w:r>
      <w:r w:rsidR="00201AAC" w:rsidRPr="00917595">
        <w:rPr>
          <w:rFonts w:cstheme="minorHAnsi"/>
          <w:sz w:val="24"/>
          <w:szCs w:val="24"/>
        </w:rPr>
        <w:t>which</w:t>
      </w:r>
      <w:r w:rsidRPr="00917595">
        <w:rPr>
          <w:rFonts w:cstheme="minorHAnsi"/>
          <w:sz w:val="24"/>
          <w:szCs w:val="24"/>
        </w:rPr>
        <w:t xml:space="preserve"> have been recorded by each camera installed in the City of Chicago as part of the Automated Speed Enforcement Program. </w:t>
      </w:r>
      <w:r w:rsidR="00201AAC" w:rsidRPr="00917595">
        <w:rPr>
          <w:rFonts w:cstheme="minorHAnsi"/>
          <w:sz w:val="24"/>
          <w:szCs w:val="24"/>
        </w:rPr>
        <w:t>This data is collected</w:t>
      </w:r>
      <w:r w:rsidRPr="00917595">
        <w:rPr>
          <w:rFonts w:cstheme="minorHAnsi"/>
          <w:sz w:val="24"/>
          <w:szCs w:val="24"/>
        </w:rPr>
        <w:t xml:space="preserve"> from July 1, 2014 until </w:t>
      </w:r>
      <w:r w:rsidR="00201AAC" w:rsidRPr="00917595">
        <w:rPr>
          <w:rFonts w:cstheme="minorHAnsi"/>
          <w:sz w:val="24"/>
          <w:szCs w:val="24"/>
        </w:rPr>
        <w:t>August 29</w:t>
      </w:r>
      <w:r w:rsidRPr="00917595">
        <w:rPr>
          <w:rFonts w:cstheme="minorHAnsi"/>
          <w:sz w:val="24"/>
          <w:szCs w:val="24"/>
        </w:rPr>
        <w:t>, 201</w:t>
      </w:r>
      <w:r w:rsidR="00201AAC" w:rsidRPr="00917595">
        <w:rPr>
          <w:rFonts w:cstheme="minorHAnsi"/>
          <w:sz w:val="24"/>
          <w:szCs w:val="24"/>
        </w:rPr>
        <w:t>7</w:t>
      </w:r>
      <w:r w:rsidRPr="00917595">
        <w:rPr>
          <w:rFonts w:cstheme="minorHAnsi"/>
          <w:sz w:val="24"/>
          <w:szCs w:val="24"/>
        </w:rPr>
        <w:t xml:space="preserve">. The reported violations were collected by the camera and radar system and reviewed by two separate city contractors. </w:t>
      </w:r>
      <w:r w:rsidR="00201AAC" w:rsidRPr="00917595">
        <w:rPr>
          <w:rFonts w:cstheme="minorHAnsi"/>
          <w:sz w:val="24"/>
          <w:szCs w:val="24"/>
        </w:rPr>
        <w:t>The speed camera data was collected and published by the Chicago Police Department on the City of Chicago data portal website.</w:t>
      </w:r>
    </w:p>
    <w:p w14:paraId="4A84035E" w14:textId="5325AFA2" w:rsidR="00E05788" w:rsidRDefault="00E05788" w:rsidP="003A13FE">
      <w:pPr>
        <w:jc w:val="both"/>
        <w:rPr>
          <w:rFonts w:cstheme="minorHAnsi"/>
          <w:sz w:val="24"/>
          <w:szCs w:val="24"/>
        </w:rPr>
      </w:pPr>
      <w:r w:rsidRPr="00917595">
        <w:rPr>
          <w:rFonts w:cstheme="minorHAnsi"/>
          <w:sz w:val="24"/>
          <w:szCs w:val="24"/>
        </w:rPr>
        <w:t xml:space="preserve">We collected this dataset from the webpage </w:t>
      </w:r>
      <w:hyperlink r:id="rId7" w:history="1">
        <w:r w:rsidRPr="00917595">
          <w:rPr>
            <w:rStyle w:val="Hyperlink"/>
            <w:rFonts w:cstheme="minorHAnsi"/>
            <w:sz w:val="24"/>
            <w:szCs w:val="24"/>
          </w:rPr>
          <w:t>www.kaggle.com</w:t>
        </w:r>
      </w:hyperlink>
      <w:r w:rsidRPr="00917595">
        <w:rPr>
          <w:rFonts w:cstheme="minorHAnsi"/>
          <w:sz w:val="24"/>
          <w:szCs w:val="24"/>
        </w:rPr>
        <w:t xml:space="preserve">. The dataset is initially contributed by Abigail </w:t>
      </w:r>
      <w:proofErr w:type="spellStart"/>
      <w:r w:rsidRPr="00917595">
        <w:rPr>
          <w:rFonts w:cstheme="minorHAnsi"/>
          <w:sz w:val="24"/>
          <w:szCs w:val="24"/>
        </w:rPr>
        <w:t>Larion</w:t>
      </w:r>
      <w:proofErr w:type="spellEnd"/>
      <w:r w:rsidRPr="00917595">
        <w:rPr>
          <w:rFonts w:cstheme="minorHAnsi"/>
          <w:sz w:val="24"/>
          <w:szCs w:val="24"/>
        </w:rPr>
        <w:t xml:space="preserve"> and updated by Jacob Boysen</w:t>
      </w:r>
    </w:p>
    <w:p w14:paraId="67CFC140" w14:textId="1C7C69ED" w:rsidR="005E01EA" w:rsidRDefault="005E01EA" w:rsidP="003A13FE">
      <w:pPr>
        <w:jc w:val="both"/>
        <w:rPr>
          <w:rFonts w:cstheme="minorHAnsi"/>
          <w:sz w:val="24"/>
          <w:szCs w:val="24"/>
        </w:rPr>
      </w:pPr>
      <w:r>
        <w:rPr>
          <w:rFonts w:cstheme="minorHAnsi"/>
          <w:sz w:val="24"/>
          <w:szCs w:val="24"/>
        </w:rPr>
        <w:t xml:space="preserve">The dataset </w:t>
      </w:r>
      <w:proofErr w:type="gramStart"/>
      <w:r>
        <w:rPr>
          <w:rFonts w:cstheme="minorHAnsi"/>
          <w:sz w:val="24"/>
          <w:szCs w:val="24"/>
        </w:rPr>
        <w:t>comprise</w:t>
      </w:r>
      <w:proofErr w:type="gramEnd"/>
      <w:r>
        <w:rPr>
          <w:rFonts w:cstheme="minorHAnsi"/>
          <w:sz w:val="24"/>
          <w:szCs w:val="24"/>
        </w:rPr>
        <w:t xml:space="preserve"> of six main variables which are ADDRESS, CAMERA ID, VIOLATION DATE, VIOLATIONS, LATITUDE AND LONGITUDE</w:t>
      </w:r>
    </w:p>
    <w:p w14:paraId="6BF8723A" w14:textId="45F26496" w:rsidR="005E01EA" w:rsidRDefault="005E01EA" w:rsidP="003A13FE">
      <w:pPr>
        <w:pStyle w:val="ListParagraph"/>
        <w:numPr>
          <w:ilvl w:val="0"/>
          <w:numId w:val="1"/>
        </w:numPr>
        <w:jc w:val="both"/>
        <w:rPr>
          <w:rFonts w:cstheme="minorHAnsi"/>
          <w:sz w:val="24"/>
          <w:szCs w:val="24"/>
        </w:rPr>
      </w:pPr>
      <w:r w:rsidRPr="00376A54">
        <w:rPr>
          <w:rFonts w:cstheme="minorHAnsi"/>
          <w:sz w:val="24"/>
          <w:szCs w:val="24"/>
        </w:rPr>
        <w:t xml:space="preserve">ADDRESS </w:t>
      </w:r>
      <w:r w:rsidR="00376A54" w:rsidRPr="00376A54">
        <w:rPr>
          <w:rFonts w:cstheme="minorHAnsi"/>
          <w:sz w:val="24"/>
          <w:szCs w:val="24"/>
        </w:rPr>
        <w:t xml:space="preserve">variable </w:t>
      </w:r>
      <w:r w:rsidRPr="00376A54">
        <w:rPr>
          <w:rFonts w:cstheme="minorHAnsi"/>
          <w:sz w:val="24"/>
          <w:szCs w:val="24"/>
        </w:rPr>
        <w:t>presents the location where traffic camera set up.</w:t>
      </w:r>
    </w:p>
    <w:p w14:paraId="7F09AE3F" w14:textId="264D051C" w:rsidR="00376A54" w:rsidRDefault="00376A54" w:rsidP="003A13FE">
      <w:pPr>
        <w:pStyle w:val="ListParagraph"/>
        <w:numPr>
          <w:ilvl w:val="0"/>
          <w:numId w:val="1"/>
        </w:numPr>
        <w:jc w:val="both"/>
        <w:rPr>
          <w:rFonts w:cstheme="minorHAnsi"/>
          <w:sz w:val="24"/>
          <w:szCs w:val="24"/>
        </w:rPr>
      </w:pPr>
      <w:r>
        <w:rPr>
          <w:rFonts w:cstheme="minorHAnsi"/>
          <w:sz w:val="24"/>
          <w:szCs w:val="24"/>
        </w:rPr>
        <w:t>CAMERA ID variable contains names of cameras set up</w:t>
      </w:r>
    </w:p>
    <w:p w14:paraId="52DB4AB8" w14:textId="58887F59" w:rsidR="00376A54" w:rsidRDefault="00376A54" w:rsidP="003A13FE">
      <w:pPr>
        <w:pStyle w:val="ListParagraph"/>
        <w:numPr>
          <w:ilvl w:val="0"/>
          <w:numId w:val="1"/>
        </w:numPr>
        <w:jc w:val="both"/>
        <w:rPr>
          <w:rFonts w:cstheme="minorHAnsi"/>
          <w:sz w:val="24"/>
          <w:szCs w:val="24"/>
        </w:rPr>
      </w:pPr>
      <w:r>
        <w:rPr>
          <w:rFonts w:cstheme="minorHAnsi"/>
          <w:sz w:val="24"/>
          <w:szCs w:val="24"/>
        </w:rPr>
        <w:t xml:space="preserve">VIOLATION DATE variable includes the date when speed violations happened </w:t>
      </w:r>
    </w:p>
    <w:p w14:paraId="73C9CFAC" w14:textId="7F6AF5B9" w:rsidR="00376A54" w:rsidRDefault="00376A54" w:rsidP="003A13FE">
      <w:pPr>
        <w:pStyle w:val="ListParagraph"/>
        <w:numPr>
          <w:ilvl w:val="0"/>
          <w:numId w:val="1"/>
        </w:numPr>
        <w:jc w:val="both"/>
        <w:rPr>
          <w:rFonts w:cstheme="minorHAnsi"/>
          <w:sz w:val="24"/>
          <w:szCs w:val="24"/>
        </w:rPr>
      </w:pPr>
      <w:r>
        <w:rPr>
          <w:rFonts w:cstheme="minorHAnsi"/>
          <w:sz w:val="24"/>
          <w:szCs w:val="24"/>
        </w:rPr>
        <w:t xml:space="preserve">VIOLATIONS contains the number </w:t>
      </w:r>
      <w:proofErr w:type="gramStart"/>
      <w:r>
        <w:rPr>
          <w:rFonts w:cstheme="minorHAnsi"/>
          <w:sz w:val="24"/>
          <w:szCs w:val="24"/>
        </w:rPr>
        <w:t>of  violation</w:t>
      </w:r>
      <w:proofErr w:type="gramEnd"/>
      <w:r>
        <w:rPr>
          <w:rFonts w:cstheme="minorHAnsi"/>
          <w:sz w:val="24"/>
          <w:szCs w:val="24"/>
        </w:rPr>
        <w:t xml:space="preserve"> which occurred on specific day</w:t>
      </w:r>
    </w:p>
    <w:p w14:paraId="4561AD86" w14:textId="435957C4" w:rsidR="00376A54" w:rsidRDefault="00376A54" w:rsidP="003A13FE">
      <w:pPr>
        <w:pStyle w:val="ListParagraph"/>
        <w:numPr>
          <w:ilvl w:val="0"/>
          <w:numId w:val="1"/>
        </w:numPr>
        <w:jc w:val="both"/>
        <w:rPr>
          <w:rFonts w:cstheme="minorHAnsi"/>
          <w:sz w:val="24"/>
          <w:szCs w:val="24"/>
        </w:rPr>
      </w:pPr>
      <w:r>
        <w:rPr>
          <w:rFonts w:cstheme="minorHAnsi"/>
          <w:sz w:val="24"/>
          <w:szCs w:val="24"/>
        </w:rPr>
        <w:t>LATITUDE AND LONGITUDE are variables contains latitudes and longitudes</w:t>
      </w:r>
      <w:r w:rsidR="004249B7">
        <w:rPr>
          <w:rFonts w:cstheme="minorHAnsi"/>
          <w:sz w:val="24"/>
          <w:szCs w:val="24"/>
        </w:rPr>
        <w:t xml:space="preserve"> which is used </w:t>
      </w:r>
      <w:r w:rsidR="0035630E">
        <w:rPr>
          <w:rFonts w:cstheme="minorHAnsi"/>
          <w:sz w:val="24"/>
          <w:szCs w:val="24"/>
        </w:rPr>
        <w:t xml:space="preserve">to navigate the location </w:t>
      </w:r>
      <w:r>
        <w:rPr>
          <w:rFonts w:cstheme="minorHAnsi"/>
          <w:sz w:val="24"/>
          <w:szCs w:val="24"/>
        </w:rPr>
        <w:t xml:space="preserve">where cameras </w:t>
      </w:r>
      <w:r w:rsidR="004249B7">
        <w:rPr>
          <w:rFonts w:cstheme="minorHAnsi"/>
          <w:sz w:val="24"/>
          <w:szCs w:val="24"/>
        </w:rPr>
        <w:t>were placed</w:t>
      </w:r>
      <w:r>
        <w:rPr>
          <w:rFonts w:cstheme="minorHAnsi"/>
          <w:sz w:val="24"/>
          <w:szCs w:val="24"/>
        </w:rPr>
        <w:t>.</w:t>
      </w:r>
    </w:p>
    <w:p w14:paraId="0686FDCA" w14:textId="40C0C427" w:rsidR="00011AFD" w:rsidRPr="00376A54" w:rsidRDefault="00011AFD" w:rsidP="004249B7">
      <w:pPr>
        <w:pStyle w:val="ListParagraph"/>
        <w:jc w:val="both"/>
        <w:rPr>
          <w:rFonts w:cstheme="minorHAnsi"/>
          <w:sz w:val="24"/>
          <w:szCs w:val="24"/>
        </w:rPr>
      </w:pPr>
      <w:bookmarkStart w:id="0" w:name="_GoBack"/>
      <w:bookmarkEnd w:id="0"/>
    </w:p>
    <w:p w14:paraId="0DE1A721" w14:textId="17361FB6" w:rsidR="00201AAC" w:rsidRPr="003A13FE" w:rsidRDefault="00E05788" w:rsidP="003A13FE">
      <w:pPr>
        <w:jc w:val="both"/>
        <w:rPr>
          <w:rFonts w:cstheme="minorHAnsi"/>
          <w:b/>
          <w:sz w:val="24"/>
          <w:szCs w:val="24"/>
        </w:rPr>
      </w:pPr>
      <w:r w:rsidRPr="003A13FE">
        <w:rPr>
          <w:rFonts w:cstheme="minorHAnsi"/>
          <w:b/>
          <w:sz w:val="24"/>
          <w:szCs w:val="24"/>
        </w:rPr>
        <w:t>2. Data Visualization and report:</w:t>
      </w:r>
    </w:p>
    <w:p w14:paraId="7240A0F5" w14:textId="67259972" w:rsidR="00201AAC" w:rsidRPr="00917595" w:rsidRDefault="00CE473F" w:rsidP="004249B7">
      <w:pPr>
        <w:jc w:val="center"/>
        <w:rPr>
          <w:rFonts w:cstheme="minorHAnsi"/>
          <w:sz w:val="24"/>
          <w:szCs w:val="24"/>
        </w:rPr>
      </w:pPr>
      <w:r w:rsidRPr="00917595">
        <w:rPr>
          <w:rFonts w:cstheme="minorHAnsi"/>
          <w:noProof/>
          <w:sz w:val="24"/>
          <w:szCs w:val="24"/>
        </w:rPr>
        <w:lastRenderedPageBreak/>
        <w:drawing>
          <wp:inline distT="0" distB="0" distL="0" distR="0" wp14:anchorId="287CA406" wp14:editId="4482D134">
            <wp:extent cx="5683250" cy="215004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7283" cy="2174265"/>
                    </a:xfrm>
                    <a:prstGeom prst="rect">
                      <a:avLst/>
                    </a:prstGeom>
                  </pic:spPr>
                </pic:pic>
              </a:graphicData>
            </a:graphic>
          </wp:inline>
        </w:drawing>
      </w:r>
    </w:p>
    <w:p w14:paraId="377EDF33" w14:textId="66C44FE3" w:rsidR="00E05788" w:rsidRPr="00917595" w:rsidRDefault="00E05788" w:rsidP="003A13FE">
      <w:pPr>
        <w:jc w:val="center"/>
        <w:rPr>
          <w:rFonts w:cstheme="minorHAnsi"/>
          <w:sz w:val="24"/>
          <w:szCs w:val="24"/>
        </w:rPr>
      </w:pPr>
      <w:r w:rsidRPr="00917595">
        <w:rPr>
          <w:rFonts w:cstheme="minorHAnsi"/>
          <w:sz w:val="24"/>
          <w:szCs w:val="24"/>
        </w:rPr>
        <w:t>Figure 1</w:t>
      </w:r>
    </w:p>
    <w:p w14:paraId="00BBC12D" w14:textId="68EBE199" w:rsidR="00E05788" w:rsidRPr="00917595" w:rsidRDefault="00E05788" w:rsidP="003A13FE">
      <w:pPr>
        <w:jc w:val="both"/>
        <w:rPr>
          <w:rFonts w:cstheme="minorHAnsi"/>
          <w:sz w:val="24"/>
          <w:szCs w:val="24"/>
        </w:rPr>
      </w:pPr>
      <w:r w:rsidRPr="00917595">
        <w:rPr>
          <w:rFonts w:cstheme="minorHAnsi"/>
          <w:sz w:val="24"/>
          <w:szCs w:val="24"/>
        </w:rPr>
        <w:t>The figure 1 above showed the time series plot of number of Speed Violations in Chicago monthly from July 2014 to August 2017.</w:t>
      </w:r>
    </w:p>
    <w:p w14:paraId="0CCA81D9" w14:textId="2D991C78" w:rsidR="00D11BD8" w:rsidRDefault="00D11BD8" w:rsidP="003A13FE">
      <w:pPr>
        <w:jc w:val="both"/>
        <w:rPr>
          <w:rFonts w:cstheme="minorHAnsi"/>
          <w:sz w:val="24"/>
          <w:szCs w:val="24"/>
        </w:rPr>
      </w:pPr>
      <w:r w:rsidRPr="00917595">
        <w:rPr>
          <w:rFonts w:cstheme="minorHAnsi"/>
          <w:sz w:val="24"/>
          <w:szCs w:val="24"/>
        </w:rPr>
        <w:t>The number of Speed Violations recorded had decreased over the time. We can clearly see the seasonal pattern of violations volume in the time series plot. The</w:t>
      </w:r>
      <w:r w:rsidR="00007308" w:rsidRPr="00917595">
        <w:rPr>
          <w:rFonts w:cstheme="minorHAnsi"/>
          <w:sz w:val="24"/>
          <w:szCs w:val="24"/>
        </w:rPr>
        <w:t xml:space="preserve"> </w:t>
      </w:r>
      <w:r w:rsidRPr="00917595">
        <w:rPr>
          <w:rFonts w:cstheme="minorHAnsi"/>
          <w:sz w:val="24"/>
          <w:szCs w:val="24"/>
        </w:rPr>
        <w:t xml:space="preserve">number </w:t>
      </w:r>
      <w:r w:rsidR="00007308" w:rsidRPr="00917595">
        <w:rPr>
          <w:rFonts w:cstheme="minorHAnsi"/>
          <w:sz w:val="24"/>
          <w:szCs w:val="24"/>
        </w:rPr>
        <w:t>of Speed Violations increase over the first quarter of every year, hit the peak volumes in May then gradually declined until reach the lowest points in August before recovering again during last quarter.</w:t>
      </w:r>
    </w:p>
    <w:p w14:paraId="65E5FA9D" w14:textId="0EC500F7" w:rsidR="00376A54" w:rsidRPr="00917595" w:rsidRDefault="00376A54" w:rsidP="003A13FE">
      <w:pPr>
        <w:jc w:val="both"/>
        <w:rPr>
          <w:rFonts w:cstheme="minorHAnsi"/>
          <w:sz w:val="24"/>
          <w:szCs w:val="24"/>
        </w:rPr>
      </w:pPr>
      <w:r>
        <w:rPr>
          <w:rFonts w:cstheme="minorHAnsi"/>
          <w:sz w:val="24"/>
          <w:szCs w:val="24"/>
        </w:rPr>
        <w:t xml:space="preserve">As we can see, the time series plot showed </w:t>
      </w:r>
      <w:r w:rsidR="006F68A8">
        <w:rPr>
          <w:rFonts w:cstheme="minorHAnsi"/>
          <w:sz w:val="24"/>
          <w:szCs w:val="24"/>
        </w:rPr>
        <w:t>a</w:t>
      </w:r>
      <w:r>
        <w:rPr>
          <w:rFonts w:cstheme="minorHAnsi"/>
          <w:sz w:val="24"/>
          <w:szCs w:val="24"/>
        </w:rPr>
        <w:t xml:space="preserve"> strong seasonal pattern </w:t>
      </w:r>
      <w:r w:rsidR="006F68A8">
        <w:rPr>
          <w:rFonts w:cstheme="minorHAnsi"/>
          <w:sz w:val="24"/>
          <w:szCs w:val="24"/>
        </w:rPr>
        <w:t>where speed violation occurred more frequently in mid-spring and less frequently in mid-winter and at the beginning of summer.</w:t>
      </w:r>
    </w:p>
    <w:p w14:paraId="228FF4D5" w14:textId="0AE7B313" w:rsidR="00D11BD8" w:rsidRPr="00917595" w:rsidRDefault="00007308" w:rsidP="003A13FE">
      <w:pPr>
        <w:jc w:val="both"/>
        <w:rPr>
          <w:rFonts w:cstheme="minorHAnsi"/>
          <w:sz w:val="24"/>
          <w:szCs w:val="24"/>
        </w:rPr>
      </w:pPr>
      <w:r w:rsidRPr="00917595">
        <w:rPr>
          <w:rFonts w:cstheme="minorHAnsi"/>
          <w:sz w:val="24"/>
          <w:szCs w:val="24"/>
        </w:rPr>
        <w:t xml:space="preserve">Based on this seasonal trend, the total number Speed Violations </w:t>
      </w:r>
      <w:r w:rsidR="00E05788" w:rsidRPr="00917595">
        <w:rPr>
          <w:rFonts w:cstheme="minorHAnsi"/>
          <w:sz w:val="24"/>
          <w:szCs w:val="24"/>
        </w:rPr>
        <w:t xml:space="preserve">is </w:t>
      </w:r>
      <w:r w:rsidRPr="00917595">
        <w:rPr>
          <w:rFonts w:cstheme="minorHAnsi"/>
          <w:sz w:val="24"/>
          <w:szCs w:val="24"/>
        </w:rPr>
        <w:t>predicted to be continu</w:t>
      </w:r>
      <w:r w:rsidR="00E05788" w:rsidRPr="00917595">
        <w:rPr>
          <w:rFonts w:cstheme="minorHAnsi"/>
          <w:sz w:val="24"/>
          <w:szCs w:val="24"/>
        </w:rPr>
        <w:t>ed</w:t>
      </w:r>
      <w:r w:rsidRPr="00917595">
        <w:rPr>
          <w:rFonts w:cstheme="minorHAnsi"/>
          <w:sz w:val="24"/>
          <w:szCs w:val="24"/>
        </w:rPr>
        <w:t xml:space="preserve"> dropped down in 2018 with the highest point </w:t>
      </w:r>
      <w:r w:rsidR="006F68A8">
        <w:rPr>
          <w:rFonts w:cstheme="minorHAnsi"/>
          <w:sz w:val="24"/>
          <w:szCs w:val="24"/>
        </w:rPr>
        <w:t xml:space="preserve">(88,828 violations) </w:t>
      </w:r>
      <w:r w:rsidRPr="00917595">
        <w:rPr>
          <w:rFonts w:cstheme="minorHAnsi"/>
          <w:sz w:val="24"/>
          <w:szCs w:val="24"/>
        </w:rPr>
        <w:t xml:space="preserve">in </w:t>
      </w:r>
      <w:r w:rsidR="00E05788" w:rsidRPr="00917595">
        <w:rPr>
          <w:rFonts w:cstheme="minorHAnsi"/>
          <w:sz w:val="24"/>
          <w:szCs w:val="24"/>
        </w:rPr>
        <w:t>May and the lowest point</w:t>
      </w:r>
      <w:r w:rsidR="006F68A8">
        <w:rPr>
          <w:rFonts w:cstheme="minorHAnsi"/>
          <w:sz w:val="24"/>
          <w:szCs w:val="24"/>
        </w:rPr>
        <w:t xml:space="preserve"> (60,157 violations)</w:t>
      </w:r>
      <w:r w:rsidR="00E05788" w:rsidRPr="00917595">
        <w:rPr>
          <w:rFonts w:cstheme="minorHAnsi"/>
          <w:sz w:val="24"/>
          <w:szCs w:val="24"/>
        </w:rPr>
        <w:t xml:space="preserve"> in February.</w:t>
      </w:r>
    </w:p>
    <w:p w14:paraId="0BAAB687" w14:textId="184EF197" w:rsidR="003C7AEB" w:rsidRPr="00917595" w:rsidRDefault="00CE473F" w:rsidP="004249B7">
      <w:pPr>
        <w:jc w:val="center"/>
        <w:rPr>
          <w:rFonts w:cstheme="minorHAnsi"/>
          <w:sz w:val="24"/>
          <w:szCs w:val="24"/>
        </w:rPr>
      </w:pPr>
      <w:r w:rsidRPr="00917595">
        <w:rPr>
          <w:rFonts w:cstheme="minorHAnsi"/>
          <w:noProof/>
          <w:sz w:val="24"/>
          <w:szCs w:val="24"/>
        </w:rPr>
        <w:drawing>
          <wp:inline distT="0" distB="0" distL="0" distR="0" wp14:anchorId="7CAD6B36" wp14:editId="0F660C97">
            <wp:extent cx="5858287" cy="2616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8951" cy="2652223"/>
                    </a:xfrm>
                    <a:prstGeom prst="rect">
                      <a:avLst/>
                    </a:prstGeom>
                  </pic:spPr>
                </pic:pic>
              </a:graphicData>
            </a:graphic>
          </wp:inline>
        </w:drawing>
      </w:r>
    </w:p>
    <w:p w14:paraId="2796E3F5" w14:textId="3CE5FEA0" w:rsidR="00CE473F" w:rsidRPr="00917595" w:rsidRDefault="00CE473F" w:rsidP="003A13FE">
      <w:pPr>
        <w:jc w:val="center"/>
        <w:rPr>
          <w:rFonts w:cstheme="minorHAnsi"/>
          <w:sz w:val="24"/>
          <w:szCs w:val="24"/>
        </w:rPr>
      </w:pPr>
      <w:r w:rsidRPr="00917595">
        <w:rPr>
          <w:rFonts w:cstheme="minorHAnsi"/>
          <w:sz w:val="24"/>
          <w:szCs w:val="24"/>
        </w:rPr>
        <w:lastRenderedPageBreak/>
        <w:t>Figure 2</w:t>
      </w:r>
    </w:p>
    <w:p w14:paraId="5E662101" w14:textId="6E8F903D" w:rsidR="00CE473F" w:rsidRPr="00917595" w:rsidRDefault="00CE473F" w:rsidP="003A13FE">
      <w:pPr>
        <w:jc w:val="both"/>
        <w:rPr>
          <w:rFonts w:cstheme="minorHAnsi"/>
          <w:sz w:val="24"/>
          <w:szCs w:val="24"/>
        </w:rPr>
      </w:pPr>
      <w:r w:rsidRPr="00917595">
        <w:rPr>
          <w:rFonts w:cstheme="minorHAnsi"/>
          <w:sz w:val="24"/>
          <w:szCs w:val="24"/>
        </w:rPr>
        <w:t>Figure 2 above illustrates the breakdown for the total number of Speed Violation into days of week from July 2014 to August 2017. As we can see, violation volume was mostly found to be increasing during weekday</w:t>
      </w:r>
      <w:r w:rsidR="00917595" w:rsidRPr="00917595">
        <w:rPr>
          <w:rFonts w:cstheme="minorHAnsi"/>
          <w:sz w:val="24"/>
          <w:szCs w:val="24"/>
        </w:rPr>
        <w:t xml:space="preserve">s, especially in Friday and then </w:t>
      </w:r>
      <w:proofErr w:type="gramStart"/>
      <w:r w:rsidR="00917595" w:rsidRPr="00917595">
        <w:rPr>
          <w:rFonts w:cstheme="minorHAnsi"/>
          <w:sz w:val="24"/>
          <w:szCs w:val="24"/>
        </w:rPr>
        <w:t>fall down</w:t>
      </w:r>
      <w:proofErr w:type="gramEnd"/>
      <w:r w:rsidR="00917595" w:rsidRPr="00917595">
        <w:rPr>
          <w:rFonts w:cstheme="minorHAnsi"/>
          <w:sz w:val="24"/>
          <w:szCs w:val="24"/>
        </w:rPr>
        <w:t xml:space="preserve"> in weekends</w:t>
      </w:r>
      <w:r w:rsidRPr="00917595">
        <w:rPr>
          <w:rFonts w:cstheme="minorHAnsi"/>
          <w:sz w:val="24"/>
          <w:szCs w:val="24"/>
        </w:rPr>
        <w:t xml:space="preserve"> </w:t>
      </w:r>
    </w:p>
    <w:p w14:paraId="7A1F5AAE" w14:textId="77777777" w:rsidR="00201AAC" w:rsidRPr="00917595" w:rsidRDefault="00201AAC" w:rsidP="003A13FE">
      <w:pPr>
        <w:jc w:val="both"/>
        <w:rPr>
          <w:rFonts w:cstheme="minorHAnsi"/>
          <w:sz w:val="24"/>
          <w:szCs w:val="24"/>
        </w:rPr>
      </w:pPr>
    </w:p>
    <w:p w14:paraId="7E6406D9" w14:textId="0B70653D" w:rsidR="00282DF5" w:rsidRDefault="00B54C21" w:rsidP="003A13FE">
      <w:pPr>
        <w:jc w:val="both"/>
        <w:rPr>
          <w:rFonts w:cstheme="minorHAnsi"/>
          <w:sz w:val="24"/>
          <w:szCs w:val="24"/>
        </w:rPr>
      </w:pPr>
      <w:r w:rsidRPr="00917595">
        <w:rPr>
          <w:rFonts w:cstheme="minorHAnsi"/>
          <w:noProof/>
          <w:sz w:val="24"/>
          <w:szCs w:val="24"/>
        </w:rPr>
        <w:drawing>
          <wp:inline distT="0" distB="0" distL="0" distR="0" wp14:anchorId="45A28695" wp14:editId="75EDD51C">
            <wp:extent cx="5537200" cy="2360308"/>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7200" cy="2360308"/>
                    </a:xfrm>
                    <a:prstGeom prst="rect">
                      <a:avLst/>
                    </a:prstGeom>
                    <a:noFill/>
                    <a:ln>
                      <a:noFill/>
                    </a:ln>
                  </pic:spPr>
                </pic:pic>
              </a:graphicData>
            </a:graphic>
          </wp:inline>
        </w:drawing>
      </w:r>
    </w:p>
    <w:p w14:paraId="71E89D2A" w14:textId="15AB2F8B" w:rsidR="00917595" w:rsidRPr="00917595" w:rsidRDefault="00917595" w:rsidP="003A13FE">
      <w:pPr>
        <w:jc w:val="center"/>
        <w:rPr>
          <w:rFonts w:cstheme="minorHAnsi"/>
          <w:sz w:val="24"/>
          <w:szCs w:val="24"/>
        </w:rPr>
      </w:pPr>
      <w:r>
        <w:rPr>
          <w:rFonts w:cstheme="minorHAnsi"/>
          <w:sz w:val="24"/>
          <w:szCs w:val="24"/>
        </w:rPr>
        <w:t>Figure 3</w:t>
      </w:r>
    </w:p>
    <w:p w14:paraId="143C06DF" w14:textId="634BAE87" w:rsidR="00B54C21" w:rsidRDefault="00B54C21" w:rsidP="003A13FE">
      <w:pPr>
        <w:jc w:val="both"/>
        <w:rPr>
          <w:rFonts w:cstheme="minorHAnsi"/>
          <w:sz w:val="24"/>
          <w:szCs w:val="24"/>
        </w:rPr>
      </w:pPr>
      <w:r w:rsidRPr="00917595">
        <w:rPr>
          <w:rFonts w:cstheme="minorHAnsi"/>
          <w:noProof/>
          <w:sz w:val="24"/>
          <w:szCs w:val="24"/>
        </w:rPr>
        <w:drawing>
          <wp:inline distT="0" distB="0" distL="0" distR="0" wp14:anchorId="556501B1" wp14:editId="35C7F085">
            <wp:extent cx="5530850" cy="23576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6019" cy="2376854"/>
                    </a:xfrm>
                    <a:prstGeom prst="rect">
                      <a:avLst/>
                    </a:prstGeom>
                    <a:noFill/>
                    <a:ln>
                      <a:noFill/>
                    </a:ln>
                  </pic:spPr>
                </pic:pic>
              </a:graphicData>
            </a:graphic>
          </wp:inline>
        </w:drawing>
      </w:r>
    </w:p>
    <w:p w14:paraId="6973525F" w14:textId="71975056" w:rsidR="00917595" w:rsidRPr="00917595" w:rsidRDefault="00917595" w:rsidP="003A13FE">
      <w:pPr>
        <w:jc w:val="center"/>
        <w:rPr>
          <w:rFonts w:cstheme="minorHAnsi"/>
          <w:sz w:val="24"/>
          <w:szCs w:val="24"/>
        </w:rPr>
      </w:pPr>
      <w:r>
        <w:rPr>
          <w:rFonts w:cstheme="minorHAnsi"/>
          <w:sz w:val="24"/>
          <w:szCs w:val="24"/>
        </w:rPr>
        <w:t>Figure 4</w:t>
      </w:r>
    </w:p>
    <w:p w14:paraId="068C8EA6" w14:textId="54F1F491" w:rsidR="00B54C21" w:rsidRDefault="00965B2A" w:rsidP="003A13FE">
      <w:pPr>
        <w:jc w:val="both"/>
        <w:rPr>
          <w:rFonts w:cstheme="minorHAnsi"/>
          <w:sz w:val="24"/>
          <w:szCs w:val="24"/>
        </w:rPr>
      </w:pPr>
      <w:r w:rsidRPr="00917595">
        <w:rPr>
          <w:rFonts w:cstheme="minorHAnsi"/>
          <w:noProof/>
          <w:sz w:val="24"/>
          <w:szCs w:val="24"/>
        </w:rPr>
        <w:lastRenderedPageBreak/>
        <w:drawing>
          <wp:inline distT="0" distB="0" distL="0" distR="0" wp14:anchorId="5B8B46BD" wp14:editId="16DFDB43">
            <wp:extent cx="5530850" cy="235760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9006" cy="2373864"/>
                    </a:xfrm>
                    <a:prstGeom prst="rect">
                      <a:avLst/>
                    </a:prstGeom>
                    <a:noFill/>
                    <a:ln>
                      <a:noFill/>
                    </a:ln>
                  </pic:spPr>
                </pic:pic>
              </a:graphicData>
            </a:graphic>
          </wp:inline>
        </w:drawing>
      </w:r>
    </w:p>
    <w:p w14:paraId="715451A4" w14:textId="1134B1E3" w:rsidR="00D11BD8" w:rsidRPr="00917595" w:rsidRDefault="00917595" w:rsidP="003A13FE">
      <w:pPr>
        <w:jc w:val="center"/>
        <w:rPr>
          <w:rFonts w:cstheme="minorHAnsi"/>
          <w:sz w:val="24"/>
          <w:szCs w:val="24"/>
        </w:rPr>
      </w:pPr>
      <w:r>
        <w:rPr>
          <w:rFonts w:cstheme="minorHAnsi"/>
          <w:sz w:val="24"/>
          <w:szCs w:val="24"/>
        </w:rPr>
        <w:t>Figure 5</w:t>
      </w:r>
    </w:p>
    <w:p w14:paraId="78BC1229" w14:textId="28E6F99F" w:rsidR="00D71C57" w:rsidRPr="006D64FF" w:rsidRDefault="00D71C57" w:rsidP="003A13FE">
      <w:pPr>
        <w:jc w:val="both"/>
        <w:rPr>
          <w:rFonts w:cstheme="minorHAnsi"/>
          <w:sz w:val="24"/>
          <w:szCs w:val="24"/>
          <w:shd w:val="clear" w:color="auto" w:fill="FFFFFF"/>
        </w:rPr>
      </w:pPr>
      <w:r>
        <w:rPr>
          <w:rFonts w:cstheme="minorHAnsi"/>
          <w:sz w:val="24"/>
          <w:szCs w:val="24"/>
          <w:shd w:val="clear" w:color="auto" w:fill="FFFFFF"/>
        </w:rPr>
        <w:t xml:space="preserve">Figure 3, 4 and 5 illustrate </w:t>
      </w:r>
      <w:r w:rsidR="006D64FF">
        <w:rPr>
          <w:rFonts w:cstheme="minorHAnsi"/>
          <w:sz w:val="24"/>
          <w:szCs w:val="24"/>
          <w:shd w:val="clear" w:color="auto" w:fill="FFFFFF"/>
        </w:rPr>
        <w:t>3 random months of 36 months from July 2014 to August 2017 when speed violations occurred. The bar graph presents the total number of speed violation</w:t>
      </w:r>
      <w:r w:rsidR="00B961A2">
        <w:rPr>
          <w:rFonts w:cstheme="minorHAnsi"/>
          <w:sz w:val="24"/>
          <w:szCs w:val="24"/>
          <w:shd w:val="clear" w:color="auto" w:fill="FFFFFF"/>
        </w:rPr>
        <w:t>s</w:t>
      </w:r>
      <w:r w:rsidR="006D64FF">
        <w:rPr>
          <w:rFonts w:cstheme="minorHAnsi"/>
          <w:sz w:val="24"/>
          <w:szCs w:val="24"/>
          <w:shd w:val="clear" w:color="auto" w:fill="FFFFFF"/>
        </w:rPr>
        <w:t xml:space="preserve"> monthly while the line graph is </w:t>
      </w:r>
      <w:proofErr w:type="gramStart"/>
      <w:r w:rsidR="006D64FF">
        <w:rPr>
          <w:rFonts w:cstheme="minorHAnsi"/>
          <w:sz w:val="24"/>
          <w:szCs w:val="24"/>
          <w:shd w:val="clear" w:color="auto" w:fill="FFFFFF"/>
        </w:rPr>
        <w:t>broke</w:t>
      </w:r>
      <w:proofErr w:type="gramEnd"/>
      <w:r w:rsidR="006D64FF">
        <w:rPr>
          <w:rFonts w:cstheme="minorHAnsi"/>
          <w:sz w:val="24"/>
          <w:szCs w:val="24"/>
          <w:shd w:val="clear" w:color="auto" w:fill="FFFFFF"/>
        </w:rPr>
        <w:t xml:space="preserve"> down into detail</w:t>
      </w:r>
      <w:r w:rsidR="0035630E">
        <w:rPr>
          <w:rFonts w:cstheme="minorHAnsi"/>
          <w:sz w:val="24"/>
          <w:szCs w:val="24"/>
          <w:shd w:val="clear" w:color="auto" w:fill="FFFFFF"/>
        </w:rPr>
        <w:t xml:space="preserve"> by days in week. Viewer</w:t>
      </w:r>
      <w:r w:rsidR="00A419E7">
        <w:rPr>
          <w:rFonts w:cstheme="minorHAnsi"/>
          <w:sz w:val="24"/>
          <w:szCs w:val="24"/>
          <w:shd w:val="clear" w:color="auto" w:fill="FFFFFF"/>
        </w:rPr>
        <w:t>s</w:t>
      </w:r>
      <w:r w:rsidR="0035630E">
        <w:rPr>
          <w:rFonts w:cstheme="minorHAnsi"/>
          <w:sz w:val="24"/>
          <w:szCs w:val="24"/>
          <w:shd w:val="clear" w:color="auto" w:fill="FFFFFF"/>
        </w:rPr>
        <w:t xml:space="preserve"> can </w:t>
      </w:r>
      <w:r w:rsidR="00A419E7">
        <w:rPr>
          <w:rFonts w:cstheme="minorHAnsi"/>
          <w:sz w:val="24"/>
          <w:szCs w:val="24"/>
          <w:shd w:val="clear" w:color="auto" w:fill="FFFFFF"/>
        </w:rPr>
        <w:t xml:space="preserve">use both graphs to </w:t>
      </w:r>
      <w:r w:rsidR="0035630E">
        <w:rPr>
          <w:rFonts w:cstheme="minorHAnsi"/>
          <w:sz w:val="24"/>
          <w:szCs w:val="24"/>
          <w:shd w:val="clear" w:color="auto" w:fill="FFFFFF"/>
        </w:rPr>
        <w:t xml:space="preserve">instantly gather </w:t>
      </w:r>
      <w:r w:rsidR="004249B7">
        <w:rPr>
          <w:rFonts w:cstheme="minorHAnsi"/>
          <w:sz w:val="24"/>
          <w:szCs w:val="24"/>
          <w:shd w:val="clear" w:color="auto" w:fill="FFFFFF"/>
        </w:rPr>
        <w:t>the information about</w:t>
      </w:r>
      <w:r w:rsidR="00A419E7">
        <w:rPr>
          <w:rFonts w:cstheme="minorHAnsi"/>
          <w:sz w:val="24"/>
          <w:szCs w:val="24"/>
          <w:shd w:val="clear" w:color="auto" w:fill="FFFFFF"/>
        </w:rPr>
        <w:t xml:space="preserve"> total number of speed violations in each month and the performance of </w:t>
      </w:r>
      <w:r w:rsidR="004249B7">
        <w:rPr>
          <w:rFonts w:cstheme="minorHAnsi"/>
          <w:sz w:val="24"/>
          <w:szCs w:val="24"/>
          <w:shd w:val="clear" w:color="auto" w:fill="FFFFFF"/>
        </w:rPr>
        <w:t xml:space="preserve">speed </w:t>
      </w:r>
      <w:r w:rsidR="00A419E7">
        <w:rPr>
          <w:rFonts w:cstheme="minorHAnsi"/>
          <w:sz w:val="24"/>
          <w:szCs w:val="24"/>
          <w:shd w:val="clear" w:color="auto" w:fill="FFFFFF"/>
        </w:rPr>
        <w:t>viola</w:t>
      </w:r>
      <w:r w:rsidR="004249B7">
        <w:rPr>
          <w:rFonts w:cstheme="minorHAnsi"/>
          <w:sz w:val="24"/>
          <w:szCs w:val="24"/>
          <w:shd w:val="clear" w:color="auto" w:fill="FFFFFF"/>
        </w:rPr>
        <w:t>tion</w:t>
      </w:r>
      <w:r w:rsidR="00B961A2">
        <w:rPr>
          <w:rFonts w:cstheme="minorHAnsi"/>
          <w:sz w:val="24"/>
          <w:szCs w:val="24"/>
          <w:shd w:val="clear" w:color="auto" w:fill="FFFFFF"/>
        </w:rPr>
        <w:t>s</w:t>
      </w:r>
      <w:r w:rsidR="00A419E7">
        <w:rPr>
          <w:rFonts w:cstheme="minorHAnsi"/>
          <w:sz w:val="24"/>
          <w:szCs w:val="24"/>
          <w:shd w:val="clear" w:color="auto" w:fill="FFFFFF"/>
        </w:rPr>
        <w:t xml:space="preserve"> frequency </w:t>
      </w:r>
      <w:r w:rsidR="004249B7">
        <w:rPr>
          <w:rFonts w:cstheme="minorHAnsi"/>
          <w:sz w:val="24"/>
          <w:szCs w:val="24"/>
          <w:shd w:val="clear" w:color="auto" w:fill="FFFFFF"/>
        </w:rPr>
        <w:t>per</w:t>
      </w:r>
      <w:r w:rsidR="00A419E7">
        <w:rPr>
          <w:rFonts w:cstheme="minorHAnsi"/>
          <w:sz w:val="24"/>
          <w:szCs w:val="24"/>
          <w:shd w:val="clear" w:color="auto" w:fill="FFFFFF"/>
        </w:rPr>
        <w:t xml:space="preserve"> day in </w:t>
      </w:r>
      <w:r w:rsidR="004249B7">
        <w:rPr>
          <w:rFonts w:cstheme="minorHAnsi"/>
          <w:sz w:val="24"/>
          <w:szCs w:val="24"/>
          <w:shd w:val="clear" w:color="auto" w:fill="FFFFFF"/>
        </w:rPr>
        <w:t>a</w:t>
      </w:r>
      <w:r w:rsidR="00A419E7">
        <w:rPr>
          <w:rFonts w:cstheme="minorHAnsi"/>
          <w:sz w:val="24"/>
          <w:szCs w:val="24"/>
          <w:shd w:val="clear" w:color="auto" w:fill="FFFFFF"/>
        </w:rPr>
        <w:t xml:space="preserve"> specific month</w:t>
      </w:r>
      <w:r w:rsidR="005D012C">
        <w:rPr>
          <w:rFonts w:cstheme="minorHAnsi"/>
          <w:sz w:val="24"/>
          <w:szCs w:val="24"/>
          <w:shd w:val="clear" w:color="auto" w:fill="FFFFFF"/>
        </w:rPr>
        <w:t xml:space="preserve">; or, they may be interested in comparing among </w:t>
      </w:r>
      <w:r w:rsidR="00CE298D">
        <w:rPr>
          <w:rFonts w:cstheme="minorHAnsi"/>
          <w:sz w:val="24"/>
          <w:szCs w:val="24"/>
          <w:shd w:val="clear" w:color="auto" w:fill="FFFFFF"/>
        </w:rPr>
        <w:t xml:space="preserve">those </w:t>
      </w:r>
      <w:r w:rsidR="005D012C">
        <w:rPr>
          <w:rFonts w:cstheme="minorHAnsi"/>
          <w:sz w:val="24"/>
          <w:szCs w:val="24"/>
          <w:shd w:val="clear" w:color="auto" w:fill="FFFFFF"/>
        </w:rPr>
        <w:t>months to see the big picture of speed violations in Chicago.</w:t>
      </w:r>
    </w:p>
    <w:p w14:paraId="3AA5D17B" w14:textId="58FDC011" w:rsidR="003A13FE" w:rsidRPr="003A13FE" w:rsidRDefault="00A419E7" w:rsidP="003A13FE">
      <w:pPr>
        <w:jc w:val="both"/>
        <w:rPr>
          <w:rFonts w:cstheme="minorHAnsi"/>
          <w:sz w:val="24"/>
          <w:szCs w:val="24"/>
          <w:shd w:val="clear" w:color="auto" w:fill="FFFFFF"/>
        </w:rPr>
      </w:pPr>
      <w:r>
        <w:rPr>
          <w:rFonts w:cstheme="minorHAnsi"/>
          <w:sz w:val="24"/>
          <w:szCs w:val="24"/>
          <w:shd w:val="clear" w:color="auto" w:fill="FFFFFF"/>
        </w:rPr>
        <w:t xml:space="preserve">In overall, </w:t>
      </w:r>
      <w:r w:rsidR="005D012C">
        <w:rPr>
          <w:rFonts w:cstheme="minorHAnsi"/>
          <w:sz w:val="24"/>
          <w:szCs w:val="24"/>
          <w:shd w:val="clear" w:color="auto" w:fill="FFFFFF"/>
        </w:rPr>
        <w:t>the lowest number of speed violations is found in February 2015 and highest in July 2014</w:t>
      </w:r>
    </w:p>
    <w:p w14:paraId="20D75004" w14:textId="5C91CF2F" w:rsidR="00490188" w:rsidRDefault="00490188" w:rsidP="003A13FE">
      <w:pPr>
        <w:jc w:val="both"/>
        <w:rPr>
          <w:rFonts w:cstheme="minorHAnsi"/>
          <w:sz w:val="24"/>
          <w:szCs w:val="24"/>
        </w:rPr>
      </w:pPr>
      <w:r w:rsidRPr="00917595">
        <w:rPr>
          <w:rFonts w:cstheme="minorHAnsi"/>
          <w:noProof/>
          <w:sz w:val="24"/>
          <w:szCs w:val="24"/>
        </w:rPr>
        <w:drawing>
          <wp:inline distT="0" distB="0" distL="0" distR="0" wp14:anchorId="7B9C6F4C" wp14:editId="46110D56">
            <wp:extent cx="5943600" cy="25335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33541"/>
                    </a:xfrm>
                    <a:prstGeom prst="rect">
                      <a:avLst/>
                    </a:prstGeom>
                    <a:noFill/>
                    <a:ln>
                      <a:noFill/>
                    </a:ln>
                  </pic:spPr>
                </pic:pic>
              </a:graphicData>
            </a:graphic>
          </wp:inline>
        </w:drawing>
      </w:r>
    </w:p>
    <w:p w14:paraId="60C633C9" w14:textId="7F717B94" w:rsidR="003A13FE" w:rsidRPr="00917595" w:rsidRDefault="003A13FE" w:rsidP="003A13FE">
      <w:pPr>
        <w:jc w:val="center"/>
        <w:rPr>
          <w:rFonts w:cstheme="minorHAnsi"/>
          <w:sz w:val="24"/>
          <w:szCs w:val="24"/>
        </w:rPr>
      </w:pPr>
      <w:r>
        <w:rPr>
          <w:rFonts w:cstheme="minorHAnsi"/>
          <w:sz w:val="24"/>
          <w:szCs w:val="24"/>
        </w:rPr>
        <w:t>Figure 6</w:t>
      </w:r>
    </w:p>
    <w:p w14:paraId="0FC1F458" w14:textId="3F9EEA28" w:rsidR="00490188" w:rsidRDefault="00490188" w:rsidP="003A13FE">
      <w:pPr>
        <w:jc w:val="both"/>
        <w:rPr>
          <w:rFonts w:cstheme="minorHAnsi"/>
          <w:sz w:val="24"/>
          <w:szCs w:val="24"/>
        </w:rPr>
      </w:pPr>
      <w:r w:rsidRPr="00917595">
        <w:rPr>
          <w:rFonts w:cstheme="minorHAnsi"/>
          <w:noProof/>
          <w:sz w:val="24"/>
          <w:szCs w:val="24"/>
        </w:rPr>
        <w:lastRenderedPageBreak/>
        <w:drawing>
          <wp:inline distT="0" distB="0" distL="0" distR="0" wp14:anchorId="46055027" wp14:editId="1DC2B5AE">
            <wp:extent cx="5943600" cy="253354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33541"/>
                    </a:xfrm>
                    <a:prstGeom prst="rect">
                      <a:avLst/>
                    </a:prstGeom>
                    <a:noFill/>
                    <a:ln>
                      <a:noFill/>
                    </a:ln>
                  </pic:spPr>
                </pic:pic>
              </a:graphicData>
            </a:graphic>
          </wp:inline>
        </w:drawing>
      </w:r>
    </w:p>
    <w:p w14:paraId="4E89D114" w14:textId="4204F33D" w:rsidR="003A13FE" w:rsidRPr="00917595" w:rsidRDefault="003A13FE" w:rsidP="003A13FE">
      <w:pPr>
        <w:jc w:val="center"/>
        <w:rPr>
          <w:rFonts w:cstheme="minorHAnsi"/>
          <w:sz w:val="24"/>
          <w:szCs w:val="24"/>
        </w:rPr>
      </w:pPr>
      <w:r>
        <w:rPr>
          <w:rFonts w:cstheme="minorHAnsi"/>
          <w:sz w:val="24"/>
          <w:szCs w:val="24"/>
        </w:rPr>
        <w:t>Figure 7</w:t>
      </w:r>
    </w:p>
    <w:p w14:paraId="1A3743ED" w14:textId="52F4521C" w:rsidR="00965B2A" w:rsidRDefault="00965B2A" w:rsidP="003A13FE">
      <w:pPr>
        <w:jc w:val="both"/>
        <w:rPr>
          <w:rFonts w:cstheme="minorHAnsi"/>
          <w:sz w:val="24"/>
          <w:szCs w:val="24"/>
        </w:rPr>
      </w:pPr>
      <w:r w:rsidRPr="00917595">
        <w:rPr>
          <w:rFonts w:cstheme="minorHAnsi"/>
          <w:noProof/>
          <w:sz w:val="24"/>
          <w:szCs w:val="24"/>
        </w:rPr>
        <w:drawing>
          <wp:inline distT="0" distB="0" distL="0" distR="0" wp14:anchorId="2C34281D" wp14:editId="33A93288">
            <wp:extent cx="5943600" cy="253354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33541"/>
                    </a:xfrm>
                    <a:prstGeom prst="rect">
                      <a:avLst/>
                    </a:prstGeom>
                    <a:noFill/>
                    <a:ln>
                      <a:noFill/>
                    </a:ln>
                  </pic:spPr>
                </pic:pic>
              </a:graphicData>
            </a:graphic>
          </wp:inline>
        </w:drawing>
      </w:r>
    </w:p>
    <w:p w14:paraId="01FEEC0B" w14:textId="4BE2C064" w:rsidR="003A13FE" w:rsidRDefault="003A13FE" w:rsidP="003A13FE">
      <w:pPr>
        <w:jc w:val="center"/>
        <w:rPr>
          <w:rFonts w:cstheme="minorHAnsi"/>
          <w:sz w:val="24"/>
          <w:szCs w:val="24"/>
        </w:rPr>
      </w:pPr>
      <w:r>
        <w:rPr>
          <w:rFonts w:cstheme="minorHAnsi"/>
          <w:sz w:val="24"/>
          <w:szCs w:val="24"/>
        </w:rPr>
        <w:t>Figure 8</w:t>
      </w:r>
    </w:p>
    <w:p w14:paraId="610F15B9" w14:textId="77777777" w:rsidR="003A13FE" w:rsidRDefault="003A13FE" w:rsidP="003A13FE">
      <w:pPr>
        <w:jc w:val="both"/>
        <w:rPr>
          <w:rFonts w:cstheme="minorHAnsi"/>
          <w:sz w:val="24"/>
          <w:szCs w:val="24"/>
        </w:rPr>
      </w:pPr>
      <w:r>
        <w:rPr>
          <w:rFonts w:cstheme="minorHAnsi"/>
          <w:sz w:val="24"/>
          <w:szCs w:val="24"/>
        </w:rPr>
        <w:t xml:space="preserve">Figures 6, 7, and 8 shows a map with plotted points indicating camera locations and a tree map presenting the number of speed violations captured by the cameras in the city of Chicago in the different months: July 2014, August 2015, and July 2017, respectively. </w:t>
      </w:r>
    </w:p>
    <w:p w14:paraId="1CBE9205" w14:textId="71DD945E" w:rsidR="003A13FE" w:rsidRPr="003A13FE" w:rsidRDefault="003A13FE" w:rsidP="003A13FE">
      <w:pPr>
        <w:jc w:val="both"/>
        <w:rPr>
          <w:rFonts w:cstheme="minorHAnsi"/>
          <w:sz w:val="24"/>
          <w:szCs w:val="24"/>
        </w:rPr>
      </w:pPr>
      <w:r>
        <w:rPr>
          <w:rFonts w:cstheme="minorHAnsi"/>
          <w:sz w:val="24"/>
          <w:szCs w:val="24"/>
        </w:rPr>
        <w:t xml:space="preserve">Each plotted point on the map represents a camera location. Both size and color of those points are used to indicate the number of violations captured by that camera in a month. The bigger the point the more speed violations occur in the neighborhood. Similarly, a diverging color palette changing from green to red shows the variation of violations from less frequent to more frequent. By looking into the map, we can also visualize the distribution of the cameras on over the city. The density of cameras is high in the North and sparser to the South of the city. There are two cameras that appear to have the most speed violations constantly across the three periods: one </w:t>
      </w:r>
      <w:r>
        <w:rPr>
          <w:rFonts w:cstheme="minorHAnsi"/>
          <w:sz w:val="24"/>
          <w:szCs w:val="24"/>
        </w:rPr>
        <w:lastRenderedPageBreak/>
        <w:t>located in the North, and the other one in the South. We can retrieve more information of those cameras from the tree map.</w:t>
      </w:r>
    </w:p>
    <w:p w14:paraId="1CC710A9" w14:textId="7D0457FB" w:rsidR="003A13FE" w:rsidRDefault="003A13FE" w:rsidP="003A13FE">
      <w:pPr>
        <w:jc w:val="both"/>
        <w:rPr>
          <w:rFonts w:cstheme="minorHAnsi"/>
          <w:sz w:val="24"/>
          <w:szCs w:val="24"/>
        </w:rPr>
      </w:pPr>
      <w:r>
        <w:rPr>
          <w:rFonts w:cstheme="minorHAnsi"/>
          <w:sz w:val="24"/>
          <w:szCs w:val="24"/>
        </w:rPr>
        <w:t xml:space="preserve">The tree maps show the cameras along with their address. Size and color have the same scale and present the same information as the map. With the tree map, we can easily identify which camera captures the most violations every month. By looking the tree map in Figure 8, we can see that they are cameras #149 and #045, which are located at 4909 N Cicero Avenue and 445 W 127 TH, respectively. </w:t>
      </w:r>
    </w:p>
    <w:p w14:paraId="2AB02A73" w14:textId="77777777" w:rsidR="004249B7" w:rsidRDefault="004249B7" w:rsidP="003A13FE">
      <w:pPr>
        <w:jc w:val="both"/>
        <w:rPr>
          <w:rFonts w:cstheme="minorHAnsi"/>
          <w:sz w:val="24"/>
          <w:szCs w:val="24"/>
        </w:rPr>
      </w:pPr>
    </w:p>
    <w:p w14:paraId="4A4B3333" w14:textId="32D3939D" w:rsidR="003A13FE" w:rsidRDefault="003A13FE" w:rsidP="003A13FE">
      <w:pPr>
        <w:jc w:val="both"/>
        <w:rPr>
          <w:rFonts w:cstheme="minorHAnsi"/>
          <w:b/>
          <w:sz w:val="24"/>
          <w:szCs w:val="24"/>
        </w:rPr>
      </w:pPr>
      <w:r w:rsidRPr="003A13FE">
        <w:rPr>
          <w:rFonts w:cstheme="minorHAnsi"/>
          <w:b/>
          <w:sz w:val="24"/>
          <w:szCs w:val="24"/>
        </w:rPr>
        <w:t>3. Conclusion:</w:t>
      </w:r>
    </w:p>
    <w:p w14:paraId="79D2ADB9" w14:textId="6D0767BF" w:rsidR="006A0DF7" w:rsidRPr="006A0DF7" w:rsidRDefault="006A0DF7" w:rsidP="003A13FE">
      <w:pPr>
        <w:jc w:val="both"/>
        <w:rPr>
          <w:rFonts w:cstheme="minorHAnsi"/>
          <w:sz w:val="24"/>
          <w:szCs w:val="24"/>
        </w:rPr>
      </w:pPr>
      <w:r w:rsidRPr="006A0DF7">
        <w:rPr>
          <w:rFonts w:cstheme="minorHAnsi"/>
          <w:sz w:val="24"/>
          <w:szCs w:val="24"/>
        </w:rPr>
        <w:t xml:space="preserve">By </w:t>
      </w:r>
      <w:r>
        <w:rPr>
          <w:rFonts w:cstheme="minorHAnsi"/>
          <w:sz w:val="24"/>
          <w:szCs w:val="24"/>
        </w:rPr>
        <w:t xml:space="preserve">viewing the visualizations above, the viewers can obtain and extract more informative insights about the cameras </w:t>
      </w:r>
      <w:r w:rsidR="008B5F82">
        <w:rPr>
          <w:rFonts w:cstheme="minorHAnsi"/>
          <w:sz w:val="24"/>
          <w:szCs w:val="24"/>
        </w:rPr>
        <w:t xml:space="preserve">and their operations </w:t>
      </w:r>
      <w:r>
        <w:rPr>
          <w:rFonts w:cstheme="minorHAnsi"/>
          <w:sz w:val="24"/>
          <w:szCs w:val="24"/>
        </w:rPr>
        <w:t>in</w:t>
      </w:r>
      <w:r w:rsidR="008B5F82">
        <w:rPr>
          <w:rFonts w:cstheme="minorHAnsi"/>
          <w:sz w:val="24"/>
          <w:szCs w:val="24"/>
        </w:rPr>
        <w:t xml:space="preserve"> the city of</w:t>
      </w:r>
      <w:r>
        <w:rPr>
          <w:rFonts w:cstheme="minorHAnsi"/>
          <w:sz w:val="24"/>
          <w:szCs w:val="24"/>
        </w:rPr>
        <w:t xml:space="preserve"> Chicago. It provides from basic information such as geography locations on the map, number of speed violations in the neighborhoods, or which cameras captured the most violations in each period. </w:t>
      </w:r>
      <w:r w:rsidR="008B5F82">
        <w:rPr>
          <w:rFonts w:cstheme="minorHAnsi"/>
          <w:sz w:val="24"/>
          <w:szCs w:val="24"/>
        </w:rPr>
        <w:t>In addition, they</w:t>
      </w:r>
      <w:r>
        <w:rPr>
          <w:rFonts w:cstheme="minorHAnsi"/>
          <w:sz w:val="24"/>
          <w:szCs w:val="24"/>
        </w:rPr>
        <w:t xml:space="preserve"> also deliver more </w:t>
      </w:r>
      <w:r w:rsidR="008B5F82">
        <w:rPr>
          <w:rFonts w:cstheme="minorHAnsi"/>
          <w:sz w:val="24"/>
          <w:szCs w:val="24"/>
        </w:rPr>
        <w:t>advanced</w:t>
      </w:r>
      <w:r>
        <w:rPr>
          <w:rFonts w:cstheme="minorHAnsi"/>
          <w:sz w:val="24"/>
          <w:szCs w:val="24"/>
        </w:rPr>
        <w:t xml:space="preserve"> knowledge </w:t>
      </w:r>
      <w:r w:rsidR="008B5F82">
        <w:rPr>
          <w:rFonts w:cstheme="minorHAnsi"/>
          <w:sz w:val="24"/>
          <w:szCs w:val="24"/>
        </w:rPr>
        <w:t>including the distribution of cameras, the variations and</w:t>
      </w:r>
      <w:r>
        <w:rPr>
          <w:rFonts w:cstheme="minorHAnsi"/>
          <w:sz w:val="24"/>
          <w:szCs w:val="24"/>
        </w:rPr>
        <w:t xml:space="preserve"> seasonal patterns </w:t>
      </w:r>
      <w:r w:rsidR="008B5F82">
        <w:rPr>
          <w:rFonts w:cstheme="minorHAnsi"/>
          <w:sz w:val="24"/>
          <w:szCs w:val="24"/>
        </w:rPr>
        <w:t xml:space="preserve">in number of </w:t>
      </w:r>
      <w:r>
        <w:rPr>
          <w:rFonts w:cstheme="minorHAnsi"/>
          <w:sz w:val="24"/>
          <w:szCs w:val="24"/>
        </w:rPr>
        <w:t xml:space="preserve">speed violations for different regions throughout the years. </w:t>
      </w:r>
      <w:r w:rsidR="008B5F82">
        <w:rPr>
          <w:rFonts w:cstheme="minorHAnsi"/>
          <w:sz w:val="24"/>
          <w:szCs w:val="24"/>
        </w:rPr>
        <w:t xml:space="preserve">It allows one to make inference and prediction about the locations that have the higher frequency of speed violations, and from that being able to make appropriate decisions.  </w:t>
      </w:r>
    </w:p>
    <w:p w14:paraId="51C446D1" w14:textId="77777777" w:rsidR="003A13FE" w:rsidRDefault="003A13FE" w:rsidP="003A13FE">
      <w:pPr>
        <w:jc w:val="both"/>
        <w:rPr>
          <w:rFonts w:cstheme="minorHAnsi"/>
          <w:sz w:val="24"/>
          <w:szCs w:val="24"/>
        </w:rPr>
      </w:pPr>
    </w:p>
    <w:p w14:paraId="14AF3854" w14:textId="77777777" w:rsidR="003A13FE" w:rsidRPr="00917595" w:rsidRDefault="003A13FE" w:rsidP="003A13FE">
      <w:pPr>
        <w:jc w:val="both"/>
        <w:rPr>
          <w:rFonts w:cstheme="minorHAnsi"/>
          <w:sz w:val="24"/>
          <w:szCs w:val="24"/>
        </w:rPr>
      </w:pPr>
    </w:p>
    <w:p w14:paraId="2AB446DB" w14:textId="77777777" w:rsidR="003A13FE" w:rsidRPr="00917595" w:rsidRDefault="003A13FE" w:rsidP="003A13FE">
      <w:pPr>
        <w:jc w:val="both"/>
        <w:rPr>
          <w:rFonts w:cstheme="minorHAnsi"/>
          <w:sz w:val="24"/>
          <w:szCs w:val="24"/>
        </w:rPr>
      </w:pPr>
    </w:p>
    <w:sectPr w:rsidR="003A13FE" w:rsidRPr="00917595">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6B3E2" w14:textId="77777777" w:rsidR="0065529D" w:rsidRDefault="0065529D" w:rsidP="00A419E7">
      <w:pPr>
        <w:spacing w:after="0" w:line="240" w:lineRule="auto"/>
      </w:pPr>
      <w:r>
        <w:separator/>
      </w:r>
    </w:p>
  </w:endnote>
  <w:endnote w:type="continuationSeparator" w:id="0">
    <w:p w14:paraId="0D2DBE39" w14:textId="77777777" w:rsidR="0065529D" w:rsidRDefault="0065529D" w:rsidP="00A41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7534158"/>
      <w:docPartObj>
        <w:docPartGallery w:val="Page Numbers (Bottom of Page)"/>
        <w:docPartUnique/>
      </w:docPartObj>
    </w:sdtPr>
    <w:sdtEndPr>
      <w:rPr>
        <w:noProof/>
      </w:rPr>
    </w:sdtEndPr>
    <w:sdtContent>
      <w:p w14:paraId="51B4883B" w14:textId="11F7FD82" w:rsidR="00A419E7" w:rsidRDefault="00A419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488F4E" w14:textId="77777777" w:rsidR="00A419E7" w:rsidRDefault="00A41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7204C" w14:textId="77777777" w:rsidR="0065529D" w:rsidRDefault="0065529D" w:rsidP="00A419E7">
      <w:pPr>
        <w:spacing w:after="0" w:line="240" w:lineRule="auto"/>
      </w:pPr>
      <w:r>
        <w:separator/>
      </w:r>
    </w:p>
  </w:footnote>
  <w:footnote w:type="continuationSeparator" w:id="0">
    <w:p w14:paraId="7E8AE141" w14:textId="77777777" w:rsidR="0065529D" w:rsidRDefault="0065529D" w:rsidP="00A41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5E973" w14:textId="2C4AF52A" w:rsidR="00A419E7" w:rsidRDefault="00A419E7" w:rsidP="00A419E7">
    <w:pPr>
      <w:pStyle w:val="Header"/>
      <w:ind w:right="110"/>
      <w:jc w:val="right"/>
    </w:pPr>
  </w:p>
  <w:p w14:paraId="789E7632" w14:textId="77777777" w:rsidR="00A419E7" w:rsidRDefault="00A4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F482A"/>
    <w:multiLevelType w:val="hybridMultilevel"/>
    <w:tmpl w:val="188E65E6"/>
    <w:lvl w:ilvl="0" w:tplc="C74A099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45B"/>
    <w:rsid w:val="00007308"/>
    <w:rsid w:val="00011AFD"/>
    <w:rsid w:val="00102331"/>
    <w:rsid w:val="00201AAC"/>
    <w:rsid w:val="00282DF5"/>
    <w:rsid w:val="00323C89"/>
    <w:rsid w:val="0035630E"/>
    <w:rsid w:val="00376A54"/>
    <w:rsid w:val="003872F5"/>
    <w:rsid w:val="003A13FE"/>
    <w:rsid w:val="003C7AEB"/>
    <w:rsid w:val="004249B7"/>
    <w:rsid w:val="00490188"/>
    <w:rsid w:val="004C045B"/>
    <w:rsid w:val="005D012C"/>
    <w:rsid w:val="005E01EA"/>
    <w:rsid w:val="0065529D"/>
    <w:rsid w:val="006A0DF7"/>
    <w:rsid w:val="006D64FF"/>
    <w:rsid w:val="006F68A8"/>
    <w:rsid w:val="00842B25"/>
    <w:rsid w:val="008B5F82"/>
    <w:rsid w:val="00917595"/>
    <w:rsid w:val="00965B2A"/>
    <w:rsid w:val="00A419E7"/>
    <w:rsid w:val="00B54C21"/>
    <w:rsid w:val="00B961A2"/>
    <w:rsid w:val="00CD0221"/>
    <w:rsid w:val="00CE298D"/>
    <w:rsid w:val="00CE473F"/>
    <w:rsid w:val="00D11BD8"/>
    <w:rsid w:val="00D46345"/>
    <w:rsid w:val="00D71C57"/>
    <w:rsid w:val="00E05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06C6"/>
  <w15:chartTrackingRefBased/>
  <w15:docId w15:val="{0F534537-D4A6-42B6-9C0C-686665E0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5788"/>
    <w:rPr>
      <w:color w:val="0563C1" w:themeColor="hyperlink"/>
      <w:u w:val="single"/>
    </w:rPr>
  </w:style>
  <w:style w:type="character" w:styleId="UnresolvedMention">
    <w:name w:val="Unresolved Mention"/>
    <w:basedOn w:val="DefaultParagraphFont"/>
    <w:uiPriority w:val="99"/>
    <w:semiHidden/>
    <w:unhideWhenUsed/>
    <w:rsid w:val="00E05788"/>
    <w:rPr>
      <w:color w:val="808080"/>
      <w:shd w:val="clear" w:color="auto" w:fill="E6E6E6"/>
    </w:rPr>
  </w:style>
  <w:style w:type="paragraph" w:styleId="ListParagraph">
    <w:name w:val="List Paragraph"/>
    <w:basedOn w:val="Normal"/>
    <w:uiPriority w:val="34"/>
    <w:qFormat/>
    <w:rsid w:val="00376A54"/>
    <w:pPr>
      <w:ind w:left="720"/>
      <w:contextualSpacing/>
    </w:pPr>
  </w:style>
  <w:style w:type="paragraph" w:styleId="Header">
    <w:name w:val="header"/>
    <w:basedOn w:val="Normal"/>
    <w:link w:val="HeaderChar"/>
    <w:uiPriority w:val="99"/>
    <w:unhideWhenUsed/>
    <w:rsid w:val="00A41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9E7"/>
  </w:style>
  <w:style w:type="paragraph" w:styleId="Footer">
    <w:name w:val="footer"/>
    <w:basedOn w:val="Normal"/>
    <w:link w:val="FooterChar"/>
    <w:uiPriority w:val="99"/>
    <w:unhideWhenUsed/>
    <w:rsid w:val="00A41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kaggle.com"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6</Pages>
  <Words>821</Words>
  <Characters>4683</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Phan</dc:creator>
  <cp:keywords/>
  <dc:description/>
  <cp:lastModifiedBy>Sean Phan</cp:lastModifiedBy>
  <cp:revision>8</cp:revision>
  <dcterms:created xsi:type="dcterms:W3CDTF">2018-03-13T16:26:00Z</dcterms:created>
  <dcterms:modified xsi:type="dcterms:W3CDTF">2019-02-23T06:24:00Z</dcterms:modified>
</cp:coreProperties>
</file>