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11th2020"/>
      <w:bookmarkEnd w:id="0"/>
      <w:r>
        <w:rPr>
          <w:lang w:val="en-US"/>
        </w:rPr>
        <w:t>March 11th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"SNU3_DEVELOPER_LOG_DAY_406"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406)</w:t>
      </w:r>
      <w:r>
        <w:rPr>
          <w:rStyle w:val="InternetLink"/>
        </w:rPr>
        <w:fldChar w:fldCharType="end"/>
      </w:r>
    </w:p>
    <w:p>
      <w:pPr>
        <w:pStyle w:val="Heading4"/>
        <w:rPr/>
      </w:pPr>
      <w:r>
        <w:rPr>
          <w:lang w:val="en-US"/>
        </w:rPr>
        <w:t xml:space="preserve">Developer log weekly summary: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"SNU3_DEVELOPER_LOG_WEEK_58"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week 58)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am starting to get used to the laptop CPU issue, but it has affected my website development due to time loss and distraction. Today, I didn't do much again, I had less time to develop today, and I just made a few minor changes.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11th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11th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>
          <w:i/>
        </w:rPr>
      </w:pPr>
      <w:r>
        <w:rPr>
          <w:i/>
        </w:rPr>
        <w:t>* Updated the snapshot section to include updated dates, and a 501 to 600 range to match the update log</w:t>
      </w:r>
    </w:p>
    <w:p>
      <w:pPr>
        <w:pStyle w:val="TextBody"/>
        <w:rPr>
          <w:b/>
        </w:rPr>
      </w:pPr>
      <w:r>
        <w:rPr>
          <w:b/>
        </w:rPr>
        <w:t>The developer log page has reached 12000+ lines of code (sitting at 12005 lines)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348 for the SNU 2D update log - March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348 for the SNU 2D developer log - March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11th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32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229 for the resource version index - March 11th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11th 2020 log - March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11th 2020 article - March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11th 2020 log - March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11th 2020 article - March 11th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settings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page for Scrolling settings - March 11th 2020 [FOR SNU SETTINGS]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page for Scrolling settings - March 11th 2020 [FOR SNU SETTINGS]</w:t>
      </w:r>
    </w:p>
    <w:p>
      <w:pPr>
        <w:pStyle w:val="Heading3"/>
        <w:rPr>
          <w:lang w:val="en-US"/>
        </w:rPr>
      </w:pPr>
      <w:r>
        <w:rPr>
          <w:lang w:val="en-US"/>
        </w:rPr>
        <w:t>SNU Disease research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a research article on Coronavirus/COVID-19 - March 10th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CoronaVirus/COVID-10 article - March 10th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research article on Measles - March 10th 2020 [FOR SNU DISEASE RESEARCH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Measles article - March 10th 2020 [FOR SNU DISEASE RESEARCH CENTER]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10th 2020 - March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10th 2020 - March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10th 2020 - March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10th 2020 - March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10th 2020 - March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10th 2020 - March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10th 2020 - March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10th 2020 - March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10th 2020 - March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10th 2020 - March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10th 2020 - March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10th 2020 - March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10th 2020 - March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10th 2020 - March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10th 2020 - March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10th 2020 - March 11th 2020 [FOR SNU DEV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Today, I worked on site settings, improved documentation, and disease research. Nothing else was done today. I have been lacking lately, mostly due to the new CPU issue, but also because of a minor cold. Development should pick back up again soon.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11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809</Words>
  <Characters>3457</Characters>
  <CharactersWithSpaces>4217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2020-03-13T07:30:46Z</dcterms:created>
  <dc:creator/>
  <dc:description/>
  <dc:language>en-US</dc:language>
  <cp:lastModifiedBy/>
  <dcterms:modified xsi:type="dcterms:W3CDTF">2020-03-13T07:30:53Z</dcterms:modified>
  <cp:revision>1</cp:revision>
  <dc:subject/>
  <dc:title/>
</cp:coreProperties>
</file>