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st2020"/>
      <w:bookmarkEnd w:id="0"/>
      <w:r>
        <w:rPr>
          <w:lang w:val="en-US"/>
        </w:rPr>
        <w:t>March 1st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"SNU3_DEVELOPER_LOG_DAY_396"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396)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difficult day today, and a little bit of a difficult weekend. I wasn't able to get any special tasks done, other than what I normally do. I was going to try and back up my hard drive today, but I decided that my laptop still has enough space (170 Gigabytes of 1 TeraByte) so I held it off. I had little time to work on the site today originally, but I had to take out the rest of my major opportunities to relax, so I could get something done, and still wake up on time for school tomorrow.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1st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1st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338 for the SNU 2D update log - March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338 for the SNU 2D developer log - March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1st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219 for the resource version index - March 1st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1st 2020 log - March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1st 2020 article - March 1st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1st 2020 log - March 1st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1st 2020 article - March 1st 2020 [FOR SNU DEVELOPER LOG]</w:t>
      </w:r>
    </w:p>
    <w:p>
      <w:pPr>
        <w:pStyle w:val="TextBody"/>
        <w:rPr>
          <w:lang w:val="en-US"/>
        </w:rPr>
      </w:pPr>
      <w:r>
        <w:rPr>
          <w:lang w:val="en-US"/>
        </w:rPr>
        <w:t>SNU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March 1st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193 for the SNU Staff ideaboard - March 1st 2020 [FOR SNU IDEABOARD]</w:t>
      </w:r>
    </w:p>
    <w:p>
      <w:pPr>
        <w:pStyle w:val="TextBody"/>
        <w:rPr>
          <w:lang w:val="en-US"/>
        </w:rPr>
      </w:pPr>
      <w:r>
        <w:rPr>
          <w:lang w:val="en-US"/>
        </w:rPr>
        <w:t>SNU 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March 1st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browser sections</w:t>
      </w:r>
    </w:p>
    <w:p>
      <w:pPr>
        <w:pStyle w:val="TextBody"/>
        <w:rPr>
          <w:i/>
        </w:rPr>
      </w:pPr>
      <w:r>
        <w:rPr>
          <w:i/>
        </w:rPr>
        <w:t>* Added more repository links</w:t>
      </w:r>
    </w:p>
    <w:p>
      <w:pPr>
        <w:pStyle w:val="TextBody"/>
        <w:rPr>
          <w:i/>
        </w:rPr>
      </w:pPr>
      <w:r>
        <w:rPr>
          <w:i/>
        </w:rPr>
        <w:t>* Added more documentation links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5 for the SNU BrowserNose homepage - March 1st 2020 [FOR SNU BROWSERNOSE]</w:t>
      </w:r>
    </w:p>
    <w:p>
      <w:pPr>
        <w:pStyle w:val="TextBody"/>
        <w:rPr>
          <w:lang w:val="en-US"/>
        </w:rPr>
      </w:pPr>
      <w:r>
        <w:rPr>
          <w:lang w:val="en-US"/>
        </w:rPr>
        <w:t>SNU HTML Test references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Added in the "ClickToDieInstantly" HTML/CSS button test page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Archived the state of the "ClickToDieInstantly" HTML/CSS test page (created snapshot 1)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"ClickToDieInstantly" HTML/CSS test page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"ClickToDieInstantly" HTML/CSS test page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homepage for the SNU HTML Test Reference section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SNU HTML Test Reference section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Updaed the iframe free homepage for the SNU HTML Test references section (the page) - March 1st 2020 [FOR SNU HTML TEST REFERENCES]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iframe free homepage of the SNU HTML Test references section - March 1st 2020 [FOR SNU HTML TEST REFERENCES]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Today, I worked on a basic documentation update, with the new separate blog system, an update to the ideaboard, an update to the browser nose project, and an update to the HTML Test reference system. I have school again tomorrow, and I want to continue daily site updates. Today was a decent day for site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st2020_SEPARATENE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632</Words>
  <Characters>2825</Characters>
  <CharactersWithSpaces>3417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2020-03-12T14:09:14Z</dcterms:created>
  <dc:creator/>
  <dc:description/>
  <dc:language>en-US</dc:language>
  <cp:lastModifiedBy/>
  <dcterms:modified xsi:type="dcterms:W3CDTF">2020-03-12T14:09:36Z</dcterms:modified>
  <cp:revision>1</cp:revision>
  <dc:subject/>
  <dc:title/>
</cp:coreProperties>
</file>