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21st2020"/>
      <w:bookmarkEnd w:id="0"/>
      <w:r>
        <w:rPr>
          <w:lang w:val="en-US"/>
        </w:rPr>
        <w:t>March 21st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"SNU3_DEVELOPER_LOG_DAY_416"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416)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Heading1"/>
        <w:rPr>
          <w:lang w:val="en-US"/>
        </w:rPr>
      </w:pPr>
      <w:r>
        <w:rPr>
          <w:lang w:val="en-US"/>
        </w:rPr>
        <w:t>Wish Sean a (late) happy 19th birthday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 is my 19th birthday. Today, I worked on getting as much done as possible before 3:00 pm so that I could celebrate my birthday without having to think about work as much. I made a little bit of an extended update today in the nearly 2 hours I had, including articles on typography, the usual documentation, an ideaboard update, and work on a new online school system, as there aren't any good online school programs, and we need something other than Google classroom.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21st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21st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358 for the SNU 2D update log - March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358 for the SNU 2D developer log - March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21st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34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239 for the resource version index - March 21st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21st 2020 log - March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21st 2020 article - March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21st 2020 log - March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21st 2020 article - March 21st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Typography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page on camelCase - March 21st 2020 [FOR SNU TYPOGRAPHY]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page on camelCase - March 21st 2020 [FOR SNU TYPOGRAPHY]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page on Snake_case - March 21st 2020 [FOR SNU TYPOGRAPHY]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page on Snake_case - March 21st 2020 [FOR SNU TYPOGRAPHY]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page on the pros and cons of Snake_case and CamelCase - March 21st 2020 [FOR SNU TYPOGRAPHY]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page on the pros and cons of Snake_case and CamelCase - March 21st 2020 [FOR SNU TYPOGRAPHY]</w:t>
      </w:r>
    </w:p>
    <w:p>
      <w:pPr>
        <w:pStyle w:val="Heading3"/>
        <w:rPr>
          <w:lang w:val="en-US"/>
        </w:rPr>
      </w:pPr>
      <w:r>
        <w:rPr>
          <w:lang w:val="en-US"/>
        </w:rPr>
        <w:t>SNU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March 21st 2020 [FOR SNU IDEABOARD]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in entries for missed days</w:t>
      </w:r>
    </w:p>
    <w:p>
      <w:pPr>
        <w:pStyle w:val="TextBody"/>
        <w:rPr>
          <w:i/>
        </w:rPr>
      </w:pPr>
      <w:r>
        <w:rPr>
          <w:i/>
        </w:rPr>
        <w:t>* Added in an idea for today</w:t>
      </w:r>
    </w:p>
    <w:p>
      <w:pPr>
        <w:pStyle w:val="TextBody"/>
        <w:rPr>
          <w:i/>
        </w:rPr>
      </w:pPr>
      <w:r>
        <w:rPr>
          <w:i/>
        </w:rPr>
        <w:t>* Updated the idea calendar, adding the range of April 2020 to December 2020, plus a template for the first 3 days of January 2021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196 for the SNU Staff ideaboard - March 21st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20th 2020 - March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20th 2020 - March 21st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20th 2020 - March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20th 2020 - March 21st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20th 2020 - March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20th 2020 - March 21st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20th 2020 - March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20th 2020 - March 21st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20th 2020 - March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20th 2020 - March 21st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20th 2020 - March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20th 2020 - March 21st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20th 2020 - March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20th 2020 - March 21st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20th 2020 - March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20th 2020 - March 21st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a decent day with development today. I recently came up with more ideas that I can work with, and I hope to begin improving site development soon. I finally have a good schedule (at least today) and I may become more productive. I also finally found a good Linux laptop, and I might get it as a late birthday present. It took a year of monthly searches, but I think this might be the one. Site development may slow down during the copy over process.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21st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926</Words>
  <Characters>3899</Characters>
  <CharactersWithSpaces>4772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2020-03-22T16:28:17Z</dcterms:created>
  <dc:creator/>
  <dc:description/>
  <dc:language>en-US</dc:language>
  <cp:lastModifiedBy/>
  <dcterms:modified xsi:type="dcterms:W3CDTF">2020-03-22T16:28:42Z</dcterms:modified>
  <cp:revision>1</cp:revision>
  <dc:subject/>
  <dc:title/>
</cp:coreProperties>
</file>