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5"/>
      <w:bookmarkEnd w:id="0"/>
      <w:r>
        <w:rPr>
          <w:lang w:val="en-US"/>
        </w:rPr>
        <w:t>SNU developer log day 425</w:t>
      </w:r>
    </w:p>
    <w:p>
      <w:pPr>
        <w:pStyle w:val="TextBody"/>
        <w:rPr>
          <w:lang w:val="en-US"/>
        </w:rPr>
      </w:pPr>
      <w:r>
        <w:rPr>
          <w:lang w:val="en-US"/>
        </w:rPr>
        <w:t>I have had really bad time management lately, and it was difficult getting to work today. When I got to work, I came up with some stuff to do. I did a lot today with the time I had. I worked on documentation (as usual) a brief update to the SNU News system, a massive update to the SNU Internet Museum, getting the system ready to get all the old content back, and a syntax maintenance update to the original SNU internet legends page.</w:t>
      </w:r>
    </w:p>
    <w:p>
      <w:pPr>
        <w:pStyle w:val="TextBody"/>
        <w:rPr>
          <w:lang w:val="en-US"/>
        </w:rPr>
      </w:pPr>
      <w:r>
        <w:rPr>
          <w:lang w:val="en-US"/>
        </w:rPr>
        <w:t>I was a bit nauseous when I started working, but it got better overtime. I will continue work on the Internet Museum tomorrow, as there isn't much else for me to do at the moment. I originally was just going to do a documentation only update today, but I was able to do more than that in the end. I am hoping to get some outside help on the site soon, as I am resorting to modifying older pages again.</w:t>
      </w:r>
    </w:p>
    <w:p>
      <w:pPr>
        <w:pStyle w:val="TextBody"/>
        <w:rPr>
          <w:lang w:val="en-US"/>
        </w:rPr>
      </w:pPr>
      <w:r>
        <w:rPr>
          <w:lang w:val="en-US"/>
        </w:rPr>
        <w:t>I needed to go to bed earlier tonight, and in the end, I really didn't feel like working on 7 different pages. I will work on these pages over a course of 1-2 weeks, as I don't think I can fully optimize these 7 pages in less than an hour.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30th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226</Words>
  <Characters>917</Characters>
  <CharactersWithSpaces>1138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2020-03-31T16:48:11Z</dcterms:created>
  <dc:creator/>
  <dc:description/>
  <dc:language>en-US</dc:language>
  <cp:lastModifiedBy/>
  <dcterms:modified xsi:type="dcterms:W3CDTF">2020-03-31T16:49:25Z</dcterms:modified>
  <cp:revision>1</cp:revision>
  <dc:subject/>
  <dc:title/>
</cp:coreProperties>
</file>