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399"/>
      <w:bookmarkEnd w:id="0"/>
      <w:r>
        <w:rPr>
          <w:lang w:val="en-US"/>
        </w:rPr>
        <w:t>SNU developer log day 399</w:t>
      </w:r>
    </w:p>
    <w:p>
      <w:pPr>
        <w:pStyle w:val="TextBody"/>
        <w:rPr>
          <w:lang w:val="en-US"/>
        </w:rPr>
      </w:pPr>
      <w:r>
        <w:rPr>
          <w:lang w:val="en-US"/>
        </w:rPr>
        <w:t>I had issues with being tense again today. I didn't have to go to school again today, and I took another day off. Today, I did less commits than yesterday, but more work was put into the 24 commits. I worked on an about/credits page, documentation, a new web device manager, and 2 browser sniffing script updates. I also decided to fix the misspell of "entry" in the page/filename of the update log entries from March 4th onward.</w:t>
      </w:r>
    </w:p>
    <w:p>
      <w:pPr>
        <w:pStyle w:val="TextBody"/>
        <w:rPr>
          <w:lang w:val="en-US"/>
        </w:rPr>
      </w:pPr>
      <w:r>
        <w:rPr>
          <w:lang w:val="en-US"/>
        </w:rPr>
        <w:t>I have began planning on April Fools jokes for this year, I came up with another idea based on something I found on GitHub (From r/programmerhumor) this years april fools joke will actually be comedic, and have effort put in, there will be 2 difficulties for it: average computer user, and slightly above average computer user comprehension. This is just the comprehension level.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4th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153</Words>
  <Characters>721</Characters>
  <CharactersWithSpaces>870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2020-03-13T13:03:12Z</dcterms:created>
  <dc:creator/>
  <dc:description/>
  <dc:language>en-US</dc:language>
  <cp:lastModifiedBy/>
  <dcterms:modified xsi:type="dcterms:W3CDTF">2020-03-13T13:03:38Z</dcterms:modified>
  <cp:revision>1</cp:revision>
  <dc:subject/>
  <dc:title/>
</cp:coreProperties>
</file>