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74"/>
      <w:bookmarkEnd w:id="0"/>
      <w:r>
        <w:rPr>
          <w:lang w:val="en-US"/>
        </w:rPr>
        <w:t>SNU developer log day 474</w:t>
      </w:r>
    </w:p>
    <w:p>
      <w:pPr>
        <w:pStyle w:val="TextBody"/>
        <w:rPr>
          <w:lang w:val="en-US"/>
        </w:rPr>
      </w:pPr>
      <w:r>
        <w:rPr>
          <w:lang w:val="en-US"/>
        </w:rPr>
        <w:t>I noticed an error I made a few days ago when exporting yesterday. It appears I created 1 extra weekly entry article for the time I did it prior to yesterday. Week 35 was created before yesterday. I hope to correct these issues in the future. Today, I did the same thing as yesterday, with even better time management, allowing me to work further on other projects and also have an extra 3 minutes for this project. Not that much extra time, but I was more focused.</w:t>
      </w:r>
    </w:p>
    <w:p>
      <w:pPr>
        <w:pStyle w:val="TextBody"/>
        <w:rPr>
          <w:lang w:val="en-US"/>
        </w:rPr>
      </w:pPr>
      <w:r>
        <w:rPr>
          <w:lang w:val="en-US"/>
        </w:rPr>
        <w:t>After today, I only have 2 days left with the separate weekly entry project. I will skip separate blog entry and update log 3.0.3 and below exports and save them for another time, as I want to get back into normal development again. I will finish on May 20th 2020. Today was an OK day for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18th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156</Words>
  <Characters>675</Characters>
  <CharactersWithSpaces>827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2020-05-19T18:06:27Z</dcterms:created>
  <dc:creator/>
  <dc:description/>
  <dc:language>en-US</dc:language>
  <cp:lastModifiedBy/>
  <dcterms:modified xsi:type="dcterms:W3CDTF">2020-05-19T18:06:55Z</dcterms:modified>
  <cp:revision>1</cp:revision>
  <dc:subject/>
  <dc:title/>
</cp:coreProperties>
</file>