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37"/>
      <w:bookmarkEnd w:id="0"/>
      <w:r>
        <w:rPr>
          <w:lang w:val="en-US"/>
        </w:rPr>
        <w:t>SNU developer log day 437</w:t>
      </w:r>
    </w:p>
    <w:p>
      <w:pPr>
        <w:pStyle w:val="TextBody"/>
        <w:rPr>
          <w:lang w:val="en-US"/>
        </w:rPr>
      </w:pPr>
      <w:r>
        <w:rPr>
          <w:lang w:val="en-US"/>
        </w:rPr>
        <w:t>I am starting to prioritize the COVID-19 disease research center page more, and with a plan I came up with to get a categorized set of data from every day of the pandemic, I am going to need lots of volunteer work in the future to accomplish this, and a lot of work now. It was a priority today, and it took a while to edit. Along with this page update, I did the usual documentation updates, and created and updated pages of the SNU Committee about graphics, and greylisted developers.</w:t>
      </w:r>
    </w:p>
    <w:p>
      <w:pPr>
        <w:pStyle w:val="TextBody"/>
        <w:rPr>
          <w:lang w:val="en-US"/>
        </w:rPr>
      </w:pPr>
      <w:r>
        <w:rPr>
          <w:lang w:val="en-US"/>
        </w:rPr>
        <w:t>I have plans to go back to Internet Museum development again, and also a plan to create separate entry pages for the update log and develper log down to November 2019, so that there is a separate copy available for all those dates, and so I can remove all the extra comments from the comment era that are plaguing the size of the update log (but not the developer log, it is doing fine) today was a short development day, I hope I can do more tomorrow.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April 11th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190</Words>
  <Characters>815</Characters>
  <CharactersWithSpaces>1001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2020-04-12T16:58:36Z</dcterms:created>
  <dc:creator/>
  <dc:description/>
  <dc:language>en-US</dc:language>
  <cp:lastModifiedBy/>
  <dcterms:modified xsi:type="dcterms:W3CDTF">2020-04-12T16:58:58Z</dcterms:modified>
  <cp:revision>1</cp:revision>
  <dc:subject/>
  <dc:title/>
</cp:coreProperties>
</file>