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40"/>
      <w:bookmarkEnd w:id="0"/>
      <w:r>
        <w:rPr>
          <w:lang w:val="en-US"/>
        </w:rPr>
        <w:t>SNU developer log day 440</w:t>
      </w:r>
    </w:p>
    <w:p>
      <w:pPr>
        <w:pStyle w:val="TextBody"/>
        <w:rPr>
          <w:lang w:val="en-US"/>
        </w:rPr>
      </w:pPr>
      <w:r>
        <w:rPr>
          <w:lang w:val="en-US"/>
        </w:rPr>
        <w:t>I had a bad day today, and I wasn't able to do as much as I wanted. It feels like the school is making a bomb threat at me, they have only given me 2 assignments this week, and during Spring Break, they made a phone call, saying if I didn't get online and do work, I wouldn't graduate, even though there was no new work that week. I also had horrible focusing issues, only getting to work on my website past 3:30 pm (despite waking up much earlier) just like the slightly distant unproductive era, which I do not want to go through again.</w:t>
      </w:r>
    </w:p>
    <w:p>
      <w:pPr>
        <w:pStyle w:val="TextBody"/>
        <w:rPr>
          <w:lang w:val="en-US"/>
        </w:rPr>
      </w:pPr>
      <w:r>
        <w:rPr>
          <w:lang w:val="en-US"/>
        </w:rPr>
        <w:t>Today, I didn't have time to work on the COVID-19 article, or make a full Internet Museum update like I wanted, but I did produce a major feature: which is the SNU Internet Front, a movement to protect the Internet. I will be working alongside Mozilla, EFF (Electronic Frontiers Foundation), and other organizations that support Internet rights. I did the usual documentation changes, and made a small to the SNU Internet Museum, and a captions update for the SNU video player. Today wasn't the best day for development, I hope I can improve.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14th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210</Words>
  <Characters>937</Characters>
  <CharactersWithSpaces>1143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2020-04-15T16:33:42Z</dcterms:created>
  <dc:creator/>
  <dc:description/>
  <dc:language>en-US</dc:language>
  <cp:lastModifiedBy/>
  <dcterms:modified xsi:type="dcterms:W3CDTF">2020-04-15T16:34:02Z</dcterms:modified>
  <cp:revision>1</cp:revision>
  <dc:subject/>
  <dc:title/>
</cp:coreProperties>
</file>