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12</w:t>
      </w:r>
    </w:p>
    <w:p>
      <w:pPr>
        <w:pStyle w:val="Normal"/>
        <w:rPr/>
      </w:pPr>
      <w:r>
        <w:rPr/>
        <w:t>I have began to add Blender into legends of the internet because who said I had to stop after social media? This is for all internet content</w:t>
      </w:r>
    </w:p>
    <w:p>
      <w:pPr>
        <w:pStyle w:val="Normal"/>
        <w:rPr/>
      </w:pPr>
      <w:r>
        <w:rPr/>
        <w:t>Today, I have also resumed development on my calculator, so website development may be a little slower. I am not getting burnt out as easily anymore either</w:t>
      </w:r>
    </w:p>
    <w:p>
      <w:pPr>
        <w:pStyle w:val="Normal"/>
        <w:rPr/>
      </w:pPr>
      <w:r>
        <w:rPr/>
        <w:t>I also updated the blog documentation and exported all documents into different formats from Day 7 to Day 11, and Week 1 as well</w:t>
      </w:r>
    </w:p>
    <w:p>
      <w:pPr>
        <w:pStyle w:val="Normal"/>
        <w:rPr/>
      </w:pPr>
      <w:r>
        <w:rPr/>
        <w:t>Sean Patrick Myrick on February 11th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91</Words>
  <Characters>406</Characters>
  <CharactersWithSpaces>492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2019-02-12T06:45:53Z</dcterms:created>
  <dc:creator/>
  <dc:description/>
  <dc:language>en-US</dc:language>
  <cp:lastModifiedBy/>
  <dcterms:modified xsi:type="dcterms:W3CDTF">2019-02-12T06:46:05Z</dcterms:modified>
  <cp:revision>1</cp:revision>
  <dc:subject/>
  <dc:title/>
</cp:coreProperties>
</file>