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8</w:t>
      </w:r>
    </w:p>
    <w:p>
      <w:pPr>
        <w:pStyle w:val="Normal"/>
        <w:rPr/>
      </w:pPr>
      <w:r>
        <w:rPr/>
        <w:t>Today is the first day of the second week of development. Honestly, I think these burnout periods I am experiencing are actually helpful, as it spans out more time for me to implent and think of new ideas and ways to shape SNU into the way I want it to be</w:t>
      </w:r>
    </w:p>
    <w:p>
      <w:pPr>
        <w:pStyle w:val="Normal"/>
        <w:rPr/>
      </w:pPr>
      <w:r>
        <w:rPr/>
        <w:t>This is just the very tip of the iceberg, but this site has so much potential</w:t>
      </w:r>
    </w:p>
    <w:p>
      <w:pPr>
        <w:pStyle w:val="Normal"/>
        <w:rPr/>
      </w:pPr>
      <w:r>
        <w:rPr/>
        <w:t>Today, I worked on hyperlinks through multiple files and setting up "index bases" in the SNU 2 folders so SNU 3 can have easy access to the legacy version</w:t>
      </w:r>
    </w:p>
    <w:p>
      <w:pPr>
        <w:pStyle w:val="Normal"/>
        <w:rPr/>
      </w:pPr>
      <w:r>
        <w:rPr/>
        <w:t>Sean Patrick Myrick on February 7th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109</Words>
  <Characters>449</Characters>
  <CharactersWithSpaces>553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2019-02-11T12:07:17Z</dcterms:created>
  <dc:creator/>
  <dc:description/>
  <dc:language>en-US</dc:language>
  <cp:lastModifiedBy/>
  <dcterms:modified xsi:type="dcterms:W3CDTF">2019-02-11T12:07:32Z</dcterms:modified>
  <cp:revision>1</cp:revision>
  <dc:subject/>
  <dc:title/>
</cp:coreProperties>
</file>