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90500" cy="180975"/>
            <wp:effectExtent l="0" t="0" r="0" b="9525"/>
            <wp:docPr id="49" name="Picture 49" descr="This is a featured article. Click here for more information.">
              <a:hlinkClick xmlns:a="http://schemas.openxmlformats.org/drawingml/2006/main" r:id="rId5" tooltip="&quot;This is a featured article. Click here for more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a featured article. Click here for more information.">
                      <a:hlinkClick r:id="rId5" tooltip="&quot;This is a featured article. Click here for more information.&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rsidR="00CD639C" w:rsidRPr="00CD639C" w:rsidRDefault="00CD639C" w:rsidP="00CD639C">
      <w:pPr>
        <w:spacing w:before="100" w:beforeAutospacing="1" w:after="100" w:afterAutospacing="1" w:line="240" w:lineRule="auto"/>
        <w:outlineLvl w:val="0"/>
        <w:rPr>
          <w:rFonts w:ascii="Times New Roman" w:eastAsia="Times New Roman" w:hAnsi="Times New Roman" w:cs="Times New Roman"/>
          <w:b/>
          <w:bCs/>
          <w:kern w:val="36"/>
          <w:sz w:val="48"/>
          <w:szCs w:val="48"/>
          <w:lang w:val="en"/>
        </w:rPr>
      </w:pPr>
      <w:r w:rsidRPr="00CD639C">
        <w:rPr>
          <w:rFonts w:ascii="Times New Roman" w:eastAsia="Times New Roman" w:hAnsi="Times New Roman" w:cs="Times New Roman"/>
          <w:b/>
          <w:bCs/>
          <w:kern w:val="36"/>
          <w:sz w:val="48"/>
          <w:szCs w:val="48"/>
          <w:lang w:val="en"/>
        </w:rPr>
        <w:t>Fluorine</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From Wikipedia, the free encyclopedia</w:t>
      </w:r>
    </w:p>
    <w:p w:rsidR="00CD639C" w:rsidRPr="00CD639C" w:rsidRDefault="00CD639C" w:rsidP="00CD639C">
      <w:pPr>
        <w:spacing w:after="0" w:line="240" w:lineRule="auto"/>
        <w:rPr>
          <w:rFonts w:ascii="Times New Roman" w:eastAsia="Times New Roman" w:hAnsi="Times New Roman" w:cs="Times New Roman"/>
          <w:sz w:val="24"/>
          <w:szCs w:val="24"/>
        </w:rPr>
      </w:pPr>
      <w:hyperlink r:id="rId7" w:anchor="mw-head" w:history="1">
        <w:r w:rsidRPr="00CD639C">
          <w:rPr>
            <w:rFonts w:ascii="Times New Roman" w:eastAsia="Times New Roman" w:hAnsi="Times New Roman" w:cs="Times New Roman"/>
            <w:color w:val="0000FF"/>
            <w:sz w:val="24"/>
            <w:szCs w:val="24"/>
            <w:u w:val="single"/>
          </w:rPr>
          <w:t>Jump to navigation</w:t>
        </w:r>
      </w:hyperlink>
      <w:r w:rsidRPr="00CD639C">
        <w:rPr>
          <w:rFonts w:ascii="Times New Roman" w:eastAsia="Times New Roman" w:hAnsi="Times New Roman" w:cs="Times New Roman"/>
          <w:sz w:val="24"/>
          <w:szCs w:val="24"/>
        </w:rPr>
        <w:t xml:space="preserve"> </w:t>
      </w:r>
      <w:hyperlink r:id="rId8" w:anchor="p-search" w:history="1">
        <w:r w:rsidRPr="00CD639C">
          <w:rPr>
            <w:rFonts w:ascii="Times New Roman" w:eastAsia="Times New Roman" w:hAnsi="Times New Roman" w:cs="Times New Roman"/>
            <w:color w:val="0000FF"/>
            <w:sz w:val="24"/>
            <w:szCs w:val="24"/>
            <w:u w:val="single"/>
          </w:rPr>
          <w:t>Jump to search</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lang w:val="en"/>
        </w:rPr>
      </w:pPr>
      <w:r w:rsidRPr="00CD639C">
        <w:rPr>
          <w:rFonts w:ascii="Times New Roman" w:eastAsia="Times New Roman" w:hAnsi="Times New Roman" w:cs="Times New Roman"/>
          <w:sz w:val="24"/>
          <w:szCs w:val="24"/>
          <w:lang w:val="en"/>
        </w:rPr>
        <w:t xml:space="preserve">Not to be confused with </w:t>
      </w:r>
      <w:hyperlink r:id="rId9" w:tooltip="Fluorene" w:history="1">
        <w:r w:rsidRPr="00CD639C">
          <w:rPr>
            <w:rFonts w:ascii="Times New Roman" w:eastAsia="Times New Roman" w:hAnsi="Times New Roman" w:cs="Times New Roman"/>
            <w:color w:val="0000FF"/>
            <w:sz w:val="24"/>
            <w:szCs w:val="24"/>
            <w:u w:val="single"/>
            <w:lang w:val="en"/>
          </w:rPr>
          <w:t>fluorene</w:t>
        </w:r>
      </w:hyperlink>
      <w:r w:rsidRPr="00CD639C">
        <w:rPr>
          <w:rFonts w:ascii="Times New Roman" w:eastAsia="Times New Roman" w:hAnsi="Times New Roman" w:cs="Times New Roman"/>
          <w:sz w:val="24"/>
          <w:szCs w:val="24"/>
          <w:lang w:val="en"/>
        </w:rPr>
        <w:t xml:space="preserve"> or </w:t>
      </w:r>
      <w:hyperlink r:id="rId10" w:tooltip="Fluoride" w:history="1">
        <w:r w:rsidRPr="00CD639C">
          <w:rPr>
            <w:rFonts w:ascii="Times New Roman" w:eastAsia="Times New Roman" w:hAnsi="Times New Roman" w:cs="Times New Roman"/>
            <w:color w:val="0000FF"/>
            <w:sz w:val="24"/>
            <w:szCs w:val="24"/>
            <w:u w:val="single"/>
            <w:lang w:val="en"/>
          </w:rPr>
          <w:t>fluoride</w:t>
        </w:r>
      </w:hyperlink>
      <w:r w:rsidRPr="00CD639C">
        <w:rPr>
          <w:rFonts w:ascii="Times New Roman" w:eastAsia="Times New Roman" w:hAnsi="Times New Roman" w:cs="Times New Roman"/>
          <w:sz w:val="24"/>
          <w:szCs w:val="24"/>
          <w:lang w:val="en"/>
        </w:rP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3953"/>
        <w:gridCol w:w="5407"/>
      </w:tblGrid>
      <w:tr w:rsidR="00CD639C" w:rsidRPr="00CD639C" w:rsidTr="00CD639C">
        <w:trPr>
          <w:tblCellSpacing w:w="15" w:type="dxa"/>
        </w:trPr>
        <w:tc>
          <w:tcPr>
            <w:tcW w:w="0" w:type="auto"/>
            <w:gridSpan w:val="2"/>
            <w:tcBorders>
              <w:top w:val="nil"/>
              <w:left w:val="nil"/>
              <w:bottom w:val="nil"/>
              <w:right w:val="nil"/>
            </w:tcBorders>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Fluorine,  </w:t>
            </w:r>
            <w:r w:rsidRPr="00CD639C">
              <w:rPr>
                <w:rFonts w:ascii="Times New Roman" w:eastAsia="Times New Roman" w:hAnsi="Times New Roman" w:cs="Times New Roman"/>
                <w:sz w:val="20"/>
                <w:szCs w:val="20"/>
                <w:vertAlign w:val="subscript"/>
              </w:rPr>
              <w:t>9</w:t>
            </w:r>
            <w:r w:rsidRPr="00CD639C">
              <w:rPr>
                <w:rFonts w:ascii="Times New Roman" w:eastAsia="Times New Roman" w:hAnsi="Times New Roman" w:cs="Times New Roman"/>
                <w:sz w:val="24"/>
                <w:szCs w:val="24"/>
              </w:rPr>
              <w:t>F</w:t>
            </w:r>
          </w:p>
        </w:tc>
      </w:tr>
      <w:tr w:rsidR="00CD639C" w:rsidRPr="00CD639C" w:rsidTr="00CD639C">
        <w:trPr>
          <w:tblCellSpacing w:w="15" w:type="dxa"/>
        </w:trPr>
        <w:tc>
          <w:tcPr>
            <w:tcW w:w="0" w:type="auto"/>
            <w:gridSpan w:val="2"/>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714500"/>
                  <wp:effectExtent l="0" t="0" r="0" b="0"/>
                  <wp:docPr id="48" name="Picture 48" descr="Small sample of pale yellow liquid fluorine condensed in liquid nitrogen">
                    <a:hlinkClick xmlns:a="http://schemas.openxmlformats.org/drawingml/2006/main" r:id="rId11" tooltip="&quot;Small sample of pale yellow liquid fluorine condensed in liquid nitrog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ll sample of pale yellow liquid fluorine condensed in liquid nitrogen">
                            <a:hlinkClick r:id="rId11" tooltip="&quot;Small sample of pale yellow liquid fluorine condensed in liquid nitrogen&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714500"/>
                          </a:xfrm>
                          <a:prstGeom prst="rect">
                            <a:avLst/>
                          </a:prstGeom>
                          <a:noFill/>
                          <a:ln>
                            <a:noFill/>
                          </a:ln>
                        </pic:spPr>
                      </pic:pic>
                    </a:graphicData>
                  </a:graphic>
                </wp:inline>
              </w:drawing>
            </w:r>
          </w:p>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Liquid fluorine (at </w:t>
            </w:r>
            <w:hyperlink r:id="rId13" w:tooltip="Cryogenics" w:history="1">
              <w:r w:rsidRPr="00CD639C">
                <w:rPr>
                  <w:rFonts w:ascii="Times New Roman" w:eastAsia="Times New Roman" w:hAnsi="Times New Roman" w:cs="Times New Roman"/>
                  <w:color w:val="0000FF"/>
                  <w:sz w:val="24"/>
                  <w:szCs w:val="24"/>
                  <w:u w:val="single"/>
                </w:rPr>
                <w:t>extremely low temperatures</w:t>
              </w:r>
            </w:hyperlink>
            <w:r w:rsidRPr="00CD639C">
              <w:rPr>
                <w:rFonts w:ascii="Times New Roman" w:eastAsia="Times New Roman" w:hAnsi="Times New Roman" w:cs="Times New Roman"/>
                <w:sz w:val="24"/>
                <w:szCs w:val="24"/>
              </w:rPr>
              <w:t>)</w:t>
            </w:r>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General properties</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Pronunciation</w:t>
            </w:r>
          </w:p>
        </w:tc>
        <w:tc>
          <w:tcPr>
            <w:tcW w:w="0" w:type="auto"/>
            <w:vAlign w:val="center"/>
            <w:hideMark/>
          </w:tcPr>
          <w:p w:rsidR="00CD639C" w:rsidRPr="00CD639C" w:rsidRDefault="00CD639C" w:rsidP="00CD639C">
            <w:pPr>
              <w:numPr>
                <w:ilvl w:val="0"/>
                <w:numId w:val="1"/>
              </w:numPr>
              <w:spacing w:after="0" w:line="240" w:lineRule="auto"/>
              <w:ind w:hanging="240"/>
              <w:rPr>
                <w:rFonts w:ascii="Times New Roman" w:eastAsia="Times New Roman" w:hAnsi="Times New Roman" w:cs="Times New Roman"/>
                <w:sz w:val="24"/>
                <w:szCs w:val="24"/>
              </w:rPr>
            </w:pPr>
            <w:hyperlink r:id="rId14" w:tooltip="Help:IPA/English" w:history="1">
              <w:r w:rsidRPr="00CD639C">
                <w:rPr>
                  <w:rFonts w:ascii="Times New Roman" w:eastAsia="Times New Roman" w:hAnsi="Times New Roman" w:cs="Times New Roman"/>
                  <w:color w:val="0000FF"/>
                  <w:sz w:val="24"/>
                  <w:szCs w:val="24"/>
                  <w:u w:val="single"/>
                </w:rPr>
                <w:t>/ˈflʊəriːn, -ɪn, -aɪn/</w:t>
              </w:r>
            </w:hyperlink>
            <w:r w:rsidRPr="00CD639C">
              <w:rPr>
                <w:rFonts w:ascii="Times New Roman" w:eastAsia="Times New Roman" w:hAnsi="Times New Roman" w:cs="Times New Roman"/>
                <w:sz w:val="24"/>
                <w:szCs w:val="24"/>
              </w:rPr>
              <w:br/>
              <w:t>(</w:t>
            </w:r>
            <w:hyperlink r:id="rId15" w:tooltip="Help:Pronunciation respelling key" w:history="1">
              <w:r w:rsidRPr="00CD639C">
                <w:rPr>
                  <w:rFonts w:ascii="Times New Roman" w:eastAsia="Times New Roman" w:hAnsi="Times New Roman" w:cs="Times New Roman"/>
                  <w:i/>
                  <w:iCs/>
                  <w:color w:val="0000FF"/>
                  <w:u w:val="single"/>
                </w:rPr>
                <w:t>FLOOR</w:t>
              </w:r>
              <w:r w:rsidRPr="00CD639C">
                <w:rPr>
                  <w:rFonts w:ascii="Times New Roman" w:eastAsia="Times New Roman" w:hAnsi="Times New Roman" w:cs="Times New Roman"/>
                  <w:i/>
                  <w:iCs/>
                  <w:color w:val="0000FF"/>
                  <w:sz w:val="24"/>
                  <w:szCs w:val="24"/>
                  <w:u w:val="single"/>
                </w:rPr>
                <w:t>-een, -in, --yn</w:t>
              </w:r>
            </w:hyperlink>
            <w:r w:rsidRPr="00CD639C">
              <w:rPr>
                <w:rFonts w:ascii="Times New Roman" w:eastAsia="Times New Roman" w:hAnsi="Times New Roman" w:cs="Times New Roman"/>
                <w:sz w:val="24"/>
                <w:szCs w:val="24"/>
              </w:rPr>
              <w:t>)</w:t>
            </w:r>
          </w:p>
          <w:p w:rsidR="00CD639C" w:rsidRPr="00CD639C" w:rsidRDefault="00CD639C" w:rsidP="00CD639C">
            <w:pPr>
              <w:numPr>
                <w:ilvl w:val="0"/>
                <w:numId w:val="1"/>
              </w:numPr>
              <w:spacing w:after="0" w:line="240" w:lineRule="auto"/>
              <w:ind w:hanging="240"/>
              <w:rPr>
                <w:rFonts w:ascii="Times New Roman" w:eastAsia="Times New Roman" w:hAnsi="Times New Roman" w:cs="Times New Roman"/>
                <w:sz w:val="24"/>
                <w:szCs w:val="24"/>
              </w:rPr>
            </w:pPr>
            <w:hyperlink r:id="rId16" w:tooltip="Help:IPA/English" w:history="1">
              <w:r w:rsidRPr="00CD639C">
                <w:rPr>
                  <w:rFonts w:ascii="Times New Roman" w:eastAsia="Times New Roman" w:hAnsi="Times New Roman" w:cs="Times New Roman"/>
                  <w:color w:val="0000FF"/>
                  <w:sz w:val="24"/>
                  <w:szCs w:val="24"/>
                  <w:u w:val="single"/>
                </w:rPr>
                <w:t>/ˈflɔːriːn, -ɪn, -aɪn/</w:t>
              </w:r>
            </w:hyperlink>
            <w:r w:rsidRPr="00CD639C">
              <w:rPr>
                <w:rFonts w:ascii="Times New Roman" w:eastAsia="Times New Roman" w:hAnsi="Times New Roman" w:cs="Times New Roman"/>
                <w:sz w:val="24"/>
                <w:szCs w:val="24"/>
              </w:rPr>
              <w:br/>
              <w:t>(</w:t>
            </w:r>
            <w:hyperlink r:id="rId17" w:tooltip="Help:Pronunciation respelling key" w:history="1">
              <w:r w:rsidRPr="00CD639C">
                <w:rPr>
                  <w:rFonts w:ascii="Times New Roman" w:eastAsia="Times New Roman" w:hAnsi="Times New Roman" w:cs="Times New Roman"/>
                  <w:i/>
                  <w:iCs/>
                  <w:color w:val="0000FF"/>
                  <w:u w:val="single"/>
                </w:rPr>
                <w:t>FLOHR</w:t>
              </w:r>
              <w:r w:rsidRPr="00CD639C">
                <w:rPr>
                  <w:rFonts w:ascii="Times New Roman" w:eastAsia="Times New Roman" w:hAnsi="Times New Roman" w:cs="Times New Roman"/>
                  <w:i/>
                  <w:iCs/>
                  <w:color w:val="0000FF"/>
                  <w:sz w:val="24"/>
                  <w:szCs w:val="24"/>
                  <w:u w:val="single"/>
                </w:rPr>
                <w:t>-een, -in, -yn</w:t>
              </w:r>
            </w:hyperlink>
            <w:r w:rsidRPr="00CD639C">
              <w:rPr>
                <w:rFonts w:ascii="Times New Roman" w:eastAsia="Times New Roman" w:hAnsi="Times New Roman" w:cs="Times New Roman"/>
                <w:sz w:val="24"/>
                <w:szCs w:val="24"/>
              </w:rPr>
              <w:t>)</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8" w:tooltip="Allotropy" w:history="1">
              <w:r w:rsidRPr="00CD639C">
                <w:rPr>
                  <w:rFonts w:ascii="Times New Roman" w:eastAsia="Times New Roman" w:hAnsi="Times New Roman" w:cs="Times New Roman"/>
                  <w:b/>
                  <w:bCs/>
                  <w:color w:val="0000FF"/>
                  <w:sz w:val="24"/>
                  <w:szCs w:val="24"/>
                  <w:u w:val="single"/>
                </w:rPr>
                <w:t>Allotropes</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alpha, beta</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Appearance</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gas: very pale yellow</w:t>
            </w:r>
            <w:r w:rsidRPr="00CD639C">
              <w:rPr>
                <w:rFonts w:ascii="Times New Roman" w:eastAsia="Times New Roman" w:hAnsi="Times New Roman" w:cs="Times New Roman"/>
                <w:sz w:val="24"/>
                <w:szCs w:val="24"/>
              </w:rPr>
              <w:br/>
              <w:t>liquid: bright yellow</w:t>
            </w:r>
            <w:r w:rsidRPr="00CD639C">
              <w:rPr>
                <w:rFonts w:ascii="Times New Roman" w:eastAsia="Times New Roman" w:hAnsi="Times New Roman" w:cs="Times New Roman"/>
                <w:sz w:val="24"/>
                <w:szCs w:val="24"/>
              </w:rPr>
              <w:br/>
              <w:t>solid: alpha is opaque, beta is transparent</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9" w:tooltip="Standard atomic weight" w:history="1">
              <w:r w:rsidRPr="00CD639C">
                <w:rPr>
                  <w:rFonts w:ascii="Times New Roman" w:eastAsia="Times New Roman" w:hAnsi="Times New Roman" w:cs="Times New Roman"/>
                  <w:b/>
                  <w:bCs/>
                  <w:color w:val="0000FF"/>
                  <w:sz w:val="24"/>
                  <w:szCs w:val="24"/>
                  <w:u w:val="single"/>
                </w:rPr>
                <w:t>Standard atomic weight</w:t>
              </w:r>
            </w:hyperlink>
            <w:r w:rsidRPr="00CD639C">
              <w:rPr>
                <w:rFonts w:ascii="Times New Roman" w:eastAsia="Times New Roman" w:hAnsi="Times New Roman" w:cs="Times New Roman"/>
                <w:b/>
                <w:bCs/>
                <w:sz w:val="24"/>
                <w:szCs w:val="24"/>
              </w:rPr>
              <w:t xml:space="preserve"> (</w:t>
            </w:r>
            <w:r w:rsidRPr="00CD639C">
              <w:rPr>
                <w:rFonts w:ascii="Times New Roman" w:eastAsia="Times New Roman" w:hAnsi="Times New Roman" w:cs="Times New Roman"/>
                <w:b/>
                <w:bCs/>
                <w:i/>
                <w:iCs/>
                <w:sz w:val="24"/>
                <w:szCs w:val="24"/>
              </w:rPr>
              <w:t>A</w:t>
            </w:r>
            <w:r w:rsidRPr="00CD639C">
              <w:rPr>
                <w:rFonts w:ascii="Times New Roman" w:eastAsia="Times New Roman" w:hAnsi="Times New Roman" w:cs="Times New Roman"/>
                <w:b/>
                <w:bCs/>
                <w:sz w:val="24"/>
                <w:szCs w:val="24"/>
                <w:vertAlign w:val="subscript"/>
              </w:rPr>
              <w:t>r, standard</w:t>
            </w:r>
            <w:r w:rsidRPr="00CD639C">
              <w:rPr>
                <w:rFonts w:ascii="Times New Roman" w:eastAsia="Times New Roman" w:hAnsi="Times New Roman" w:cs="Times New Roman"/>
                <w:b/>
                <w:bCs/>
                <w:sz w:val="24"/>
                <w:szCs w:val="24"/>
              </w:rPr>
              <w:t>)</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18.998403163(6)</w:t>
            </w:r>
            <w:hyperlink r:id="rId20" w:anchor="cite_note-CIAAW2016-1" w:history="1">
              <w:r w:rsidRPr="00CD639C">
                <w:rPr>
                  <w:rFonts w:ascii="Times New Roman" w:eastAsia="Times New Roman" w:hAnsi="Times New Roman" w:cs="Times New Roman"/>
                  <w:color w:val="0000FF"/>
                  <w:sz w:val="24"/>
                  <w:szCs w:val="24"/>
                  <w:u w:val="single"/>
                  <w:vertAlign w:val="superscript"/>
                </w:rPr>
                <w:t>[1]</w:t>
              </w:r>
            </w:hyperlink>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 xml:space="preserve">Fluorine in the </w:t>
            </w:r>
            <w:hyperlink r:id="rId21" w:tooltip="Periodic table" w:history="1">
              <w:r w:rsidRPr="00CD639C">
                <w:rPr>
                  <w:rFonts w:ascii="Times New Roman" w:eastAsia="Times New Roman" w:hAnsi="Times New Roman" w:cs="Times New Roman"/>
                  <w:b/>
                  <w:bCs/>
                  <w:color w:val="0000FF"/>
                  <w:sz w:val="24"/>
                  <w:szCs w:val="24"/>
                  <w:u w:val="single"/>
                </w:rPr>
                <w:t>periodic table</w:t>
              </w:r>
            </w:hyperlink>
          </w:p>
        </w:tc>
      </w:tr>
      <w:tr w:rsidR="00CD639C" w:rsidRPr="00CD639C" w:rsidTr="00CD639C">
        <w:trPr>
          <w:tblCellSpacing w:w="15" w:type="dxa"/>
        </w:trPr>
        <w:tc>
          <w:tcPr>
            <w:tcW w:w="0" w:type="auto"/>
            <w:gridSpan w:val="2"/>
            <w:vAlign w:val="center"/>
            <w:hideMark/>
          </w:tcPr>
          <w:tbl>
            <w:tblPr>
              <w:tblW w:w="5000" w:type="pct"/>
              <w:jc w:val="center"/>
              <w:tblCellSpacing w:w="15" w:type="dxa"/>
              <w:shd w:val="clear" w:color="auto" w:fill="F8F8F8"/>
              <w:tblCellMar>
                <w:top w:w="15" w:type="dxa"/>
                <w:left w:w="15" w:type="dxa"/>
                <w:bottom w:w="15" w:type="dxa"/>
                <w:right w:w="15" w:type="dxa"/>
              </w:tblCellMar>
              <w:tblLook w:val="04A0" w:firstRow="1" w:lastRow="0" w:firstColumn="1" w:lastColumn="0" w:noHBand="0" w:noVBand="1"/>
            </w:tblPr>
            <w:tblGrid>
              <w:gridCol w:w="9270"/>
            </w:tblGrid>
            <w:tr w:rsidR="00CD639C" w:rsidRPr="00CD639C">
              <w:trPr>
                <w:tblCellSpacing w:w="15" w:type="dxa"/>
                <w:jc w:val="center"/>
              </w:trPr>
              <w:tc>
                <w:tcPr>
                  <w:tcW w:w="0" w:type="auto"/>
                  <w:shd w:val="clear" w:color="auto" w:fill="F8F8F8"/>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051"/>
                    <w:gridCol w:w="129"/>
                  </w:tblGrid>
                  <w:tr w:rsidR="00CD639C" w:rsidRPr="00CD639C">
                    <w:trPr>
                      <w:tblCellSpacing w:w="15" w:type="dxa"/>
                      <w:jc w:val="center"/>
                    </w:trPr>
                    <w:tc>
                      <w:tcPr>
                        <w:tcW w:w="75" w:type="dxa"/>
                        <w:tcBorders>
                          <w:top w:val="nil"/>
                          <w:left w:val="nil"/>
                          <w:bottom w:val="nil"/>
                          <w:right w:val="nil"/>
                        </w:tcBorders>
                        <w:shd w:val="clear" w:color="auto" w:fill="auto"/>
                        <w:vAlign w:val="center"/>
                        <w:hideMark/>
                      </w:tcPr>
                      <w:tbl>
                        <w:tblPr>
                          <w:tblW w:w="0" w:type="auto"/>
                          <w:jc w:val="center"/>
                          <w:tblCellSpacing w:w="15" w:type="dxa"/>
                          <w:tblCellMar>
                            <w:left w:w="0" w:type="dxa"/>
                            <w:right w:w="0" w:type="dxa"/>
                          </w:tblCellMar>
                          <w:tblLook w:val="04A0" w:firstRow="1" w:lastRow="0" w:firstColumn="1" w:lastColumn="0" w:noHBand="0" w:noVBand="1"/>
                        </w:tblPr>
                        <w:tblGrid>
                          <w:gridCol w:w="259"/>
                          <w:gridCol w:w="276"/>
                          <w:gridCol w:w="267"/>
                          <w:gridCol w:w="213"/>
                          <w:gridCol w:w="343"/>
                          <w:gridCol w:w="291"/>
                          <w:gridCol w:w="288"/>
                          <w:gridCol w:w="248"/>
                          <w:gridCol w:w="268"/>
                          <w:gridCol w:w="280"/>
                          <w:gridCol w:w="251"/>
                          <w:gridCol w:w="286"/>
                          <w:gridCol w:w="282"/>
                          <w:gridCol w:w="222"/>
                          <w:gridCol w:w="320"/>
                          <w:gridCol w:w="245"/>
                          <w:gridCol w:w="294"/>
                          <w:gridCol w:w="341"/>
                          <w:gridCol w:w="248"/>
                          <w:gridCol w:w="312"/>
                          <w:gridCol w:w="280"/>
                          <w:gridCol w:w="262"/>
                          <w:gridCol w:w="277"/>
                          <w:gridCol w:w="329"/>
                          <w:gridCol w:w="312"/>
                          <w:gridCol w:w="303"/>
                          <w:gridCol w:w="271"/>
                          <w:gridCol w:w="280"/>
                          <w:gridCol w:w="280"/>
                          <w:gridCol w:w="309"/>
                          <w:gridCol w:w="265"/>
                          <w:gridCol w:w="274"/>
                        </w:tblGrid>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 w:tooltip="Hydrogen" w:history="1">
                                <w:r w:rsidRPr="00CD639C">
                                  <w:rPr>
                                    <w:rFonts w:ascii="Times New Roman" w:eastAsia="Times New Roman" w:hAnsi="Times New Roman" w:cs="Times New Roman"/>
                                    <w:color w:val="0000FF"/>
                                    <w:sz w:val="24"/>
                                    <w:szCs w:val="24"/>
                                    <w:u w:val="single"/>
                                    <w:shd w:val="clear" w:color="auto" w:fill="F0FF8F"/>
                                  </w:rPr>
                                  <w:t>Hydrogen</w:t>
                                </w:r>
                              </w:hyperlink>
                              <w:r w:rsidRPr="00CD639C">
                                <w:rPr>
                                  <w:rFonts w:ascii="Times New Roman" w:eastAsia="Times New Roman" w:hAnsi="Times New Roman" w:cs="Times New Roman"/>
                                  <w:sz w:val="24"/>
                                  <w:szCs w:val="24"/>
                                </w:rPr>
                                <w:t xml:space="preserve"> </w:t>
                              </w:r>
                            </w:p>
                          </w:tc>
                          <w:tc>
                            <w:tcPr>
                              <w:tcW w:w="0" w:type="auto"/>
                              <w:gridSpan w:val="30"/>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 w:tooltip="Helium" w:history="1">
                                <w:r w:rsidRPr="00CD639C">
                                  <w:rPr>
                                    <w:rFonts w:ascii="Times New Roman" w:eastAsia="Times New Roman" w:hAnsi="Times New Roman" w:cs="Times New Roman"/>
                                    <w:color w:val="0000FF"/>
                                    <w:sz w:val="24"/>
                                    <w:szCs w:val="24"/>
                                    <w:u w:val="single"/>
                                    <w:shd w:val="clear" w:color="auto" w:fill="C0FFFF"/>
                                  </w:rPr>
                                  <w:t>Helium</w:t>
                                </w:r>
                              </w:hyperlink>
                              <w:r w:rsidRPr="00CD639C">
                                <w:rPr>
                                  <w:rFonts w:ascii="Times New Roman" w:eastAsia="Times New Roman" w:hAnsi="Times New Roman" w:cs="Times New Roman"/>
                                  <w:sz w:val="24"/>
                                  <w:szCs w:val="24"/>
                                </w:rPr>
                                <w:t xml:space="preserve"> </w:t>
                              </w:r>
                            </w:p>
                          </w:tc>
                        </w:tr>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4" w:tooltip="Lithium" w:history="1">
                                <w:r w:rsidRPr="00CD639C">
                                  <w:rPr>
                                    <w:rFonts w:ascii="Times New Roman" w:eastAsia="Times New Roman" w:hAnsi="Times New Roman" w:cs="Times New Roman"/>
                                    <w:color w:val="0000FF"/>
                                    <w:sz w:val="24"/>
                                    <w:szCs w:val="24"/>
                                    <w:u w:val="single"/>
                                    <w:shd w:val="clear" w:color="auto" w:fill="FF6666"/>
                                  </w:rPr>
                                  <w:t>Lithium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5" w:tooltip="Beryllium" w:history="1">
                                <w:r w:rsidRPr="00CD639C">
                                  <w:rPr>
                                    <w:rFonts w:ascii="Times New Roman" w:eastAsia="Times New Roman" w:hAnsi="Times New Roman" w:cs="Times New Roman"/>
                                    <w:color w:val="0000FF"/>
                                    <w:sz w:val="24"/>
                                    <w:szCs w:val="24"/>
                                    <w:u w:val="single"/>
                                    <w:shd w:val="clear" w:color="auto" w:fill="FFDEAD"/>
                                  </w:rPr>
                                  <w:t>Beryllium</w:t>
                                </w:r>
                              </w:hyperlink>
                              <w:r w:rsidRPr="00CD639C">
                                <w:rPr>
                                  <w:rFonts w:ascii="Times New Roman" w:eastAsia="Times New Roman" w:hAnsi="Times New Roman" w:cs="Times New Roman"/>
                                  <w:sz w:val="24"/>
                                  <w:szCs w:val="24"/>
                                </w:rPr>
                                <w:t xml:space="preserve"> </w:t>
                              </w:r>
                            </w:p>
                          </w:tc>
                          <w:tc>
                            <w:tcPr>
                              <w:tcW w:w="0" w:type="auto"/>
                              <w:gridSpan w:val="24"/>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6" w:tooltip="Boron" w:history="1">
                                <w:r w:rsidRPr="00CD639C">
                                  <w:rPr>
                                    <w:rFonts w:ascii="Times New Roman" w:eastAsia="Times New Roman" w:hAnsi="Times New Roman" w:cs="Times New Roman"/>
                                    <w:color w:val="0000FF"/>
                                    <w:sz w:val="24"/>
                                    <w:szCs w:val="24"/>
                                    <w:u w:val="single"/>
                                    <w:shd w:val="clear" w:color="auto" w:fill="CCCC99"/>
                                  </w:rPr>
                                  <w:t>Boron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7" w:tooltip="Carbon" w:history="1">
                                <w:r w:rsidRPr="00CD639C">
                                  <w:rPr>
                                    <w:rFonts w:ascii="Times New Roman" w:eastAsia="Times New Roman" w:hAnsi="Times New Roman" w:cs="Times New Roman"/>
                                    <w:color w:val="0000FF"/>
                                    <w:sz w:val="24"/>
                                    <w:szCs w:val="24"/>
                                    <w:u w:val="single"/>
                                    <w:shd w:val="clear" w:color="auto" w:fill="F0FF8F"/>
                                  </w:rPr>
                                  <w:t>Carbon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8" w:tooltip="Nitrogen" w:history="1">
                                <w:r w:rsidRPr="00CD639C">
                                  <w:rPr>
                                    <w:rFonts w:ascii="Times New Roman" w:eastAsia="Times New Roman" w:hAnsi="Times New Roman" w:cs="Times New Roman"/>
                                    <w:color w:val="0000FF"/>
                                    <w:sz w:val="24"/>
                                    <w:szCs w:val="24"/>
                                    <w:u w:val="single"/>
                                    <w:shd w:val="clear" w:color="auto" w:fill="F0FF8F"/>
                                  </w:rPr>
                                  <w:t>Nitrogen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9" w:tooltip="Oxygen" w:history="1">
                                <w:r w:rsidRPr="00CD639C">
                                  <w:rPr>
                                    <w:rFonts w:ascii="Times New Roman" w:eastAsia="Times New Roman" w:hAnsi="Times New Roman" w:cs="Times New Roman"/>
                                    <w:color w:val="0000FF"/>
                                    <w:sz w:val="24"/>
                                    <w:szCs w:val="24"/>
                                    <w:u w:val="single"/>
                                    <w:shd w:val="clear" w:color="auto" w:fill="F0FF8F"/>
                                  </w:rPr>
                                  <w:t>Oxygen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bdr w:val="single" w:sz="6" w:space="0" w:color="000000" w:frame="1"/>
                                  <w:shd w:val="clear" w:color="auto" w:fill="F0FF8F"/>
                                </w:rPr>
                                <w:t>Fluorine</w:t>
                              </w:r>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0" w:tooltip="Neon" w:history="1">
                                <w:r w:rsidRPr="00CD639C">
                                  <w:rPr>
                                    <w:rFonts w:ascii="Times New Roman" w:eastAsia="Times New Roman" w:hAnsi="Times New Roman" w:cs="Times New Roman"/>
                                    <w:color w:val="0000FF"/>
                                    <w:sz w:val="24"/>
                                    <w:szCs w:val="24"/>
                                    <w:u w:val="single"/>
                                    <w:shd w:val="clear" w:color="auto" w:fill="C0FFFF"/>
                                  </w:rPr>
                                  <w:t>Neon</w:t>
                                </w:r>
                              </w:hyperlink>
                              <w:r w:rsidRPr="00CD639C">
                                <w:rPr>
                                  <w:rFonts w:ascii="Times New Roman" w:eastAsia="Times New Roman" w:hAnsi="Times New Roman" w:cs="Times New Roman"/>
                                  <w:sz w:val="24"/>
                                  <w:szCs w:val="24"/>
                                </w:rPr>
                                <w:t xml:space="preserve"> </w:t>
                              </w:r>
                            </w:p>
                          </w:tc>
                        </w:tr>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1" w:tooltip="Sodium" w:history="1">
                                <w:r w:rsidRPr="00CD639C">
                                  <w:rPr>
                                    <w:rFonts w:ascii="Times New Roman" w:eastAsia="Times New Roman" w:hAnsi="Times New Roman" w:cs="Times New Roman"/>
                                    <w:color w:val="0000FF"/>
                                    <w:sz w:val="24"/>
                                    <w:szCs w:val="24"/>
                                    <w:u w:val="single"/>
                                    <w:shd w:val="clear" w:color="auto" w:fill="FF6666"/>
                                  </w:rPr>
                                  <w:t>Sodium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2" w:tooltip="Magnesium" w:history="1">
                                <w:r w:rsidRPr="00CD639C">
                                  <w:rPr>
                                    <w:rFonts w:ascii="Times New Roman" w:eastAsia="Times New Roman" w:hAnsi="Times New Roman" w:cs="Times New Roman"/>
                                    <w:color w:val="0000FF"/>
                                    <w:sz w:val="24"/>
                                    <w:szCs w:val="24"/>
                                    <w:u w:val="single"/>
                                    <w:shd w:val="clear" w:color="auto" w:fill="FFDEAD"/>
                                  </w:rPr>
                                  <w:t>Magnesium</w:t>
                                </w:r>
                              </w:hyperlink>
                              <w:r w:rsidRPr="00CD639C">
                                <w:rPr>
                                  <w:rFonts w:ascii="Times New Roman" w:eastAsia="Times New Roman" w:hAnsi="Times New Roman" w:cs="Times New Roman"/>
                                  <w:sz w:val="24"/>
                                  <w:szCs w:val="24"/>
                                </w:rPr>
                                <w:t xml:space="preserve"> </w:t>
                              </w:r>
                            </w:p>
                          </w:tc>
                          <w:tc>
                            <w:tcPr>
                              <w:tcW w:w="0" w:type="auto"/>
                              <w:gridSpan w:val="24"/>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3" w:tooltip="Aluminium" w:history="1">
                                <w:r w:rsidRPr="00CD639C">
                                  <w:rPr>
                                    <w:rFonts w:ascii="Times New Roman" w:eastAsia="Times New Roman" w:hAnsi="Times New Roman" w:cs="Times New Roman"/>
                                    <w:color w:val="0000FF"/>
                                    <w:sz w:val="24"/>
                                    <w:szCs w:val="24"/>
                                    <w:u w:val="single"/>
                                    <w:shd w:val="clear" w:color="auto" w:fill="CCCCCC"/>
                                  </w:rPr>
                                  <w:t>Aluminium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4" w:tooltip="Silicon" w:history="1">
                                <w:r w:rsidRPr="00CD639C">
                                  <w:rPr>
                                    <w:rFonts w:ascii="Times New Roman" w:eastAsia="Times New Roman" w:hAnsi="Times New Roman" w:cs="Times New Roman"/>
                                    <w:color w:val="0000FF"/>
                                    <w:sz w:val="24"/>
                                    <w:szCs w:val="24"/>
                                    <w:u w:val="single"/>
                                    <w:shd w:val="clear" w:color="auto" w:fill="CCCC99"/>
                                  </w:rPr>
                                  <w:t>Silicon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5" w:tooltip="Phosphorus" w:history="1">
                                <w:r w:rsidRPr="00CD639C">
                                  <w:rPr>
                                    <w:rFonts w:ascii="Times New Roman" w:eastAsia="Times New Roman" w:hAnsi="Times New Roman" w:cs="Times New Roman"/>
                                    <w:color w:val="0000FF"/>
                                    <w:sz w:val="24"/>
                                    <w:szCs w:val="24"/>
                                    <w:u w:val="single"/>
                                    <w:shd w:val="clear" w:color="auto" w:fill="F0FF8F"/>
                                  </w:rPr>
                                  <w:t>Phosphorus</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6" w:tooltip="Sulfur" w:history="1">
                                <w:r w:rsidRPr="00CD639C">
                                  <w:rPr>
                                    <w:rFonts w:ascii="Times New Roman" w:eastAsia="Times New Roman" w:hAnsi="Times New Roman" w:cs="Times New Roman"/>
                                    <w:color w:val="0000FF"/>
                                    <w:sz w:val="24"/>
                                    <w:szCs w:val="24"/>
                                    <w:u w:val="single"/>
                                    <w:shd w:val="clear" w:color="auto" w:fill="F0FF8F"/>
                                  </w:rPr>
                                  <w:t>Sulfur</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7" w:tooltip="Chlorine" w:history="1">
                                <w:r w:rsidRPr="00CD639C">
                                  <w:rPr>
                                    <w:rFonts w:ascii="Times New Roman" w:eastAsia="Times New Roman" w:hAnsi="Times New Roman" w:cs="Times New Roman"/>
                                    <w:color w:val="0000FF"/>
                                    <w:sz w:val="24"/>
                                    <w:szCs w:val="24"/>
                                    <w:u w:val="single"/>
                                    <w:shd w:val="clear" w:color="auto" w:fill="F0FF8F"/>
                                  </w:rPr>
                                  <w:t>Chlorine</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8" w:tooltip="Argon" w:history="1">
                                <w:r w:rsidRPr="00CD639C">
                                  <w:rPr>
                                    <w:rFonts w:ascii="Times New Roman" w:eastAsia="Times New Roman" w:hAnsi="Times New Roman" w:cs="Times New Roman"/>
                                    <w:color w:val="0000FF"/>
                                    <w:sz w:val="24"/>
                                    <w:szCs w:val="24"/>
                                    <w:u w:val="single"/>
                                    <w:shd w:val="clear" w:color="auto" w:fill="C0FFFF"/>
                                  </w:rPr>
                                  <w:t>Argon</w:t>
                                </w:r>
                              </w:hyperlink>
                              <w:r w:rsidRPr="00CD639C">
                                <w:rPr>
                                  <w:rFonts w:ascii="Times New Roman" w:eastAsia="Times New Roman" w:hAnsi="Times New Roman" w:cs="Times New Roman"/>
                                  <w:sz w:val="24"/>
                                  <w:szCs w:val="24"/>
                                </w:rPr>
                                <w:t xml:space="preserve"> </w:t>
                              </w:r>
                            </w:p>
                          </w:tc>
                        </w:tr>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39" w:tooltip="Potassium" w:history="1">
                                <w:r w:rsidRPr="00CD639C">
                                  <w:rPr>
                                    <w:rFonts w:ascii="Times New Roman" w:eastAsia="Times New Roman" w:hAnsi="Times New Roman" w:cs="Times New Roman"/>
                                    <w:color w:val="0000FF"/>
                                    <w:sz w:val="24"/>
                                    <w:szCs w:val="24"/>
                                    <w:u w:val="single"/>
                                    <w:shd w:val="clear" w:color="auto" w:fill="FF6666"/>
                                  </w:rPr>
                                  <w:t>Potassium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0" w:tooltip="Calcium" w:history="1">
                                <w:r w:rsidRPr="00CD639C">
                                  <w:rPr>
                                    <w:rFonts w:ascii="Times New Roman" w:eastAsia="Times New Roman" w:hAnsi="Times New Roman" w:cs="Times New Roman"/>
                                    <w:color w:val="0000FF"/>
                                    <w:sz w:val="24"/>
                                    <w:szCs w:val="24"/>
                                    <w:u w:val="single"/>
                                    <w:shd w:val="clear" w:color="auto" w:fill="FFDEAD"/>
                                  </w:rPr>
                                  <w:t>Calcium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1" w:tooltip="Scandium" w:history="1">
                                <w:r w:rsidRPr="00CD639C">
                                  <w:rPr>
                                    <w:rFonts w:ascii="Times New Roman" w:eastAsia="Times New Roman" w:hAnsi="Times New Roman" w:cs="Times New Roman"/>
                                    <w:color w:val="0000FF"/>
                                    <w:sz w:val="24"/>
                                    <w:szCs w:val="24"/>
                                    <w:u w:val="single"/>
                                    <w:shd w:val="clear" w:color="auto" w:fill="FFC0C0"/>
                                  </w:rPr>
                                  <w:t>Scandium</w:t>
                                </w:r>
                              </w:hyperlink>
                              <w:r w:rsidRPr="00CD639C">
                                <w:rPr>
                                  <w:rFonts w:ascii="Times New Roman" w:eastAsia="Times New Roman" w:hAnsi="Times New Roman" w:cs="Times New Roman"/>
                                  <w:sz w:val="24"/>
                                  <w:szCs w:val="24"/>
                                </w:rPr>
                                <w:t xml:space="preserve"> </w:t>
                              </w:r>
                            </w:p>
                          </w:tc>
                          <w:tc>
                            <w:tcPr>
                              <w:tcW w:w="0" w:type="auto"/>
                              <w:gridSpan w:val="14"/>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2" w:tooltip="Titanium" w:history="1">
                                <w:r w:rsidRPr="00CD639C">
                                  <w:rPr>
                                    <w:rFonts w:ascii="Times New Roman" w:eastAsia="Times New Roman" w:hAnsi="Times New Roman" w:cs="Times New Roman"/>
                                    <w:color w:val="0000FF"/>
                                    <w:sz w:val="24"/>
                                    <w:szCs w:val="24"/>
                                    <w:u w:val="single"/>
                                    <w:shd w:val="clear" w:color="auto" w:fill="FFC0C0"/>
                                  </w:rPr>
                                  <w:t>Titanium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3" w:tooltip="Vanadium" w:history="1">
                                <w:r w:rsidRPr="00CD639C">
                                  <w:rPr>
                                    <w:rFonts w:ascii="Times New Roman" w:eastAsia="Times New Roman" w:hAnsi="Times New Roman" w:cs="Times New Roman"/>
                                    <w:color w:val="0000FF"/>
                                    <w:sz w:val="24"/>
                                    <w:szCs w:val="24"/>
                                    <w:u w:val="single"/>
                                    <w:shd w:val="clear" w:color="auto" w:fill="FFC0C0"/>
                                  </w:rPr>
                                  <w:t>Vanadium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4" w:tooltip="Chromium" w:history="1">
                                <w:r w:rsidRPr="00CD639C">
                                  <w:rPr>
                                    <w:rFonts w:ascii="Times New Roman" w:eastAsia="Times New Roman" w:hAnsi="Times New Roman" w:cs="Times New Roman"/>
                                    <w:color w:val="0000FF"/>
                                    <w:sz w:val="24"/>
                                    <w:szCs w:val="24"/>
                                    <w:u w:val="single"/>
                                    <w:shd w:val="clear" w:color="auto" w:fill="FFC0C0"/>
                                  </w:rPr>
                                  <w:t>Chromium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5" w:tooltip="Manganese" w:history="1">
                                <w:r w:rsidRPr="00CD639C">
                                  <w:rPr>
                                    <w:rFonts w:ascii="Times New Roman" w:eastAsia="Times New Roman" w:hAnsi="Times New Roman" w:cs="Times New Roman"/>
                                    <w:color w:val="0000FF"/>
                                    <w:sz w:val="24"/>
                                    <w:szCs w:val="24"/>
                                    <w:u w:val="single"/>
                                    <w:shd w:val="clear" w:color="auto" w:fill="FFC0C0"/>
                                  </w:rPr>
                                  <w:t>Manganese</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6" w:tooltip="Iron" w:history="1">
                                <w:r w:rsidRPr="00CD639C">
                                  <w:rPr>
                                    <w:rFonts w:ascii="Times New Roman" w:eastAsia="Times New Roman" w:hAnsi="Times New Roman" w:cs="Times New Roman"/>
                                    <w:color w:val="0000FF"/>
                                    <w:sz w:val="24"/>
                                    <w:szCs w:val="24"/>
                                    <w:u w:val="single"/>
                                    <w:shd w:val="clear" w:color="auto" w:fill="FFC0C0"/>
                                  </w:rPr>
                                  <w:t>Iron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7" w:tooltip="Cobalt" w:history="1">
                                <w:r w:rsidRPr="00CD639C">
                                  <w:rPr>
                                    <w:rFonts w:ascii="Times New Roman" w:eastAsia="Times New Roman" w:hAnsi="Times New Roman" w:cs="Times New Roman"/>
                                    <w:color w:val="0000FF"/>
                                    <w:sz w:val="24"/>
                                    <w:szCs w:val="24"/>
                                    <w:u w:val="single"/>
                                    <w:shd w:val="clear" w:color="auto" w:fill="FFC0C0"/>
                                  </w:rPr>
                                  <w:t>Cobalt</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8" w:tooltip="Nickel" w:history="1">
                                <w:r w:rsidRPr="00CD639C">
                                  <w:rPr>
                                    <w:rFonts w:ascii="Times New Roman" w:eastAsia="Times New Roman" w:hAnsi="Times New Roman" w:cs="Times New Roman"/>
                                    <w:color w:val="0000FF"/>
                                    <w:sz w:val="24"/>
                                    <w:szCs w:val="24"/>
                                    <w:u w:val="single"/>
                                    <w:shd w:val="clear" w:color="auto" w:fill="FFC0C0"/>
                                  </w:rPr>
                                  <w:t>Nickel</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49" w:tooltip="Copper" w:history="1">
                                <w:r w:rsidRPr="00CD639C">
                                  <w:rPr>
                                    <w:rFonts w:ascii="Times New Roman" w:eastAsia="Times New Roman" w:hAnsi="Times New Roman" w:cs="Times New Roman"/>
                                    <w:color w:val="0000FF"/>
                                    <w:sz w:val="24"/>
                                    <w:szCs w:val="24"/>
                                    <w:u w:val="single"/>
                                    <w:shd w:val="clear" w:color="auto" w:fill="FFC0C0"/>
                                  </w:rPr>
                                  <w:t>Copper</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0" w:tooltip="Zinc" w:history="1">
                                <w:r w:rsidRPr="00CD639C">
                                  <w:rPr>
                                    <w:rFonts w:ascii="Times New Roman" w:eastAsia="Times New Roman" w:hAnsi="Times New Roman" w:cs="Times New Roman"/>
                                    <w:color w:val="0000FF"/>
                                    <w:sz w:val="24"/>
                                    <w:szCs w:val="24"/>
                                    <w:u w:val="single"/>
                                    <w:shd w:val="clear" w:color="auto" w:fill="CCCCCC"/>
                                  </w:rPr>
                                  <w:t>Zinc</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1" w:tooltip="Gallium" w:history="1">
                                <w:r w:rsidRPr="00CD639C">
                                  <w:rPr>
                                    <w:rFonts w:ascii="Times New Roman" w:eastAsia="Times New Roman" w:hAnsi="Times New Roman" w:cs="Times New Roman"/>
                                    <w:color w:val="0000FF"/>
                                    <w:sz w:val="24"/>
                                    <w:szCs w:val="24"/>
                                    <w:u w:val="single"/>
                                    <w:shd w:val="clear" w:color="auto" w:fill="CCCCCC"/>
                                  </w:rPr>
                                  <w:t>Gallium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2" w:tooltip="Germanium" w:history="1">
                                <w:r w:rsidRPr="00CD639C">
                                  <w:rPr>
                                    <w:rFonts w:ascii="Times New Roman" w:eastAsia="Times New Roman" w:hAnsi="Times New Roman" w:cs="Times New Roman"/>
                                    <w:color w:val="0000FF"/>
                                    <w:sz w:val="24"/>
                                    <w:szCs w:val="24"/>
                                    <w:u w:val="single"/>
                                    <w:shd w:val="clear" w:color="auto" w:fill="CCCC99"/>
                                  </w:rPr>
                                  <w:t>Germanium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3" w:tooltip="Arsenic" w:history="1">
                                <w:r w:rsidRPr="00CD639C">
                                  <w:rPr>
                                    <w:rFonts w:ascii="Times New Roman" w:eastAsia="Times New Roman" w:hAnsi="Times New Roman" w:cs="Times New Roman"/>
                                    <w:color w:val="0000FF"/>
                                    <w:sz w:val="24"/>
                                    <w:szCs w:val="24"/>
                                    <w:u w:val="single"/>
                                    <w:shd w:val="clear" w:color="auto" w:fill="CCCC99"/>
                                  </w:rPr>
                                  <w:t>Arsenic</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4" w:tooltip="Selenium" w:history="1">
                                <w:r w:rsidRPr="00CD639C">
                                  <w:rPr>
                                    <w:rFonts w:ascii="Times New Roman" w:eastAsia="Times New Roman" w:hAnsi="Times New Roman" w:cs="Times New Roman"/>
                                    <w:color w:val="0000FF"/>
                                    <w:sz w:val="24"/>
                                    <w:szCs w:val="24"/>
                                    <w:u w:val="single"/>
                                    <w:shd w:val="clear" w:color="auto" w:fill="F0FF8F"/>
                                  </w:rPr>
                                  <w:t>Selenium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5" w:tooltip="Bromine" w:history="1">
                                <w:r w:rsidRPr="00CD639C">
                                  <w:rPr>
                                    <w:rFonts w:ascii="Times New Roman" w:eastAsia="Times New Roman" w:hAnsi="Times New Roman" w:cs="Times New Roman"/>
                                    <w:color w:val="0000FF"/>
                                    <w:sz w:val="24"/>
                                    <w:szCs w:val="24"/>
                                    <w:u w:val="single"/>
                                    <w:shd w:val="clear" w:color="auto" w:fill="F0FF8F"/>
                                  </w:rPr>
                                  <w:t>Bromine</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6" w:tooltip="Krypton" w:history="1">
                                <w:r w:rsidRPr="00CD639C">
                                  <w:rPr>
                                    <w:rFonts w:ascii="Times New Roman" w:eastAsia="Times New Roman" w:hAnsi="Times New Roman" w:cs="Times New Roman"/>
                                    <w:color w:val="0000FF"/>
                                    <w:sz w:val="24"/>
                                    <w:szCs w:val="24"/>
                                    <w:u w:val="single"/>
                                    <w:shd w:val="clear" w:color="auto" w:fill="C0FFFF"/>
                                  </w:rPr>
                                  <w:t>Krypton</w:t>
                                </w:r>
                              </w:hyperlink>
                              <w:r w:rsidRPr="00CD639C">
                                <w:rPr>
                                  <w:rFonts w:ascii="Times New Roman" w:eastAsia="Times New Roman" w:hAnsi="Times New Roman" w:cs="Times New Roman"/>
                                  <w:sz w:val="24"/>
                                  <w:szCs w:val="24"/>
                                </w:rPr>
                                <w:t xml:space="preserve"> </w:t>
                              </w:r>
                            </w:p>
                          </w:tc>
                        </w:tr>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7" w:tooltip="Rubidium" w:history="1">
                                <w:r w:rsidRPr="00CD639C">
                                  <w:rPr>
                                    <w:rFonts w:ascii="Times New Roman" w:eastAsia="Times New Roman" w:hAnsi="Times New Roman" w:cs="Times New Roman"/>
                                    <w:color w:val="0000FF"/>
                                    <w:sz w:val="24"/>
                                    <w:szCs w:val="24"/>
                                    <w:u w:val="single"/>
                                    <w:shd w:val="clear" w:color="auto" w:fill="FF6666"/>
                                  </w:rPr>
                                  <w:t>Rubidium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8" w:tooltip="Strontium" w:history="1">
                                <w:r w:rsidRPr="00CD639C">
                                  <w:rPr>
                                    <w:rFonts w:ascii="Times New Roman" w:eastAsia="Times New Roman" w:hAnsi="Times New Roman" w:cs="Times New Roman"/>
                                    <w:color w:val="0000FF"/>
                                    <w:sz w:val="24"/>
                                    <w:szCs w:val="24"/>
                                    <w:u w:val="single"/>
                                    <w:shd w:val="clear" w:color="auto" w:fill="FFDEAD"/>
                                  </w:rPr>
                                  <w:t>Strontium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59" w:tooltip="Yttrium" w:history="1">
                                <w:r w:rsidRPr="00CD639C">
                                  <w:rPr>
                                    <w:rFonts w:ascii="Times New Roman" w:eastAsia="Times New Roman" w:hAnsi="Times New Roman" w:cs="Times New Roman"/>
                                    <w:color w:val="0000FF"/>
                                    <w:sz w:val="24"/>
                                    <w:szCs w:val="24"/>
                                    <w:u w:val="single"/>
                                    <w:shd w:val="clear" w:color="auto" w:fill="FFC0C0"/>
                                  </w:rPr>
                                  <w:t>Yttrium</w:t>
                                </w:r>
                              </w:hyperlink>
                              <w:r w:rsidRPr="00CD639C">
                                <w:rPr>
                                  <w:rFonts w:ascii="Times New Roman" w:eastAsia="Times New Roman" w:hAnsi="Times New Roman" w:cs="Times New Roman"/>
                                  <w:sz w:val="24"/>
                                  <w:szCs w:val="24"/>
                                </w:rPr>
                                <w:t xml:space="preserve"> </w:t>
                              </w:r>
                            </w:p>
                          </w:tc>
                          <w:tc>
                            <w:tcPr>
                              <w:tcW w:w="6" w:type="dxa"/>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gridSpan w:val="13"/>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0" w:tooltip="Zirconium" w:history="1">
                                <w:r w:rsidRPr="00CD639C">
                                  <w:rPr>
                                    <w:rFonts w:ascii="Times New Roman" w:eastAsia="Times New Roman" w:hAnsi="Times New Roman" w:cs="Times New Roman"/>
                                    <w:color w:val="0000FF"/>
                                    <w:sz w:val="24"/>
                                    <w:szCs w:val="24"/>
                                    <w:u w:val="single"/>
                                    <w:shd w:val="clear" w:color="auto" w:fill="FFC0C0"/>
                                  </w:rPr>
                                  <w:t>Zirconium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1" w:tooltip="Niobium" w:history="1">
                                <w:r w:rsidRPr="00CD639C">
                                  <w:rPr>
                                    <w:rFonts w:ascii="Times New Roman" w:eastAsia="Times New Roman" w:hAnsi="Times New Roman" w:cs="Times New Roman"/>
                                    <w:color w:val="0000FF"/>
                                    <w:sz w:val="24"/>
                                    <w:szCs w:val="24"/>
                                    <w:u w:val="single"/>
                                    <w:shd w:val="clear" w:color="auto" w:fill="FFC0C0"/>
                                  </w:rPr>
                                  <w:t>Niobium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2" w:tooltip="Molybdenum" w:history="1">
                                <w:r w:rsidRPr="00CD639C">
                                  <w:rPr>
                                    <w:rFonts w:ascii="Times New Roman" w:eastAsia="Times New Roman" w:hAnsi="Times New Roman" w:cs="Times New Roman"/>
                                    <w:color w:val="0000FF"/>
                                    <w:sz w:val="24"/>
                                    <w:szCs w:val="24"/>
                                    <w:u w:val="single"/>
                                    <w:shd w:val="clear" w:color="auto" w:fill="FFC0C0"/>
                                  </w:rPr>
                                  <w:t>Molybdenum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3" w:tooltip="Technetium" w:history="1">
                                <w:r w:rsidRPr="00CD639C">
                                  <w:rPr>
                                    <w:rFonts w:ascii="Times New Roman" w:eastAsia="Times New Roman" w:hAnsi="Times New Roman" w:cs="Times New Roman"/>
                                    <w:color w:val="0000FF"/>
                                    <w:sz w:val="24"/>
                                    <w:szCs w:val="24"/>
                                    <w:u w:val="single"/>
                                    <w:shd w:val="clear" w:color="auto" w:fill="FFC0C0"/>
                                  </w:rPr>
                                  <w:t>Technetium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4" w:tooltip="Ruthenium" w:history="1">
                                <w:r w:rsidRPr="00CD639C">
                                  <w:rPr>
                                    <w:rFonts w:ascii="Times New Roman" w:eastAsia="Times New Roman" w:hAnsi="Times New Roman" w:cs="Times New Roman"/>
                                    <w:color w:val="0000FF"/>
                                    <w:sz w:val="24"/>
                                    <w:szCs w:val="24"/>
                                    <w:u w:val="single"/>
                                    <w:shd w:val="clear" w:color="auto" w:fill="FFC0C0"/>
                                  </w:rPr>
                                  <w:t>Ruthenium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5" w:tooltip="Rhodium" w:history="1">
                                <w:r w:rsidRPr="00CD639C">
                                  <w:rPr>
                                    <w:rFonts w:ascii="Times New Roman" w:eastAsia="Times New Roman" w:hAnsi="Times New Roman" w:cs="Times New Roman"/>
                                    <w:color w:val="0000FF"/>
                                    <w:sz w:val="24"/>
                                    <w:szCs w:val="24"/>
                                    <w:u w:val="single"/>
                                    <w:shd w:val="clear" w:color="auto" w:fill="FFC0C0"/>
                                  </w:rPr>
                                  <w:t>Rhodium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6" w:tooltip="Palladium" w:history="1">
                                <w:r w:rsidRPr="00CD639C">
                                  <w:rPr>
                                    <w:rFonts w:ascii="Times New Roman" w:eastAsia="Times New Roman" w:hAnsi="Times New Roman" w:cs="Times New Roman"/>
                                    <w:color w:val="0000FF"/>
                                    <w:sz w:val="24"/>
                                    <w:szCs w:val="24"/>
                                    <w:u w:val="single"/>
                                    <w:shd w:val="clear" w:color="auto" w:fill="FFC0C0"/>
                                  </w:rPr>
                                  <w:t>Palladium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7" w:tooltip="Silver" w:history="1">
                                <w:r w:rsidRPr="00CD639C">
                                  <w:rPr>
                                    <w:rFonts w:ascii="Times New Roman" w:eastAsia="Times New Roman" w:hAnsi="Times New Roman" w:cs="Times New Roman"/>
                                    <w:color w:val="0000FF"/>
                                    <w:sz w:val="24"/>
                                    <w:szCs w:val="24"/>
                                    <w:u w:val="single"/>
                                    <w:shd w:val="clear" w:color="auto" w:fill="FFC0C0"/>
                                  </w:rPr>
                                  <w:t>Silver</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8" w:tooltip="Cadmium" w:history="1">
                                <w:r w:rsidRPr="00CD639C">
                                  <w:rPr>
                                    <w:rFonts w:ascii="Times New Roman" w:eastAsia="Times New Roman" w:hAnsi="Times New Roman" w:cs="Times New Roman"/>
                                    <w:color w:val="0000FF"/>
                                    <w:sz w:val="24"/>
                                    <w:szCs w:val="24"/>
                                    <w:u w:val="single"/>
                                    <w:shd w:val="clear" w:color="auto" w:fill="CCCCCC"/>
                                  </w:rPr>
                                  <w:t>Cadmium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69" w:tooltip="Indium" w:history="1">
                                <w:r w:rsidRPr="00CD639C">
                                  <w:rPr>
                                    <w:rFonts w:ascii="Times New Roman" w:eastAsia="Times New Roman" w:hAnsi="Times New Roman" w:cs="Times New Roman"/>
                                    <w:color w:val="0000FF"/>
                                    <w:sz w:val="24"/>
                                    <w:szCs w:val="24"/>
                                    <w:u w:val="single"/>
                                    <w:shd w:val="clear" w:color="auto" w:fill="CCCCCC"/>
                                  </w:rPr>
                                  <w:t>Indium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0" w:tooltip="Tin" w:history="1">
                                <w:r w:rsidRPr="00CD639C">
                                  <w:rPr>
                                    <w:rFonts w:ascii="Times New Roman" w:eastAsia="Times New Roman" w:hAnsi="Times New Roman" w:cs="Times New Roman"/>
                                    <w:color w:val="0000FF"/>
                                    <w:sz w:val="24"/>
                                    <w:szCs w:val="24"/>
                                    <w:u w:val="single"/>
                                    <w:shd w:val="clear" w:color="auto" w:fill="CCCCCC"/>
                                  </w:rPr>
                                  <w:t>Tin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1" w:tooltip="Antimony" w:history="1">
                                <w:r w:rsidRPr="00CD639C">
                                  <w:rPr>
                                    <w:rFonts w:ascii="Times New Roman" w:eastAsia="Times New Roman" w:hAnsi="Times New Roman" w:cs="Times New Roman"/>
                                    <w:color w:val="0000FF"/>
                                    <w:sz w:val="24"/>
                                    <w:szCs w:val="24"/>
                                    <w:u w:val="single"/>
                                    <w:shd w:val="clear" w:color="auto" w:fill="CCCC99"/>
                                  </w:rPr>
                                  <w:t>Antimony</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2" w:tooltip="Tellurium" w:history="1">
                                <w:r w:rsidRPr="00CD639C">
                                  <w:rPr>
                                    <w:rFonts w:ascii="Times New Roman" w:eastAsia="Times New Roman" w:hAnsi="Times New Roman" w:cs="Times New Roman"/>
                                    <w:color w:val="0000FF"/>
                                    <w:sz w:val="24"/>
                                    <w:szCs w:val="24"/>
                                    <w:u w:val="single"/>
                                    <w:shd w:val="clear" w:color="auto" w:fill="CCCC99"/>
                                  </w:rPr>
                                  <w:t>Tellurium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3" w:tooltip="Iodine" w:history="1">
                                <w:r w:rsidRPr="00CD639C">
                                  <w:rPr>
                                    <w:rFonts w:ascii="Times New Roman" w:eastAsia="Times New Roman" w:hAnsi="Times New Roman" w:cs="Times New Roman"/>
                                    <w:color w:val="0000FF"/>
                                    <w:sz w:val="24"/>
                                    <w:szCs w:val="24"/>
                                    <w:u w:val="single"/>
                                    <w:shd w:val="clear" w:color="auto" w:fill="F0FF8F"/>
                                  </w:rPr>
                                  <w:t>Iodine</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4" w:tooltip="Xenon" w:history="1">
                                <w:r w:rsidRPr="00CD639C">
                                  <w:rPr>
                                    <w:rFonts w:ascii="Times New Roman" w:eastAsia="Times New Roman" w:hAnsi="Times New Roman" w:cs="Times New Roman"/>
                                    <w:color w:val="0000FF"/>
                                    <w:sz w:val="24"/>
                                    <w:szCs w:val="24"/>
                                    <w:u w:val="single"/>
                                    <w:shd w:val="clear" w:color="auto" w:fill="C0FFFF"/>
                                  </w:rPr>
                                  <w:t>Xenon</w:t>
                                </w:r>
                              </w:hyperlink>
                              <w:r w:rsidRPr="00CD639C">
                                <w:rPr>
                                  <w:rFonts w:ascii="Times New Roman" w:eastAsia="Times New Roman" w:hAnsi="Times New Roman" w:cs="Times New Roman"/>
                                  <w:sz w:val="24"/>
                                  <w:szCs w:val="24"/>
                                </w:rPr>
                                <w:t xml:space="preserve"> </w:t>
                              </w:r>
                            </w:p>
                          </w:tc>
                        </w:tr>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5" w:tooltip="Caesium" w:history="1">
                                <w:r w:rsidRPr="00CD639C">
                                  <w:rPr>
                                    <w:rFonts w:ascii="Times New Roman" w:eastAsia="Times New Roman" w:hAnsi="Times New Roman" w:cs="Times New Roman"/>
                                    <w:color w:val="0000FF"/>
                                    <w:sz w:val="24"/>
                                    <w:szCs w:val="24"/>
                                    <w:u w:val="single"/>
                                    <w:shd w:val="clear" w:color="auto" w:fill="FF6666"/>
                                  </w:rPr>
                                  <w:t>Caesium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6" w:tooltip="Barium" w:history="1">
                                <w:r w:rsidRPr="00CD639C">
                                  <w:rPr>
                                    <w:rFonts w:ascii="Times New Roman" w:eastAsia="Times New Roman" w:hAnsi="Times New Roman" w:cs="Times New Roman"/>
                                    <w:color w:val="0000FF"/>
                                    <w:sz w:val="24"/>
                                    <w:szCs w:val="24"/>
                                    <w:u w:val="single"/>
                                    <w:shd w:val="clear" w:color="auto" w:fill="FFDEAD"/>
                                  </w:rPr>
                                  <w:t>Barium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7" w:tooltip="Lanthanum" w:history="1">
                                <w:r w:rsidRPr="00CD639C">
                                  <w:rPr>
                                    <w:rFonts w:ascii="Times New Roman" w:eastAsia="Times New Roman" w:hAnsi="Times New Roman" w:cs="Times New Roman"/>
                                    <w:color w:val="0000FF"/>
                                    <w:sz w:val="24"/>
                                    <w:szCs w:val="24"/>
                                    <w:u w:val="single"/>
                                    <w:shd w:val="clear" w:color="auto" w:fill="FFBFFF"/>
                                  </w:rPr>
                                  <w:t>Lanthanum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8" w:tooltip="Cerium" w:history="1">
                                <w:r w:rsidRPr="00CD639C">
                                  <w:rPr>
                                    <w:rFonts w:ascii="Times New Roman" w:eastAsia="Times New Roman" w:hAnsi="Times New Roman" w:cs="Times New Roman"/>
                                    <w:color w:val="0000FF"/>
                                    <w:sz w:val="24"/>
                                    <w:szCs w:val="24"/>
                                    <w:u w:val="single"/>
                                    <w:shd w:val="clear" w:color="auto" w:fill="FFBFFF"/>
                                  </w:rPr>
                                  <w:t>Cerium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79" w:tooltip="Praseodymium" w:history="1">
                                <w:r w:rsidRPr="00CD639C">
                                  <w:rPr>
                                    <w:rFonts w:ascii="Times New Roman" w:eastAsia="Times New Roman" w:hAnsi="Times New Roman" w:cs="Times New Roman"/>
                                    <w:color w:val="0000FF"/>
                                    <w:sz w:val="24"/>
                                    <w:szCs w:val="24"/>
                                    <w:u w:val="single"/>
                                    <w:shd w:val="clear" w:color="auto" w:fill="FFBFFF"/>
                                  </w:rPr>
                                  <w:t>Praseodymium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0" w:tooltip="Neodymium" w:history="1">
                                <w:r w:rsidRPr="00CD639C">
                                  <w:rPr>
                                    <w:rFonts w:ascii="Times New Roman" w:eastAsia="Times New Roman" w:hAnsi="Times New Roman" w:cs="Times New Roman"/>
                                    <w:color w:val="0000FF"/>
                                    <w:sz w:val="24"/>
                                    <w:szCs w:val="24"/>
                                    <w:u w:val="single"/>
                                    <w:shd w:val="clear" w:color="auto" w:fill="FFBFFF"/>
                                  </w:rPr>
                                  <w:t>Neodymium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1" w:tooltip="Promethium" w:history="1">
                                <w:r w:rsidRPr="00CD639C">
                                  <w:rPr>
                                    <w:rFonts w:ascii="Times New Roman" w:eastAsia="Times New Roman" w:hAnsi="Times New Roman" w:cs="Times New Roman"/>
                                    <w:color w:val="0000FF"/>
                                    <w:sz w:val="24"/>
                                    <w:szCs w:val="24"/>
                                    <w:u w:val="single"/>
                                    <w:shd w:val="clear" w:color="auto" w:fill="FFBFFF"/>
                                  </w:rPr>
                                  <w:t>Promethium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2" w:tooltip="Samarium" w:history="1">
                                <w:r w:rsidRPr="00CD639C">
                                  <w:rPr>
                                    <w:rFonts w:ascii="Times New Roman" w:eastAsia="Times New Roman" w:hAnsi="Times New Roman" w:cs="Times New Roman"/>
                                    <w:color w:val="0000FF"/>
                                    <w:sz w:val="24"/>
                                    <w:szCs w:val="24"/>
                                    <w:u w:val="single"/>
                                    <w:shd w:val="clear" w:color="auto" w:fill="FFBFFF"/>
                                  </w:rPr>
                                  <w:t>Samarium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3" w:tooltip="Europium" w:history="1">
                                <w:r w:rsidRPr="00CD639C">
                                  <w:rPr>
                                    <w:rFonts w:ascii="Times New Roman" w:eastAsia="Times New Roman" w:hAnsi="Times New Roman" w:cs="Times New Roman"/>
                                    <w:color w:val="0000FF"/>
                                    <w:sz w:val="24"/>
                                    <w:szCs w:val="24"/>
                                    <w:u w:val="single"/>
                                    <w:shd w:val="clear" w:color="auto" w:fill="FFBFFF"/>
                                  </w:rPr>
                                  <w:t>Europium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4" w:tooltip="Gadolinium" w:history="1">
                                <w:r w:rsidRPr="00CD639C">
                                  <w:rPr>
                                    <w:rFonts w:ascii="Times New Roman" w:eastAsia="Times New Roman" w:hAnsi="Times New Roman" w:cs="Times New Roman"/>
                                    <w:color w:val="0000FF"/>
                                    <w:sz w:val="24"/>
                                    <w:szCs w:val="24"/>
                                    <w:u w:val="single"/>
                                    <w:shd w:val="clear" w:color="auto" w:fill="FFBFFF"/>
                                  </w:rPr>
                                  <w:t>Gadolinium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5" w:tooltip="Terbium" w:history="1">
                                <w:r w:rsidRPr="00CD639C">
                                  <w:rPr>
                                    <w:rFonts w:ascii="Times New Roman" w:eastAsia="Times New Roman" w:hAnsi="Times New Roman" w:cs="Times New Roman"/>
                                    <w:color w:val="0000FF"/>
                                    <w:sz w:val="24"/>
                                    <w:szCs w:val="24"/>
                                    <w:u w:val="single"/>
                                    <w:shd w:val="clear" w:color="auto" w:fill="FFBFFF"/>
                                  </w:rPr>
                                  <w:t>Terbium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6" w:tooltip="Dysprosium" w:history="1">
                                <w:r w:rsidRPr="00CD639C">
                                  <w:rPr>
                                    <w:rFonts w:ascii="Times New Roman" w:eastAsia="Times New Roman" w:hAnsi="Times New Roman" w:cs="Times New Roman"/>
                                    <w:color w:val="0000FF"/>
                                    <w:sz w:val="24"/>
                                    <w:szCs w:val="24"/>
                                    <w:u w:val="single"/>
                                    <w:shd w:val="clear" w:color="auto" w:fill="FFBFFF"/>
                                  </w:rPr>
                                  <w:t>Dysprosium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7" w:tooltip="Holmium" w:history="1">
                                <w:r w:rsidRPr="00CD639C">
                                  <w:rPr>
                                    <w:rFonts w:ascii="Times New Roman" w:eastAsia="Times New Roman" w:hAnsi="Times New Roman" w:cs="Times New Roman"/>
                                    <w:color w:val="0000FF"/>
                                    <w:sz w:val="24"/>
                                    <w:szCs w:val="24"/>
                                    <w:u w:val="single"/>
                                    <w:shd w:val="clear" w:color="auto" w:fill="FFBFFF"/>
                                  </w:rPr>
                                  <w:t>Holmium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8" w:tooltip="Erbium" w:history="1">
                                <w:r w:rsidRPr="00CD639C">
                                  <w:rPr>
                                    <w:rFonts w:ascii="Times New Roman" w:eastAsia="Times New Roman" w:hAnsi="Times New Roman" w:cs="Times New Roman"/>
                                    <w:color w:val="0000FF"/>
                                    <w:sz w:val="24"/>
                                    <w:szCs w:val="24"/>
                                    <w:u w:val="single"/>
                                    <w:shd w:val="clear" w:color="auto" w:fill="FFBFFF"/>
                                  </w:rPr>
                                  <w:t>Erbium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89" w:tooltip="Thulium" w:history="1">
                                <w:r w:rsidRPr="00CD639C">
                                  <w:rPr>
                                    <w:rFonts w:ascii="Times New Roman" w:eastAsia="Times New Roman" w:hAnsi="Times New Roman" w:cs="Times New Roman"/>
                                    <w:color w:val="0000FF"/>
                                    <w:sz w:val="24"/>
                                    <w:szCs w:val="24"/>
                                    <w:u w:val="single"/>
                                    <w:shd w:val="clear" w:color="auto" w:fill="FFBFFF"/>
                                  </w:rPr>
                                  <w:t>Thulium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0" w:tooltip="Ytterbium" w:history="1">
                                <w:r w:rsidRPr="00CD639C">
                                  <w:rPr>
                                    <w:rFonts w:ascii="Times New Roman" w:eastAsia="Times New Roman" w:hAnsi="Times New Roman" w:cs="Times New Roman"/>
                                    <w:color w:val="0000FF"/>
                                    <w:sz w:val="24"/>
                                    <w:szCs w:val="24"/>
                                    <w:u w:val="single"/>
                                    <w:shd w:val="clear" w:color="auto" w:fill="FFBFFF"/>
                                  </w:rPr>
                                  <w:t>Ytterbium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1" w:tooltip="Lutetium" w:history="1">
                                <w:r w:rsidRPr="00CD639C">
                                  <w:rPr>
                                    <w:rFonts w:ascii="Times New Roman" w:eastAsia="Times New Roman" w:hAnsi="Times New Roman" w:cs="Times New Roman"/>
                                    <w:color w:val="0000FF"/>
                                    <w:sz w:val="24"/>
                                    <w:szCs w:val="24"/>
                                    <w:u w:val="single"/>
                                    <w:shd w:val="clear" w:color="auto" w:fill="FFBFFF"/>
                                  </w:rPr>
                                  <w:t>Lutetium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2" w:tooltip="Hafnium" w:history="1">
                                <w:r w:rsidRPr="00CD639C">
                                  <w:rPr>
                                    <w:rFonts w:ascii="Times New Roman" w:eastAsia="Times New Roman" w:hAnsi="Times New Roman" w:cs="Times New Roman"/>
                                    <w:color w:val="0000FF"/>
                                    <w:sz w:val="24"/>
                                    <w:szCs w:val="24"/>
                                    <w:u w:val="single"/>
                                    <w:shd w:val="clear" w:color="auto" w:fill="FFC0C0"/>
                                  </w:rPr>
                                  <w:t>Hafnium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3" w:tooltip="Tantalum" w:history="1">
                                <w:r w:rsidRPr="00CD639C">
                                  <w:rPr>
                                    <w:rFonts w:ascii="Times New Roman" w:eastAsia="Times New Roman" w:hAnsi="Times New Roman" w:cs="Times New Roman"/>
                                    <w:color w:val="0000FF"/>
                                    <w:sz w:val="24"/>
                                    <w:szCs w:val="24"/>
                                    <w:u w:val="single"/>
                                    <w:shd w:val="clear" w:color="auto" w:fill="FFC0C0"/>
                                  </w:rPr>
                                  <w:t>Tantalum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4" w:tooltip="Tungsten" w:history="1">
                                <w:r w:rsidRPr="00CD639C">
                                  <w:rPr>
                                    <w:rFonts w:ascii="Times New Roman" w:eastAsia="Times New Roman" w:hAnsi="Times New Roman" w:cs="Times New Roman"/>
                                    <w:color w:val="0000FF"/>
                                    <w:sz w:val="24"/>
                                    <w:szCs w:val="24"/>
                                    <w:u w:val="single"/>
                                    <w:shd w:val="clear" w:color="auto" w:fill="FFC0C0"/>
                                  </w:rPr>
                                  <w:t>Tungsten</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5" w:tooltip="Rhenium" w:history="1">
                                <w:r w:rsidRPr="00CD639C">
                                  <w:rPr>
                                    <w:rFonts w:ascii="Times New Roman" w:eastAsia="Times New Roman" w:hAnsi="Times New Roman" w:cs="Times New Roman"/>
                                    <w:color w:val="0000FF"/>
                                    <w:sz w:val="24"/>
                                    <w:szCs w:val="24"/>
                                    <w:u w:val="single"/>
                                    <w:shd w:val="clear" w:color="auto" w:fill="FFC0C0"/>
                                  </w:rPr>
                                  <w:t>Rhenium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6" w:tooltip="Osmium" w:history="1">
                                <w:r w:rsidRPr="00CD639C">
                                  <w:rPr>
                                    <w:rFonts w:ascii="Times New Roman" w:eastAsia="Times New Roman" w:hAnsi="Times New Roman" w:cs="Times New Roman"/>
                                    <w:color w:val="0000FF"/>
                                    <w:sz w:val="24"/>
                                    <w:szCs w:val="24"/>
                                    <w:u w:val="single"/>
                                    <w:shd w:val="clear" w:color="auto" w:fill="FFC0C0"/>
                                  </w:rPr>
                                  <w:t>Osmium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7" w:tooltip="Iridium" w:history="1">
                                <w:r w:rsidRPr="00CD639C">
                                  <w:rPr>
                                    <w:rFonts w:ascii="Times New Roman" w:eastAsia="Times New Roman" w:hAnsi="Times New Roman" w:cs="Times New Roman"/>
                                    <w:color w:val="0000FF"/>
                                    <w:sz w:val="24"/>
                                    <w:szCs w:val="24"/>
                                    <w:u w:val="single"/>
                                    <w:shd w:val="clear" w:color="auto" w:fill="FFC0C0"/>
                                  </w:rPr>
                                  <w:t>Iridium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8" w:tooltip="Platinum" w:history="1">
                                <w:r w:rsidRPr="00CD639C">
                                  <w:rPr>
                                    <w:rFonts w:ascii="Times New Roman" w:eastAsia="Times New Roman" w:hAnsi="Times New Roman" w:cs="Times New Roman"/>
                                    <w:color w:val="0000FF"/>
                                    <w:sz w:val="24"/>
                                    <w:szCs w:val="24"/>
                                    <w:u w:val="single"/>
                                    <w:shd w:val="clear" w:color="auto" w:fill="FFC0C0"/>
                                  </w:rPr>
                                  <w:t>Platinum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99" w:tooltip="Gold" w:history="1">
                                <w:r w:rsidRPr="00CD639C">
                                  <w:rPr>
                                    <w:rFonts w:ascii="Times New Roman" w:eastAsia="Times New Roman" w:hAnsi="Times New Roman" w:cs="Times New Roman"/>
                                    <w:color w:val="0000FF"/>
                                    <w:sz w:val="24"/>
                                    <w:szCs w:val="24"/>
                                    <w:u w:val="single"/>
                                    <w:shd w:val="clear" w:color="auto" w:fill="FFC0C0"/>
                                  </w:rPr>
                                  <w:t>Gold</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0" w:tooltip="Mercury (element)" w:history="1">
                                <w:r w:rsidRPr="00CD639C">
                                  <w:rPr>
                                    <w:rFonts w:ascii="Times New Roman" w:eastAsia="Times New Roman" w:hAnsi="Times New Roman" w:cs="Times New Roman"/>
                                    <w:color w:val="0000FF"/>
                                    <w:sz w:val="24"/>
                                    <w:szCs w:val="24"/>
                                    <w:u w:val="single"/>
                                    <w:shd w:val="clear" w:color="auto" w:fill="CCCCCC"/>
                                  </w:rPr>
                                  <w:t>Mercury (element)</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1" w:tooltip="Thallium" w:history="1">
                                <w:r w:rsidRPr="00CD639C">
                                  <w:rPr>
                                    <w:rFonts w:ascii="Times New Roman" w:eastAsia="Times New Roman" w:hAnsi="Times New Roman" w:cs="Times New Roman"/>
                                    <w:color w:val="0000FF"/>
                                    <w:sz w:val="24"/>
                                    <w:szCs w:val="24"/>
                                    <w:u w:val="single"/>
                                    <w:shd w:val="clear" w:color="auto" w:fill="CCCCCC"/>
                                  </w:rPr>
                                  <w:t>Thallium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2" w:tooltip="Lead" w:history="1">
                                <w:r w:rsidRPr="00CD639C">
                                  <w:rPr>
                                    <w:rFonts w:ascii="Times New Roman" w:eastAsia="Times New Roman" w:hAnsi="Times New Roman" w:cs="Times New Roman"/>
                                    <w:color w:val="0000FF"/>
                                    <w:sz w:val="24"/>
                                    <w:szCs w:val="24"/>
                                    <w:u w:val="single"/>
                                    <w:shd w:val="clear" w:color="auto" w:fill="CCCCCC"/>
                                  </w:rPr>
                                  <w:t>Lead</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3" w:tooltip="Bismuth" w:history="1">
                                <w:r w:rsidRPr="00CD639C">
                                  <w:rPr>
                                    <w:rFonts w:ascii="Times New Roman" w:eastAsia="Times New Roman" w:hAnsi="Times New Roman" w:cs="Times New Roman"/>
                                    <w:color w:val="0000FF"/>
                                    <w:sz w:val="24"/>
                                    <w:szCs w:val="24"/>
                                    <w:u w:val="single"/>
                                    <w:shd w:val="clear" w:color="auto" w:fill="CCCCCC"/>
                                  </w:rPr>
                                  <w:t>Bismuth</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4" w:tooltip="Polonium" w:history="1">
                                <w:r w:rsidRPr="00CD639C">
                                  <w:rPr>
                                    <w:rFonts w:ascii="Times New Roman" w:eastAsia="Times New Roman" w:hAnsi="Times New Roman" w:cs="Times New Roman"/>
                                    <w:color w:val="0000FF"/>
                                    <w:sz w:val="24"/>
                                    <w:szCs w:val="24"/>
                                    <w:u w:val="single"/>
                                    <w:shd w:val="clear" w:color="auto" w:fill="CCCCCC"/>
                                  </w:rPr>
                                  <w:t>Polonium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5" w:tooltip="Astatine" w:history="1">
                                <w:r w:rsidRPr="00CD639C">
                                  <w:rPr>
                                    <w:rFonts w:ascii="Times New Roman" w:eastAsia="Times New Roman" w:hAnsi="Times New Roman" w:cs="Times New Roman"/>
                                    <w:color w:val="0000FF"/>
                                    <w:sz w:val="24"/>
                                    <w:szCs w:val="24"/>
                                    <w:u w:val="single"/>
                                    <w:shd w:val="clear" w:color="auto" w:fill="CCCC99"/>
                                  </w:rPr>
                                  <w:t>Astatine</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6" w:tooltip="Radon" w:history="1">
                                <w:r w:rsidRPr="00CD639C">
                                  <w:rPr>
                                    <w:rFonts w:ascii="Times New Roman" w:eastAsia="Times New Roman" w:hAnsi="Times New Roman" w:cs="Times New Roman"/>
                                    <w:color w:val="0000FF"/>
                                    <w:sz w:val="24"/>
                                    <w:szCs w:val="24"/>
                                    <w:u w:val="single"/>
                                    <w:shd w:val="clear" w:color="auto" w:fill="C0FFFF"/>
                                  </w:rPr>
                                  <w:t>Radon</w:t>
                                </w:r>
                              </w:hyperlink>
                              <w:r w:rsidRPr="00CD639C">
                                <w:rPr>
                                  <w:rFonts w:ascii="Times New Roman" w:eastAsia="Times New Roman" w:hAnsi="Times New Roman" w:cs="Times New Roman"/>
                                  <w:sz w:val="24"/>
                                  <w:szCs w:val="24"/>
                                </w:rPr>
                                <w:t xml:space="preserve"> </w:t>
                              </w:r>
                            </w:p>
                          </w:tc>
                        </w:tr>
                        <w:tr w:rsidR="00CD639C" w:rsidRPr="00CD639C">
                          <w:trPr>
                            <w:tblCellSpacing w:w="15" w:type="dxa"/>
                            <w:jc w:val="center"/>
                          </w:trPr>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7" w:tooltip="Francium" w:history="1">
                                <w:r w:rsidRPr="00CD639C">
                                  <w:rPr>
                                    <w:rFonts w:ascii="Times New Roman" w:eastAsia="Times New Roman" w:hAnsi="Times New Roman" w:cs="Times New Roman"/>
                                    <w:color w:val="0000FF"/>
                                    <w:sz w:val="24"/>
                                    <w:szCs w:val="24"/>
                                    <w:u w:val="single"/>
                                    <w:shd w:val="clear" w:color="auto" w:fill="FF6666"/>
                                  </w:rPr>
                                  <w:t>Francium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8" w:tooltip="Radium" w:history="1">
                                <w:r w:rsidRPr="00CD639C">
                                  <w:rPr>
                                    <w:rFonts w:ascii="Times New Roman" w:eastAsia="Times New Roman" w:hAnsi="Times New Roman" w:cs="Times New Roman"/>
                                    <w:color w:val="0000FF"/>
                                    <w:sz w:val="24"/>
                                    <w:szCs w:val="24"/>
                                    <w:u w:val="single"/>
                                    <w:shd w:val="clear" w:color="auto" w:fill="FFDEAD"/>
                                  </w:rPr>
                                  <w:t>Radium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9" w:tooltip="Actinium" w:history="1">
                                <w:r w:rsidRPr="00CD639C">
                                  <w:rPr>
                                    <w:rFonts w:ascii="Times New Roman" w:eastAsia="Times New Roman" w:hAnsi="Times New Roman" w:cs="Times New Roman"/>
                                    <w:color w:val="0000FF"/>
                                    <w:sz w:val="24"/>
                                    <w:szCs w:val="24"/>
                                    <w:u w:val="single"/>
                                    <w:shd w:val="clear" w:color="auto" w:fill="FF99CC"/>
                                  </w:rPr>
                                  <w:t>Actinium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0" w:tooltip="Thorium" w:history="1">
                                <w:r w:rsidRPr="00CD639C">
                                  <w:rPr>
                                    <w:rFonts w:ascii="Times New Roman" w:eastAsia="Times New Roman" w:hAnsi="Times New Roman" w:cs="Times New Roman"/>
                                    <w:color w:val="0000FF"/>
                                    <w:sz w:val="24"/>
                                    <w:szCs w:val="24"/>
                                    <w:u w:val="single"/>
                                    <w:shd w:val="clear" w:color="auto" w:fill="FF99CC"/>
                                  </w:rPr>
                                  <w:t>Thorium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1" w:tooltip="Protactinium" w:history="1">
                                <w:r w:rsidRPr="00CD639C">
                                  <w:rPr>
                                    <w:rFonts w:ascii="Times New Roman" w:eastAsia="Times New Roman" w:hAnsi="Times New Roman" w:cs="Times New Roman"/>
                                    <w:color w:val="0000FF"/>
                                    <w:sz w:val="24"/>
                                    <w:szCs w:val="24"/>
                                    <w:u w:val="single"/>
                                    <w:shd w:val="clear" w:color="auto" w:fill="FF99CC"/>
                                  </w:rPr>
                                  <w:t>Protactinium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2" w:tooltip="Uranium" w:history="1">
                                <w:r w:rsidRPr="00CD639C">
                                  <w:rPr>
                                    <w:rFonts w:ascii="Times New Roman" w:eastAsia="Times New Roman" w:hAnsi="Times New Roman" w:cs="Times New Roman"/>
                                    <w:color w:val="0000FF"/>
                                    <w:sz w:val="24"/>
                                    <w:szCs w:val="24"/>
                                    <w:u w:val="single"/>
                                    <w:shd w:val="clear" w:color="auto" w:fill="FF99CC"/>
                                  </w:rPr>
                                  <w:t>Uranium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3" w:tooltip="Neptunium" w:history="1">
                                <w:r w:rsidRPr="00CD639C">
                                  <w:rPr>
                                    <w:rFonts w:ascii="Times New Roman" w:eastAsia="Times New Roman" w:hAnsi="Times New Roman" w:cs="Times New Roman"/>
                                    <w:color w:val="0000FF"/>
                                    <w:sz w:val="24"/>
                                    <w:szCs w:val="24"/>
                                    <w:u w:val="single"/>
                                    <w:shd w:val="clear" w:color="auto" w:fill="FF99CC"/>
                                  </w:rPr>
                                  <w:t>Neptunium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4" w:tooltip="Plutonium" w:history="1">
                                <w:r w:rsidRPr="00CD639C">
                                  <w:rPr>
                                    <w:rFonts w:ascii="Times New Roman" w:eastAsia="Times New Roman" w:hAnsi="Times New Roman" w:cs="Times New Roman"/>
                                    <w:color w:val="0000FF"/>
                                    <w:sz w:val="24"/>
                                    <w:szCs w:val="24"/>
                                    <w:u w:val="single"/>
                                    <w:shd w:val="clear" w:color="auto" w:fill="FF99CC"/>
                                  </w:rPr>
                                  <w:t>Plutonium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5" w:tooltip="Americium" w:history="1">
                                <w:r w:rsidRPr="00CD639C">
                                  <w:rPr>
                                    <w:rFonts w:ascii="Times New Roman" w:eastAsia="Times New Roman" w:hAnsi="Times New Roman" w:cs="Times New Roman"/>
                                    <w:color w:val="0000FF"/>
                                    <w:sz w:val="24"/>
                                    <w:szCs w:val="24"/>
                                    <w:u w:val="single"/>
                                    <w:shd w:val="clear" w:color="auto" w:fill="FF99CC"/>
                                  </w:rPr>
                                  <w:t>Americium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6" w:tooltip="Curium" w:history="1">
                                <w:r w:rsidRPr="00CD639C">
                                  <w:rPr>
                                    <w:rFonts w:ascii="Times New Roman" w:eastAsia="Times New Roman" w:hAnsi="Times New Roman" w:cs="Times New Roman"/>
                                    <w:color w:val="0000FF"/>
                                    <w:sz w:val="24"/>
                                    <w:szCs w:val="24"/>
                                    <w:u w:val="single"/>
                                    <w:shd w:val="clear" w:color="auto" w:fill="FF99CC"/>
                                  </w:rPr>
                                  <w:t>Curium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7" w:tooltip="Berkelium" w:history="1">
                                <w:r w:rsidRPr="00CD639C">
                                  <w:rPr>
                                    <w:rFonts w:ascii="Times New Roman" w:eastAsia="Times New Roman" w:hAnsi="Times New Roman" w:cs="Times New Roman"/>
                                    <w:color w:val="0000FF"/>
                                    <w:sz w:val="24"/>
                                    <w:szCs w:val="24"/>
                                    <w:u w:val="single"/>
                                    <w:shd w:val="clear" w:color="auto" w:fill="FF99CC"/>
                                  </w:rPr>
                                  <w:t>Berkelium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8" w:tooltip="Californium" w:history="1">
                                <w:r w:rsidRPr="00CD639C">
                                  <w:rPr>
                                    <w:rFonts w:ascii="Times New Roman" w:eastAsia="Times New Roman" w:hAnsi="Times New Roman" w:cs="Times New Roman"/>
                                    <w:color w:val="0000FF"/>
                                    <w:sz w:val="24"/>
                                    <w:szCs w:val="24"/>
                                    <w:u w:val="single"/>
                                    <w:shd w:val="clear" w:color="auto" w:fill="FF99CC"/>
                                  </w:rPr>
                                  <w:t>Californium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19" w:tooltip="Einsteinium" w:history="1">
                                <w:r w:rsidRPr="00CD639C">
                                  <w:rPr>
                                    <w:rFonts w:ascii="Times New Roman" w:eastAsia="Times New Roman" w:hAnsi="Times New Roman" w:cs="Times New Roman"/>
                                    <w:color w:val="0000FF"/>
                                    <w:sz w:val="24"/>
                                    <w:szCs w:val="24"/>
                                    <w:u w:val="single"/>
                                    <w:shd w:val="clear" w:color="auto" w:fill="FF99CC"/>
                                  </w:rPr>
                                  <w:t>Einsteinium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0" w:tooltip="Fermium" w:history="1">
                                <w:r w:rsidRPr="00CD639C">
                                  <w:rPr>
                                    <w:rFonts w:ascii="Times New Roman" w:eastAsia="Times New Roman" w:hAnsi="Times New Roman" w:cs="Times New Roman"/>
                                    <w:color w:val="0000FF"/>
                                    <w:sz w:val="24"/>
                                    <w:szCs w:val="24"/>
                                    <w:u w:val="single"/>
                                    <w:shd w:val="clear" w:color="auto" w:fill="FF99CC"/>
                                  </w:rPr>
                                  <w:t>Fermium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1" w:tooltip="Mendelevium" w:history="1">
                                <w:r w:rsidRPr="00CD639C">
                                  <w:rPr>
                                    <w:rFonts w:ascii="Times New Roman" w:eastAsia="Times New Roman" w:hAnsi="Times New Roman" w:cs="Times New Roman"/>
                                    <w:color w:val="0000FF"/>
                                    <w:sz w:val="24"/>
                                    <w:szCs w:val="24"/>
                                    <w:u w:val="single"/>
                                    <w:shd w:val="clear" w:color="auto" w:fill="FF99CC"/>
                                  </w:rPr>
                                  <w:t>Mendelevium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2" w:tooltip="Nobelium" w:history="1">
                                <w:r w:rsidRPr="00CD639C">
                                  <w:rPr>
                                    <w:rFonts w:ascii="Times New Roman" w:eastAsia="Times New Roman" w:hAnsi="Times New Roman" w:cs="Times New Roman"/>
                                    <w:color w:val="0000FF"/>
                                    <w:sz w:val="24"/>
                                    <w:szCs w:val="24"/>
                                    <w:u w:val="single"/>
                                    <w:shd w:val="clear" w:color="auto" w:fill="FF99CC"/>
                                  </w:rPr>
                                  <w:t>Nobelium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3" w:tooltip="Lawrencium" w:history="1">
                                <w:r w:rsidRPr="00CD639C">
                                  <w:rPr>
                                    <w:rFonts w:ascii="Times New Roman" w:eastAsia="Times New Roman" w:hAnsi="Times New Roman" w:cs="Times New Roman"/>
                                    <w:color w:val="0000FF"/>
                                    <w:sz w:val="24"/>
                                    <w:szCs w:val="24"/>
                                    <w:u w:val="single"/>
                                    <w:shd w:val="clear" w:color="auto" w:fill="FF99CC"/>
                                  </w:rPr>
                                  <w:t>Lawrencium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4" w:tooltip="Rutherfordium" w:history="1">
                                <w:r w:rsidRPr="00CD639C">
                                  <w:rPr>
                                    <w:rFonts w:ascii="Times New Roman" w:eastAsia="Times New Roman" w:hAnsi="Times New Roman" w:cs="Times New Roman"/>
                                    <w:color w:val="0000FF"/>
                                    <w:sz w:val="24"/>
                                    <w:szCs w:val="24"/>
                                    <w:u w:val="single"/>
                                    <w:shd w:val="clear" w:color="auto" w:fill="FFC0C0"/>
                                  </w:rPr>
                                  <w:t>Rutherfordium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5" w:tooltip="Dubnium" w:history="1">
                                <w:r w:rsidRPr="00CD639C">
                                  <w:rPr>
                                    <w:rFonts w:ascii="Times New Roman" w:eastAsia="Times New Roman" w:hAnsi="Times New Roman" w:cs="Times New Roman"/>
                                    <w:color w:val="0000FF"/>
                                    <w:sz w:val="24"/>
                                    <w:szCs w:val="24"/>
                                    <w:u w:val="single"/>
                                    <w:shd w:val="clear" w:color="auto" w:fill="FFC0C0"/>
                                  </w:rPr>
                                  <w:t>Dubnium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6" w:tooltip="Seaborgium" w:history="1">
                                <w:r w:rsidRPr="00CD639C">
                                  <w:rPr>
                                    <w:rFonts w:ascii="Times New Roman" w:eastAsia="Times New Roman" w:hAnsi="Times New Roman" w:cs="Times New Roman"/>
                                    <w:color w:val="0000FF"/>
                                    <w:sz w:val="24"/>
                                    <w:szCs w:val="24"/>
                                    <w:u w:val="single"/>
                                    <w:shd w:val="clear" w:color="auto" w:fill="FFC0C0"/>
                                  </w:rPr>
                                  <w:t>Seaborgium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7" w:tooltip="Bohrium" w:history="1">
                                <w:r w:rsidRPr="00CD639C">
                                  <w:rPr>
                                    <w:rFonts w:ascii="Times New Roman" w:eastAsia="Times New Roman" w:hAnsi="Times New Roman" w:cs="Times New Roman"/>
                                    <w:color w:val="0000FF"/>
                                    <w:sz w:val="24"/>
                                    <w:szCs w:val="24"/>
                                    <w:u w:val="single"/>
                                    <w:shd w:val="clear" w:color="auto" w:fill="FFC0C0"/>
                                  </w:rPr>
                                  <w:t>Bohrium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8" w:tooltip="Hassium" w:history="1">
                                <w:r w:rsidRPr="00CD639C">
                                  <w:rPr>
                                    <w:rFonts w:ascii="Times New Roman" w:eastAsia="Times New Roman" w:hAnsi="Times New Roman" w:cs="Times New Roman"/>
                                    <w:color w:val="0000FF"/>
                                    <w:sz w:val="24"/>
                                    <w:szCs w:val="24"/>
                                    <w:u w:val="single"/>
                                    <w:shd w:val="clear" w:color="auto" w:fill="FFC0C0"/>
                                  </w:rPr>
                                  <w:t>Hassium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29" w:tooltip="Meitnerium" w:history="1">
                                <w:r w:rsidRPr="00CD639C">
                                  <w:rPr>
                                    <w:rFonts w:ascii="Times New Roman" w:eastAsia="Times New Roman" w:hAnsi="Times New Roman" w:cs="Times New Roman"/>
                                    <w:color w:val="0000FF"/>
                                    <w:sz w:val="24"/>
                                    <w:szCs w:val="24"/>
                                    <w:u w:val="single"/>
                                    <w:shd w:val="clear" w:color="auto" w:fill="E8E8E8"/>
                                  </w:rPr>
                                  <w:t>Meitnerium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0" w:tooltip="Darmstadtium" w:history="1">
                                <w:r w:rsidRPr="00CD639C">
                                  <w:rPr>
                                    <w:rFonts w:ascii="Times New Roman" w:eastAsia="Times New Roman" w:hAnsi="Times New Roman" w:cs="Times New Roman"/>
                                    <w:color w:val="0000FF"/>
                                    <w:sz w:val="24"/>
                                    <w:szCs w:val="24"/>
                                    <w:u w:val="single"/>
                                    <w:shd w:val="clear" w:color="auto" w:fill="E8E8E8"/>
                                  </w:rPr>
                                  <w:t>Darmstadtium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1" w:tooltip="Roentgenium" w:history="1">
                                <w:r w:rsidRPr="00CD639C">
                                  <w:rPr>
                                    <w:rFonts w:ascii="Times New Roman" w:eastAsia="Times New Roman" w:hAnsi="Times New Roman" w:cs="Times New Roman"/>
                                    <w:color w:val="0000FF"/>
                                    <w:sz w:val="24"/>
                                    <w:szCs w:val="24"/>
                                    <w:u w:val="single"/>
                                    <w:shd w:val="clear" w:color="auto" w:fill="E8E8E8"/>
                                  </w:rPr>
                                  <w:t>Roentgenium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2" w:tooltip="Copernicium" w:history="1">
                                <w:r w:rsidRPr="00CD639C">
                                  <w:rPr>
                                    <w:rFonts w:ascii="Times New Roman" w:eastAsia="Times New Roman" w:hAnsi="Times New Roman" w:cs="Times New Roman"/>
                                    <w:color w:val="0000FF"/>
                                    <w:sz w:val="24"/>
                                    <w:szCs w:val="24"/>
                                    <w:u w:val="single"/>
                                    <w:shd w:val="clear" w:color="auto" w:fill="CCCCCC"/>
                                  </w:rPr>
                                  <w:t>Copernicium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3" w:tooltip="Nihonium" w:history="1">
                                <w:r w:rsidRPr="00CD639C">
                                  <w:rPr>
                                    <w:rFonts w:ascii="Times New Roman" w:eastAsia="Times New Roman" w:hAnsi="Times New Roman" w:cs="Times New Roman"/>
                                    <w:color w:val="0000FF"/>
                                    <w:sz w:val="24"/>
                                    <w:szCs w:val="24"/>
                                    <w:u w:val="single"/>
                                    <w:shd w:val="clear" w:color="auto" w:fill="E8E8E8"/>
                                  </w:rPr>
                                  <w:t>Nihonium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4" w:tooltip="Flerovium" w:history="1">
                                <w:r w:rsidRPr="00CD639C">
                                  <w:rPr>
                                    <w:rFonts w:ascii="Times New Roman" w:eastAsia="Times New Roman" w:hAnsi="Times New Roman" w:cs="Times New Roman"/>
                                    <w:color w:val="0000FF"/>
                                    <w:sz w:val="24"/>
                                    <w:szCs w:val="24"/>
                                    <w:u w:val="single"/>
                                    <w:shd w:val="clear" w:color="auto" w:fill="E8E8E8"/>
                                  </w:rPr>
                                  <w:t>Flerovium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5" w:tooltip="Moscovium" w:history="1">
                                <w:r w:rsidRPr="00CD639C">
                                  <w:rPr>
                                    <w:rFonts w:ascii="Times New Roman" w:eastAsia="Times New Roman" w:hAnsi="Times New Roman" w:cs="Times New Roman"/>
                                    <w:color w:val="0000FF"/>
                                    <w:sz w:val="24"/>
                                    <w:szCs w:val="24"/>
                                    <w:u w:val="single"/>
                                    <w:shd w:val="clear" w:color="auto" w:fill="E8E8E8"/>
                                  </w:rPr>
                                  <w:t>Moscovium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6" w:tooltip="Livermorium" w:history="1">
                                <w:r w:rsidRPr="00CD639C">
                                  <w:rPr>
                                    <w:rFonts w:ascii="Times New Roman" w:eastAsia="Times New Roman" w:hAnsi="Times New Roman" w:cs="Times New Roman"/>
                                    <w:color w:val="0000FF"/>
                                    <w:sz w:val="24"/>
                                    <w:szCs w:val="24"/>
                                    <w:u w:val="single"/>
                                    <w:shd w:val="clear" w:color="auto" w:fill="E8E8E8"/>
                                  </w:rPr>
                                  <w:t>Livermorium</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7" w:tooltip="Tennessine" w:history="1">
                                <w:r w:rsidRPr="00CD639C">
                                  <w:rPr>
                                    <w:rFonts w:ascii="Times New Roman" w:eastAsia="Times New Roman" w:hAnsi="Times New Roman" w:cs="Times New Roman"/>
                                    <w:color w:val="0000FF"/>
                                    <w:sz w:val="24"/>
                                    <w:szCs w:val="24"/>
                                    <w:u w:val="single"/>
                                    <w:shd w:val="clear" w:color="auto" w:fill="E8E8E8"/>
                                  </w:rPr>
                                  <w:t>Tennessine</w:t>
                                </w:r>
                              </w:hyperlink>
                              <w:r w:rsidRPr="00CD639C">
                                <w:rPr>
                                  <w:rFonts w:ascii="Times New Roman" w:eastAsia="Times New Roman" w:hAnsi="Times New Roman" w:cs="Times New Roman"/>
                                  <w:sz w:val="24"/>
                                  <w:szCs w:val="24"/>
                                </w:rPr>
                                <w:t xml:space="preserve"> </w:t>
                              </w:r>
                            </w:p>
                          </w:tc>
                          <w:tc>
                            <w:tcPr>
                              <w:tcW w:w="0" w:type="auto"/>
                              <w:tcBorders>
                                <w:top w:val="nil"/>
                                <w:left w:val="nil"/>
                                <w:bottom w:val="nil"/>
                                <w:right w:val="nil"/>
                              </w:tcBorders>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38" w:tooltip="Oganesson" w:history="1">
                                <w:r w:rsidRPr="00CD639C">
                                  <w:rPr>
                                    <w:rFonts w:ascii="Times New Roman" w:eastAsia="Times New Roman" w:hAnsi="Times New Roman" w:cs="Times New Roman"/>
                                    <w:color w:val="0000FF"/>
                                    <w:sz w:val="24"/>
                                    <w:szCs w:val="24"/>
                                    <w:u w:val="single"/>
                                    <w:shd w:val="clear" w:color="auto" w:fill="E8E8E8"/>
                                  </w:rPr>
                                  <w:t>Oganesson</w:t>
                                </w:r>
                              </w:hyperlink>
                              <w:r w:rsidRPr="00CD639C">
                                <w:rPr>
                                  <w:rFonts w:ascii="Times New Roman" w:eastAsia="Times New Roman" w:hAnsi="Times New Roman" w:cs="Times New Roman"/>
                                  <w:sz w:val="24"/>
                                  <w:szCs w:val="24"/>
                                </w:rPr>
                                <w:t xml:space="preserve"> </w:t>
                              </w:r>
                            </w:p>
                          </w:tc>
                        </w:tr>
                      </w:tbl>
                      <w:p w:rsidR="00CD639C" w:rsidRPr="00CD639C" w:rsidRDefault="00CD639C" w:rsidP="00CD639C">
                        <w:pPr>
                          <w:spacing w:after="0" w:line="240" w:lineRule="auto"/>
                          <w:jc w:val="center"/>
                          <w:rPr>
                            <w:rFonts w:ascii="Times New Roman" w:eastAsia="Times New Roman" w:hAnsi="Times New Roman" w:cs="Times New Roman"/>
                            <w:sz w:val="24"/>
                            <w:szCs w:val="24"/>
                          </w:rPr>
                        </w:pPr>
                      </w:p>
                    </w:tc>
                    <w:tc>
                      <w:tcPr>
                        <w:tcW w:w="150" w:type="dxa"/>
                        <w:tcBorders>
                          <w:top w:val="nil"/>
                          <w:left w:val="nil"/>
                          <w:bottom w:val="nil"/>
                          <w:right w:val="nil"/>
                        </w:tcBorders>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lastRenderedPageBreak/>
                          <w:t>–</w:t>
                        </w:r>
                        <w:r w:rsidRPr="00CD639C">
                          <w:rPr>
                            <w:rFonts w:ascii="Times New Roman" w:eastAsia="Times New Roman" w:hAnsi="Times New Roman" w:cs="Times New Roman"/>
                          </w:rPr>
                          <w:br/>
                          <w:t>↑</w:t>
                        </w:r>
                        <w:r w:rsidRPr="00CD639C">
                          <w:rPr>
                            <w:rFonts w:ascii="Times New Roman" w:eastAsia="Times New Roman" w:hAnsi="Times New Roman" w:cs="Times New Roman"/>
                          </w:rPr>
                          <w:br/>
                        </w:r>
                        <w:r w:rsidRPr="00CD639C">
                          <w:rPr>
                            <w:rFonts w:ascii="Times New Roman" w:eastAsia="Times New Roman" w:hAnsi="Times New Roman" w:cs="Times New Roman"/>
                            <w:b/>
                            <w:bCs/>
                          </w:rPr>
                          <w:t>F</w:t>
                        </w:r>
                        <w:r w:rsidRPr="00CD639C">
                          <w:rPr>
                            <w:rFonts w:ascii="Times New Roman" w:eastAsia="Times New Roman" w:hAnsi="Times New Roman" w:cs="Times New Roman"/>
                          </w:rPr>
                          <w:br/>
                          <w:t>↓</w:t>
                        </w:r>
                        <w:r w:rsidRPr="00CD639C">
                          <w:rPr>
                            <w:rFonts w:ascii="Times New Roman" w:eastAsia="Times New Roman" w:hAnsi="Times New Roman" w:cs="Times New Roman"/>
                          </w:rPr>
                          <w:br/>
                        </w:r>
                        <w:hyperlink r:id="rId139" w:tooltip="Chlorine" w:history="1">
                          <w:r w:rsidRPr="00CD639C">
                            <w:rPr>
                              <w:rFonts w:ascii="Times New Roman" w:eastAsia="Times New Roman" w:hAnsi="Times New Roman" w:cs="Times New Roman"/>
                              <w:color w:val="0000FF"/>
                              <w:u w:val="single"/>
                            </w:rPr>
                            <w:t>Cl</w:t>
                          </w:r>
                        </w:hyperlink>
                        <w:r w:rsidRPr="00CD639C">
                          <w:rPr>
                            <w:rFonts w:ascii="Times New Roman" w:eastAsia="Times New Roman" w:hAnsi="Times New Roman" w:cs="Times New Roman"/>
                          </w:rPr>
                          <w:t xml:space="preserve"> </w:t>
                        </w:r>
                      </w:p>
                    </w:tc>
                  </w:tr>
                  <w:tr w:rsidR="00CD639C" w:rsidRPr="00CD639C">
                    <w:trPr>
                      <w:tblCellSpacing w:w="15" w:type="dxa"/>
                      <w:jc w:val="center"/>
                    </w:trPr>
                    <w:tc>
                      <w:tcPr>
                        <w:tcW w:w="0" w:type="auto"/>
                        <w:gridSpan w:val="2"/>
                        <w:tcBorders>
                          <w:top w:val="nil"/>
                          <w:left w:val="nil"/>
                          <w:bottom w:val="nil"/>
                          <w:right w:val="nil"/>
                        </w:tcBorders>
                        <w:shd w:val="clear" w:color="auto" w:fill="auto"/>
                        <w:tcMar>
                          <w:top w:w="0" w:type="dxa"/>
                          <w:left w:w="15" w:type="dxa"/>
                          <w:bottom w:w="15" w:type="dxa"/>
                          <w:right w:w="15" w:type="dxa"/>
                        </w:tcMar>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hyperlink r:id="rId140" w:tooltip="Oxygen" w:history="1">
                          <w:r w:rsidRPr="00CD639C">
                            <w:rPr>
                              <w:rFonts w:ascii="Times New Roman" w:eastAsia="Times New Roman" w:hAnsi="Times New Roman" w:cs="Times New Roman"/>
                              <w:color w:val="0000FF"/>
                              <w:u w:val="single"/>
                            </w:rPr>
                            <w:t>oxygen</w:t>
                          </w:r>
                        </w:hyperlink>
                        <w:r w:rsidRPr="00CD639C">
                          <w:rPr>
                            <w:rFonts w:ascii="Times New Roman" w:eastAsia="Times New Roman" w:hAnsi="Times New Roman" w:cs="Times New Roman"/>
                          </w:rPr>
                          <w:t xml:space="preserve"> ← </w:t>
                        </w:r>
                        <w:r w:rsidRPr="00CD639C">
                          <w:rPr>
                            <w:rFonts w:ascii="Times New Roman" w:eastAsia="Times New Roman" w:hAnsi="Times New Roman" w:cs="Times New Roman"/>
                            <w:b/>
                            <w:bCs/>
                          </w:rPr>
                          <w:t>fluorine</w:t>
                        </w:r>
                        <w:r w:rsidRPr="00CD639C">
                          <w:rPr>
                            <w:rFonts w:ascii="Times New Roman" w:eastAsia="Times New Roman" w:hAnsi="Times New Roman" w:cs="Times New Roman"/>
                          </w:rPr>
                          <w:t xml:space="preserve"> → </w:t>
                        </w:r>
                        <w:hyperlink r:id="rId141" w:tooltip="Neon" w:history="1">
                          <w:r w:rsidRPr="00CD639C">
                            <w:rPr>
                              <w:rFonts w:ascii="Times New Roman" w:eastAsia="Times New Roman" w:hAnsi="Times New Roman" w:cs="Times New Roman"/>
                              <w:color w:val="0000FF"/>
                              <w:u w:val="single"/>
                            </w:rPr>
                            <w:t>neon</w:t>
                          </w:r>
                        </w:hyperlink>
                        <w:r w:rsidRPr="00CD639C">
                          <w:rPr>
                            <w:rFonts w:ascii="Times New Roman" w:eastAsia="Times New Roman" w:hAnsi="Times New Roman" w:cs="Times New Roman"/>
                          </w:rPr>
                          <w:t xml:space="preserve"> </w:t>
                        </w:r>
                      </w:p>
                    </w:tc>
                  </w:tr>
                </w:tbl>
                <w:p w:rsidR="00CD639C" w:rsidRPr="00CD639C" w:rsidRDefault="00CD639C" w:rsidP="00CD639C">
                  <w:pPr>
                    <w:spacing w:after="0" w:line="240" w:lineRule="auto"/>
                    <w:jc w:val="center"/>
                    <w:rPr>
                      <w:rFonts w:ascii="Times New Roman" w:eastAsia="Times New Roman" w:hAnsi="Times New Roman" w:cs="Times New Roman"/>
                      <w:sz w:val="24"/>
                      <w:szCs w:val="24"/>
                    </w:rPr>
                  </w:pPr>
                </w:p>
              </w:tc>
            </w:tr>
          </w:tbl>
          <w:p w:rsidR="00CD639C" w:rsidRPr="00CD639C" w:rsidRDefault="00CD639C" w:rsidP="00CD639C">
            <w:pPr>
              <w:spacing w:after="0" w:line="240" w:lineRule="auto"/>
              <w:jc w:val="center"/>
              <w:rPr>
                <w:rFonts w:ascii="Times New Roman" w:eastAsia="Times New Roman" w:hAnsi="Times New Roman" w:cs="Times New Roman"/>
                <w:sz w:val="24"/>
                <w:szCs w:val="24"/>
              </w:rPr>
            </w:pP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42" w:tooltip="Atomic number" w:history="1">
              <w:r w:rsidRPr="00CD639C">
                <w:rPr>
                  <w:rFonts w:ascii="Times New Roman" w:eastAsia="Times New Roman" w:hAnsi="Times New Roman" w:cs="Times New Roman"/>
                  <w:b/>
                  <w:bCs/>
                  <w:color w:val="0000FF"/>
                  <w:sz w:val="24"/>
                  <w:szCs w:val="24"/>
                  <w:u w:val="single"/>
                </w:rPr>
                <w:t>Atomic number</w:t>
              </w:r>
            </w:hyperlink>
            <w:r w:rsidRPr="00CD639C">
              <w:rPr>
                <w:rFonts w:ascii="Times New Roman" w:eastAsia="Times New Roman" w:hAnsi="Times New Roman" w:cs="Times New Roman"/>
                <w:b/>
                <w:bCs/>
                <w:sz w:val="24"/>
                <w:szCs w:val="24"/>
              </w:rPr>
              <w:t xml:space="preserve"> </w:t>
            </w:r>
            <w:r w:rsidRPr="00CD639C">
              <w:rPr>
                <w:rFonts w:ascii="Times New Roman" w:eastAsia="Times New Roman" w:hAnsi="Times New Roman" w:cs="Times New Roman"/>
                <w:sz w:val="24"/>
                <w:szCs w:val="24"/>
              </w:rPr>
              <w:t>(</w:t>
            </w:r>
            <w:r w:rsidRPr="00CD639C">
              <w:rPr>
                <w:rFonts w:ascii="Times New Roman" w:eastAsia="Times New Roman" w:hAnsi="Times New Roman" w:cs="Times New Roman"/>
                <w:i/>
                <w:iCs/>
                <w:sz w:val="24"/>
                <w:szCs w:val="24"/>
              </w:rPr>
              <w:t>Z</w:t>
            </w:r>
            <w:r w:rsidRPr="00CD639C">
              <w:rPr>
                <w:rFonts w:ascii="Times New Roman" w:eastAsia="Times New Roman" w:hAnsi="Times New Roman" w:cs="Times New Roman"/>
                <w:sz w:val="24"/>
                <w:szCs w:val="24"/>
              </w:rPr>
              <w:t>)</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9</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43" w:tooltip="Group (periodic table)" w:history="1">
              <w:r w:rsidRPr="00CD639C">
                <w:rPr>
                  <w:rFonts w:ascii="Times New Roman" w:eastAsia="Times New Roman" w:hAnsi="Times New Roman" w:cs="Times New Roman"/>
                  <w:b/>
                  <w:bCs/>
                  <w:color w:val="0000FF"/>
                  <w:sz w:val="24"/>
                  <w:szCs w:val="24"/>
                  <w:u w:val="single"/>
                </w:rPr>
                <w:t>Group</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44" w:tooltip="Halogen" w:history="1">
              <w:r w:rsidRPr="00CD639C">
                <w:rPr>
                  <w:rFonts w:ascii="Times New Roman" w:eastAsia="Times New Roman" w:hAnsi="Times New Roman" w:cs="Times New Roman"/>
                  <w:color w:val="0000FF"/>
                  <w:sz w:val="24"/>
                  <w:szCs w:val="24"/>
                  <w:u w:val="single"/>
                </w:rPr>
                <w:t>group 17 (halogens)</w:t>
              </w:r>
            </w:hyperlink>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45" w:tooltip="Period (periodic table)" w:history="1">
              <w:r w:rsidRPr="00CD639C">
                <w:rPr>
                  <w:rFonts w:ascii="Times New Roman" w:eastAsia="Times New Roman" w:hAnsi="Times New Roman" w:cs="Times New Roman"/>
                  <w:b/>
                  <w:bCs/>
                  <w:color w:val="0000FF"/>
                  <w:sz w:val="24"/>
                  <w:szCs w:val="24"/>
                  <w:u w:val="single"/>
                </w:rPr>
                <w:t>Period</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46" w:anchor="Period_2" w:tooltip="Period (periodic table)" w:history="1">
              <w:r w:rsidRPr="00CD639C">
                <w:rPr>
                  <w:rFonts w:ascii="Times New Roman" w:eastAsia="Times New Roman" w:hAnsi="Times New Roman" w:cs="Times New Roman"/>
                  <w:color w:val="0000FF"/>
                  <w:sz w:val="24"/>
                  <w:szCs w:val="24"/>
                  <w:u w:val="single"/>
                </w:rPr>
                <w:t>period 2</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47" w:tooltip="Block (periodic table)" w:history="1">
              <w:r w:rsidRPr="00CD639C">
                <w:rPr>
                  <w:rFonts w:ascii="Times New Roman" w:eastAsia="Times New Roman" w:hAnsi="Times New Roman" w:cs="Times New Roman"/>
                  <w:b/>
                  <w:bCs/>
                  <w:color w:val="0000FF"/>
                  <w:sz w:val="24"/>
                  <w:szCs w:val="24"/>
                  <w:u w:val="single"/>
                </w:rPr>
                <w:t>Block</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48" w:tooltip="P-block" w:history="1">
              <w:r w:rsidRPr="00CD639C">
                <w:rPr>
                  <w:rFonts w:ascii="Times New Roman" w:eastAsia="Times New Roman" w:hAnsi="Times New Roman" w:cs="Times New Roman"/>
                  <w:color w:val="0000FF"/>
                  <w:sz w:val="24"/>
                  <w:szCs w:val="24"/>
                  <w:u w:val="single"/>
                </w:rPr>
                <w:t>p-block</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49" w:anchor="Category" w:tooltip="Names for sets of chemical elements" w:history="1">
              <w:r w:rsidRPr="00CD639C">
                <w:rPr>
                  <w:rFonts w:ascii="Times New Roman" w:eastAsia="Times New Roman" w:hAnsi="Times New Roman" w:cs="Times New Roman"/>
                  <w:b/>
                  <w:bCs/>
                  <w:color w:val="0000FF"/>
                  <w:sz w:val="24"/>
                  <w:szCs w:val="24"/>
                  <w:u w:val="single"/>
                </w:rPr>
                <w:t>Element category</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bdr w:val="single" w:sz="6" w:space="0" w:color="000000" w:frame="1"/>
                <w:shd w:val="clear" w:color="auto" w:fill="F0FF8F"/>
              </w:rPr>
              <w:t> </w:t>
            </w:r>
            <w:r w:rsidRPr="00CD639C">
              <w:rPr>
                <w:rFonts w:ascii="Times New Roman" w:eastAsia="Times New Roman" w:hAnsi="Times New Roman" w:cs="Times New Roman"/>
                <w:sz w:val="24"/>
                <w:szCs w:val="24"/>
              </w:rPr>
              <w:t xml:space="preserve"> </w:t>
            </w:r>
            <w:hyperlink r:id="rId150" w:tooltip="Reactive nonmetal" w:history="1">
              <w:r w:rsidRPr="00CD639C">
                <w:rPr>
                  <w:rFonts w:ascii="Times New Roman" w:eastAsia="Times New Roman" w:hAnsi="Times New Roman" w:cs="Times New Roman"/>
                  <w:color w:val="0000FF"/>
                  <w:sz w:val="24"/>
                  <w:szCs w:val="24"/>
                  <w:u w:val="single"/>
                </w:rPr>
                <w:t>reactive nonmetal</w:t>
              </w:r>
            </w:hyperlink>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51" w:tooltip="Electron configuration" w:history="1">
              <w:r w:rsidRPr="00CD639C">
                <w:rPr>
                  <w:rFonts w:ascii="Times New Roman" w:eastAsia="Times New Roman" w:hAnsi="Times New Roman" w:cs="Times New Roman"/>
                  <w:b/>
                  <w:bCs/>
                  <w:color w:val="0000FF"/>
                  <w:sz w:val="24"/>
                  <w:szCs w:val="24"/>
                  <w:u w:val="single"/>
                </w:rPr>
                <w:t>Electron configuration</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w:t>
            </w:r>
            <w:hyperlink r:id="rId152" w:tooltip="Helium" w:history="1">
              <w:r w:rsidRPr="00CD639C">
                <w:rPr>
                  <w:rFonts w:ascii="Times New Roman" w:eastAsia="Times New Roman" w:hAnsi="Times New Roman" w:cs="Times New Roman"/>
                  <w:color w:val="0000FF"/>
                  <w:sz w:val="24"/>
                  <w:szCs w:val="24"/>
                  <w:u w:val="single"/>
                </w:rPr>
                <w:t>He</w:t>
              </w:r>
            </w:hyperlink>
            <w:r w:rsidRPr="00CD639C">
              <w:rPr>
                <w:rFonts w:ascii="Times New Roman" w:eastAsia="Times New Roman" w:hAnsi="Times New Roman" w:cs="Times New Roman"/>
                <w:sz w:val="24"/>
                <w:szCs w:val="24"/>
              </w:rPr>
              <w:t>] 2s</w:t>
            </w:r>
            <w:r w:rsidRPr="00CD639C">
              <w:rPr>
                <w:rFonts w:ascii="Times New Roman" w:eastAsia="Times New Roman" w:hAnsi="Times New Roman" w:cs="Times New Roman"/>
                <w:sz w:val="24"/>
                <w:szCs w:val="24"/>
                <w:vertAlign w:val="superscript"/>
              </w:rPr>
              <w:t>2</w:t>
            </w:r>
            <w:r w:rsidRPr="00CD639C">
              <w:rPr>
                <w:rFonts w:ascii="Times New Roman" w:eastAsia="Times New Roman" w:hAnsi="Times New Roman" w:cs="Times New Roman"/>
                <w:sz w:val="24"/>
                <w:szCs w:val="24"/>
              </w:rPr>
              <w:t xml:space="preserve"> 2p</w:t>
            </w:r>
            <w:r w:rsidRPr="00CD639C">
              <w:rPr>
                <w:rFonts w:ascii="Times New Roman" w:eastAsia="Times New Roman" w:hAnsi="Times New Roman" w:cs="Times New Roman"/>
                <w:sz w:val="24"/>
                <w:szCs w:val="24"/>
                <w:vertAlign w:val="superscript"/>
              </w:rPr>
              <w:t>5</w:t>
            </w:r>
            <w:hyperlink r:id="rId153" w:anchor="cite_note-FOOTNOTEJaccaud_et_al.2000381-2" w:history="1">
              <w:r w:rsidRPr="00CD639C">
                <w:rPr>
                  <w:rFonts w:ascii="Times New Roman" w:eastAsia="Times New Roman" w:hAnsi="Times New Roman" w:cs="Times New Roman"/>
                  <w:color w:val="0000FF"/>
                  <w:sz w:val="24"/>
                  <w:szCs w:val="24"/>
                  <w:u w:val="single"/>
                  <w:vertAlign w:val="superscript"/>
                </w:rPr>
                <w:t>[2]</w:t>
              </w:r>
            </w:hyperlink>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Electrons per shell</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2, 7</w:t>
            </w:r>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Physical properties</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54" w:tooltip="Phase (matter)" w:history="1">
              <w:r w:rsidRPr="00CD639C">
                <w:rPr>
                  <w:rFonts w:ascii="Times New Roman" w:eastAsia="Times New Roman" w:hAnsi="Times New Roman" w:cs="Times New Roman"/>
                  <w:b/>
                  <w:bCs/>
                  <w:color w:val="0000FF"/>
                  <w:sz w:val="24"/>
                  <w:szCs w:val="24"/>
                  <w:u w:val="single"/>
                </w:rPr>
                <w:t>Phase</w:t>
              </w:r>
            </w:hyperlink>
            <w:r w:rsidRPr="00CD639C">
              <w:rPr>
                <w:rFonts w:ascii="Times New Roman" w:eastAsia="Times New Roman" w:hAnsi="Times New Roman" w:cs="Times New Roman"/>
                <w:b/>
                <w:bCs/>
                <w:sz w:val="24"/>
                <w:szCs w:val="24"/>
              </w:rPr>
              <w:t xml:space="preserve"> at </w:t>
            </w:r>
            <w:hyperlink r:id="rId155" w:tooltip="Standard conditions for temperature and pressure" w:history="1">
              <w:r w:rsidRPr="00CD639C">
                <w:rPr>
                  <w:rFonts w:ascii="Times New Roman" w:eastAsia="Times New Roman" w:hAnsi="Times New Roman" w:cs="Times New Roman"/>
                  <w:b/>
                  <w:bCs/>
                  <w:color w:val="0000FF"/>
                  <w:sz w:val="24"/>
                  <w:szCs w:val="24"/>
                  <w:u w:val="single"/>
                </w:rPr>
                <w:t>STP</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56" w:tooltip="Gas" w:history="1">
              <w:r w:rsidRPr="00CD639C">
                <w:rPr>
                  <w:rFonts w:ascii="Times New Roman" w:eastAsia="Times New Roman" w:hAnsi="Times New Roman" w:cs="Times New Roman"/>
                  <w:color w:val="0000FF"/>
                  <w:sz w:val="24"/>
                  <w:szCs w:val="24"/>
                  <w:u w:val="single"/>
                </w:rPr>
                <w:t>gas</w:t>
              </w:r>
            </w:hyperlink>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57" w:tooltip="Melting point" w:history="1">
              <w:r w:rsidRPr="00CD639C">
                <w:rPr>
                  <w:rFonts w:ascii="Times New Roman" w:eastAsia="Times New Roman" w:hAnsi="Times New Roman" w:cs="Times New Roman"/>
                  <w:b/>
                  <w:bCs/>
                  <w:color w:val="0000FF"/>
                  <w:sz w:val="24"/>
                  <w:szCs w:val="24"/>
                  <w:u w:val="single"/>
                </w:rPr>
                <w:t>Melting point</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53.48 </w:t>
            </w:r>
            <w:hyperlink r:id="rId158" w:tooltip="Kelvin" w:history="1">
              <w:r w:rsidRPr="00CD639C">
                <w:rPr>
                  <w:rFonts w:ascii="Times New Roman" w:eastAsia="Times New Roman" w:hAnsi="Times New Roman" w:cs="Times New Roman"/>
                  <w:color w:val="0000FF"/>
                  <w:sz w:val="24"/>
                  <w:szCs w:val="24"/>
                  <w:u w:val="single"/>
                </w:rPr>
                <w:t>K</w:t>
              </w:r>
            </w:hyperlink>
            <w:r w:rsidRPr="00CD639C">
              <w:rPr>
                <w:rFonts w:ascii="Times New Roman" w:eastAsia="Times New Roman" w:hAnsi="Times New Roman" w:cs="Times New Roman"/>
                <w:sz w:val="24"/>
                <w:szCs w:val="24"/>
              </w:rPr>
              <w:t xml:space="preserve"> ​(−219.67 °C, ​−363.41 °F)</w:t>
            </w:r>
            <w:hyperlink r:id="rId159" w:anchor="cite_note-FOOTNOTEHaynes20114.121-3" w:history="1">
              <w:r w:rsidRPr="00CD639C">
                <w:rPr>
                  <w:rFonts w:ascii="Times New Roman" w:eastAsia="Times New Roman" w:hAnsi="Times New Roman" w:cs="Times New Roman"/>
                  <w:color w:val="0000FF"/>
                  <w:sz w:val="24"/>
                  <w:szCs w:val="24"/>
                  <w:u w:val="single"/>
                  <w:vertAlign w:val="superscript"/>
                </w:rPr>
                <w:t>[3]</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60" w:tooltip="Boiling point" w:history="1">
              <w:r w:rsidRPr="00CD639C">
                <w:rPr>
                  <w:rFonts w:ascii="Times New Roman" w:eastAsia="Times New Roman" w:hAnsi="Times New Roman" w:cs="Times New Roman"/>
                  <w:b/>
                  <w:bCs/>
                  <w:color w:val="0000FF"/>
                  <w:sz w:val="24"/>
                  <w:szCs w:val="24"/>
                  <w:u w:val="single"/>
                </w:rPr>
                <w:t>Boiling point</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85.03 K ​(−188.11 °C, ​−306.60 °F)</w:t>
            </w:r>
            <w:hyperlink r:id="rId161" w:anchor="cite_note-FOOTNOTEHaynes20114.121-3" w:history="1">
              <w:r w:rsidRPr="00CD639C">
                <w:rPr>
                  <w:rFonts w:ascii="Times New Roman" w:eastAsia="Times New Roman" w:hAnsi="Times New Roman" w:cs="Times New Roman"/>
                  <w:color w:val="0000FF"/>
                  <w:sz w:val="24"/>
                  <w:szCs w:val="24"/>
                  <w:u w:val="single"/>
                  <w:vertAlign w:val="superscript"/>
                </w:rPr>
                <w:t>[3]</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62" w:tooltip="Density" w:history="1">
              <w:r w:rsidRPr="00CD639C">
                <w:rPr>
                  <w:rFonts w:ascii="Times New Roman" w:eastAsia="Times New Roman" w:hAnsi="Times New Roman" w:cs="Times New Roman"/>
                  <w:b/>
                  <w:bCs/>
                  <w:color w:val="0000FF"/>
                  <w:sz w:val="24"/>
                  <w:szCs w:val="24"/>
                  <w:u w:val="single"/>
                </w:rPr>
                <w:t>Density</w:t>
              </w:r>
            </w:hyperlink>
            <w:r w:rsidRPr="00CD639C">
              <w:rPr>
                <w:rFonts w:ascii="Times New Roman" w:eastAsia="Times New Roman" w:hAnsi="Times New Roman" w:cs="Times New Roman"/>
                <w:b/>
                <w:bCs/>
                <w:sz w:val="24"/>
                <w:szCs w:val="24"/>
              </w:rPr>
              <w:t xml:space="preserve"> </w:t>
            </w:r>
            <w:r w:rsidRPr="00CD639C">
              <w:rPr>
                <w:rFonts w:ascii="Times New Roman" w:eastAsia="Times New Roman" w:hAnsi="Times New Roman" w:cs="Times New Roman"/>
                <w:sz w:val="24"/>
                <w:szCs w:val="24"/>
              </w:rPr>
              <w:t>(at STP)</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1.696 g/L</w:t>
            </w:r>
            <w:hyperlink r:id="rId163" w:anchor="cite_note-FOOTNOTEJaccaud_et_al.2000382-4" w:history="1">
              <w:r w:rsidRPr="00CD639C">
                <w:rPr>
                  <w:rFonts w:ascii="Times New Roman" w:eastAsia="Times New Roman" w:hAnsi="Times New Roman" w:cs="Times New Roman"/>
                  <w:color w:val="0000FF"/>
                  <w:sz w:val="24"/>
                  <w:szCs w:val="24"/>
                  <w:u w:val="single"/>
                  <w:vertAlign w:val="superscript"/>
                </w:rPr>
                <w:t>[4]</w:t>
              </w:r>
            </w:hyperlink>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sz w:val="24"/>
                <w:szCs w:val="24"/>
              </w:rPr>
              <w:t>when liquid (at b.p.)</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1.505 g/cm</w:t>
            </w:r>
            <w:r w:rsidRPr="00CD639C">
              <w:rPr>
                <w:rFonts w:ascii="Times New Roman" w:eastAsia="Times New Roman" w:hAnsi="Times New Roman" w:cs="Times New Roman"/>
                <w:sz w:val="24"/>
                <w:szCs w:val="24"/>
                <w:vertAlign w:val="superscript"/>
              </w:rPr>
              <w:t>3</w:t>
            </w:r>
            <w:hyperlink r:id="rId164" w:anchor="cite_note-FOOTNOTECompressed_Gas_Association1999365-5" w:history="1">
              <w:r w:rsidRPr="00CD639C">
                <w:rPr>
                  <w:rFonts w:ascii="Times New Roman" w:eastAsia="Times New Roman" w:hAnsi="Times New Roman" w:cs="Times New Roman"/>
                  <w:color w:val="0000FF"/>
                  <w:sz w:val="24"/>
                  <w:szCs w:val="24"/>
                  <w:u w:val="single"/>
                  <w:vertAlign w:val="superscript"/>
                </w:rPr>
                <w:t>[5]</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65" w:tooltip="Triple point" w:history="1">
              <w:r w:rsidRPr="00CD639C">
                <w:rPr>
                  <w:rFonts w:ascii="Times New Roman" w:eastAsia="Times New Roman" w:hAnsi="Times New Roman" w:cs="Times New Roman"/>
                  <w:b/>
                  <w:bCs/>
                  <w:color w:val="0000FF"/>
                  <w:sz w:val="24"/>
                  <w:szCs w:val="24"/>
                  <w:u w:val="single"/>
                </w:rPr>
                <w:t>Triple point</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53.48 K, ​90 kPa</w:t>
            </w:r>
            <w:hyperlink r:id="rId166" w:anchor="cite_note-FOOTNOTEHaynes20114.121-3" w:history="1">
              <w:r w:rsidRPr="00CD639C">
                <w:rPr>
                  <w:rFonts w:ascii="Times New Roman" w:eastAsia="Times New Roman" w:hAnsi="Times New Roman" w:cs="Times New Roman"/>
                  <w:color w:val="0000FF"/>
                  <w:sz w:val="24"/>
                  <w:szCs w:val="24"/>
                  <w:u w:val="single"/>
                  <w:vertAlign w:val="superscript"/>
                </w:rPr>
                <w:t>[3]</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67" w:tooltip="Critical point (thermodynamics)" w:history="1">
              <w:r w:rsidRPr="00CD639C">
                <w:rPr>
                  <w:rFonts w:ascii="Times New Roman" w:eastAsia="Times New Roman" w:hAnsi="Times New Roman" w:cs="Times New Roman"/>
                  <w:b/>
                  <w:bCs/>
                  <w:color w:val="0000FF"/>
                  <w:sz w:val="24"/>
                  <w:szCs w:val="24"/>
                  <w:u w:val="single"/>
                </w:rPr>
                <w:t>Critical point</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144.41 K, 5.1724 MPa</w:t>
            </w:r>
            <w:hyperlink r:id="rId168" w:anchor="cite_note-FOOTNOTEHaynes20114.121-3" w:history="1">
              <w:r w:rsidRPr="00CD639C">
                <w:rPr>
                  <w:rFonts w:ascii="Times New Roman" w:eastAsia="Times New Roman" w:hAnsi="Times New Roman" w:cs="Times New Roman"/>
                  <w:color w:val="0000FF"/>
                  <w:sz w:val="24"/>
                  <w:szCs w:val="24"/>
                  <w:u w:val="single"/>
                  <w:vertAlign w:val="superscript"/>
                </w:rPr>
                <w:t>[3]</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69" w:tooltip="Enthalpy of vaporization" w:history="1">
              <w:r w:rsidRPr="00CD639C">
                <w:rPr>
                  <w:rFonts w:ascii="Times New Roman" w:eastAsia="Times New Roman" w:hAnsi="Times New Roman" w:cs="Times New Roman"/>
                  <w:b/>
                  <w:bCs/>
                  <w:color w:val="0000FF"/>
                  <w:sz w:val="24"/>
                  <w:szCs w:val="24"/>
                  <w:u w:val="single"/>
                </w:rPr>
                <w:t>Heat of vaporization</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6.51 kJ/mol</w:t>
            </w:r>
            <w:hyperlink r:id="rId170" w:anchor="cite_note-FOOTNOTEJaccaud_et_al.2000382-4" w:history="1">
              <w:r w:rsidRPr="00CD639C">
                <w:rPr>
                  <w:rFonts w:ascii="Times New Roman" w:eastAsia="Times New Roman" w:hAnsi="Times New Roman" w:cs="Times New Roman"/>
                  <w:color w:val="0000FF"/>
                  <w:sz w:val="24"/>
                  <w:szCs w:val="24"/>
                  <w:u w:val="single"/>
                  <w:vertAlign w:val="superscript"/>
                </w:rPr>
                <w:t>[4]</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71" w:tooltip="Molar heat capacity" w:history="1">
              <w:r w:rsidRPr="00CD639C">
                <w:rPr>
                  <w:rFonts w:ascii="Times New Roman" w:eastAsia="Times New Roman" w:hAnsi="Times New Roman" w:cs="Times New Roman"/>
                  <w:b/>
                  <w:bCs/>
                  <w:color w:val="0000FF"/>
                  <w:sz w:val="24"/>
                  <w:szCs w:val="24"/>
                  <w:u w:val="single"/>
                </w:rPr>
                <w:t>Molar heat capacity</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C</w:t>
            </w:r>
            <w:r w:rsidRPr="00CD639C">
              <w:rPr>
                <w:rFonts w:ascii="Times New Roman" w:eastAsia="Times New Roman" w:hAnsi="Times New Roman" w:cs="Times New Roman"/>
                <w:sz w:val="24"/>
                <w:szCs w:val="24"/>
                <w:vertAlign w:val="subscript"/>
              </w:rPr>
              <w:t>p</w:t>
            </w:r>
            <w:r w:rsidRPr="00CD639C">
              <w:rPr>
                <w:rFonts w:ascii="Times New Roman" w:eastAsia="Times New Roman" w:hAnsi="Times New Roman" w:cs="Times New Roman"/>
                <w:sz w:val="24"/>
                <w:szCs w:val="24"/>
              </w:rPr>
              <w:t>: 31 J/(mol·K)</w:t>
            </w:r>
            <w:hyperlink r:id="rId172" w:anchor="cite_note-FOOTNOTECompressed_Gas_Association1999365-5" w:history="1">
              <w:r w:rsidRPr="00CD639C">
                <w:rPr>
                  <w:rFonts w:ascii="Times New Roman" w:eastAsia="Times New Roman" w:hAnsi="Times New Roman" w:cs="Times New Roman"/>
                  <w:color w:val="0000FF"/>
                  <w:sz w:val="24"/>
                  <w:szCs w:val="24"/>
                  <w:u w:val="single"/>
                  <w:vertAlign w:val="superscript"/>
                </w:rPr>
                <w:t>[5]</w:t>
              </w:r>
            </w:hyperlink>
            <w:r w:rsidRPr="00CD639C">
              <w:rPr>
                <w:rFonts w:ascii="Times New Roman" w:eastAsia="Times New Roman" w:hAnsi="Times New Roman" w:cs="Times New Roman"/>
                <w:sz w:val="24"/>
                <w:szCs w:val="24"/>
              </w:rPr>
              <w:t xml:space="preserve"> (at 21.1 °C)</w:t>
            </w:r>
            <w:r w:rsidRPr="00CD639C">
              <w:rPr>
                <w:rFonts w:ascii="Times New Roman" w:eastAsia="Times New Roman" w:hAnsi="Times New Roman" w:cs="Times New Roman"/>
                <w:sz w:val="24"/>
                <w:szCs w:val="24"/>
              </w:rPr>
              <w:br/>
              <w:t>C</w:t>
            </w:r>
            <w:r w:rsidRPr="00CD639C">
              <w:rPr>
                <w:rFonts w:ascii="Times New Roman" w:eastAsia="Times New Roman" w:hAnsi="Times New Roman" w:cs="Times New Roman"/>
                <w:sz w:val="24"/>
                <w:szCs w:val="24"/>
                <w:vertAlign w:val="subscript"/>
              </w:rPr>
              <w:t>v</w:t>
            </w:r>
            <w:r w:rsidRPr="00CD639C">
              <w:rPr>
                <w:rFonts w:ascii="Times New Roman" w:eastAsia="Times New Roman" w:hAnsi="Times New Roman" w:cs="Times New Roman"/>
                <w:sz w:val="24"/>
                <w:szCs w:val="24"/>
              </w:rPr>
              <w:t>: 23 J/(mol·K)</w:t>
            </w:r>
            <w:hyperlink r:id="rId173" w:anchor="cite_note-FOOTNOTECompressed_Gas_Association1999365-5" w:history="1">
              <w:r w:rsidRPr="00CD639C">
                <w:rPr>
                  <w:rFonts w:ascii="Times New Roman" w:eastAsia="Times New Roman" w:hAnsi="Times New Roman" w:cs="Times New Roman"/>
                  <w:color w:val="0000FF"/>
                  <w:sz w:val="24"/>
                  <w:szCs w:val="24"/>
                  <w:u w:val="single"/>
                  <w:vertAlign w:val="superscript"/>
                </w:rPr>
                <w:t>[5]</w:t>
              </w:r>
            </w:hyperlink>
            <w:r w:rsidRPr="00CD639C">
              <w:rPr>
                <w:rFonts w:ascii="Times New Roman" w:eastAsia="Times New Roman" w:hAnsi="Times New Roman" w:cs="Times New Roman"/>
                <w:sz w:val="24"/>
                <w:szCs w:val="24"/>
              </w:rPr>
              <w:t xml:space="preserve"> (at 21.1 °C)</w:t>
            </w:r>
          </w:p>
        </w:tc>
      </w:tr>
      <w:tr w:rsidR="00CD639C" w:rsidRPr="00CD639C" w:rsidTr="00CD639C">
        <w:trPr>
          <w:tblCellSpacing w:w="15" w:type="dxa"/>
        </w:trPr>
        <w:tc>
          <w:tcPr>
            <w:tcW w:w="0" w:type="auto"/>
            <w:gridSpan w:val="2"/>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174" w:tooltip="Vapor pressure" w:history="1">
              <w:r w:rsidRPr="00CD639C">
                <w:rPr>
                  <w:rFonts w:ascii="Times New Roman" w:eastAsia="Times New Roman" w:hAnsi="Times New Roman" w:cs="Times New Roman"/>
                  <w:b/>
                  <w:bCs/>
                  <w:color w:val="0000FF"/>
                  <w:sz w:val="24"/>
                  <w:szCs w:val="24"/>
                  <w:u w:val="single"/>
                </w:rPr>
                <w:t>Vapor pressure</w:t>
              </w:r>
            </w:hyperlink>
          </w:p>
          <w:tbl>
            <w:tblPr>
              <w:tblW w:w="0" w:type="auto"/>
              <w:jc w:val="center"/>
              <w:tblCellMar>
                <w:left w:w="0" w:type="dxa"/>
                <w:right w:w="0" w:type="dxa"/>
              </w:tblCellMar>
              <w:tblLook w:val="04A0" w:firstRow="1" w:lastRow="0" w:firstColumn="1" w:lastColumn="0" w:noHBand="0" w:noVBand="1"/>
            </w:tblPr>
            <w:tblGrid>
              <w:gridCol w:w="734"/>
              <w:gridCol w:w="220"/>
              <w:gridCol w:w="220"/>
              <w:gridCol w:w="330"/>
              <w:gridCol w:w="288"/>
              <w:gridCol w:w="398"/>
              <w:gridCol w:w="508"/>
            </w:tblGrid>
            <w:tr w:rsidR="00CD639C" w:rsidRPr="00CD639C" w:rsidTr="00CD639C">
              <w:trPr>
                <w:jc w:val="center"/>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i/>
                      <w:iCs/>
                    </w:rPr>
                    <w:t>P</w:t>
                  </w:r>
                  <w:r w:rsidRPr="00CD639C">
                    <w:rPr>
                      <w:rFonts w:ascii="Times New Roman" w:eastAsia="Times New Roman" w:hAnsi="Times New Roman" w:cs="Times New Roman"/>
                      <w:b/>
                      <w:bCs/>
                    </w:rPr>
                    <w:t> </w:t>
                  </w:r>
                  <w:r w:rsidRPr="00CD639C">
                    <w:rPr>
                      <w:rFonts w:ascii="Times New Roman" w:eastAsia="Times New Roman" w:hAnsi="Times New Roman" w:cs="Times New Roman"/>
                    </w:rPr>
                    <w:t>(Pa)</w:t>
                  </w:r>
                  <w:r w:rsidRPr="00CD639C">
                    <w:rPr>
                      <w:rFonts w:ascii="Times New Roman" w:eastAsia="Times New Roman" w:hAnsi="Times New Roman" w:cs="Times New Roman"/>
                      <w:b/>
                      <w:bCs/>
                    </w:rPr>
                    <w:t xml:space="preserve">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 xml:space="preserve">1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 xml:space="preserve">10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 xml:space="preserve">100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 xml:space="preserve">1 k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 xml:space="preserve">10 k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 xml:space="preserve">100 k </w:t>
                  </w:r>
                </w:p>
              </w:tc>
            </w:tr>
            <w:tr w:rsidR="00CD639C" w:rsidRPr="00CD639C" w:rsidTr="00CD639C">
              <w:trPr>
                <w:jc w:val="center"/>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rPr>
                  </w:pPr>
                  <w:r w:rsidRPr="00CD639C">
                    <w:rPr>
                      <w:rFonts w:ascii="Times New Roman" w:eastAsia="Times New Roman" w:hAnsi="Times New Roman" w:cs="Times New Roman"/>
                      <w:b/>
                      <w:bCs/>
                    </w:rPr>
                    <w:t>at </w:t>
                  </w:r>
                  <w:r w:rsidRPr="00CD639C">
                    <w:rPr>
                      <w:rFonts w:ascii="Times New Roman" w:eastAsia="Times New Roman" w:hAnsi="Times New Roman" w:cs="Times New Roman"/>
                      <w:b/>
                      <w:bCs/>
                      <w:i/>
                      <w:iCs/>
                    </w:rPr>
                    <w:t>T</w:t>
                  </w:r>
                  <w:r w:rsidRPr="00CD639C">
                    <w:rPr>
                      <w:rFonts w:ascii="Times New Roman" w:eastAsia="Times New Roman" w:hAnsi="Times New Roman" w:cs="Times New Roman"/>
                      <w:b/>
                      <w:bCs/>
                    </w:rPr>
                    <w:t> </w:t>
                  </w:r>
                  <w:r w:rsidRPr="00CD639C">
                    <w:rPr>
                      <w:rFonts w:ascii="Times New Roman" w:eastAsia="Times New Roman" w:hAnsi="Times New Roman" w:cs="Times New Roman"/>
                    </w:rPr>
                    <w:t>(K)</w:t>
                  </w:r>
                  <w:r w:rsidRPr="00CD639C">
                    <w:rPr>
                      <w:rFonts w:ascii="Times New Roman" w:eastAsia="Times New Roman" w:hAnsi="Times New Roman" w:cs="Times New Roman"/>
                      <w:b/>
                      <w:bCs/>
                    </w:rPr>
                    <w:t xml:space="preserve">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t xml:space="preserve">38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t xml:space="preserve">44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t xml:space="preserve">50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t xml:space="preserve">58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t xml:space="preserve">69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rPr>
                  </w:pPr>
                  <w:r w:rsidRPr="00CD639C">
                    <w:rPr>
                      <w:rFonts w:ascii="Times New Roman" w:eastAsia="Times New Roman" w:hAnsi="Times New Roman" w:cs="Times New Roman"/>
                    </w:rPr>
                    <w:t xml:space="preserve">85 </w:t>
                  </w:r>
                </w:p>
              </w:tc>
            </w:tr>
          </w:tbl>
          <w:p w:rsidR="00CD639C" w:rsidRPr="00CD639C" w:rsidRDefault="00CD639C" w:rsidP="00CD639C">
            <w:pPr>
              <w:spacing w:after="0" w:line="240" w:lineRule="auto"/>
              <w:jc w:val="center"/>
              <w:rPr>
                <w:rFonts w:ascii="Times New Roman" w:eastAsia="Times New Roman" w:hAnsi="Times New Roman" w:cs="Times New Roman"/>
                <w:sz w:val="24"/>
                <w:szCs w:val="24"/>
              </w:rPr>
            </w:pPr>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Atomic properties</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75" w:tooltip="Oxidation state" w:history="1">
              <w:r w:rsidRPr="00CD639C">
                <w:rPr>
                  <w:rFonts w:ascii="Times New Roman" w:eastAsia="Times New Roman" w:hAnsi="Times New Roman" w:cs="Times New Roman"/>
                  <w:b/>
                  <w:bCs/>
                  <w:color w:val="0000FF"/>
                  <w:sz w:val="24"/>
                  <w:szCs w:val="24"/>
                  <w:u w:val="single"/>
                </w:rPr>
                <w:t>Oxidation states</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b/>
                <w:bCs/>
                <w:sz w:val="24"/>
                <w:szCs w:val="24"/>
              </w:rPr>
              <w:t>−1</w:t>
            </w:r>
            <w:r w:rsidRPr="00CD639C">
              <w:rPr>
                <w:rFonts w:ascii="Times New Roman" w:eastAsia="Times New Roman" w:hAnsi="Times New Roman" w:cs="Times New Roman"/>
                <w:sz w:val="24"/>
                <w:szCs w:val="24"/>
              </w:rPr>
              <w:t xml:space="preserve"> (oxidizes oxygen)</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76" w:tooltip="Electronegativity" w:history="1">
              <w:r w:rsidRPr="00CD639C">
                <w:rPr>
                  <w:rFonts w:ascii="Times New Roman" w:eastAsia="Times New Roman" w:hAnsi="Times New Roman" w:cs="Times New Roman"/>
                  <w:b/>
                  <w:bCs/>
                  <w:color w:val="0000FF"/>
                  <w:sz w:val="24"/>
                  <w:szCs w:val="24"/>
                  <w:u w:val="single"/>
                </w:rPr>
                <w:t>Electronegativity</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Pauling scale: 3.98</w:t>
            </w:r>
            <w:hyperlink r:id="rId177" w:anchor="cite_note-FOOTNOTEJaccaud_et_al.2000381-2" w:history="1">
              <w:r w:rsidRPr="00CD639C">
                <w:rPr>
                  <w:rFonts w:ascii="Times New Roman" w:eastAsia="Times New Roman" w:hAnsi="Times New Roman" w:cs="Times New Roman"/>
                  <w:color w:val="0000FF"/>
                  <w:sz w:val="24"/>
                  <w:szCs w:val="24"/>
                  <w:u w:val="single"/>
                  <w:vertAlign w:val="superscript"/>
                </w:rPr>
                <w:t>[2]</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78" w:tooltip="Ionization energy" w:history="1">
              <w:r w:rsidRPr="00CD639C">
                <w:rPr>
                  <w:rFonts w:ascii="Times New Roman" w:eastAsia="Times New Roman" w:hAnsi="Times New Roman" w:cs="Times New Roman"/>
                  <w:b/>
                  <w:bCs/>
                  <w:color w:val="0000FF"/>
                  <w:sz w:val="24"/>
                  <w:szCs w:val="24"/>
                  <w:u w:val="single"/>
                </w:rPr>
                <w:t>Ionization energies</w:t>
              </w:r>
            </w:hyperlink>
          </w:p>
        </w:tc>
        <w:tc>
          <w:tcPr>
            <w:tcW w:w="0" w:type="auto"/>
            <w:vAlign w:val="center"/>
            <w:hideMark/>
          </w:tcPr>
          <w:p w:rsidR="00CD639C" w:rsidRPr="00CD639C" w:rsidRDefault="00CD639C" w:rsidP="00CD639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1st: 1681 kJ/mol </w:t>
            </w:r>
          </w:p>
          <w:p w:rsidR="00CD639C" w:rsidRPr="00CD639C" w:rsidRDefault="00CD639C" w:rsidP="00CD639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2nd: 3374 kJ/mol </w:t>
            </w:r>
          </w:p>
          <w:p w:rsidR="00CD639C" w:rsidRPr="00CD639C" w:rsidRDefault="00CD639C" w:rsidP="00CD639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3rd: 6147 kJ/mol </w:t>
            </w:r>
          </w:p>
          <w:p w:rsidR="00CD639C" w:rsidRPr="00CD639C" w:rsidRDefault="00CD639C" w:rsidP="00CD639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w:t>
            </w:r>
            <w:hyperlink r:id="rId179" w:anchor="fluorine" w:tooltip="Molar ionization energies of the elements" w:history="1">
              <w:r w:rsidRPr="00CD639C">
                <w:rPr>
                  <w:rFonts w:ascii="Times New Roman" w:eastAsia="Times New Roman" w:hAnsi="Times New Roman" w:cs="Times New Roman"/>
                  <w:color w:val="0000FF"/>
                  <w:sz w:val="24"/>
                  <w:szCs w:val="24"/>
                  <w:u w:val="single"/>
                </w:rPr>
                <w:t>more</w:t>
              </w:r>
            </w:hyperlink>
            <w:r w:rsidRPr="00CD639C">
              <w:rPr>
                <w:rFonts w:ascii="Times New Roman" w:eastAsia="Times New Roman" w:hAnsi="Times New Roman" w:cs="Times New Roman"/>
                <w:sz w:val="24"/>
                <w:szCs w:val="24"/>
              </w:rPr>
              <w:t>)</w:t>
            </w:r>
            <w:hyperlink r:id="rId180" w:anchor="cite_note-FOOTNOTEDean19994.6-6" w:history="1">
              <w:r w:rsidRPr="00CD639C">
                <w:rPr>
                  <w:rFonts w:ascii="Times New Roman" w:eastAsia="Times New Roman" w:hAnsi="Times New Roman" w:cs="Times New Roman"/>
                  <w:color w:val="0000FF"/>
                  <w:sz w:val="24"/>
                  <w:szCs w:val="24"/>
                  <w:u w:val="single"/>
                  <w:vertAlign w:val="superscript"/>
                </w:rPr>
                <w:t>[6]</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81" w:tooltip="Covalent radius" w:history="1">
              <w:r w:rsidRPr="00CD639C">
                <w:rPr>
                  <w:rFonts w:ascii="Times New Roman" w:eastAsia="Times New Roman" w:hAnsi="Times New Roman" w:cs="Times New Roman"/>
                  <w:b/>
                  <w:bCs/>
                  <w:color w:val="0000FF"/>
                  <w:sz w:val="24"/>
                  <w:szCs w:val="24"/>
                  <w:u w:val="single"/>
                </w:rPr>
                <w:t>Covalent radius</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64 </w:t>
            </w:r>
            <w:hyperlink r:id="rId182" w:tooltip="Picometre" w:history="1">
              <w:r w:rsidRPr="00CD639C">
                <w:rPr>
                  <w:rFonts w:ascii="Times New Roman" w:eastAsia="Times New Roman" w:hAnsi="Times New Roman" w:cs="Times New Roman"/>
                  <w:color w:val="0000FF"/>
                  <w:sz w:val="24"/>
                  <w:szCs w:val="24"/>
                  <w:u w:val="single"/>
                </w:rPr>
                <w:t>pm</w:t>
              </w:r>
            </w:hyperlink>
            <w:hyperlink r:id="rId183" w:anchor="cite_note-FOOTNOTEDean19994.35-7" w:history="1">
              <w:r w:rsidRPr="00CD639C">
                <w:rPr>
                  <w:rFonts w:ascii="Times New Roman" w:eastAsia="Times New Roman" w:hAnsi="Times New Roman" w:cs="Times New Roman"/>
                  <w:color w:val="0000FF"/>
                  <w:sz w:val="24"/>
                  <w:szCs w:val="24"/>
                  <w:u w:val="single"/>
                  <w:vertAlign w:val="superscript"/>
                </w:rPr>
                <w:t>[7]</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84" w:tooltip="Van der Waals radius" w:history="1">
              <w:r w:rsidRPr="00CD639C">
                <w:rPr>
                  <w:rFonts w:ascii="Times New Roman" w:eastAsia="Times New Roman" w:hAnsi="Times New Roman" w:cs="Times New Roman"/>
                  <w:b/>
                  <w:bCs/>
                  <w:color w:val="0000FF"/>
                  <w:sz w:val="24"/>
                  <w:szCs w:val="24"/>
                  <w:u w:val="single"/>
                </w:rPr>
                <w:t>Van der Waals radius</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135 pm</w:t>
            </w:r>
            <w:hyperlink r:id="rId185" w:anchor="cite_note-FOOTNOTEMatsui2006257-8" w:history="1">
              <w:r w:rsidRPr="00CD639C">
                <w:rPr>
                  <w:rFonts w:ascii="Times New Roman" w:eastAsia="Times New Roman" w:hAnsi="Times New Roman" w:cs="Times New Roman"/>
                  <w:color w:val="0000FF"/>
                  <w:sz w:val="24"/>
                  <w:szCs w:val="24"/>
                  <w:u w:val="single"/>
                  <w:vertAlign w:val="superscript"/>
                </w:rPr>
                <w:t>[8]</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gridSpan w:val="2"/>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286000" cy="390525"/>
                  <wp:effectExtent l="0" t="0" r="0" b="9525"/>
                  <wp:docPr id="47" name="Picture 47" descr="Color lines in a spectral range">
                    <a:hlinkClick xmlns:a="http://schemas.openxmlformats.org/drawingml/2006/main" r:id="rId186" tooltip="&quot;Color lines in a spectral ran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 lines in a spectral range">
                            <a:hlinkClick r:id="rId186" tooltip="&quot;Color lines in a spectral range&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86000" cy="390525"/>
                          </a:xfrm>
                          <a:prstGeom prst="rect">
                            <a:avLst/>
                          </a:prstGeom>
                          <a:noFill/>
                          <a:ln>
                            <a:noFill/>
                          </a:ln>
                        </pic:spPr>
                      </pic:pic>
                    </a:graphicData>
                  </a:graphic>
                </wp:inline>
              </w:drawing>
            </w:r>
          </w:p>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188" w:tooltip="Spectral line" w:history="1">
              <w:r w:rsidRPr="00CD639C">
                <w:rPr>
                  <w:rFonts w:ascii="Times New Roman" w:eastAsia="Times New Roman" w:hAnsi="Times New Roman" w:cs="Times New Roman"/>
                  <w:b/>
                  <w:bCs/>
                  <w:color w:val="0000FF"/>
                  <w:sz w:val="24"/>
                  <w:szCs w:val="24"/>
                  <w:u w:val="single"/>
                </w:rPr>
                <w:t>Spectral lines</w:t>
              </w:r>
            </w:hyperlink>
            <w:r w:rsidRPr="00CD639C">
              <w:rPr>
                <w:rFonts w:ascii="Times New Roman" w:eastAsia="Times New Roman" w:hAnsi="Times New Roman" w:cs="Times New Roman"/>
                <w:b/>
                <w:bCs/>
                <w:sz w:val="24"/>
                <w:szCs w:val="24"/>
              </w:rPr>
              <w:t xml:space="preserve"> of fluorine</w:t>
            </w:r>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Other properties</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89" w:tooltip="Crystal structure" w:history="1">
              <w:r w:rsidRPr="00CD639C">
                <w:rPr>
                  <w:rFonts w:ascii="Times New Roman" w:eastAsia="Times New Roman" w:hAnsi="Times New Roman" w:cs="Times New Roman"/>
                  <w:b/>
                  <w:bCs/>
                  <w:color w:val="0000FF"/>
                  <w:sz w:val="24"/>
                  <w:szCs w:val="24"/>
                  <w:u w:val="single"/>
                </w:rPr>
                <w:t>Crystal structure</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w:t>
            </w:r>
            <w:hyperlink r:id="rId190" w:tooltip="Cubic crystal system" w:history="1">
              <w:r w:rsidRPr="00CD639C">
                <w:rPr>
                  <w:rFonts w:ascii="Times New Roman" w:eastAsia="Times New Roman" w:hAnsi="Times New Roman" w:cs="Times New Roman"/>
                  <w:color w:val="0000FF"/>
                  <w:sz w:val="24"/>
                  <w:szCs w:val="24"/>
                  <w:u w:val="single"/>
                </w:rPr>
                <w:t>cubic</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476250" cy="552450"/>
                  <wp:effectExtent l="0" t="0" r="0" b="0"/>
                  <wp:docPr id="46" name="Picture 46" descr="Cubic crystal structure for fluorine">
                    <a:hlinkClick xmlns:a="http://schemas.openxmlformats.org/drawingml/2006/main" r:id="rId191" tooltip="&quot;Cubic crystal structure for fluor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bic crystal structure for fluorine">
                            <a:hlinkClick r:id="rId191" tooltip="&quot;Cubic crystal structure for fluorine&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6250" cy="552450"/>
                          </a:xfrm>
                          <a:prstGeom prst="rect">
                            <a:avLst/>
                          </a:prstGeom>
                          <a:noFill/>
                          <a:ln>
                            <a:noFill/>
                          </a:ln>
                        </pic:spPr>
                      </pic:pic>
                    </a:graphicData>
                  </a:graphic>
                </wp:inline>
              </w:drawing>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93" w:tooltip="Thermal conductivity" w:history="1">
              <w:r w:rsidRPr="00CD639C">
                <w:rPr>
                  <w:rFonts w:ascii="Times New Roman" w:eastAsia="Times New Roman" w:hAnsi="Times New Roman" w:cs="Times New Roman"/>
                  <w:b/>
                  <w:bCs/>
                  <w:color w:val="0000FF"/>
                  <w:sz w:val="24"/>
                  <w:szCs w:val="24"/>
                  <w:u w:val="single"/>
                </w:rPr>
                <w:t>Thermal conductivity</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0.02591 W/(m·K)</w:t>
            </w:r>
            <w:hyperlink r:id="rId194" w:anchor="cite_note-FOOTNOTEYawsBraker2001385-9" w:history="1">
              <w:r w:rsidRPr="00CD639C">
                <w:rPr>
                  <w:rFonts w:ascii="Times New Roman" w:eastAsia="Times New Roman" w:hAnsi="Times New Roman" w:cs="Times New Roman"/>
                  <w:color w:val="0000FF"/>
                  <w:sz w:val="24"/>
                  <w:szCs w:val="24"/>
                  <w:u w:val="single"/>
                  <w:vertAlign w:val="superscript"/>
                </w:rPr>
                <w:t>[9]</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95" w:tooltip="Magnetism" w:history="1">
              <w:r w:rsidRPr="00CD639C">
                <w:rPr>
                  <w:rFonts w:ascii="Times New Roman" w:eastAsia="Times New Roman" w:hAnsi="Times New Roman" w:cs="Times New Roman"/>
                  <w:b/>
                  <w:bCs/>
                  <w:color w:val="0000FF"/>
                  <w:sz w:val="24"/>
                  <w:szCs w:val="24"/>
                  <w:u w:val="single"/>
                </w:rPr>
                <w:t>Magnetic ordering</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96" w:tooltip="Diamagnetic" w:history="1">
              <w:r w:rsidRPr="00CD639C">
                <w:rPr>
                  <w:rFonts w:ascii="Times New Roman" w:eastAsia="Times New Roman" w:hAnsi="Times New Roman" w:cs="Times New Roman"/>
                  <w:color w:val="0000FF"/>
                  <w:sz w:val="24"/>
                  <w:szCs w:val="24"/>
                  <w:u w:val="single"/>
                </w:rPr>
                <w:t>diamagnetic</w:t>
              </w:r>
            </w:hyperlink>
            <w:r w:rsidRPr="00CD639C">
              <w:rPr>
                <w:rFonts w:ascii="Times New Roman" w:eastAsia="Times New Roman" w:hAnsi="Times New Roman" w:cs="Times New Roman"/>
                <w:sz w:val="24"/>
                <w:szCs w:val="24"/>
              </w:rPr>
              <w:t xml:space="preserve"> (−1.2×10</w:t>
            </w:r>
            <w:r w:rsidRPr="00CD639C">
              <w:rPr>
                <w:rFonts w:ascii="Times New Roman" w:eastAsia="Times New Roman" w:hAnsi="Times New Roman" w:cs="Times New Roman"/>
                <w:sz w:val="24"/>
                <w:szCs w:val="24"/>
                <w:vertAlign w:val="superscript"/>
              </w:rPr>
              <w:t>−4</w:t>
            </w:r>
            <w:r w:rsidRPr="00CD639C">
              <w:rPr>
                <w:rFonts w:ascii="Times New Roman" w:eastAsia="Times New Roman" w:hAnsi="Times New Roman" w:cs="Times New Roman"/>
                <w:sz w:val="24"/>
                <w:szCs w:val="24"/>
              </w:rPr>
              <w:t>)</w:t>
            </w:r>
            <w:hyperlink r:id="rId197" w:anchor="cite_note-FOOTNOTEMackayMackayHenderson200272-10" w:history="1">
              <w:r w:rsidRPr="00CD639C">
                <w:rPr>
                  <w:rFonts w:ascii="Times New Roman" w:eastAsia="Times New Roman" w:hAnsi="Times New Roman" w:cs="Times New Roman"/>
                  <w:color w:val="0000FF"/>
                  <w:sz w:val="24"/>
                  <w:szCs w:val="24"/>
                  <w:u w:val="single"/>
                  <w:vertAlign w:val="superscript"/>
                </w:rPr>
                <w:t>[10]</w:t>
              </w:r>
            </w:hyperlink>
            <w:hyperlink r:id="rId198" w:anchor="cite_note-FOOTNOTECheng_et_al.1999-11" w:history="1">
              <w:r w:rsidRPr="00CD639C">
                <w:rPr>
                  <w:rFonts w:ascii="Times New Roman" w:eastAsia="Times New Roman" w:hAnsi="Times New Roman" w:cs="Times New Roman"/>
                  <w:color w:val="0000FF"/>
                  <w:sz w:val="24"/>
                  <w:szCs w:val="24"/>
                  <w:u w:val="single"/>
                  <w:vertAlign w:val="superscript"/>
                </w:rPr>
                <w:t>[11]</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199" w:tooltip="CAS Registry Number" w:history="1">
              <w:r w:rsidRPr="00CD639C">
                <w:rPr>
                  <w:rFonts w:ascii="Times New Roman" w:eastAsia="Times New Roman" w:hAnsi="Times New Roman" w:cs="Times New Roman"/>
                  <w:b/>
                  <w:bCs/>
                  <w:color w:val="0000FF"/>
                  <w:sz w:val="24"/>
                  <w:szCs w:val="24"/>
                  <w:u w:val="single"/>
                </w:rPr>
                <w:t>CAS Number</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7782-41-4</w:t>
            </w:r>
            <w:hyperlink r:id="rId200" w:anchor="cite_note-FOOTNOTEJaccaud_et_al.2000381-2" w:history="1">
              <w:r w:rsidRPr="00CD639C">
                <w:rPr>
                  <w:rFonts w:ascii="Times New Roman" w:eastAsia="Times New Roman" w:hAnsi="Times New Roman" w:cs="Times New Roman"/>
                  <w:color w:val="0000FF"/>
                  <w:sz w:val="24"/>
                  <w:szCs w:val="24"/>
                  <w:u w:val="single"/>
                  <w:vertAlign w:val="superscript"/>
                </w:rPr>
                <w:t>[2]</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History</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Naming</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after the mineral </w:t>
            </w:r>
            <w:hyperlink r:id="rId201" w:tooltip="Fluorite" w:history="1">
              <w:r w:rsidRPr="00CD639C">
                <w:rPr>
                  <w:rFonts w:ascii="Times New Roman" w:eastAsia="Times New Roman" w:hAnsi="Times New Roman" w:cs="Times New Roman"/>
                  <w:color w:val="0000FF"/>
                  <w:sz w:val="24"/>
                  <w:szCs w:val="24"/>
                  <w:u w:val="single"/>
                </w:rPr>
                <w:t>fluorite</w:t>
              </w:r>
            </w:hyperlink>
            <w:r w:rsidRPr="00CD639C">
              <w:rPr>
                <w:rFonts w:ascii="Times New Roman" w:eastAsia="Times New Roman" w:hAnsi="Times New Roman" w:cs="Times New Roman"/>
                <w:sz w:val="24"/>
                <w:szCs w:val="24"/>
              </w:rPr>
              <w:t xml:space="preserve">, itself named after Latin </w:t>
            </w:r>
            <w:r w:rsidRPr="00CD639C">
              <w:rPr>
                <w:rFonts w:ascii="Times New Roman" w:eastAsia="Times New Roman" w:hAnsi="Times New Roman" w:cs="Times New Roman"/>
                <w:i/>
                <w:iCs/>
                <w:sz w:val="24"/>
                <w:szCs w:val="24"/>
                <w:lang w:val="la-Latn"/>
              </w:rPr>
              <w:t>fluo</w:t>
            </w:r>
            <w:r w:rsidRPr="00CD639C">
              <w:rPr>
                <w:rFonts w:ascii="Times New Roman" w:eastAsia="Times New Roman" w:hAnsi="Times New Roman" w:cs="Times New Roman"/>
                <w:sz w:val="24"/>
                <w:szCs w:val="24"/>
              </w:rPr>
              <w:t xml:space="preserve"> (to flow, in smelting)</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02" w:tooltip="Timeline of chemical element discoveries" w:history="1">
              <w:r w:rsidRPr="00CD639C">
                <w:rPr>
                  <w:rFonts w:ascii="Times New Roman" w:eastAsia="Times New Roman" w:hAnsi="Times New Roman" w:cs="Times New Roman"/>
                  <w:b/>
                  <w:bCs/>
                  <w:color w:val="0000FF"/>
                  <w:sz w:val="24"/>
                  <w:szCs w:val="24"/>
                  <w:u w:val="single"/>
                </w:rPr>
                <w:t>Discovery</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03" w:tooltip="André-Marie Ampère" w:history="1">
              <w:r w:rsidRPr="00CD639C">
                <w:rPr>
                  <w:rFonts w:ascii="Times New Roman" w:eastAsia="Times New Roman" w:hAnsi="Times New Roman" w:cs="Times New Roman"/>
                  <w:color w:val="0000FF"/>
                  <w:sz w:val="24"/>
                  <w:szCs w:val="24"/>
                  <w:u w:val="single"/>
                </w:rPr>
                <w:t>André-Marie Ampère</w:t>
              </w:r>
            </w:hyperlink>
            <w:r w:rsidRPr="00CD639C">
              <w:rPr>
                <w:rFonts w:ascii="Times New Roman" w:eastAsia="Times New Roman" w:hAnsi="Times New Roman" w:cs="Times New Roman"/>
                <w:sz w:val="24"/>
                <w:szCs w:val="24"/>
              </w:rPr>
              <w:t xml:space="preserve"> (1810)</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First isolation</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04" w:tooltip="Henri Moissan" w:history="1">
              <w:r w:rsidRPr="00CD639C">
                <w:rPr>
                  <w:rFonts w:ascii="Times New Roman" w:eastAsia="Times New Roman" w:hAnsi="Times New Roman" w:cs="Times New Roman"/>
                  <w:color w:val="0000FF"/>
                  <w:sz w:val="24"/>
                  <w:szCs w:val="24"/>
                  <w:u w:val="single"/>
                </w:rPr>
                <w:t>Henri Moissan</w:t>
              </w:r>
            </w:hyperlink>
            <w:hyperlink r:id="rId205" w:anchor="cite_note-FOOTNOTEJaccaud_et_al.2000381-2" w:history="1">
              <w:r w:rsidRPr="00CD639C">
                <w:rPr>
                  <w:rFonts w:ascii="Times New Roman" w:eastAsia="Times New Roman" w:hAnsi="Times New Roman" w:cs="Times New Roman"/>
                  <w:color w:val="0000FF"/>
                  <w:sz w:val="24"/>
                  <w:szCs w:val="24"/>
                  <w:u w:val="single"/>
                  <w:vertAlign w:val="superscript"/>
                </w:rPr>
                <w:t>[2]</w:t>
              </w:r>
            </w:hyperlink>
            <w:r w:rsidRPr="00CD639C">
              <w:rPr>
                <w:rFonts w:ascii="Times New Roman" w:eastAsia="Times New Roman" w:hAnsi="Times New Roman" w:cs="Times New Roman"/>
                <w:sz w:val="24"/>
                <w:szCs w:val="24"/>
              </w:rPr>
              <w:t xml:space="preserve"> (June 26, 1886)</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Named by</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06" w:tooltip="Humphry Davy" w:history="1">
              <w:r w:rsidRPr="00CD639C">
                <w:rPr>
                  <w:rFonts w:ascii="Times New Roman" w:eastAsia="Times New Roman" w:hAnsi="Times New Roman" w:cs="Times New Roman"/>
                  <w:color w:val="0000FF"/>
                  <w:sz w:val="24"/>
                  <w:szCs w:val="24"/>
                  <w:u w:val="single"/>
                </w:rPr>
                <w:t>Humphry Davy</w:t>
              </w:r>
            </w:hyperlink>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 xml:space="preserve">Main </w:t>
            </w:r>
            <w:hyperlink r:id="rId207" w:tooltip="Isotopes of fluorine" w:history="1">
              <w:r w:rsidRPr="00CD639C">
                <w:rPr>
                  <w:rFonts w:ascii="Times New Roman" w:eastAsia="Times New Roman" w:hAnsi="Times New Roman" w:cs="Times New Roman"/>
                  <w:b/>
                  <w:bCs/>
                  <w:color w:val="0000FF"/>
                  <w:sz w:val="24"/>
                  <w:szCs w:val="24"/>
                  <w:u w:val="single"/>
                </w:rPr>
                <w:t>isotopes of fluorine</w:t>
              </w:r>
            </w:hyperlink>
            <w:hyperlink r:id="rId208" w:anchor="cite_note-FOOTNOTEChistéBé2011-12" w:history="1">
              <w:r w:rsidRPr="00CD639C">
                <w:rPr>
                  <w:rFonts w:ascii="Times New Roman" w:eastAsia="Times New Roman" w:hAnsi="Times New Roman" w:cs="Times New Roman"/>
                  <w:b/>
                  <w:bCs/>
                  <w:color w:val="0000FF"/>
                  <w:sz w:val="24"/>
                  <w:szCs w:val="24"/>
                  <w:u w:val="single"/>
                  <w:vertAlign w:val="superscript"/>
                </w:rPr>
                <w:t>[12]</w:t>
              </w:r>
            </w:hyperlink>
          </w:p>
        </w:tc>
      </w:tr>
      <w:tr w:rsidR="00CD639C" w:rsidRPr="00CD639C" w:rsidTr="00CD639C">
        <w:trPr>
          <w:tblCellSpacing w:w="15" w:type="dxa"/>
        </w:trPr>
        <w:tc>
          <w:tcPr>
            <w:tcW w:w="0" w:type="auto"/>
            <w:gridSpan w:val="2"/>
            <w:vAlign w:val="center"/>
            <w:hideMark/>
          </w:tcPr>
          <w:tbl>
            <w:tblPr>
              <w:tblW w:w="5000" w:type="pct"/>
              <w:jc w:val="center"/>
              <w:tblCellMar>
                <w:left w:w="0" w:type="dxa"/>
                <w:right w:w="0" w:type="dxa"/>
              </w:tblCellMar>
              <w:tblLook w:val="04A0" w:firstRow="1" w:lastRow="0" w:firstColumn="1" w:lastColumn="0" w:noHBand="0" w:noVBand="1"/>
            </w:tblPr>
            <w:tblGrid>
              <w:gridCol w:w="1297"/>
              <w:gridCol w:w="2038"/>
              <w:gridCol w:w="2334"/>
              <w:gridCol w:w="2165"/>
              <w:gridCol w:w="1436"/>
            </w:tblGrid>
            <w:tr w:rsidR="00CD639C" w:rsidRPr="00CD639C">
              <w:trPr>
                <w:jc w:val="center"/>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09" w:tooltip="Isotope" w:history="1">
                    <w:r w:rsidRPr="00CD639C">
                      <w:rPr>
                        <w:rFonts w:ascii="Times New Roman" w:eastAsia="Times New Roman" w:hAnsi="Times New Roman" w:cs="Times New Roman"/>
                        <w:b/>
                        <w:bCs/>
                        <w:color w:val="0000FF"/>
                        <w:sz w:val="24"/>
                        <w:szCs w:val="24"/>
                        <w:u w:val="single"/>
                      </w:rPr>
                      <w:t>Iso</w:t>
                    </w:r>
                    <w:r w:rsidRPr="00CD639C">
                      <w:rPr>
                        <w:rFonts w:ascii="Times New Roman" w:eastAsia="Times New Roman" w:hAnsi="Times New Roman" w:cs="Times New Roman"/>
                        <w:b/>
                        <w:bCs/>
                        <w:color w:val="0000FF"/>
                        <w:sz w:val="24"/>
                        <w:szCs w:val="24"/>
                        <w:u w:val="single"/>
                      </w:rPr>
                      <w:softHyphen/>
                      <w:t>tope</w:t>
                    </w:r>
                  </w:hyperlink>
                  <w:r w:rsidRPr="00CD639C">
                    <w:rPr>
                      <w:rFonts w:ascii="Times New Roman" w:eastAsia="Times New Roman" w:hAnsi="Times New Roman" w:cs="Times New Roman"/>
                      <w:b/>
                      <w:bCs/>
                      <w:sz w:val="24"/>
                      <w:szCs w:val="24"/>
                    </w:rPr>
                    <w:t xml:space="preserve">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10" w:tooltip="Natural abundance" w:history="1">
                    <w:r w:rsidRPr="00CD639C">
                      <w:rPr>
                        <w:rFonts w:ascii="Times New Roman" w:eastAsia="Times New Roman" w:hAnsi="Times New Roman" w:cs="Times New Roman"/>
                        <w:b/>
                        <w:bCs/>
                        <w:color w:val="0000FF"/>
                        <w:sz w:val="24"/>
                        <w:szCs w:val="24"/>
                        <w:u w:val="single"/>
                      </w:rPr>
                      <w:t>Abun</w:t>
                    </w:r>
                    <w:r w:rsidRPr="00CD639C">
                      <w:rPr>
                        <w:rFonts w:ascii="Times New Roman" w:eastAsia="Times New Roman" w:hAnsi="Times New Roman" w:cs="Times New Roman"/>
                        <w:b/>
                        <w:bCs/>
                        <w:color w:val="0000FF"/>
                        <w:sz w:val="24"/>
                        <w:szCs w:val="24"/>
                        <w:u w:val="single"/>
                      </w:rPr>
                      <w:softHyphen/>
                      <w:t>dance</w:t>
                    </w:r>
                  </w:hyperlink>
                  <w:r w:rsidRPr="00CD639C">
                    <w:rPr>
                      <w:rFonts w:ascii="Times New Roman" w:eastAsia="Times New Roman" w:hAnsi="Times New Roman" w:cs="Times New Roman"/>
                      <w:b/>
                      <w:bCs/>
                      <w:sz w:val="24"/>
                      <w:szCs w:val="24"/>
                    </w:rPr>
                    <w:t xml:space="preserve">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11" w:tooltip="Half-life" w:history="1">
                    <w:r w:rsidRPr="00CD639C">
                      <w:rPr>
                        <w:rFonts w:ascii="Times New Roman" w:eastAsia="Times New Roman" w:hAnsi="Times New Roman" w:cs="Times New Roman"/>
                        <w:b/>
                        <w:bCs/>
                        <w:color w:val="0000FF"/>
                        <w:sz w:val="24"/>
                        <w:szCs w:val="24"/>
                        <w:u w:val="single"/>
                      </w:rPr>
                      <w:t>Half-life</w:t>
                    </w:r>
                  </w:hyperlink>
                  <w:r w:rsidRPr="00CD639C">
                    <w:rPr>
                      <w:rFonts w:ascii="Times New Roman" w:eastAsia="Times New Roman" w:hAnsi="Times New Roman" w:cs="Times New Roman"/>
                      <w:b/>
                      <w:bCs/>
                      <w:sz w:val="24"/>
                      <w:szCs w:val="24"/>
                    </w:rPr>
                    <w:t xml:space="preserve"> (</w:t>
                  </w:r>
                  <w:r w:rsidRPr="00CD639C">
                    <w:rPr>
                      <w:rFonts w:ascii="Times New Roman" w:eastAsia="Times New Roman" w:hAnsi="Times New Roman" w:cs="Times New Roman"/>
                      <w:b/>
                      <w:bCs/>
                      <w:i/>
                      <w:iCs/>
                      <w:sz w:val="24"/>
                      <w:szCs w:val="24"/>
                    </w:rPr>
                    <w:t>t</w:t>
                  </w:r>
                  <w:r w:rsidRPr="00CD639C">
                    <w:rPr>
                      <w:rFonts w:ascii="Times New Roman" w:eastAsia="Times New Roman" w:hAnsi="Times New Roman" w:cs="Times New Roman"/>
                      <w:b/>
                      <w:bCs/>
                      <w:sz w:val="24"/>
                      <w:szCs w:val="24"/>
                      <w:vertAlign w:val="subscript"/>
                    </w:rPr>
                    <w:t>1/2</w:t>
                  </w:r>
                  <w:r w:rsidRPr="00CD639C">
                    <w:rPr>
                      <w:rFonts w:ascii="Times New Roman" w:eastAsia="Times New Roman" w:hAnsi="Times New Roman" w:cs="Times New Roman"/>
                      <w:b/>
                      <w:bCs/>
                      <w:sz w:val="24"/>
                      <w:szCs w:val="24"/>
                    </w:rPr>
                    <w:t xml:space="preserve">)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12" w:tooltip="Radioactive decay" w:history="1">
                    <w:r w:rsidRPr="00CD639C">
                      <w:rPr>
                        <w:rFonts w:ascii="Times New Roman" w:eastAsia="Times New Roman" w:hAnsi="Times New Roman" w:cs="Times New Roman"/>
                        <w:b/>
                        <w:bCs/>
                        <w:color w:val="0000FF"/>
                        <w:sz w:val="24"/>
                        <w:szCs w:val="24"/>
                        <w:u w:val="single"/>
                      </w:rPr>
                      <w:t>Decay mode</w:t>
                    </w:r>
                  </w:hyperlink>
                  <w:r w:rsidRPr="00CD639C">
                    <w:rPr>
                      <w:rFonts w:ascii="Times New Roman" w:eastAsia="Times New Roman" w:hAnsi="Times New Roman" w:cs="Times New Roman"/>
                      <w:b/>
                      <w:bCs/>
                      <w:sz w:val="24"/>
                      <w:szCs w:val="24"/>
                    </w:rPr>
                    <w:t xml:space="preserve">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13" w:tooltip="Decay product" w:history="1">
                    <w:r w:rsidRPr="00CD639C">
                      <w:rPr>
                        <w:rFonts w:ascii="Times New Roman" w:eastAsia="Times New Roman" w:hAnsi="Times New Roman" w:cs="Times New Roman"/>
                        <w:b/>
                        <w:bCs/>
                        <w:color w:val="0000FF"/>
                        <w:sz w:val="24"/>
                        <w:szCs w:val="24"/>
                        <w:u w:val="single"/>
                      </w:rPr>
                      <w:t>Pro</w:t>
                    </w:r>
                    <w:r w:rsidRPr="00CD639C">
                      <w:rPr>
                        <w:rFonts w:ascii="Times New Roman" w:eastAsia="Times New Roman" w:hAnsi="Times New Roman" w:cs="Times New Roman"/>
                        <w:b/>
                        <w:bCs/>
                        <w:color w:val="0000FF"/>
                        <w:sz w:val="24"/>
                        <w:szCs w:val="24"/>
                        <w:u w:val="single"/>
                      </w:rPr>
                      <w:softHyphen/>
                      <w:t>duct</w:t>
                    </w:r>
                  </w:hyperlink>
                  <w:r w:rsidRPr="00CD639C">
                    <w:rPr>
                      <w:rFonts w:ascii="Times New Roman" w:eastAsia="Times New Roman" w:hAnsi="Times New Roman" w:cs="Times New Roman"/>
                      <w:b/>
                      <w:bCs/>
                      <w:sz w:val="24"/>
                      <w:szCs w:val="24"/>
                    </w:rPr>
                    <w:t xml:space="preserve"> </w:t>
                  </w:r>
                </w:p>
              </w:tc>
            </w:tr>
            <w:tr w:rsidR="00CD639C" w:rsidRPr="00CD639C">
              <w:trPr>
                <w:jc w:val="center"/>
              </w:trPr>
              <w:tc>
                <w:tcPr>
                  <w:tcW w:w="0" w:type="auto"/>
                  <w:vMerge w:val="restart"/>
                  <w:vAlign w:val="center"/>
                  <w:hideMark/>
                </w:tcPr>
                <w:p w:rsidR="00CD639C" w:rsidRPr="00CD639C" w:rsidRDefault="00CD639C" w:rsidP="00CD639C">
                  <w:pPr>
                    <w:spacing w:after="0" w:line="240" w:lineRule="auto"/>
                    <w:jc w:val="right"/>
                    <w:rPr>
                      <w:rFonts w:ascii="Times New Roman" w:eastAsia="Times New Roman" w:hAnsi="Times New Roman" w:cs="Times New Roman"/>
                      <w:b/>
                      <w:bCs/>
                      <w:sz w:val="24"/>
                      <w:szCs w:val="24"/>
                    </w:rPr>
                  </w:pPr>
                  <w:hyperlink r:id="rId214" w:tooltip="Fluorine-18" w:history="1">
                    <w:r w:rsidRPr="00CD639C">
                      <w:rPr>
                        <w:rFonts w:ascii="Times New Roman" w:eastAsia="Times New Roman" w:hAnsi="Times New Roman" w:cs="Times New Roman"/>
                        <w:b/>
                        <w:bCs/>
                        <w:color w:val="0000FF"/>
                        <w:sz w:val="24"/>
                        <w:szCs w:val="24"/>
                        <w:u w:val="single"/>
                        <w:vertAlign w:val="superscript"/>
                      </w:rPr>
                      <w:t>18</w:t>
                    </w:r>
                    <w:r w:rsidRPr="00CD639C">
                      <w:rPr>
                        <w:rFonts w:ascii="Times New Roman" w:eastAsia="Times New Roman" w:hAnsi="Times New Roman" w:cs="Times New Roman"/>
                        <w:b/>
                        <w:bCs/>
                        <w:color w:val="0000FF"/>
                        <w:sz w:val="24"/>
                        <w:szCs w:val="24"/>
                        <w:u w:val="single"/>
                      </w:rPr>
                      <w:t>F</w:t>
                    </w:r>
                  </w:hyperlink>
                  <w:r w:rsidRPr="00CD639C">
                    <w:rPr>
                      <w:rFonts w:ascii="Times New Roman" w:eastAsia="Times New Roman" w:hAnsi="Times New Roman" w:cs="Times New Roman"/>
                      <w:b/>
                      <w:bCs/>
                      <w:sz w:val="24"/>
                      <w:szCs w:val="24"/>
                    </w:rPr>
                    <w:t xml:space="preserve"> </w:t>
                  </w:r>
                </w:p>
              </w:tc>
              <w:tc>
                <w:tcPr>
                  <w:tcW w:w="0" w:type="auto"/>
                  <w:vMerge w:val="restart"/>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5" w:tooltip="Trace radioisotope" w:history="1">
                    <w:r w:rsidRPr="00CD639C">
                      <w:rPr>
                        <w:rFonts w:ascii="Times New Roman" w:eastAsia="Times New Roman" w:hAnsi="Times New Roman" w:cs="Times New Roman"/>
                        <w:color w:val="0000FF"/>
                        <w:sz w:val="24"/>
                        <w:szCs w:val="24"/>
                        <w:u w:val="single"/>
                      </w:rPr>
                      <w:t>trace</w:t>
                    </w:r>
                  </w:hyperlink>
                  <w:r w:rsidRPr="00CD639C">
                    <w:rPr>
                      <w:rFonts w:ascii="Times New Roman" w:eastAsia="Times New Roman" w:hAnsi="Times New Roman" w:cs="Times New Roman"/>
                      <w:sz w:val="24"/>
                      <w:szCs w:val="24"/>
                    </w:rPr>
                    <w:t xml:space="preserve"> </w:t>
                  </w:r>
                </w:p>
              </w:tc>
              <w:tc>
                <w:tcPr>
                  <w:tcW w:w="0" w:type="auto"/>
                  <w:vMerge w:val="restart"/>
                  <w:vAlign w:val="center"/>
                  <w:hideMark/>
                </w:tcPr>
                <w:p w:rsidR="00CD639C" w:rsidRPr="00CD639C" w:rsidRDefault="00CD639C" w:rsidP="00CD639C">
                  <w:pPr>
                    <w:spacing w:after="0" w:line="240" w:lineRule="auto"/>
                    <w:jc w:val="right"/>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109.8 min </w:t>
                  </w: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 w:tooltip="Positron emission" w:history="1">
                    <w:r w:rsidRPr="00CD639C">
                      <w:rPr>
                        <w:rFonts w:ascii="Times New Roman" w:eastAsia="Times New Roman" w:hAnsi="Times New Roman" w:cs="Times New Roman"/>
                        <w:color w:val="0000FF"/>
                        <w:sz w:val="24"/>
                        <w:szCs w:val="24"/>
                        <w:u w:val="single"/>
                      </w:rPr>
                      <w:t>β</w:t>
                    </w:r>
                    <w:r w:rsidRPr="00CD639C">
                      <w:rPr>
                        <w:rFonts w:ascii="Times New Roman" w:eastAsia="Times New Roman" w:hAnsi="Times New Roman" w:cs="Times New Roman"/>
                        <w:color w:val="0000FF"/>
                        <w:sz w:val="24"/>
                        <w:szCs w:val="24"/>
                        <w:u w:val="single"/>
                        <w:vertAlign w:val="superscript"/>
                      </w:rPr>
                      <w:t>+</w:t>
                    </w:r>
                  </w:hyperlink>
                  <w:r w:rsidRPr="00CD639C">
                    <w:rPr>
                      <w:rFonts w:ascii="Times New Roman" w:eastAsia="Times New Roman" w:hAnsi="Times New Roman" w:cs="Times New Roman"/>
                      <w:sz w:val="24"/>
                      <w:szCs w:val="24"/>
                    </w:rPr>
                    <w:t xml:space="preserve"> (97%) </w:t>
                  </w:r>
                </w:p>
              </w:tc>
              <w:tc>
                <w:tcPr>
                  <w:tcW w:w="0" w:type="auto"/>
                  <w:vAlign w:val="center"/>
                  <w:hideMark/>
                </w:tcPr>
                <w:p w:rsidR="00CD639C" w:rsidRPr="00CD639C" w:rsidRDefault="00CD639C" w:rsidP="00CD639C">
                  <w:pPr>
                    <w:spacing w:after="0" w:line="240" w:lineRule="auto"/>
                    <w:jc w:val="right"/>
                    <w:rPr>
                      <w:rFonts w:ascii="Times New Roman" w:eastAsia="Times New Roman" w:hAnsi="Times New Roman" w:cs="Times New Roman"/>
                      <w:sz w:val="24"/>
                      <w:szCs w:val="24"/>
                    </w:rPr>
                  </w:pPr>
                  <w:hyperlink r:id="rId217" w:tooltip="Oxygen-18" w:history="1">
                    <w:r w:rsidRPr="00CD639C">
                      <w:rPr>
                        <w:rFonts w:ascii="Times New Roman" w:eastAsia="Times New Roman" w:hAnsi="Times New Roman" w:cs="Times New Roman"/>
                        <w:color w:val="0000FF"/>
                        <w:sz w:val="24"/>
                        <w:szCs w:val="24"/>
                        <w:u w:val="single"/>
                        <w:vertAlign w:val="superscript"/>
                      </w:rPr>
                      <w:t>18</w:t>
                    </w:r>
                    <w:r w:rsidRPr="00CD639C">
                      <w:rPr>
                        <w:rFonts w:ascii="Times New Roman" w:eastAsia="Times New Roman" w:hAnsi="Times New Roman" w:cs="Times New Roman"/>
                        <w:color w:val="0000FF"/>
                        <w:sz w:val="24"/>
                        <w:szCs w:val="24"/>
                        <w:u w:val="single"/>
                      </w:rPr>
                      <w:t>O</w:t>
                    </w:r>
                  </w:hyperlink>
                  <w:r w:rsidRPr="00CD639C">
                    <w:rPr>
                      <w:rFonts w:ascii="Times New Roman" w:eastAsia="Times New Roman" w:hAnsi="Times New Roman" w:cs="Times New Roman"/>
                      <w:sz w:val="24"/>
                      <w:szCs w:val="24"/>
                    </w:rPr>
                    <w:t xml:space="preserve"> </w:t>
                  </w:r>
                </w:p>
              </w:tc>
            </w:tr>
            <w:tr w:rsidR="00CD639C" w:rsidRPr="00CD639C">
              <w:trPr>
                <w:jc w:val="center"/>
              </w:trPr>
              <w:tc>
                <w:tcPr>
                  <w:tcW w:w="0" w:type="auto"/>
                  <w:vMerge/>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p>
              </w:tc>
              <w:tc>
                <w:tcPr>
                  <w:tcW w:w="0" w:type="auto"/>
                  <w:vMerge/>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p>
              </w:tc>
              <w:tc>
                <w:tcPr>
                  <w:tcW w:w="0" w:type="auto"/>
                  <w:vMerge/>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p>
              </w:tc>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8" w:tooltip="Electron capture" w:history="1">
                    <w:r w:rsidRPr="00CD639C">
                      <w:rPr>
                        <w:rFonts w:ascii="Times New Roman" w:eastAsia="Times New Roman" w:hAnsi="Times New Roman" w:cs="Times New Roman"/>
                        <w:color w:val="0000FF"/>
                        <w:sz w:val="24"/>
                        <w:szCs w:val="24"/>
                        <w:u w:val="single"/>
                      </w:rPr>
                      <w:t>ε</w:t>
                    </w:r>
                  </w:hyperlink>
                  <w:r w:rsidRPr="00CD639C">
                    <w:rPr>
                      <w:rFonts w:ascii="Times New Roman" w:eastAsia="Times New Roman" w:hAnsi="Times New Roman" w:cs="Times New Roman"/>
                      <w:sz w:val="24"/>
                      <w:szCs w:val="24"/>
                    </w:rPr>
                    <w:t xml:space="preserve"> (3%) </w:t>
                  </w:r>
                </w:p>
              </w:tc>
              <w:tc>
                <w:tcPr>
                  <w:tcW w:w="0" w:type="auto"/>
                  <w:vAlign w:val="center"/>
                  <w:hideMark/>
                </w:tcPr>
                <w:p w:rsidR="00CD639C" w:rsidRPr="00CD639C" w:rsidRDefault="00CD639C" w:rsidP="00CD639C">
                  <w:pPr>
                    <w:spacing w:after="0" w:line="240" w:lineRule="auto"/>
                    <w:jc w:val="right"/>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vertAlign w:val="superscript"/>
                    </w:rPr>
                    <w:t>18</w:t>
                  </w:r>
                  <w:r w:rsidRPr="00CD639C">
                    <w:rPr>
                      <w:rFonts w:ascii="Times New Roman" w:eastAsia="Times New Roman" w:hAnsi="Times New Roman" w:cs="Times New Roman"/>
                      <w:sz w:val="24"/>
                      <w:szCs w:val="24"/>
                    </w:rPr>
                    <w:t xml:space="preserve">O </w:t>
                  </w:r>
                </w:p>
              </w:tc>
            </w:tr>
            <w:tr w:rsidR="00CD639C" w:rsidRPr="00CD639C">
              <w:trPr>
                <w:jc w:val="center"/>
              </w:trPr>
              <w:tc>
                <w:tcPr>
                  <w:tcW w:w="0" w:type="auto"/>
                  <w:vAlign w:val="center"/>
                  <w:hideMark/>
                </w:tcPr>
                <w:p w:rsidR="00CD639C" w:rsidRPr="00CD639C" w:rsidRDefault="00CD639C" w:rsidP="00CD639C">
                  <w:pPr>
                    <w:spacing w:after="0" w:line="240" w:lineRule="auto"/>
                    <w:jc w:val="right"/>
                    <w:rPr>
                      <w:rFonts w:ascii="Times New Roman" w:eastAsia="Times New Roman" w:hAnsi="Times New Roman" w:cs="Times New Roman"/>
                      <w:b/>
                      <w:bCs/>
                      <w:sz w:val="24"/>
                      <w:szCs w:val="24"/>
                    </w:rPr>
                  </w:pPr>
                  <w:hyperlink r:id="rId219" w:tooltip="Fluorine-19" w:history="1">
                    <w:r w:rsidRPr="00CD639C">
                      <w:rPr>
                        <w:rFonts w:ascii="Times New Roman" w:eastAsia="Times New Roman" w:hAnsi="Times New Roman" w:cs="Times New Roman"/>
                        <w:b/>
                        <w:bCs/>
                        <w:color w:val="0000FF"/>
                        <w:sz w:val="24"/>
                        <w:szCs w:val="24"/>
                        <w:u w:val="single"/>
                        <w:vertAlign w:val="superscript"/>
                      </w:rPr>
                      <w:t>19</w:t>
                    </w:r>
                    <w:r w:rsidRPr="00CD639C">
                      <w:rPr>
                        <w:rFonts w:ascii="Times New Roman" w:eastAsia="Times New Roman" w:hAnsi="Times New Roman" w:cs="Times New Roman"/>
                        <w:b/>
                        <w:bCs/>
                        <w:color w:val="0000FF"/>
                        <w:sz w:val="24"/>
                        <w:szCs w:val="24"/>
                        <w:u w:val="single"/>
                      </w:rPr>
                      <w:t>F</w:t>
                    </w:r>
                  </w:hyperlink>
                  <w:r w:rsidRPr="00CD639C">
                    <w:rPr>
                      <w:rFonts w:ascii="Times New Roman" w:eastAsia="Times New Roman" w:hAnsi="Times New Roman" w:cs="Times New Roman"/>
                      <w:b/>
                      <w:bCs/>
                      <w:sz w:val="24"/>
                      <w:szCs w:val="24"/>
                    </w:rPr>
                    <w:t xml:space="preserve"> </w:t>
                  </w:r>
                </w:p>
              </w:tc>
              <w:tc>
                <w:tcPr>
                  <w:tcW w:w="0" w:type="auto"/>
                  <w:vAlign w:val="center"/>
                  <w:hideMark/>
                </w:tcPr>
                <w:p w:rsidR="00CD639C" w:rsidRPr="00CD639C" w:rsidRDefault="00CD639C" w:rsidP="00CD639C">
                  <w:pPr>
                    <w:spacing w:after="0" w:line="240" w:lineRule="auto"/>
                    <w:jc w:val="right"/>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100% </w:t>
                  </w:r>
                </w:p>
              </w:tc>
              <w:tc>
                <w:tcPr>
                  <w:tcW w:w="0" w:type="auto"/>
                  <w:gridSpan w:val="3"/>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20" w:tooltip="Stable isotope" w:history="1">
                    <w:r w:rsidRPr="00CD639C">
                      <w:rPr>
                        <w:rFonts w:ascii="Times New Roman" w:eastAsia="Times New Roman" w:hAnsi="Times New Roman" w:cs="Times New Roman"/>
                        <w:color w:val="0000FF"/>
                        <w:sz w:val="24"/>
                        <w:szCs w:val="24"/>
                        <w:u w:val="single"/>
                      </w:rPr>
                      <w:t>stable</w:t>
                    </w:r>
                  </w:hyperlink>
                  <w:r w:rsidRPr="00CD639C">
                    <w:rPr>
                      <w:rFonts w:ascii="Times New Roman" w:eastAsia="Times New Roman" w:hAnsi="Times New Roman" w:cs="Times New Roman"/>
                      <w:sz w:val="24"/>
                      <w:szCs w:val="24"/>
                    </w:rPr>
                    <w:t xml:space="preserve"> </w:t>
                  </w:r>
                </w:p>
              </w:tc>
            </w:tr>
          </w:tbl>
          <w:p w:rsidR="00CD639C" w:rsidRPr="00CD639C" w:rsidRDefault="00CD639C" w:rsidP="00CD639C">
            <w:pPr>
              <w:spacing w:after="0" w:line="240" w:lineRule="auto"/>
              <w:jc w:val="center"/>
              <w:rPr>
                <w:rFonts w:ascii="Times New Roman" w:eastAsia="Times New Roman" w:hAnsi="Times New Roman" w:cs="Times New Roman"/>
                <w:sz w:val="24"/>
                <w:szCs w:val="24"/>
              </w:rPr>
            </w:pPr>
          </w:p>
        </w:tc>
      </w:tr>
      <w:tr w:rsidR="00CD639C" w:rsidRPr="00CD639C" w:rsidTr="00CD639C">
        <w:trPr>
          <w:tblCellSpacing w:w="15" w:type="dxa"/>
        </w:trPr>
        <w:tc>
          <w:tcPr>
            <w:tcW w:w="0" w:type="auto"/>
            <w:gridSpan w:val="2"/>
            <w:shd w:val="clear" w:color="auto" w:fill="F0FF8F"/>
            <w:vAlign w:val="center"/>
            <w:hideMark/>
          </w:tcPr>
          <w:p w:rsidR="00CD639C" w:rsidRPr="00CD639C" w:rsidRDefault="00CD639C" w:rsidP="00CD639C">
            <w:pPr>
              <w:numPr>
                <w:ilvl w:val="0"/>
                <w:numId w:val="3"/>
              </w:numPr>
              <w:spacing w:before="100" w:beforeAutospacing="1" w:after="100" w:afterAutospacing="1" w:line="240" w:lineRule="auto"/>
              <w:jc w:val="center"/>
              <w:rPr>
                <w:rFonts w:ascii="Times New Roman" w:eastAsia="Times New Roman" w:hAnsi="Times New Roman" w:cs="Times New Roman"/>
                <w:sz w:val="24"/>
                <w:szCs w:val="24"/>
              </w:rPr>
            </w:pPr>
            <w:hyperlink r:id="rId221" w:tooltip="Template:Infobox fluorine" w:history="1">
              <w:r w:rsidRPr="00CD639C">
                <w:rPr>
                  <w:rFonts w:ascii="Times New Roman" w:eastAsia="Times New Roman" w:hAnsi="Times New Roman" w:cs="Times New Roman"/>
                  <w:color w:val="0000FF"/>
                  <w:sz w:val="24"/>
                  <w:szCs w:val="24"/>
                  <w:u w:val="single"/>
                </w:rPr>
                <w:t>view</w:t>
              </w:r>
            </w:hyperlink>
          </w:p>
          <w:p w:rsidR="00CD639C" w:rsidRPr="00CD639C" w:rsidRDefault="00CD639C" w:rsidP="00CD639C">
            <w:pPr>
              <w:numPr>
                <w:ilvl w:val="0"/>
                <w:numId w:val="3"/>
              </w:numPr>
              <w:spacing w:before="100" w:beforeAutospacing="1" w:after="100" w:afterAutospacing="1" w:line="240" w:lineRule="auto"/>
              <w:jc w:val="center"/>
              <w:rPr>
                <w:rFonts w:ascii="Times New Roman" w:eastAsia="Times New Roman" w:hAnsi="Times New Roman" w:cs="Times New Roman"/>
                <w:sz w:val="24"/>
                <w:szCs w:val="24"/>
              </w:rPr>
            </w:pPr>
            <w:hyperlink r:id="rId222" w:tooltip="Template talk:Infobox fluorine" w:history="1">
              <w:r w:rsidRPr="00CD639C">
                <w:rPr>
                  <w:rFonts w:ascii="Times New Roman" w:eastAsia="Times New Roman" w:hAnsi="Times New Roman" w:cs="Times New Roman"/>
                  <w:color w:val="0000FF"/>
                  <w:sz w:val="24"/>
                  <w:szCs w:val="24"/>
                  <w:u w:val="single"/>
                </w:rPr>
                <w:t>talk</w:t>
              </w:r>
            </w:hyperlink>
          </w:p>
          <w:p w:rsidR="00CD639C" w:rsidRPr="00CD639C" w:rsidRDefault="00CD639C" w:rsidP="00CD639C">
            <w:pPr>
              <w:numPr>
                <w:ilvl w:val="0"/>
                <w:numId w:val="3"/>
              </w:numPr>
              <w:spacing w:before="100" w:beforeAutospacing="1" w:after="100" w:afterAutospacing="1" w:line="240" w:lineRule="auto"/>
              <w:jc w:val="center"/>
              <w:rPr>
                <w:rFonts w:ascii="Times New Roman" w:eastAsia="Times New Roman" w:hAnsi="Times New Roman" w:cs="Times New Roman"/>
                <w:sz w:val="24"/>
                <w:szCs w:val="24"/>
              </w:rPr>
            </w:pPr>
            <w:hyperlink r:id="rId223" w:history="1">
              <w:r w:rsidRPr="00CD639C">
                <w:rPr>
                  <w:rFonts w:ascii="Times New Roman" w:eastAsia="Times New Roman" w:hAnsi="Times New Roman" w:cs="Times New Roman"/>
                  <w:color w:val="0000FF"/>
                  <w:sz w:val="24"/>
                  <w:szCs w:val="24"/>
                  <w:u w:val="single"/>
                </w:rPr>
                <w:t>edit</w:t>
              </w:r>
            </w:hyperlink>
          </w:p>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 </w:t>
            </w:r>
            <w:hyperlink r:id="rId224" w:tooltip="List of data references for chemical elements" w:history="1">
              <w:r w:rsidRPr="00CD639C">
                <w:rPr>
                  <w:rFonts w:ascii="Times New Roman" w:eastAsia="Times New Roman" w:hAnsi="Times New Roman" w:cs="Times New Roman"/>
                  <w:color w:val="0000FF"/>
                  <w:sz w:val="24"/>
                  <w:szCs w:val="24"/>
                  <w:u w:val="single"/>
                </w:rPr>
                <w:t>references</w:t>
              </w:r>
            </w:hyperlink>
          </w:p>
        </w:tc>
      </w:tr>
    </w:tbl>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lang w:val="en"/>
        </w:rPr>
      </w:pPr>
      <w:r w:rsidRPr="00CD639C">
        <w:rPr>
          <w:rFonts w:ascii="Times New Roman" w:eastAsia="Times New Roman" w:hAnsi="Times New Roman" w:cs="Times New Roman"/>
          <w:b/>
          <w:bCs/>
          <w:sz w:val="24"/>
          <w:szCs w:val="24"/>
          <w:lang w:val="en"/>
        </w:rPr>
        <w:t>Fluorine</w:t>
      </w:r>
      <w:r w:rsidRPr="00CD639C">
        <w:rPr>
          <w:rFonts w:ascii="Times New Roman" w:eastAsia="Times New Roman" w:hAnsi="Times New Roman" w:cs="Times New Roman"/>
          <w:sz w:val="24"/>
          <w:szCs w:val="24"/>
          <w:lang w:val="en"/>
        </w:rPr>
        <w:t xml:space="preserve"> is a </w:t>
      </w:r>
      <w:hyperlink r:id="rId225" w:tooltip="Chemical element" w:history="1">
        <w:r w:rsidRPr="00CD639C">
          <w:rPr>
            <w:rFonts w:ascii="Times New Roman" w:eastAsia="Times New Roman" w:hAnsi="Times New Roman" w:cs="Times New Roman"/>
            <w:color w:val="0000FF"/>
            <w:sz w:val="24"/>
            <w:szCs w:val="24"/>
            <w:u w:val="single"/>
            <w:lang w:val="en"/>
          </w:rPr>
          <w:t>chemical element</w:t>
        </w:r>
      </w:hyperlink>
      <w:r w:rsidRPr="00CD639C">
        <w:rPr>
          <w:rFonts w:ascii="Times New Roman" w:eastAsia="Times New Roman" w:hAnsi="Times New Roman" w:cs="Times New Roman"/>
          <w:sz w:val="24"/>
          <w:szCs w:val="24"/>
          <w:lang w:val="en"/>
        </w:rPr>
        <w:t xml:space="preserve"> with symbol </w:t>
      </w:r>
      <w:r w:rsidRPr="00CD639C">
        <w:rPr>
          <w:rFonts w:ascii="Times New Roman" w:eastAsia="Times New Roman" w:hAnsi="Times New Roman" w:cs="Times New Roman"/>
          <w:b/>
          <w:bCs/>
          <w:sz w:val="24"/>
          <w:szCs w:val="24"/>
          <w:lang w:val="en"/>
        </w:rPr>
        <w:t>F</w:t>
      </w:r>
      <w:r w:rsidRPr="00CD639C">
        <w:rPr>
          <w:rFonts w:ascii="Times New Roman" w:eastAsia="Times New Roman" w:hAnsi="Times New Roman" w:cs="Times New Roman"/>
          <w:sz w:val="24"/>
          <w:szCs w:val="24"/>
          <w:lang w:val="en"/>
        </w:rPr>
        <w:t xml:space="preserve"> and </w:t>
      </w:r>
      <w:hyperlink r:id="rId226" w:tooltip="Atomic number" w:history="1">
        <w:r w:rsidRPr="00CD639C">
          <w:rPr>
            <w:rFonts w:ascii="Times New Roman" w:eastAsia="Times New Roman" w:hAnsi="Times New Roman" w:cs="Times New Roman"/>
            <w:color w:val="0000FF"/>
            <w:sz w:val="24"/>
            <w:szCs w:val="24"/>
            <w:u w:val="single"/>
            <w:lang w:val="en"/>
          </w:rPr>
          <w:t>atomic number</w:t>
        </w:r>
      </w:hyperlink>
      <w:r w:rsidRPr="00CD639C">
        <w:rPr>
          <w:rFonts w:ascii="Times New Roman" w:eastAsia="Times New Roman" w:hAnsi="Times New Roman" w:cs="Times New Roman"/>
          <w:sz w:val="24"/>
          <w:szCs w:val="24"/>
          <w:lang w:val="en"/>
        </w:rPr>
        <w:t xml:space="preserve"> 9. It is the lightest </w:t>
      </w:r>
      <w:hyperlink r:id="rId227" w:tooltip="Halogen" w:history="1">
        <w:r w:rsidRPr="00CD639C">
          <w:rPr>
            <w:rFonts w:ascii="Times New Roman" w:eastAsia="Times New Roman" w:hAnsi="Times New Roman" w:cs="Times New Roman"/>
            <w:color w:val="0000FF"/>
            <w:sz w:val="24"/>
            <w:szCs w:val="24"/>
            <w:u w:val="single"/>
            <w:lang w:val="en"/>
          </w:rPr>
          <w:t>halogen</w:t>
        </w:r>
      </w:hyperlink>
      <w:r w:rsidRPr="00CD639C">
        <w:rPr>
          <w:rFonts w:ascii="Times New Roman" w:eastAsia="Times New Roman" w:hAnsi="Times New Roman" w:cs="Times New Roman"/>
          <w:sz w:val="24"/>
          <w:szCs w:val="24"/>
          <w:lang w:val="en"/>
        </w:rPr>
        <w:t xml:space="preserve"> and exists as a highly toxic pale yellow </w:t>
      </w:r>
      <w:hyperlink r:id="rId228" w:tooltip="Diatomic molecule" w:history="1">
        <w:r w:rsidRPr="00CD639C">
          <w:rPr>
            <w:rFonts w:ascii="Times New Roman" w:eastAsia="Times New Roman" w:hAnsi="Times New Roman" w:cs="Times New Roman"/>
            <w:color w:val="0000FF"/>
            <w:sz w:val="24"/>
            <w:szCs w:val="24"/>
            <w:u w:val="single"/>
            <w:lang w:val="en"/>
          </w:rPr>
          <w:t>diatomic</w:t>
        </w:r>
      </w:hyperlink>
      <w:r w:rsidRPr="00CD639C">
        <w:rPr>
          <w:rFonts w:ascii="Times New Roman" w:eastAsia="Times New Roman" w:hAnsi="Times New Roman" w:cs="Times New Roman"/>
          <w:sz w:val="24"/>
          <w:szCs w:val="24"/>
          <w:lang w:val="en"/>
        </w:rPr>
        <w:t xml:space="preserve"> gas at </w:t>
      </w:r>
      <w:hyperlink r:id="rId229" w:tooltip="Standard conditions for temperature and pressure" w:history="1">
        <w:r w:rsidRPr="00CD639C">
          <w:rPr>
            <w:rFonts w:ascii="Times New Roman" w:eastAsia="Times New Roman" w:hAnsi="Times New Roman" w:cs="Times New Roman"/>
            <w:color w:val="0000FF"/>
            <w:sz w:val="24"/>
            <w:szCs w:val="24"/>
            <w:u w:val="single"/>
            <w:lang w:val="en"/>
          </w:rPr>
          <w:t>standard conditions</w:t>
        </w:r>
      </w:hyperlink>
      <w:r w:rsidRPr="00CD639C">
        <w:rPr>
          <w:rFonts w:ascii="Times New Roman" w:eastAsia="Times New Roman" w:hAnsi="Times New Roman" w:cs="Times New Roman"/>
          <w:sz w:val="24"/>
          <w:szCs w:val="24"/>
          <w:lang w:val="en"/>
        </w:rPr>
        <w:t xml:space="preserve">. As the most </w:t>
      </w:r>
      <w:hyperlink r:id="rId230" w:tooltip="Electronegativity" w:history="1">
        <w:r w:rsidRPr="00CD639C">
          <w:rPr>
            <w:rFonts w:ascii="Times New Roman" w:eastAsia="Times New Roman" w:hAnsi="Times New Roman" w:cs="Times New Roman"/>
            <w:color w:val="0000FF"/>
            <w:sz w:val="24"/>
            <w:szCs w:val="24"/>
            <w:u w:val="single"/>
            <w:lang w:val="en"/>
          </w:rPr>
          <w:t>electronegative</w:t>
        </w:r>
      </w:hyperlink>
      <w:r w:rsidRPr="00CD639C">
        <w:rPr>
          <w:rFonts w:ascii="Times New Roman" w:eastAsia="Times New Roman" w:hAnsi="Times New Roman" w:cs="Times New Roman"/>
          <w:sz w:val="24"/>
          <w:szCs w:val="24"/>
          <w:lang w:val="en"/>
        </w:rPr>
        <w:t xml:space="preserve"> element, it is extremely reactive, as it reacts with almost all other elements, except for helium and neon.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lang w:val="en"/>
        </w:rPr>
      </w:pPr>
      <w:r w:rsidRPr="00CD639C">
        <w:rPr>
          <w:rFonts w:ascii="Times New Roman" w:eastAsia="Times New Roman" w:hAnsi="Times New Roman" w:cs="Times New Roman"/>
          <w:sz w:val="24"/>
          <w:szCs w:val="24"/>
          <w:lang w:val="en"/>
        </w:rPr>
        <w:t xml:space="preserve">Among the elements, fluorine ranks </w:t>
      </w:r>
      <w:hyperlink r:id="rId231" w:tooltip="Abundance of the chemical elements" w:history="1">
        <w:r w:rsidRPr="00CD639C">
          <w:rPr>
            <w:rFonts w:ascii="Times New Roman" w:eastAsia="Times New Roman" w:hAnsi="Times New Roman" w:cs="Times New Roman"/>
            <w:color w:val="0000FF"/>
            <w:sz w:val="24"/>
            <w:szCs w:val="24"/>
            <w:u w:val="single"/>
            <w:lang w:val="en"/>
          </w:rPr>
          <w:t>24th in universal abundance and 13th in terrestrial abundance</w:t>
        </w:r>
      </w:hyperlink>
      <w:r w:rsidRPr="00CD639C">
        <w:rPr>
          <w:rFonts w:ascii="Times New Roman" w:eastAsia="Times New Roman" w:hAnsi="Times New Roman" w:cs="Times New Roman"/>
          <w:sz w:val="24"/>
          <w:szCs w:val="24"/>
          <w:lang w:val="en"/>
        </w:rPr>
        <w:t xml:space="preserve">. </w:t>
      </w:r>
      <w:hyperlink r:id="rId232" w:tooltip="Fluorite" w:history="1">
        <w:r w:rsidRPr="00CD639C">
          <w:rPr>
            <w:rFonts w:ascii="Times New Roman" w:eastAsia="Times New Roman" w:hAnsi="Times New Roman" w:cs="Times New Roman"/>
            <w:color w:val="0000FF"/>
            <w:sz w:val="24"/>
            <w:szCs w:val="24"/>
            <w:u w:val="single"/>
            <w:lang w:val="en"/>
          </w:rPr>
          <w:t>Fluorite</w:t>
        </w:r>
      </w:hyperlink>
      <w:r w:rsidRPr="00CD639C">
        <w:rPr>
          <w:rFonts w:ascii="Times New Roman" w:eastAsia="Times New Roman" w:hAnsi="Times New Roman" w:cs="Times New Roman"/>
          <w:sz w:val="24"/>
          <w:szCs w:val="24"/>
          <w:lang w:val="en"/>
        </w:rPr>
        <w:t xml:space="preserve">, the primary mineral source of fluorine which gave the element its name, was first described in 1529; as it was added to metal ores to lower their melting points for </w:t>
      </w:r>
      <w:hyperlink r:id="rId233" w:tooltip="Smelting" w:history="1">
        <w:r w:rsidRPr="00CD639C">
          <w:rPr>
            <w:rFonts w:ascii="Times New Roman" w:eastAsia="Times New Roman" w:hAnsi="Times New Roman" w:cs="Times New Roman"/>
            <w:color w:val="0000FF"/>
            <w:sz w:val="24"/>
            <w:szCs w:val="24"/>
            <w:u w:val="single"/>
            <w:lang w:val="en"/>
          </w:rPr>
          <w:t>smelting</w:t>
        </w:r>
      </w:hyperlink>
      <w:r w:rsidRPr="00CD639C">
        <w:rPr>
          <w:rFonts w:ascii="Times New Roman" w:eastAsia="Times New Roman" w:hAnsi="Times New Roman" w:cs="Times New Roman"/>
          <w:sz w:val="24"/>
          <w:szCs w:val="24"/>
          <w:lang w:val="en"/>
        </w:rPr>
        <w:t xml:space="preserve">, the Latin verb </w:t>
      </w:r>
      <w:r w:rsidRPr="00CD639C">
        <w:rPr>
          <w:rFonts w:ascii="Times New Roman" w:eastAsia="Times New Roman" w:hAnsi="Times New Roman" w:cs="Times New Roman"/>
          <w:i/>
          <w:iCs/>
          <w:sz w:val="24"/>
          <w:szCs w:val="24"/>
          <w:lang w:val="la-Latn"/>
        </w:rPr>
        <w:t>fluo</w:t>
      </w:r>
      <w:r w:rsidRPr="00CD639C">
        <w:rPr>
          <w:rFonts w:ascii="Times New Roman" w:eastAsia="Times New Roman" w:hAnsi="Times New Roman" w:cs="Times New Roman"/>
          <w:sz w:val="24"/>
          <w:szCs w:val="24"/>
          <w:lang w:val="en"/>
        </w:rPr>
        <w:t xml:space="preserve"> meaning "flow" gave the mineral its name. Proposed as an element in 1810, fluorine proved difficult and dangerous to separate from its compounds, and several early experimenters died or sustained injuries from their attempts. Only in 1886 did French chemist </w:t>
      </w:r>
      <w:hyperlink r:id="rId234" w:tooltip="Henri Moissan" w:history="1">
        <w:r w:rsidRPr="00CD639C">
          <w:rPr>
            <w:rFonts w:ascii="Times New Roman" w:eastAsia="Times New Roman" w:hAnsi="Times New Roman" w:cs="Times New Roman"/>
            <w:color w:val="0000FF"/>
            <w:sz w:val="24"/>
            <w:szCs w:val="24"/>
            <w:u w:val="single"/>
            <w:lang w:val="en"/>
          </w:rPr>
          <w:t>Henri Moissan</w:t>
        </w:r>
      </w:hyperlink>
      <w:r w:rsidRPr="00CD639C">
        <w:rPr>
          <w:rFonts w:ascii="Times New Roman" w:eastAsia="Times New Roman" w:hAnsi="Times New Roman" w:cs="Times New Roman"/>
          <w:sz w:val="24"/>
          <w:szCs w:val="24"/>
          <w:lang w:val="en"/>
        </w:rPr>
        <w:t xml:space="preserve"> isolate elemental fluorine using low-temperature </w:t>
      </w:r>
      <w:hyperlink r:id="rId235" w:tooltip="Electrolysis" w:history="1">
        <w:r w:rsidRPr="00CD639C">
          <w:rPr>
            <w:rFonts w:ascii="Times New Roman" w:eastAsia="Times New Roman" w:hAnsi="Times New Roman" w:cs="Times New Roman"/>
            <w:color w:val="0000FF"/>
            <w:sz w:val="24"/>
            <w:szCs w:val="24"/>
            <w:u w:val="single"/>
            <w:lang w:val="en"/>
          </w:rPr>
          <w:t>electrolysis</w:t>
        </w:r>
      </w:hyperlink>
      <w:r w:rsidRPr="00CD639C">
        <w:rPr>
          <w:rFonts w:ascii="Times New Roman" w:eastAsia="Times New Roman" w:hAnsi="Times New Roman" w:cs="Times New Roman"/>
          <w:sz w:val="24"/>
          <w:szCs w:val="24"/>
          <w:lang w:val="en"/>
        </w:rPr>
        <w:t xml:space="preserve">, a process still employed for modern production. Industrial production of fluorine gas for </w:t>
      </w:r>
      <w:hyperlink r:id="rId236" w:tooltip="Uranium enrichment" w:history="1">
        <w:r w:rsidRPr="00CD639C">
          <w:rPr>
            <w:rFonts w:ascii="Times New Roman" w:eastAsia="Times New Roman" w:hAnsi="Times New Roman" w:cs="Times New Roman"/>
            <w:color w:val="0000FF"/>
            <w:sz w:val="24"/>
            <w:szCs w:val="24"/>
            <w:u w:val="single"/>
            <w:lang w:val="en"/>
          </w:rPr>
          <w:t>uranium enrichment</w:t>
        </w:r>
      </w:hyperlink>
      <w:r w:rsidRPr="00CD639C">
        <w:rPr>
          <w:rFonts w:ascii="Times New Roman" w:eastAsia="Times New Roman" w:hAnsi="Times New Roman" w:cs="Times New Roman"/>
          <w:sz w:val="24"/>
          <w:szCs w:val="24"/>
          <w:lang w:val="en"/>
        </w:rPr>
        <w:t xml:space="preserve">, its largest application, began during the </w:t>
      </w:r>
      <w:hyperlink r:id="rId237" w:tooltip="Manhattan Project" w:history="1">
        <w:r w:rsidRPr="00CD639C">
          <w:rPr>
            <w:rFonts w:ascii="Times New Roman" w:eastAsia="Times New Roman" w:hAnsi="Times New Roman" w:cs="Times New Roman"/>
            <w:color w:val="0000FF"/>
            <w:sz w:val="24"/>
            <w:szCs w:val="24"/>
            <w:u w:val="single"/>
            <w:lang w:val="en"/>
          </w:rPr>
          <w:t>Manhattan Project</w:t>
        </w:r>
      </w:hyperlink>
      <w:r w:rsidRPr="00CD639C">
        <w:rPr>
          <w:rFonts w:ascii="Times New Roman" w:eastAsia="Times New Roman" w:hAnsi="Times New Roman" w:cs="Times New Roman"/>
          <w:sz w:val="24"/>
          <w:szCs w:val="24"/>
          <w:lang w:val="en"/>
        </w:rPr>
        <w:t xml:space="preserve"> in </w:t>
      </w:r>
      <w:hyperlink r:id="rId238" w:tooltip="World War II" w:history="1">
        <w:r w:rsidRPr="00CD639C">
          <w:rPr>
            <w:rFonts w:ascii="Times New Roman" w:eastAsia="Times New Roman" w:hAnsi="Times New Roman" w:cs="Times New Roman"/>
            <w:color w:val="0000FF"/>
            <w:sz w:val="24"/>
            <w:szCs w:val="24"/>
            <w:u w:val="single"/>
            <w:lang w:val="en"/>
          </w:rPr>
          <w:t>World War II</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lang w:val="en"/>
        </w:rPr>
      </w:pPr>
      <w:r w:rsidRPr="00CD639C">
        <w:rPr>
          <w:rFonts w:ascii="Times New Roman" w:eastAsia="Times New Roman" w:hAnsi="Times New Roman" w:cs="Times New Roman"/>
          <w:sz w:val="24"/>
          <w:szCs w:val="24"/>
          <w:lang w:val="en"/>
        </w:rPr>
        <w:t xml:space="preserve">Owing to the expense of refining pure fluorine, most commercial applications use fluorine compounds, with about half of mined fluorite used in </w:t>
      </w:r>
      <w:hyperlink r:id="rId239" w:tooltip="Steelmaking" w:history="1">
        <w:r w:rsidRPr="00CD639C">
          <w:rPr>
            <w:rFonts w:ascii="Times New Roman" w:eastAsia="Times New Roman" w:hAnsi="Times New Roman" w:cs="Times New Roman"/>
            <w:color w:val="0000FF"/>
            <w:sz w:val="24"/>
            <w:szCs w:val="24"/>
            <w:u w:val="single"/>
            <w:lang w:val="en"/>
          </w:rPr>
          <w:t>steelmaking</w:t>
        </w:r>
      </w:hyperlink>
      <w:r w:rsidRPr="00CD639C">
        <w:rPr>
          <w:rFonts w:ascii="Times New Roman" w:eastAsia="Times New Roman" w:hAnsi="Times New Roman" w:cs="Times New Roman"/>
          <w:sz w:val="24"/>
          <w:szCs w:val="24"/>
          <w:lang w:val="en"/>
        </w:rPr>
        <w:t xml:space="preserve">. The rest of the fluorite is converted into corrosive </w:t>
      </w:r>
      <w:hyperlink r:id="rId240" w:tooltip="Hydrogen fluoride" w:history="1">
        <w:r w:rsidRPr="00CD639C">
          <w:rPr>
            <w:rFonts w:ascii="Times New Roman" w:eastAsia="Times New Roman" w:hAnsi="Times New Roman" w:cs="Times New Roman"/>
            <w:color w:val="0000FF"/>
            <w:sz w:val="24"/>
            <w:szCs w:val="24"/>
            <w:u w:val="single"/>
            <w:lang w:val="en"/>
          </w:rPr>
          <w:t>hydrogen fluoride</w:t>
        </w:r>
      </w:hyperlink>
      <w:r w:rsidRPr="00CD639C">
        <w:rPr>
          <w:rFonts w:ascii="Times New Roman" w:eastAsia="Times New Roman" w:hAnsi="Times New Roman" w:cs="Times New Roman"/>
          <w:sz w:val="24"/>
          <w:szCs w:val="24"/>
          <w:lang w:val="en"/>
        </w:rPr>
        <w:t xml:space="preserve"> en route to various organic fluorides, or into </w:t>
      </w:r>
      <w:hyperlink r:id="rId241" w:tooltip="Cryolite" w:history="1">
        <w:r w:rsidRPr="00CD639C">
          <w:rPr>
            <w:rFonts w:ascii="Times New Roman" w:eastAsia="Times New Roman" w:hAnsi="Times New Roman" w:cs="Times New Roman"/>
            <w:color w:val="0000FF"/>
            <w:sz w:val="24"/>
            <w:szCs w:val="24"/>
            <w:u w:val="single"/>
            <w:lang w:val="en"/>
          </w:rPr>
          <w:t>cryolite</w:t>
        </w:r>
      </w:hyperlink>
      <w:r w:rsidRPr="00CD639C">
        <w:rPr>
          <w:rFonts w:ascii="Times New Roman" w:eastAsia="Times New Roman" w:hAnsi="Times New Roman" w:cs="Times New Roman"/>
          <w:sz w:val="24"/>
          <w:szCs w:val="24"/>
          <w:lang w:val="en"/>
        </w:rPr>
        <w:t xml:space="preserve">, which plays a key role in </w:t>
      </w:r>
      <w:hyperlink r:id="rId242" w:tooltip="Hall–Héroult process" w:history="1">
        <w:r w:rsidRPr="00CD639C">
          <w:rPr>
            <w:rFonts w:ascii="Times New Roman" w:eastAsia="Times New Roman" w:hAnsi="Times New Roman" w:cs="Times New Roman"/>
            <w:color w:val="0000FF"/>
            <w:sz w:val="24"/>
            <w:szCs w:val="24"/>
            <w:u w:val="single"/>
            <w:lang w:val="en"/>
          </w:rPr>
          <w:t>aluminium refining</w:t>
        </w:r>
      </w:hyperlink>
      <w:r w:rsidRPr="00CD639C">
        <w:rPr>
          <w:rFonts w:ascii="Times New Roman" w:eastAsia="Times New Roman" w:hAnsi="Times New Roman" w:cs="Times New Roman"/>
          <w:sz w:val="24"/>
          <w:szCs w:val="24"/>
          <w:lang w:val="en"/>
        </w:rPr>
        <w:t xml:space="preserve">. Organic fluorides have very high chemical and thermal stability; their major uses are as </w:t>
      </w:r>
      <w:hyperlink r:id="rId243" w:tooltip="Refrigerant" w:history="1">
        <w:r w:rsidRPr="00CD639C">
          <w:rPr>
            <w:rFonts w:ascii="Times New Roman" w:eastAsia="Times New Roman" w:hAnsi="Times New Roman" w:cs="Times New Roman"/>
            <w:color w:val="0000FF"/>
            <w:sz w:val="24"/>
            <w:szCs w:val="24"/>
            <w:u w:val="single"/>
            <w:lang w:val="en"/>
          </w:rPr>
          <w:t>refrigerants</w:t>
        </w:r>
      </w:hyperlink>
      <w:r w:rsidRPr="00CD639C">
        <w:rPr>
          <w:rFonts w:ascii="Times New Roman" w:eastAsia="Times New Roman" w:hAnsi="Times New Roman" w:cs="Times New Roman"/>
          <w:sz w:val="24"/>
          <w:szCs w:val="24"/>
          <w:lang w:val="en"/>
        </w:rPr>
        <w:t xml:space="preserve">, electrical insulation and cookware, the last as </w:t>
      </w:r>
      <w:hyperlink r:id="rId244" w:tooltip="Polytetrafluoroethylene" w:history="1">
        <w:r w:rsidRPr="00CD639C">
          <w:rPr>
            <w:rFonts w:ascii="Times New Roman" w:eastAsia="Times New Roman" w:hAnsi="Times New Roman" w:cs="Times New Roman"/>
            <w:color w:val="0000FF"/>
            <w:sz w:val="24"/>
            <w:szCs w:val="24"/>
            <w:u w:val="single"/>
            <w:lang w:val="en"/>
          </w:rPr>
          <w:t>PTFE</w:t>
        </w:r>
      </w:hyperlink>
      <w:r w:rsidRPr="00CD639C">
        <w:rPr>
          <w:rFonts w:ascii="Times New Roman" w:eastAsia="Times New Roman" w:hAnsi="Times New Roman" w:cs="Times New Roman"/>
          <w:sz w:val="24"/>
          <w:szCs w:val="24"/>
          <w:lang w:val="en"/>
        </w:rPr>
        <w:t xml:space="preserve"> (Teflon). Pharmaceuticals such as </w:t>
      </w:r>
      <w:hyperlink r:id="rId245" w:tooltip="Atorvastatin" w:history="1">
        <w:r w:rsidRPr="00CD639C">
          <w:rPr>
            <w:rFonts w:ascii="Times New Roman" w:eastAsia="Times New Roman" w:hAnsi="Times New Roman" w:cs="Times New Roman"/>
            <w:color w:val="0000FF"/>
            <w:sz w:val="24"/>
            <w:szCs w:val="24"/>
            <w:u w:val="single"/>
            <w:lang w:val="en"/>
          </w:rPr>
          <w:t>atorvastatin</w:t>
        </w:r>
      </w:hyperlink>
      <w:r w:rsidRPr="00CD639C">
        <w:rPr>
          <w:rFonts w:ascii="Times New Roman" w:eastAsia="Times New Roman" w:hAnsi="Times New Roman" w:cs="Times New Roman"/>
          <w:sz w:val="24"/>
          <w:szCs w:val="24"/>
          <w:lang w:val="en"/>
        </w:rPr>
        <w:t xml:space="preserve"> and </w:t>
      </w:r>
      <w:hyperlink r:id="rId246" w:tooltip="Fluoxetine" w:history="1">
        <w:r w:rsidRPr="00CD639C">
          <w:rPr>
            <w:rFonts w:ascii="Times New Roman" w:eastAsia="Times New Roman" w:hAnsi="Times New Roman" w:cs="Times New Roman"/>
            <w:color w:val="0000FF"/>
            <w:sz w:val="24"/>
            <w:szCs w:val="24"/>
            <w:u w:val="single"/>
            <w:lang w:val="en"/>
          </w:rPr>
          <w:t>fluoxetine</w:t>
        </w:r>
      </w:hyperlink>
      <w:r w:rsidRPr="00CD639C">
        <w:rPr>
          <w:rFonts w:ascii="Times New Roman" w:eastAsia="Times New Roman" w:hAnsi="Times New Roman" w:cs="Times New Roman"/>
          <w:sz w:val="24"/>
          <w:szCs w:val="24"/>
          <w:lang w:val="en"/>
        </w:rPr>
        <w:t xml:space="preserve"> also contain fluorine, and the </w:t>
      </w:r>
      <w:hyperlink r:id="rId247" w:tooltip="Fluoride" w:history="1">
        <w:r w:rsidRPr="00CD639C">
          <w:rPr>
            <w:rFonts w:ascii="Times New Roman" w:eastAsia="Times New Roman" w:hAnsi="Times New Roman" w:cs="Times New Roman"/>
            <w:color w:val="0000FF"/>
            <w:sz w:val="24"/>
            <w:szCs w:val="24"/>
            <w:u w:val="single"/>
            <w:lang w:val="en"/>
          </w:rPr>
          <w:t>fluoride ion</w:t>
        </w:r>
      </w:hyperlink>
      <w:r w:rsidRPr="00CD639C">
        <w:rPr>
          <w:rFonts w:ascii="Times New Roman" w:eastAsia="Times New Roman" w:hAnsi="Times New Roman" w:cs="Times New Roman"/>
          <w:sz w:val="24"/>
          <w:szCs w:val="24"/>
          <w:lang w:val="en"/>
        </w:rPr>
        <w:t xml:space="preserve"> inhibits dental cavities, and so finds use in </w:t>
      </w:r>
      <w:hyperlink r:id="rId248" w:tooltip="Toothpaste" w:history="1">
        <w:r w:rsidRPr="00CD639C">
          <w:rPr>
            <w:rFonts w:ascii="Times New Roman" w:eastAsia="Times New Roman" w:hAnsi="Times New Roman" w:cs="Times New Roman"/>
            <w:color w:val="0000FF"/>
            <w:sz w:val="24"/>
            <w:szCs w:val="24"/>
            <w:u w:val="single"/>
            <w:lang w:val="en"/>
          </w:rPr>
          <w:t>toothpaste</w:t>
        </w:r>
      </w:hyperlink>
      <w:r w:rsidRPr="00CD639C">
        <w:rPr>
          <w:rFonts w:ascii="Times New Roman" w:eastAsia="Times New Roman" w:hAnsi="Times New Roman" w:cs="Times New Roman"/>
          <w:sz w:val="24"/>
          <w:szCs w:val="24"/>
          <w:lang w:val="en"/>
        </w:rPr>
        <w:t xml:space="preserve"> and </w:t>
      </w:r>
      <w:hyperlink r:id="rId249" w:tooltip="Water fluoridation" w:history="1">
        <w:r w:rsidRPr="00CD639C">
          <w:rPr>
            <w:rFonts w:ascii="Times New Roman" w:eastAsia="Times New Roman" w:hAnsi="Times New Roman" w:cs="Times New Roman"/>
            <w:color w:val="0000FF"/>
            <w:sz w:val="24"/>
            <w:szCs w:val="24"/>
            <w:u w:val="single"/>
            <w:lang w:val="en"/>
          </w:rPr>
          <w:t>water fluoridation</w:t>
        </w:r>
      </w:hyperlink>
      <w:r w:rsidRPr="00CD639C">
        <w:rPr>
          <w:rFonts w:ascii="Times New Roman" w:eastAsia="Times New Roman" w:hAnsi="Times New Roman" w:cs="Times New Roman"/>
          <w:sz w:val="24"/>
          <w:szCs w:val="24"/>
          <w:lang w:val="en"/>
        </w:rPr>
        <w:t xml:space="preserve">. </w:t>
      </w:r>
      <w:hyperlink r:id="rId250" w:tooltip="Fluorochemical industry" w:history="1">
        <w:r w:rsidRPr="00CD639C">
          <w:rPr>
            <w:rFonts w:ascii="Times New Roman" w:eastAsia="Times New Roman" w:hAnsi="Times New Roman" w:cs="Times New Roman"/>
            <w:color w:val="0000FF"/>
            <w:sz w:val="24"/>
            <w:szCs w:val="24"/>
            <w:u w:val="single"/>
            <w:lang w:val="en"/>
          </w:rPr>
          <w:t>Global fluorochemical</w:t>
        </w:r>
      </w:hyperlink>
      <w:r w:rsidRPr="00CD639C">
        <w:rPr>
          <w:rFonts w:ascii="Times New Roman" w:eastAsia="Times New Roman" w:hAnsi="Times New Roman" w:cs="Times New Roman"/>
          <w:sz w:val="24"/>
          <w:szCs w:val="24"/>
          <w:lang w:val="en"/>
        </w:rPr>
        <w:t xml:space="preserve"> sales amount to more than </w:t>
      </w:r>
      <w:hyperlink r:id="rId251" w:tooltip="United States dollar" w:history="1">
        <w:r w:rsidRPr="00CD639C">
          <w:rPr>
            <w:rFonts w:ascii="Times New Roman" w:eastAsia="Times New Roman" w:hAnsi="Times New Roman" w:cs="Times New Roman"/>
            <w:color w:val="0000FF"/>
            <w:sz w:val="24"/>
            <w:szCs w:val="24"/>
            <w:u w:val="single"/>
            <w:lang w:val="en"/>
          </w:rPr>
          <w:t>US$</w:t>
        </w:r>
      </w:hyperlink>
      <w:r w:rsidRPr="00CD639C">
        <w:rPr>
          <w:rFonts w:ascii="Times New Roman" w:eastAsia="Times New Roman" w:hAnsi="Times New Roman" w:cs="Times New Roman"/>
          <w:sz w:val="24"/>
          <w:szCs w:val="24"/>
          <w:lang w:val="en"/>
        </w:rPr>
        <w:t xml:space="preserve">15 billion a year.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lang w:val="en"/>
        </w:rPr>
      </w:pPr>
      <w:hyperlink r:id="rId252" w:tooltip="Fluorocarbon" w:history="1">
        <w:r w:rsidRPr="00CD639C">
          <w:rPr>
            <w:rFonts w:ascii="Times New Roman" w:eastAsia="Times New Roman" w:hAnsi="Times New Roman" w:cs="Times New Roman"/>
            <w:color w:val="0000FF"/>
            <w:sz w:val="24"/>
            <w:szCs w:val="24"/>
            <w:u w:val="single"/>
            <w:lang w:val="en"/>
          </w:rPr>
          <w:t>Fluorocarbon</w:t>
        </w:r>
      </w:hyperlink>
      <w:r w:rsidRPr="00CD639C">
        <w:rPr>
          <w:rFonts w:ascii="Times New Roman" w:eastAsia="Times New Roman" w:hAnsi="Times New Roman" w:cs="Times New Roman"/>
          <w:sz w:val="24"/>
          <w:szCs w:val="24"/>
          <w:lang w:val="en"/>
        </w:rPr>
        <w:t xml:space="preserve"> gases are generally </w:t>
      </w:r>
      <w:hyperlink r:id="rId253" w:tooltip="Greenhouse gas" w:history="1">
        <w:r w:rsidRPr="00CD639C">
          <w:rPr>
            <w:rFonts w:ascii="Times New Roman" w:eastAsia="Times New Roman" w:hAnsi="Times New Roman" w:cs="Times New Roman"/>
            <w:color w:val="0000FF"/>
            <w:sz w:val="24"/>
            <w:szCs w:val="24"/>
            <w:u w:val="single"/>
            <w:lang w:val="en"/>
          </w:rPr>
          <w:t>greenhouse gases</w:t>
        </w:r>
      </w:hyperlink>
      <w:r w:rsidRPr="00CD639C">
        <w:rPr>
          <w:rFonts w:ascii="Times New Roman" w:eastAsia="Times New Roman" w:hAnsi="Times New Roman" w:cs="Times New Roman"/>
          <w:sz w:val="24"/>
          <w:szCs w:val="24"/>
          <w:lang w:val="en"/>
        </w:rPr>
        <w:t xml:space="preserve"> with </w:t>
      </w:r>
      <w:hyperlink r:id="rId254" w:tooltip="Global-warming potential" w:history="1">
        <w:r w:rsidRPr="00CD639C">
          <w:rPr>
            <w:rFonts w:ascii="Times New Roman" w:eastAsia="Times New Roman" w:hAnsi="Times New Roman" w:cs="Times New Roman"/>
            <w:color w:val="0000FF"/>
            <w:sz w:val="24"/>
            <w:szCs w:val="24"/>
            <w:u w:val="single"/>
            <w:lang w:val="en"/>
          </w:rPr>
          <w:t>global-warming potentials</w:t>
        </w:r>
      </w:hyperlink>
      <w:r w:rsidRPr="00CD639C">
        <w:rPr>
          <w:rFonts w:ascii="Times New Roman" w:eastAsia="Times New Roman" w:hAnsi="Times New Roman" w:cs="Times New Roman"/>
          <w:sz w:val="24"/>
          <w:szCs w:val="24"/>
          <w:lang w:val="en"/>
        </w:rPr>
        <w:t xml:space="preserve"> 100 to 20,000 times that of </w:t>
      </w:r>
      <w:hyperlink r:id="rId255" w:tooltip="Carbon dioxide" w:history="1">
        <w:r w:rsidRPr="00CD639C">
          <w:rPr>
            <w:rFonts w:ascii="Times New Roman" w:eastAsia="Times New Roman" w:hAnsi="Times New Roman" w:cs="Times New Roman"/>
            <w:color w:val="0000FF"/>
            <w:sz w:val="24"/>
            <w:szCs w:val="24"/>
            <w:u w:val="single"/>
            <w:lang w:val="en"/>
          </w:rPr>
          <w:t>carbon dioxide</w:t>
        </w:r>
      </w:hyperlink>
      <w:r w:rsidRPr="00CD639C">
        <w:rPr>
          <w:rFonts w:ascii="Times New Roman" w:eastAsia="Times New Roman" w:hAnsi="Times New Roman" w:cs="Times New Roman"/>
          <w:sz w:val="24"/>
          <w:szCs w:val="24"/>
          <w:lang w:val="en"/>
        </w:rPr>
        <w:t xml:space="preserve">. </w:t>
      </w:r>
      <w:hyperlink r:id="rId256" w:tooltip="Organofluorine compound" w:history="1">
        <w:r w:rsidRPr="00CD639C">
          <w:rPr>
            <w:rFonts w:ascii="Times New Roman" w:eastAsia="Times New Roman" w:hAnsi="Times New Roman" w:cs="Times New Roman"/>
            <w:color w:val="0000FF"/>
            <w:sz w:val="24"/>
            <w:szCs w:val="24"/>
            <w:u w:val="single"/>
            <w:lang w:val="en"/>
          </w:rPr>
          <w:t>Organofluorine compounds</w:t>
        </w:r>
      </w:hyperlink>
      <w:r w:rsidRPr="00CD639C">
        <w:rPr>
          <w:rFonts w:ascii="Times New Roman" w:eastAsia="Times New Roman" w:hAnsi="Times New Roman" w:cs="Times New Roman"/>
          <w:sz w:val="24"/>
          <w:szCs w:val="24"/>
          <w:lang w:val="en"/>
        </w:rPr>
        <w:t xml:space="preserve"> persist in the environment due to the strength of the </w:t>
      </w:r>
      <w:hyperlink r:id="rId257" w:tooltip="Carbon–fluorine bond" w:history="1">
        <w:r w:rsidRPr="00CD639C">
          <w:rPr>
            <w:rFonts w:ascii="Times New Roman" w:eastAsia="Times New Roman" w:hAnsi="Times New Roman" w:cs="Times New Roman"/>
            <w:color w:val="0000FF"/>
            <w:sz w:val="24"/>
            <w:szCs w:val="24"/>
            <w:u w:val="single"/>
            <w:lang w:val="en"/>
          </w:rPr>
          <w:t>carbon–fluorine bond</w:t>
        </w:r>
      </w:hyperlink>
      <w:r w:rsidRPr="00CD639C">
        <w:rPr>
          <w:rFonts w:ascii="Times New Roman" w:eastAsia="Times New Roman" w:hAnsi="Times New Roman" w:cs="Times New Roman"/>
          <w:sz w:val="24"/>
          <w:szCs w:val="24"/>
          <w:lang w:val="en"/>
        </w:rPr>
        <w:t xml:space="preserve">. Fluorine has no known metabolic role in mammals; a few plants synthesize organofluorine poisons that deter herbivores. </w:t>
      </w:r>
    </w:p>
    <w:p w:rsidR="00CD639C" w:rsidRPr="00CD639C" w:rsidRDefault="00CD639C" w:rsidP="00CD639C">
      <w:pPr>
        <w:spacing w:after="0" w:line="240" w:lineRule="auto"/>
        <w:rPr>
          <w:rFonts w:ascii="Times New Roman" w:eastAsia="Times New Roman" w:hAnsi="Times New Roman" w:cs="Times New Roman"/>
          <w:sz w:val="24"/>
          <w:szCs w:val="24"/>
          <w:lang w:val="en"/>
        </w:rPr>
      </w:pPr>
      <w:r w:rsidRPr="00CD639C">
        <w:rPr>
          <w:rFonts w:ascii="Times New Roman" w:eastAsia="Times New Roman" w:hAnsi="Times New Roman" w:cs="Times New Roman"/>
          <w:sz w:val="24"/>
          <w:szCs w:val="24"/>
          <w:lang w:val="e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20.25pt;height:18pt" o:ole="">
            <v:imagedata r:id="rId258" o:title=""/>
          </v:shape>
          <w:control r:id="rId259" w:name="DefaultOcxName" w:shapeid="_x0000_i1125"/>
        </w:objec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lang w:val="en"/>
        </w:rPr>
      </w:pPr>
      <w:r w:rsidRPr="00CD639C">
        <w:rPr>
          <w:rFonts w:ascii="Times New Roman" w:eastAsia="Times New Roman" w:hAnsi="Times New Roman" w:cs="Times New Roman"/>
          <w:b/>
          <w:bCs/>
          <w:sz w:val="36"/>
          <w:szCs w:val="36"/>
          <w:lang w:val="en"/>
        </w:rPr>
        <w:t>Contents</w:t>
      </w:r>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0" w:anchor="Characteristics" w:history="1">
        <w:r w:rsidRPr="00CD639C">
          <w:rPr>
            <w:rFonts w:ascii="Times New Roman" w:eastAsia="Times New Roman" w:hAnsi="Times New Roman" w:cs="Times New Roman"/>
            <w:color w:val="0000FF"/>
            <w:sz w:val="24"/>
            <w:szCs w:val="24"/>
            <w:u w:val="single"/>
            <w:lang w:val="en"/>
          </w:rPr>
          <w:t>1 Characteristics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1" w:anchor="Electron_configuration" w:history="1">
        <w:r w:rsidRPr="00CD639C">
          <w:rPr>
            <w:rFonts w:ascii="Times New Roman" w:eastAsia="Times New Roman" w:hAnsi="Times New Roman" w:cs="Times New Roman"/>
            <w:color w:val="0000FF"/>
            <w:sz w:val="24"/>
            <w:szCs w:val="24"/>
            <w:u w:val="single"/>
            <w:lang w:val="en"/>
          </w:rPr>
          <w:t>1.1 Electron configuration</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2" w:anchor="Reactivity" w:history="1">
        <w:r w:rsidRPr="00CD639C">
          <w:rPr>
            <w:rFonts w:ascii="Times New Roman" w:eastAsia="Times New Roman" w:hAnsi="Times New Roman" w:cs="Times New Roman"/>
            <w:color w:val="0000FF"/>
            <w:sz w:val="24"/>
            <w:szCs w:val="24"/>
            <w:u w:val="single"/>
            <w:lang w:val="en"/>
          </w:rPr>
          <w:t>1.2 Reactivity</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3" w:anchor="Phases" w:history="1">
        <w:r w:rsidRPr="00CD639C">
          <w:rPr>
            <w:rFonts w:ascii="Times New Roman" w:eastAsia="Times New Roman" w:hAnsi="Times New Roman" w:cs="Times New Roman"/>
            <w:color w:val="0000FF"/>
            <w:sz w:val="24"/>
            <w:szCs w:val="24"/>
            <w:u w:val="single"/>
            <w:lang w:val="en"/>
          </w:rPr>
          <w:t>1.3 Phases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4" w:anchor="Isotopes" w:history="1">
        <w:r w:rsidRPr="00CD639C">
          <w:rPr>
            <w:rFonts w:ascii="Times New Roman" w:eastAsia="Times New Roman" w:hAnsi="Times New Roman" w:cs="Times New Roman"/>
            <w:color w:val="0000FF"/>
            <w:sz w:val="24"/>
            <w:szCs w:val="24"/>
            <w:u w:val="single"/>
            <w:lang w:val="en"/>
          </w:rPr>
          <w:t>1.4 Isotopes</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5" w:anchor="Occurrence" w:history="1">
        <w:r w:rsidRPr="00CD639C">
          <w:rPr>
            <w:rFonts w:ascii="Times New Roman" w:eastAsia="Times New Roman" w:hAnsi="Times New Roman" w:cs="Times New Roman"/>
            <w:color w:val="0000FF"/>
            <w:sz w:val="24"/>
            <w:szCs w:val="24"/>
            <w:u w:val="single"/>
            <w:lang w:val="en"/>
          </w:rPr>
          <w:t>2 Occurrence</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6" w:anchor="Universe" w:history="1">
        <w:r w:rsidRPr="00CD639C">
          <w:rPr>
            <w:rFonts w:ascii="Times New Roman" w:eastAsia="Times New Roman" w:hAnsi="Times New Roman" w:cs="Times New Roman"/>
            <w:color w:val="0000FF"/>
            <w:sz w:val="24"/>
            <w:szCs w:val="24"/>
            <w:u w:val="single"/>
            <w:lang w:val="en"/>
          </w:rPr>
          <w:t>2.1 Universe</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7" w:anchor="Earth" w:history="1">
        <w:r w:rsidRPr="00CD639C">
          <w:rPr>
            <w:rFonts w:ascii="Times New Roman" w:eastAsia="Times New Roman" w:hAnsi="Times New Roman" w:cs="Times New Roman"/>
            <w:color w:val="0000FF"/>
            <w:sz w:val="24"/>
            <w:szCs w:val="24"/>
            <w:u w:val="single"/>
            <w:lang w:val="en"/>
          </w:rPr>
          <w:t>2.2 Earth</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8" w:anchor="History" w:history="1">
        <w:r w:rsidRPr="00CD639C">
          <w:rPr>
            <w:rFonts w:ascii="Times New Roman" w:eastAsia="Times New Roman" w:hAnsi="Times New Roman" w:cs="Times New Roman"/>
            <w:color w:val="0000FF"/>
            <w:sz w:val="24"/>
            <w:szCs w:val="24"/>
            <w:u w:val="single"/>
            <w:lang w:val="en"/>
          </w:rPr>
          <w:t>3 History</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69" w:anchor="Early_discoveries" w:history="1">
        <w:r w:rsidRPr="00CD639C">
          <w:rPr>
            <w:rFonts w:ascii="Times New Roman" w:eastAsia="Times New Roman" w:hAnsi="Times New Roman" w:cs="Times New Roman"/>
            <w:color w:val="0000FF"/>
            <w:sz w:val="24"/>
            <w:szCs w:val="24"/>
            <w:u w:val="single"/>
            <w:lang w:val="en"/>
          </w:rPr>
          <w:t>3.1 Early discoveries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0" w:anchor="Isolation" w:history="1">
        <w:r w:rsidRPr="00CD639C">
          <w:rPr>
            <w:rFonts w:ascii="Times New Roman" w:eastAsia="Times New Roman" w:hAnsi="Times New Roman" w:cs="Times New Roman"/>
            <w:color w:val="0000FF"/>
            <w:sz w:val="24"/>
            <w:szCs w:val="24"/>
            <w:u w:val="single"/>
            <w:lang w:val="en"/>
          </w:rPr>
          <w:t>3.2 Isolation</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1" w:anchor="Later_uses" w:history="1">
        <w:r w:rsidRPr="00CD639C">
          <w:rPr>
            <w:rFonts w:ascii="Times New Roman" w:eastAsia="Times New Roman" w:hAnsi="Times New Roman" w:cs="Times New Roman"/>
            <w:color w:val="0000FF"/>
            <w:sz w:val="24"/>
            <w:szCs w:val="24"/>
            <w:u w:val="single"/>
            <w:lang w:val="en"/>
          </w:rPr>
          <w:t>3.3 Later uses</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2" w:anchor="Compounds" w:history="1">
        <w:r w:rsidRPr="00CD639C">
          <w:rPr>
            <w:rFonts w:ascii="Times New Roman" w:eastAsia="Times New Roman" w:hAnsi="Times New Roman" w:cs="Times New Roman"/>
            <w:color w:val="0000FF"/>
            <w:sz w:val="24"/>
            <w:szCs w:val="24"/>
            <w:u w:val="single"/>
            <w:lang w:val="en"/>
          </w:rPr>
          <w:t>4 Compounds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3" w:anchor="Metals" w:history="1">
        <w:r w:rsidRPr="00CD639C">
          <w:rPr>
            <w:rFonts w:ascii="Times New Roman" w:eastAsia="Times New Roman" w:hAnsi="Times New Roman" w:cs="Times New Roman"/>
            <w:color w:val="0000FF"/>
            <w:sz w:val="24"/>
            <w:szCs w:val="24"/>
            <w:u w:val="single"/>
            <w:lang w:val="en"/>
          </w:rPr>
          <w:t>4.1 Metals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4" w:anchor="Hydrogen" w:history="1">
        <w:r w:rsidRPr="00CD639C">
          <w:rPr>
            <w:rFonts w:ascii="Times New Roman" w:eastAsia="Times New Roman" w:hAnsi="Times New Roman" w:cs="Times New Roman"/>
            <w:color w:val="0000FF"/>
            <w:sz w:val="24"/>
            <w:szCs w:val="24"/>
            <w:u w:val="single"/>
            <w:lang w:val="en"/>
          </w:rPr>
          <w:t>4.2 Hydrogen</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5" w:anchor="Other_reactive_nonmetals" w:history="1">
        <w:r w:rsidRPr="00CD639C">
          <w:rPr>
            <w:rFonts w:ascii="Times New Roman" w:eastAsia="Times New Roman" w:hAnsi="Times New Roman" w:cs="Times New Roman"/>
            <w:color w:val="0000FF"/>
            <w:sz w:val="24"/>
            <w:szCs w:val="24"/>
            <w:u w:val="single"/>
            <w:lang w:val="en"/>
          </w:rPr>
          <w:t>4.3 Other reactive nonmetals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6" w:anchor="Noble_gases" w:history="1">
        <w:r w:rsidRPr="00CD639C">
          <w:rPr>
            <w:rFonts w:ascii="Times New Roman" w:eastAsia="Times New Roman" w:hAnsi="Times New Roman" w:cs="Times New Roman"/>
            <w:color w:val="0000FF"/>
            <w:sz w:val="24"/>
            <w:szCs w:val="24"/>
            <w:u w:val="single"/>
            <w:lang w:val="en"/>
          </w:rPr>
          <w:t>4.4 Noble gases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7" w:anchor="Organic_compounds" w:history="1">
        <w:r w:rsidRPr="00CD639C">
          <w:rPr>
            <w:rFonts w:ascii="Times New Roman" w:eastAsia="Times New Roman" w:hAnsi="Times New Roman" w:cs="Times New Roman"/>
            <w:color w:val="0000FF"/>
            <w:sz w:val="24"/>
            <w:szCs w:val="24"/>
            <w:u w:val="single"/>
            <w:lang w:val="en"/>
          </w:rPr>
          <w:t>4.5 Organic compounds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8" w:anchor="Production" w:history="1">
        <w:r w:rsidRPr="00CD639C">
          <w:rPr>
            <w:rFonts w:ascii="Times New Roman" w:eastAsia="Times New Roman" w:hAnsi="Times New Roman" w:cs="Times New Roman"/>
            <w:color w:val="0000FF"/>
            <w:sz w:val="24"/>
            <w:szCs w:val="24"/>
            <w:u w:val="single"/>
            <w:lang w:val="en"/>
          </w:rPr>
          <w:t>5 Production</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79" w:anchor="Industrial" w:history="1">
        <w:r w:rsidRPr="00CD639C">
          <w:rPr>
            <w:rFonts w:ascii="Times New Roman" w:eastAsia="Times New Roman" w:hAnsi="Times New Roman" w:cs="Times New Roman"/>
            <w:color w:val="0000FF"/>
            <w:sz w:val="24"/>
            <w:szCs w:val="24"/>
            <w:u w:val="single"/>
            <w:lang w:val="en"/>
          </w:rPr>
          <w:t>5.1 Industrial</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0" w:anchor="Chemical" w:history="1">
        <w:r w:rsidRPr="00CD639C">
          <w:rPr>
            <w:rFonts w:ascii="Times New Roman" w:eastAsia="Times New Roman" w:hAnsi="Times New Roman" w:cs="Times New Roman"/>
            <w:color w:val="0000FF"/>
            <w:sz w:val="24"/>
            <w:szCs w:val="24"/>
            <w:u w:val="single"/>
            <w:lang w:val="en"/>
          </w:rPr>
          <w:t>5.2 Chemical</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1" w:anchor="Industrial_applications" w:history="1">
        <w:r w:rsidRPr="00CD639C">
          <w:rPr>
            <w:rFonts w:ascii="Times New Roman" w:eastAsia="Times New Roman" w:hAnsi="Times New Roman" w:cs="Times New Roman"/>
            <w:color w:val="0000FF"/>
            <w:sz w:val="24"/>
            <w:szCs w:val="24"/>
            <w:u w:val="single"/>
            <w:lang w:val="en"/>
          </w:rPr>
          <w:t>6 Industrial applications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2" w:anchor="Inorganic_fluorides" w:history="1">
        <w:r w:rsidRPr="00CD639C">
          <w:rPr>
            <w:rFonts w:ascii="Times New Roman" w:eastAsia="Times New Roman" w:hAnsi="Times New Roman" w:cs="Times New Roman"/>
            <w:color w:val="0000FF"/>
            <w:sz w:val="24"/>
            <w:szCs w:val="24"/>
            <w:u w:val="single"/>
            <w:lang w:val="en"/>
          </w:rPr>
          <w:t>6.1 Inorganic fluorides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3" w:anchor="Organic_fluorides" w:history="1">
        <w:r w:rsidRPr="00CD639C">
          <w:rPr>
            <w:rFonts w:ascii="Times New Roman" w:eastAsia="Times New Roman" w:hAnsi="Times New Roman" w:cs="Times New Roman"/>
            <w:color w:val="0000FF"/>
            <w:sz w:val="24"/>
            <w:szCs w:val="24"/>
            <w:u w:val="single"/>
            <w:lang w:val="en"/>
          </w:rPr>
          <w:t>6.2 Organic fluorides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4" w:anchor="Medicinal_applications" w:history="1">
        <w:r w:rsidRPr="00CD639C">
          <w:rPr>
            <w:rFonts w:ascii="Times New Roman" w:eastAsia="Times New Roman" w:hAnsi="Times New Roman" w:cs="Times New Roman"/>
            <w:color w:val="0000FF"/>
            <w:sz w:val="24"/>
            <w:szCs w:val="24"/>
            <w:u w:val="single"/>
            <w:lang w:val="en"/>
          </w:rPr>
          <w:t>7 Medicinal applications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5" w:anchor="Dental_care" w:history="1">
        <w:r w:rsidRPr="00CD639C">
          <w:rPr>
            <w:rFonts w:ascii="Times New Roman" w:eastAsia="Times New Roman" w:hAnsi="Times New Roman" w:cs="Times New Roman"/>
            <w:color w:val="0000FF"/>
            <w:sz w:val="24"/>
            <w:szCs w:val="24"/>
            <w:u w:val="single"/>
            <w:lang w:val="en"/>
          </w:rPr>
          <w:t>7.1 Dental care</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6" w:anchor="Pharmaceuticals" w:history="1">
        <w:r w:rsidRPr="00CD639C">
          <w:rPr>
            <w:rFonts w:ascii="Times New Roman" w:eastAsia="Times New Roman" w:hAnsi="Times New Roman" w:cs="Times New Roman"/>
            <w:color w:val="0000FF"/>
            <w:sz w:val="24"/>
            <w:szCs w:val="24"/>
            <w:u w:val="single"/>
            <w:lang w:val="en"/>
          </w:rPr>
          <w:t>7.2 Pharmaceuticals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7" w:anchor="PET_scanning" w:history="1">
        <w:r w:rsidRPr="00CD639C">
          <w:rPr>
            <w:rFonts w:ascii="Times New Roman" w:eastAsia="Times New Roman" w:hAnsi="Times New Roman" w:cs="Times New Roman"/>
            <w:color w:val="0000FF"/>
            <w:sz w:val="24"/>
            <w:szCs w:val="24"/>
            <w:u w:val="single"/>
            <w:lang w:val="en"/>
          </w:rPr>
          <w:t>7.3 PET scanning</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8" w:anchor="Oxygen_carriers" w:history="1">
        <w:r w:rsidRPr="00CD639C">
          <w:rPr>
            <w:rFonts w:ascii="Times New Roman" w:eastAsia="Times New Roman" w:hAnsi="Times New Roman" w:cs="Times New Roman"/>
            <w:color w:val="0000FF"/>
            <w:sz w:val="24"/>
            <w:szCs w:val="24"/>
            <w:u w:val="single"/>
            <w:lang w:val="en"/>
          </w:rPr>
          <w:t>7.4 Oxygen carriers</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89" w:anchor="Biological_role" w:history="1">
        <w:r w:rsidRPr="00CD639C">
          <w:rPr>
            <w:rFonts w:ascii="Times New Roman" w:eastAsia="Times New Roman" w:hAnsi="Times New Roman" w:cs="Times New Roman"/>
            <w:color w:val="0000FF"/>
            <w:sz w:val="24"/>
            <w:szCs w:val="24"/>
            <w:u w:val="single"/>
            <w:lang w:val="en"/>
          </w:rPr>
          <w:t>8 Biological role</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0" w:anchor="Toxicity" w:history="1">
        <w:r w:rsidRPr="00CD639C">
          <w:rPr>
            <w:rFonts w:ascii="Times New Roman" w:eastAsia="Times New Roman" w:hAnsi="Times New Roman" w:cs="Times New Roman"/>
            <w:color w:val="0000FF"/>
            <w:sz w:val="24"/>
            <w:szCs w:val="24"/>
            <w:u w:val="single"/>
            <w:lang w:val="en"/>
          </w:rPr>
          <w:t>9 Toxicity</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1" w:anchor="Hydrofluoric_acid" w:history="1">
        <w:r w:rsidRPr="00CD639C">
          <w:rPr>
            <w:rFonts w:ascii="Times New Roman" w:eastAsia="Times New Roman" w:hAnsi="Times New Roman" w:cs="Times New Roman"/>
            <w:color w:val="0000FF"/>
            <w:sz w:val="24"/>
            <w:szCs w:val="24"/>
            <w:u w:val="single"/>
            <w:lang w:val="en"/>
          </w:rPr>
          <w:t>9.1 Hydrofluoric acid</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2" w:anchor="Fluoride_ion" w:history="1">
        <w:r w:rsidRPr="00CD639C">
          <w:rPr>
            <w:rFonts w:ascii="Times New Roman" w:eastAsia="Times New Roman" w:hAnsi="Times New Roman" w:cs="Times New Roman"/>
            <w:color w:val="0000FF"/>
            <w:sz w:val="24"/>
            <w:szCs w:val="24"/>
            <w:u w:val="single"/>
            <w:lang w:val="en"/>
          </w:rPr>
          <w:t>9.2 Fluoride ion</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3" w:anchor="Environmental_concerns" w:history="1">
        <w:r w:rsidRPr="00CD639C">
          <w:rPr>
            <w:rFonts w:ascii="Times New Roman" w:eastAsia="Times New Roman" w:hAnsi="Times New Roman" w:cs="Times New Roman"/>
            <w:color w:val="0000FF"/>
            <w:sz w:val="24"/>
            <w:szCs w:val="24"/>
            <w:u w:val="single"/>
            <w:lang w:val="en"/>
          </w:rPr>
          <w:t>10 Environmental concerns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4" w:anchor="Atmosphere" w:history="1">
        <w:r w:rsidRPr="00CD639C">
          <w:rPr>
            <w:rFonts w:ascii="Times New Roman" w:eastAsia="Times New Roman" w:hAnsi="Times New Roman" w:cs="Times New Roman"/>
            <w:color w:val="0000FF"/>
            <w:sz w:val="24"/>
            <w:szCs w:val="24"/>
            <w:u w:val="single"/>
            <w:lang w:val="en"/>
          </w:rPr>
          <w:t>10.1 Atmosphere</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5" w:anchor="Biopersistence" w:history="1">
        <w:r w:rsidRPr="00CD639C">
          <w:rPr>
            <w:rFonts w:ascii="Times New Roman" w:eastAsia="Times New Roman" w:hAnsi="Times New Roman" w:cs="Times New Roman"/>
            <w:color w:val="0000FF"/>
            <w:sz w:val="24"/>
            <w:szCs w:val="24"/>
            <w:u w:val="single"/>
            <w:lang w:val="en"/>
          </w:rPr>
          <w:t>10.2 Biopersistence</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6" w:anchor="See_also" w:history="1">
        <w:r w:rsidRPr="00CD639C">
          <w:rPr>
            <w:rFonts w:ascii="Times New Roman" w:eastAsia="Times New Roman" w:hAnsi="Times New Roman" w:cs="Times New Roman"/>
            <w:color w:val="0000FF"/>
            <w:sz w:val="24"/>
            <w:szCs w:val="24"/>
            <w:u w:val="single"/>
            <w:lang w:val="en"/>
          </w:rPr>
          <w:t>11 See also</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7" w:anchor="Notes" w:history="1">
        <w:r w:rsidRPr="00CD639C">
          <w:rPr>
            <w:rFonts w:ascii="Times New Roman" w:eastAsia="Times New Roman" w:hAnsi="Times New Roman" w:cs="Times New Roman"/>
            <w:color w:val="0000FF"/>
            <w:sz w:val="24"/>
            <w:szCs w:val="24"/>
            <w:u w:val="single"/>
            <w:lang w:val="en"/>
          </w:rPr>
          <w:t>12 Notes</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8" w:anchor="Sources" w:history="1">
        <w:r w:rsidRPr="00CD639C">
          <w:rPr>
            <w:rFonts w:ascii="Times New Roman" w:eastAsia="Times New Roman" w:hAnsi="Times New Roman" w:cs="Times New Roman"/>
            <w:color w:val="0000FF"/>
            <w:sz w:val="24"/>
            <w:szCs w:val="24"/>
            <w:u w:val="single"/>
            <w:lang w:val="en"/>
          </w:rPr>
          <w:t>13 Sources</w:t>
        </w:r>
      </w:hyperlink>
      <w:r w:rsidRPr="00CD639C">
        <w:rPr>
          <w:rFonts w:ascii="Times New Roman" w:eastAsia="Times New Roman" w:hAnsi="Times New Roman" w:cs="Times New Roman"/>
          <w:sz w:val="24"/>
          <w:szCs w:val="24"/>
          <w:lang w:val="en"/>
        </w:rPr>
        <w:t xml:space="preserve"> </w:t>
      </w:r>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299" w:anchor="Citations" w:history="1">
        <w:r w:rsidRPr="00CD639C">
          <w:rPr>
            <w:rFonts w:ascii="Times New Roman" w:eastAsia="Times New Roman" w:hAnsi="Times New Roman" w:cs="Times New Roman"/>
            <w:color w:val="0000FF"/>
            <w:sz w:val="24"/>
            <w:szCs w:val="24"/>
            <w:u w:val="single"/>
            <w:lang w:val="en"/>
          </w:rPr>
          <w:t>13.1 Citations</w:t>
        </w:r>
      </w:hyperlink>
    </w:p>
    <w:p w:rsidR="00CD639C" w:rsidRPr="00CD639C" w:rsidRDefault="00CD639C" w:rsidP="00CD639C">
      <w:pPr>
        <w:numPr>
          <w:ilvl w:val="1"/>
          <w:numId w:val="4"/>
        </w:numPr>
        <w:spacing w:before="100" w:beforeAutospacing="1" w:after="100" w:afterAutospacing="1" w:line="240" w:lineRule="auto"/>
        <w:rPr>
          <w:rFonts w:ascii="Times New Roman" w:eastAsia="Times New Roman" w:hAnsi="Times New Roman" w:cs="Times New Roman"/>
          <w:sz w:val="24"/>
          <w:szCs w:val="24"/>
          <w:lang w:val="en"/>
        </w:rPr>
      </w:pPr>
      <w:hyperlink r:id="rId300" w:anchor="Indexed_references" w:history="1">
        <w:r w:rsidRPr="00CD639C">
          <w:rPr>
            <w:rFonts w:ascii="Times New Roman" w:eastAsia="Times New Roman" w:hAnsi="Times New Roman" w:cs="Times New Roman"/>
            <w:color w:val="0000FF"/>
            <w:sz w:val="24"/>
            <w:szCs w:val="24"/>
            <w:u w:val="single"/>
            <w:lang w:val="en"/>
          </w:rPr>
          <w:t>13.2 Indexed references</w:t>
        </w:r>
      </w:hyperlink>
    </w:p>
    <w:p w:rsidR="00CD639C" w:rsidRPr="00CD639C" w:rsidRDefault="00CD639C" w:rsidP="00CD639C">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hyperlink r:id="rId301" w:anchor="External_links" w:history="1">
        <w:r w:rsidRPr="00CD639C">
          <w:rPr>
            <w:rFonts w:ascii="Times New Roman" w:eastAsia="Times New Roman" w:hAnsi="Times New Roman" w:cs="Times New Roman"/>
            <w:color w:val="0000FF"/>
            <w:sz w:val="24"/>
            <w:szCs w:val="24"/>
            <w:u w:val="single"/>
            <w:lang w:val="en"/>
          </w:rPr>
          <w:t>14 External links</w:t>
        </w:r>
      </w:hyperlink>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lang w:val="en"/>
        </w:rPr>
      </w:pPr>
      <w:r w:rsidRPr="00CD639C">
        <w:rPr>
          <w:rFonts w:ascii="Times New Roman" w:eastAsia="Times New Roman" w:hAnsi="Times New Roman" w:cs="Times New Roman"/>
          <w:b/>
          <w:bCs/>
          <w:sz w:val="36"/>
          <w:szCs w:val="36"/>
          <w:lang w:val="en"/>
        </w:rPr>
        <w:t>Characteristics</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Electron configuration</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200150"/>
            <wp:effectExtent l="0" t="0" r="0" b="0"/>
            <wp:docPr id="45" name="Picture 45" descr="Two concentric rings showing valence and non-valence electron shells">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concentric rings showing valence and non-valence electron shells">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095500" cy="120015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Simplified structure of the fluorine atom</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atoms have nine electrons, one fewer than </w:t>
      </w:r>
      <w:hyperlink r:id="rId304" w:tooltip="Neon" w:history="1">
        <w:r w:rsidRPr="00CD639C">
          <w:rPr>
            <w:rFonts w:ascii="Times New Roman" w:eastAsia="Times New Roman" w:hAnsi="Times New Roman" w:cs="Times New Roman"/>
            <w:color w:val="0000FF"/>
            <w:sz w:val="24"/>
            <w:szCs w:val="24"/>
            <w:u w:val="single"/>
          </w:rPr>
          <w:t>neon</w:t>
        </w:r>
      </w:hyperlink>
      <w:r w:rsidRPr="00CD639C">
        <w:rPr>
          <w:rFonts w:ascii="Times New Roman" w:eastAsia="Times New Roman" w:hAnsi="Times New Roman" w:cs="Times New Roman"/>
          <w:sz w:val="24"/>
          <w:szCs w:val="24"/>
        </w:rPr>
        <w:t xml:space="preserve">, and </w:t>
      </w:r>
      <w:hyperlink r:id="rId305" w:tooltip="Electron configuration" w:history="1">
        <w:r w:rsidRPr="00CD639C">
          <w:rPr>
            <w:rFonts w:ascii="Times New Roman" w:eastAsia="Times New Roman" w:hAnsi="Times New Roman" w:cs="Times New Roman"/>
            <w:color w:val="0000FF"/>
            <w:sz w:val="24"/>
            <w:szCs w:val="24"/>
            <w:u w:val="single"/>
          </w:rPr>
          <w:t>electron configuration</w:t>
        </w:r>
      </w:hyperlink>
      <w:r w:rsidRPr="00CD639C">
        <w:rPr>
          <w:rFonts w:ascii="Times New Roman" w:eastAsia="Times New Roman" w:hAnsi="Times New Roman" w:cs="Times New Roman"/>
          <w:sz w:val="24"/>
          <w:szCs w:val="24"/>
        </w:rPr>
        <w:t xml:space="preserve"> 1s</w:t>
      </w:r>
      <w:r w:rsidRPr="00CD639C">
        <w:rPr>
          <w:rFonts w:ascii="Times New Roman" w:eastAsia="Times New Roman" w:hAnsi="Times New Roman" w:cs="Times New Roman"/>
          <w:sz w:val="24"/>
          <w:szCs w:val="24"/>
          <w:vertAlign w:val="superscript"/>
        </w:rPr>
        <w:t>2</w:t>
      </w:r>
      <w:r w:rsidRPr="00CD639C">
        <w:rPr>
          <w:rFonts w:ascii="Times New Roman" w:eastAsia="Times New Roman" w:hAnsi="Times New Roman" w:cs="Times New Roman"/>
          <w:sz w:val="24"/>
          <w:szCs w:val="24"/>
        </w:rPr>
        <w:t>2s</w:t>
      </w:r>
      <w:r w:rsidRPr="00CD639C">
        <w:rPr>
          <w:rFonts w:ascii="Times New Roman" w:eastAsia="Times New Roman" w:hAnsi="Times New Roman" w:cs="Times New Roman"/>
          <w:sz w:val="24"/>
          <w:szCs w:val="24"/>
          <w:vertAlign w:val="superscript"/>
        </w:rPr>
        <w:t>2</w:t>
      </w:r>
      <w:r w:rsidRPr="00CD639C">
        <w:rPr>
          <w:rFonts w:ascii="Times New Roman" w:eastAsia="Times New Roman" w:hAnsi="Times New Roman" w:cs="Times New Roman"/>
          <w:sz w:val="24"/>
          <w:szCs w:val="24"/>
        </w:rPr>
        <w:t>2p</w:t>
      </w:r>
      <w:r w:rsidRPr="00CD639C">
        <w:rPr>
          <w:rFonts w:ascii="Times New Roman" w:eastAsia="Times New Roman" w:hAnsi="Times New Roman" w:cs="Times New Roman"/>
          <w:sz w:val="24"/>
          <w:szCs w:val="24"/>
          <w:vertAlign w:val="superscript"/>
        </w:rPr>
        <w:t>5</w:t>
      </w:r>
      <w:r w:rsidRPr="00CD639C">
        <w:rPr>
          <w:rFonts w:ascii="Times New Roman" w:eastAsia="Times New Roman" w:hAnsi="Times New Roman" w:cs="Times New Roman"/>
          <w:sz w:val="24"/>
          <w:szCs w:val="24"/>
        </w:rPr>
        <w:t xml:space="preserve">: two electrons in a filled inner shell and seven in an outer shell requiring one more to be filled. The outer electrons are ineffective at nuclear </w:t>
      </w:r>
      <w:hyperlink r:id="rId306" w:tooltip="Shielding effect" w:history="1">
        <w:r w:rsidRPr="00CD639C">
          <w:rPr>
            <w:rFonts w:ascii="Times New Roman" w:eastAsia="Times New Roman" w:hAnsi="Times New Roman" w:cs="Times New Roman"/>
            <w:color w:val="0000FF"/>
            <w:sz w:val="24"/>
            <w:szCs w:val="24"/>
            <w:u w:val="single"/>
          </w:rPr>
          <w:t>shielding</w:t>
        </w:r>
      </w:hyperlink>
      <w:r w:rsidRPr="00CD639C">
        <w:rPr>
          <w:rFonts w:ascii="Times New Roman" w:eastAsia="Times New Roman" w:hAnsi="Times New Roman" w:cs="Times New Roman"/>
          <w:sz w:val="24"/>
          <w:szCs w:val="24"/>
        </w:rPr>
        <w:t xml:space="preserve">, and experience a high </w:t>
      </w:r>
      <w:hyperlink r:id="rId307" w:tooltip="Effective nuclear charge" w:history="1">
        <w:r w:rsidRPr="00CD639C">
          <w:rPr>
            <w:rFonts w:ascii="Times New Roman" w:eastAsia="Times New Roman" w:hAnsi="Times New Roman" w:cs="Times New Roman"/>
            <w:color w:val="0000FF"/>
            <w:sz w:val="24"/>
            <w:szCs w:val="24"/>
            <w:u w:val="single"/>
          </w:rPr>
          <w:t>effective nuclear charge</w:t>
        </w:r>
      </w:hyperlink>
      <w:r w:rsidRPr="00CD639C">
        <w:rPr>
          <w:rFonts w:ascii="Times New Roman" w:eastAsia="Times New Roman" w:hAnsi="Times New Roman" w:cs="Times New Roman"/>
          <w:sz w:val="24"/>
          <w:szCs w:val="24"/>
        </w:rPr>
        <w:t xml:space="preserve"> of 9 − 2 = 7; this affects the atom's physical properties.</w:t>
      </w:r>
      <w:hyperlink r:id="rId308" w:anchor="cite_note-FOOTNOTEJaccaud_et_al.2000381-2" w:history="1">
        <w:r w:rsidRPr="00CD639C">
          <w:rPr>
            <w:rFonts w:ascii="Times New Roman" w:eastAsia="Times New Roman" w:hAnsi="Times New Roman" w:cs="Times New Roman"/>
            <w:color w:val="0000FF"/>
            <w:sz w:val="24"/>
            <w:szCs w:val="24"/>
            <w:u w:val="single"/>
            <w:vertAlign w:val="superscript"/>
          </w:rPr>
          <w:t>[2]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Fluorine's </w:t>
      </w:r>
      <w:hyperlink r:id="rId309" w:tooltip="Ionization energy" w:history="1">
        <w:r w:rsidRPr="00CD639C">
          <w:rPr>
            <w:rFonts w:ascii="Times New Roman" w:eastAsia="Times New Roman" w:hAnsi="Times New Roman" w:cs="Times New Roman"/>
            <w:color w:val="0000FF"/>
            <w:sz w:val="24"/>
            <w:szCs w:val="24"/>
            <w:u w:val="single"/>
          </w:rPr>
          <w:t>first ionization energy</w:t>
        </w:r>
      </w:hyperlink>
      <w:r w:rsidRPr="00CD639C">
        <w:rPr>
          <w:rFonts w:ascii="Times New Roman" w:eastAsia="Times New Roman" w:hAnsi="Times New Roman" w:cs="Times New Roman"/>
          <w:sz w:val="24"/>
          <w:szCs w:val="24"/>
        </w:rPr>
        <w:t xml:space="preserve"> is third-highest among all elements, behind helium and neon,</w:t>
      </w:r>
      <w:hyperlink r:id="rId310" w:anchor="cite_note-FOOTNOTEDean1999564-13" w:history="1">
        <w:r w:rsidRPr="00CD639C">
          <w:rPr>
            <w:rFonts w:ascii="Times New Roman" w:eastAsia="Times New Roman" w:hAnsi="Times New Roman" w:cs="Times New Roman"/>
            <w:color w:val="0000FF"/>
            <w:sz w:val="24"/>
            <w:szCs w:val="24"/>
            <w:u w:val="single"/>
            <w:vertAlign w:val="superscript"/>
          </w:rPr>
          <w:t>[13]</w:t>
        </w:r>
      </w:hyperlink>
      <w:r w:rsidRPr="00CD639C">
        <w:rPr>
          <w:rFonts w:ascii="Times New Roman" w:eastAsia="Times New Roman" w:hAnsi="Times New Roman" w:cs="Times New Roman"/>
          <w:sz w:val="24"/>
          <w:szCs w:val="24"/>
        </w:rPr>
        <w:t xml:space="preserve"> which complicates the removal of electrons from neutral fluorine atoms. It also has a high </w:t>
      </w:r>
      <w:hyperlink r:id="rId311" w:tooltip="Electron affinity" w:history="1">
        <w:r w:rsidRPr="00CD639C">
          <w:rPr>
            <w:rFonts w:ascii="Times New Roman" w:eastAsia="Times New Roman" w:hAnsi="Times New Roman" w:cs="Times New Roman"/>
            <w:color w:val="0000FF"/>
            <w:sz w:val="24"/>
            <w:szCs w:val="24"/>
            <w:u w:val="single"/>
          </w:rPr>
          <w:t>electron affinity</w:t>
        </w:r>
      </w:hyperlink>
      <w:r w:rsidRPr="00CD639C">
        <w:rPr>
          <w:rFonts w:ascii="Times New Roman" w:eastAsia="Times New Roman" w:hAnsi="Times New Roman" w:cs="Times New Roman"/>
          <w:sz w:val="24"/>
          <w:szCs w:val="24"/>
        </w:rPr>
        <w:t xml:space="preserve">, second only to </w:t>
      </w:r>
      <w:hyperlink r:id="rId312" w:tooltip="Chlorine" w:history="1">
        <w:r w:rsidRPr="00CD639C">
          <w:rPr>
            <w:rFonts w:ascii="Times New Roman" w:eastAsia="Times New Roman" w:hAnsi="Times New Roman" w:cs="Times New Roman"/>
            <w:color w:val="0000FF"/>
            <w:sz w:val="24"/>
            <w:szCs w:val="24"/>
            <w:u w:val="single"/>
          </w:rPr>
          <w:t>chlorine</w:t>
        </w:r>
      </w:hyperlink>
      <w:r w:rsidRPr="00CD639C">
        <w:rPr>
          <w:rFonts w:ascii="Times New Roman" w:eastAsia="Times New Roman" w:hAnsi="Times New Roman" w:cs="Times New Roman"/>
          <w:sz w:val="24"/>
          <w:szCs w:val="24"/>
        </w:rPr>
        <w:t>,</w:t>
      </w:r>
      <w:hyperlink r:id="rId313" w:anchor="cite_note-FOOTNOTELide200410.137–10.138-14" w:history="1">
        <w:r w:rsidRPr="00CD639C">
          <w:rPr>
            <w:rFonts w:ascii="Times New Roman" w:eastAsia="Times New Roman" w:hAnsi="Times New Roman" w:cs="Times New Roman"/>
            <w:color w:val="0000FF"/>
            <w:sz w:val="24"/>
            <w:szCs w:val="24"/>
            <w:u w:val="single"/>
            <w:vertAlign w:val="superscript"/>
          </w:rPr>
          <w:t>[14]</w:t>
        </w:r>
      </w:hyperlink>
      <w:r w:rsidRPr="00CD639C">
        <w:rPr>
          <w:rFonts w:ascii="Times New Roman" w:eastAsia="Times New Roman" w:hAnsi="Times New Roman" w:cs="Times New Roman"/>
          <w:sz w:val="24"/>
          <w:szCs w:val="24"/>
        </w:rPr>
        <w:t xml:space="preserve"> and tends to capture an electron to become </w:t>
      </w:r>
      <w:hyperlink r:id="rId314" w:tooltip="Isoelectronicity" w:history="1">
        <w:r w:rsidRPr="00CD639C">
          <w:rPr>
            <w:rFonts w:ascii="Times New Roman" w:eastAsia="Times New Roman" w:hAnsi="Times New Roman" w:cs="Times New Roman"/>
            <w:color w:val="0000FF"/>
            <w:sz w:val="24"/>
            <w:szCs w:val="24"/>
            <w:u w:val="single"/>
          </w:rPr>
          <w:t>isoelectronic</w:t>
        </w:r>
      </w:hyperlink>
      <w:r w:rsidRPr="00CD639C">
        <w:rPr>
          <w:rFonts w:ascii="Times New Roman" w:eastAsia="Times New Roman" w:hAnsi="Times New Roman" w:cs="Times New Roman"/>
          <w:sz w:val="24"/>
          <w:szCs w:val="24"/>
        </w:rPr>
        <w:t xml:space="preserve"> with the noble gas neon;</w:t>
      </w:r>
      <w:hyperlink r:id="rId315" w:anchor="cite_note-FOOTNOTEJaccaud_et_al.2000381-2" w:history="1">
        <w:r w:rsidRPr="00CD639C">
          <w:rPr>
            <w:rFonts w:ascii="Times New Roman" w:eastAsia="Times New Roman" w:hAnsi="Times New Roman" w:cs="Times New Roman"/>
            <w:color w:val="0000FF"/>
            <w:sz w:val="24"/>
            <w:szCs w:val="24"/>
            <w:u w:val="single"/>
            <w:vertAlign w:val="superscript"/>
          </w:rPr>
          <w:t>[2]</w:t>
        </w:r>
      </w:hyperlink>
      <w:r w:rsidRPr="00CD639C">
        <w:rPr>
          <w:rFonts w:ascii="Times New Roman" w:eastAsia="Times New Roman" w:hAnsi="Times New Roman" w:cs="Times New Roman"/>
          <w:sz w:val="24"/>
          <w:szCs w:val="24"/>
        </w:rPr>
        <w:t xml:space="preserve"> it has the highest </w:t>
      </w:r>
      <w:hyperlink r:id="rId316" w:tooltip="Electronegativity" w:history="1">
        <w:r w:rsidRPr="00CD639C">
          <w:rPr>
            <w:rFonts w:ascii="Times New Roman" w:eastAsia="Times New Roman" w:hAnsi="Times New Roman" w:cs="Times New Roman"/>
            <w:color w:val="0000FF"/>
            <w:sz w:val="24"/>
            <w:szCs w:val="24"/>
            <w:u w:val="single"/>
          </w:rPr>
          <w:t>electronegativity</w:t>
        </w:r>
      </w:hyperlink>
      <w:r w:rsidRPr="00CD639C">
        <w:rPr>
          <w:rFonts w:ascii="Times New Roman" w:eastAsia="Times New Roman" w:hAnsi="Times New Roman" w:cs="Times New Roman"/>
          <w:sz w:val="24"/>
          <w:szCs w:val="24"/>
        </w:rPr>
        <w:t xml:space="preserve"> of any element.</w:t>
      </w:r>
      <w:hyperlink r:id="rId317" w:anchor="cite_note-15" w:history="1">
        <w:r w:rsidRPr="00CD639C">
          <w:rPr>
            <w:rFonts w:ascii="Times New Roman" w:eastAsia="Times New Roman" w:hAnsi="Times New Roman" w:cs="Times New Roman"/>
            <w:color w:val="0000FF"/>
            <w:sz w:val="24"/>
            <w:szCs w:val="24"/>
            <w:u w:val="single"/>
            <w:vertAlign w:val="superscript"/>
          </w:rPr>
          <w:t>[15]</w:t>
        </w:r>
      </w:hyperlink>
      <w:r w:rsidRPr="00CD639C">
        <w:rPr>
          <w:rFonts w:ascii="Times New Roman" w:eastAsia="Times New Roman" w:hAnsi="Times New Roman" w:cs="Times New Roman"/>
          <w:sz w:val="24"/>
          <w:szCs w:val="24"/>
        </w:rPr>
        <w:t xml:space="preserve"> Fluorine atoms have a small </w:t>
      </w:r>
      <w:hyperlink r:id="rId318" w:tooltip="Covalent radius of fluorine" w:history="1">
        <w:r w:rsidRPr="00CD639C">
          <w:rPr>
            <w:rFonts w:ascii="Times New Roman" w:eastAsia="Times New Roman" w:hAnsi="Times New Roman" w:cs="Times New Roman"/>
            <w:color w:val="0000FF"/>
            <w:sz w:val="24"/>
            <w:szCs w:val="24"/>
            <w:u w:val="single"/>
          </w:rPr>
          <w:t>covalent radius</w:t>
        </w:r>
      </w:hyperlink>
      <w:r w:rsidRPr="00CD639C">
        <w:rPr>
          <w:rFonts w:ascii="Times New Roman" w:eastAsia="Times New Roman" w:hAnsi="Times New Roman" w:cs="Times New Roman"/>
          <w:sz w:val="24"/>
          <w:szCs w:val="24"/>
        </w:rPr>
        <w:t xml:space="preserve"> of around 60 </w:t>
      </w:r>
      <w:hyperlink r:id="rId319" w:tooltip="Picometer" w:history="1">
        <w:r w:rsidRPr="00CD639C">
          <w:rPr>
            <w:rFonts w:ascii="Times New Roman" w:eastAsia="Times New Roman" w:hAnsi="Times New Roman" w:cs="Times New Roman"/>
            <w:color w:val="0000FF"/>
            <w:sz w:val="24"/>
            <w:szCs w:val="24"/>
            <w:u w:val="single"/>
          </w:rPr>
          <w:t>picometers</w:t>
        </w:r>
      </w:hyperlink>
      <w:r w:rsidRPr="00CD639C">
        <w:rPr>
          <w:rFonts w:ascii="Times New Roman" w:eastAsia="Times New Roman" w:hAnsi="Times New Roman" w:cs="Times New Roman"/>
          <w:sz w:val="24"/>
          <w:szCs w:val="24"/>
        </w:rPr>
        <w:t xml:space="preserve">, similar to those of its </w:t>
      </w:r>
      <w:hyperlink r:id="rId320" w:tooltip="Period 2 element" w:history="1">
        <w:r w:rsidRPr="00CD639C">
          <w:rPr>
            <w:rFonts w:ascii="Times New Roman" w:eastAsia="Times New Roman" w:hAnsi="Times New Roman" w:cs="Times New Roman"/>
            <w:color w:val="0000FF"/>
            <w:sz w:val="24"/>
            <w:szCs w:val="24"/>
            <w:u w:val="single"/>
          </w:rPr>
          <w:t>period</w:t>
        </w:r>
      </w:hyperlink>
      <w:r w:rsidRPr="00CD639C">
        <w:rPr>
          <w:rFonts w:ascii="Times New Roman" w:eastAsia="Times New Roman" w:hAnsi="Times New Roman" w:cs="Times New Roman"/>
          <w:sz w:val="24"/>
          <w:szCs w:val="24"/>
        </w:rPr>
        <w:t xml:space="preserve"> neighbors oxygen and neon.</w:t>
      </w:r>
      <w:hyperlink r:id="rId321" w:anchor="cite_note-CSD-16" w:history="1">
        <w:r w:rsidRPr="00CD639C">
          <w:rPr>
            <w:rFonts w:ascii="Times New Roman" w:eastAsia="Times New Roman" w:hAnsi="Times New Roman" w:cs="Times New Roman"/>
            <w:color w:val="0000FF"/>
            <w:sz w:val="24"/>
            <w:szCs w:val="24"/>
            <w:u w:val="single"/>
            <w:vertAlign w:val="superscript"/>
          </w:rPr>
          <w:t>[16]</w:t>
        </w:r>
      </w:hyperlink>
      <w:hyperlink r:id="rId322" w:anchor="cite_note-17" w:history="1">
        <w:r w:rsidRPr="00CD639C">
          <w:rPr>
            <w:rFonts w:ascii="Times New Roman" w:eastAsia="Times New Roman" w:hAnsi="Times New Roman" w:cs="Times New Roman"/>
            <w:color w:val="0000FF"/>
            <w:sz w:val="24"/>
            <w:szCs w:val="24"/>
            <w:u w:val="single"/>
            <w:vertAlign w:val="superscript"/>
          </w:rPr>
          <w:t>[17]</w:t>
        </w:r>
      </w:hyperlink>
      <w:hyperlink r:id="rId323" w:anchor="cite_note-18" w:history="1">
        <w:r w:rsidRPr="00CD639C">
          <w:rPr>
            <w:rFonts w:ascii="Times New Roman" w:eastAsia="Times New Roman" w:hAnsi="Times New Roman" w:cs="Times New Roman"/>
            <w:color w:val="0000FF"/>
            <w:sz w:val="24"/>
            <w:szCs w:val="24"/>
            <w:u w:val="single"/>
            <w:vertAlign w:val="superscript"/>
          </w:rPr>
          <w:t>[note 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Reactivity</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324" w:anchor="Chemical_characteristics_of_fluorine" w:tooltip="Compounds of fluorine" w:history="1">
        <w:r w:rsidRPr="00CD639C">
          <w:rPr>
            <w:rFonts w:ascii="Times New Roman" w:eastAsia="Times New Roman" w:hAnsi="Times New Roman" w:cs="Times New Roman"/>
            <w:color w:val="0000FF"/>
            <w:sz w:val="24"/>
            <w:szCs w:val="24"/>
            <w:u w:val="single"/>
          </w:rPr>
          <w:t>Chemical characteristics of fluorine</w:t>
        </w:r>
      </w:hyperlink>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w:t>
      </w:r>
      <w:hyperlink r:id="rId325" w:tooltip="Bond energy" w:history="1">
        <w:r w:rsidRPr="00CD639C">
          <w:rPr>
            <w:rFonts w:ascii="Times New Roman" w:eastAsia="Times New Roman" w:hAnsi="Times New Roman" w:cs="Times New Roman"/>
            <w:color w:val="0000FF"/>
            <w:sz w:val="24"/>
            <w:szCs w:val="24"/>
            <w:u w:val="single"/>
          </w:rPr>
          <w:t>bond energy</w:t>
        </w:r>
      </w:hyperlink>
      <w:r w:rsidRPr="00CD639C">
        <w:rPr>
          <w:rFonts w:ascii="Times New Roman" w:eastAsia="Times New Roman" w:hAnsi="Times New Roman" w:cs="Times New Roman"/>
          <w:sz w:val="24"/>
          <w:szCs w:val="24"/>
        </w:rPr>
        <w:t xml:space="preserve"> of </w:t>
      </w:r>
      <w:hyperlink r:id="rId326" w:anchor="Difluorine" w:tooltip="Compounds of fluorine" w:history="1">
        <w:r w:rsidRPr="00CD639C">
          <w:rPr>
            <w:rFonts w:ascii="Times New Roman" w:eastAsia="Times New Roman" w:hAnsi="Times New Roman" w:cs="Times New Roman"/>
            <w:color w:val="0000FF"/>
            <w:sz w:val="24"/>
            <w:szCs w:val="24"/>
            <w:u w:val="single"/>
          </w:rPr>
          <w:t>difluorine</w:t>
        </w:r>
      </w:hyperlink>
      <w:r w:rsidRPr="00CD639C">
        <w:rPr>
          <w:rFonts w:ascii="Times New Roman" w:eastAsia="Times New Roman" w:hAnsi="Times New Roman" w:cs="Times New Roman"/>
          <w:sz w:val="24"/>
          <w:szCs w:val="24"/>
        </w:rPr>
        <w:t xml:space="preserve"> is much lower than that of either Cl</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xml:space="preserve"> or Br</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xml:space="preserve"> and similar to the easily cleaved </w:t>
      </w:r>
      <w:hyperlink r:id="rId327" w:tooltip="Peroxide" w:history="1">
        <w:r w:rsidRPr="00CD639C">
          <w:rPr>
            <w:rFonts w:ascii="Times New Roman" w:eastAsia="Times New Roman" w:hAnsi="Times New Roman" w:cs="Times New Roman"/>
            <w:color w:val="0000FF"/>
            <w:sz w:val="24"/>
            <w:szCs w:val="24"/>
            <w:u w:val="single"/>
          </w:rPr>
          <w:t>peroxide</w:t>
        </w:r>
      </w:hyperlink>
      <w:r w:rsidRPr="00CD639C">
        <w:rPr>
          <w:rFonts w:ascii="Times New Roman" w:eastAsia="Times New Roman" w:hAnsi="Times New Roman" w:cs="Times New Roman"/>
          <w:sz w:val="24"/>
          <w:szCs w:val="24"/>
        </w:rPr>
        <w:t xml:space="preserve"> bond; this, along with high electronegativity, accounts for fluorine's easy dissociation, high reactivity, and strong bonds to non-fluorine atoms.</w:t>
      </w:r>
      <w:hyperlink r:id="rId328" w:anchor="cite_note-FOOTNOTEGreenwoodEarnshaw1998804-19" w:history="1">
        <w:r w:rsidRPr="00CD639C">
          <w:rPr>
            <w:rFonts w:ascii="Times New Roman" w:eastAsia="Times New Roman" w:hAnsi="Times New Roman" w:cs="Times New Roman"/>
            <w:color w:val="0000FF"/>
            <w:sz w:val="24"/>
            <w:szCs w:val="24"/>
            <w:u w:val="single"/>
            <w:vertAlign w:val="superscript"/>
          </w:rPr>
          <w:t>[18]</w:t>
        </w:r>
      </w:hyperlink>
      <w:hyperlink r:id="rId329" w:anchor="cite_note-20" w:history="1">
        <w:r w:rsidRPr="00CD639C">
          <w:rPr>
            <w:rFonts w:ascii="Times New Roman" w:eastAsia="Times New Roman" w:hAnsi="Times New Roman" w:cs="Times New Roman"/>
            <w:color w:val="0000FF"/>
            <w:sz w:val="24"/>
            <w:szCs w:val="24"/>
            <w:u w:val="single"/>
            <w:vertAlign w:val="superscript"/>
          </w:rPr>
          <w:t>[19]</w:t>
        </w:r>
      </w:hyperlink>
      <w:r w:rsidRPr="00CD639C">
        <w:rPr>
          <w:rFonts w:ascii="Times New Roman" w:eastAsia="Times New Roman" w:hAnsi="Times New Roman" w:cs="Times New Roman"/>
          <w:sz w:val="24"/>
          <w:szCs w:val="24"/>
        </w:rPr>
        <w:t xml:space="preserve"> Conversely, bonds to other atoms are very strong because of fluorine's high electronegativity. Unreactive substances like powdered steel, glass fragments, and </w:t>
      </w:r>
      <w:hyperlink r:id="rId330" w:tooltip="Asbestos" w:history="1">
        <w:r w:rsidRPr="00CD639C">
          <w:rPr>
            <w:rFonts w:ascii="Times New Roman" w:eastAsia="Times New Roman" w:hAnsi="Times New Roman" w:cs="Times New Roman"/>
            <w:color w:val="0000FF"/>
            <w:sz w:val="24"/>
            <w:szCs w:val="24"/>
            <w:u w:val="single"/>
          </w:rPr>
          <w:t>asbestos</w:t>
        </w:r>
      </w:hyperlink>
      <w:r w:rsidRPr="00CD639C">
        <w:rPr>
          <w:rFonts w:ascii="Times New Roman" w:eastAsia="Times New Roman" w:hAnsi="Times New Roman" w:cs="Times New Roman"/>
          <w:sz w:val="24"/>
          <w:szCs w:val="24"/>
        </w:rPr>
        <w:t xml:space="preserve"> fibers react quickly with cold fluorine gas; wood and water spontaneously combust under a fluorine jet.</w:t>
      </w:r>
      <w:hyperlink r:id="rId331" w:anchor="cite_note-FOOTNOTEJaccaud_et_al.2000382-4" w:history="1">
        <w:r w:rsidRPr="00CD639C">
          <w:rPr>
            <w:rFonts w:ascii="Times New Roman" w:eastAsia="Times New Roman" w:hAnsi="Times New Roman" w:cs="Times New Roman"/>
            <w:color w:val="0000FF"/>
            <w:sz w:val="24"/>
            <w:szCs w:val="24"/>
            <w:u w:val="single"/>
            <w:vertAlign w:val="superscript"/>
          </w:rPr>
          <w:t>[4]</w:t>
        </w:r>
      </w:hyperlink>
      <w:hyperlink r:id="rId332" w:anchor="cite_note-pop_mechanics_F_reactivity-21" w:history="1">
        <w:r w:rsidRPr="00CD639C">
          <w:rPr>
            <w:rFonts w:ascii="Times New Roman" w:eastAsia="Times New Roman" w:hAnsi="Times New Roman" w:cs="Times New Roman"/>
            <w:color w:val="0000FF"/>
            <w:sz w:val="24"/>
            <w:szCs w:val="24"/>
            <w:u w:val="single"/>
            <w:vertAlign w:val="superscript"/>
          </w:rPr>
          <w:t>[20]</w:t>
        </w:r>
      </w:hyperlink>
      <w:r w:rsidRPr="00CD639C">
        <w:rPr>
          <w:rFonts w:ascii="Times New Roman" w:eastAsia="Times New Roman" w:hAnsi="Times New Roman" w:cs="Times New Roman"/>
          <w:sz w:val="24"/>
          <w:szCs w:val="24"/>
        </w:rPr>
        <w:t xml:space="preserve"> </w:t>
      </w:r>
    </w:p>
    <w:tbl>
      <w:tblPr>
        <w:tblW w:w="3600" w:type="dxa"/>
        <w:tblCellSpacing w:w="15" w:type="dxa"/>
        <w:tblCellMar>
          <w:top w:w="15" w:type="dxa"/>
          <w:left w:w="15" w:type="dxa"/>
          <w:bottom w:w="15" w:type="dxa"/>
          <w:right w:w="15" w:type="dxa"/>
        </w:tblCellMar>
        <w:tblLook w:val="04A0" w:firstRow="1" w:lastRow="0" w:firstColumn="1" w:lastColumn="0" w:noHBand="0" w:noVBand="1"/>
      </w:tblPr>
      <w:tblGrid>
        <w:gridCol w:w="3600"/>
      </w:tblGrid>
      <w:tr w:rsidR="00CD639C" w:rsidRPr="00CD639C" w:rsidTr="00CD639C">
        <w:trPr>
          <w:tblCellSpacing w:w="15" w:type="dxa"/>
        </w:trPr>
        <w:tc>
          <w:tcPr>
            <w:tcW w:w="0" w:type="auto"/>
            <w:tcBorders>
              <w:top w:val="nil"/>
              <w:left w:val="nil"/>
              <w:bottom w:val="nil"/>
              <w:right w:val="nil"/>
            </w:tcBorders>
            <w:vAlign w:val="center"/>
            <w:hideMark/>
          </w:tcPr>
          <w:p w:rsidR="00CD639C" w:rsidRPr="00CD639C" w:rsidRDefault="00CD639C" w:rsidP="00CD639C">
            <w:pPr>
              <w:spacing w:after="36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External video</w:t>
            </w:r>
          </w:p>
        </w:tc>
      </w:tr>
      <w:tr w:rsidR="00CD639C" w:rsidRPr="00CD639C" w:rsidTr="00CD639C">
        <w:trPr>
          <w:tblCellSpacing w:w="15" w:type="dxa"/>
        </w:trPr>
        <w:tc>
          <w:tcPr>
            <w:tcW w:w="0" w:type="auto"/>
            <w:vAlign w:val="center"/>
            <w:hideMark/>
          </w:tcPr>
          <w:p w:rsidR="00CD639C" w:rsidRPr="00CD639C" w:rsidRDefault="00CD639C" w:rsidP="00CD639C">
            <w:pPr>
              <w:spacing w:after="36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sz w:val="24"/>
                <w:szCs w:val="24"/>
              </w:rPr>
              <w:drawing>
                <wp:inline distT="0" distB="0" distL="0" distR="0">
                  <wp:extent cx="152400" cy="152400"/>
                  <wp:effectExtent l="0" t="0" r="0" b="0"/>
                  <wp:docPr id="44" name="Picture 44" descr="https://upload.wikimedia.org/wikipedia/commons/thumb/1/1b/Nuvola_apps_kaboodle.svg/16px-Nuvola_apps_kabood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1/1b/Nuvola_apps_kaboodle.svg/16px-Nuvola_apps_kaboodle.svg.pn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r:id="rId334" w:history="1">
              <w:r w:rsidRPr="00CD639C">
                <w:rPr>
                  <w:rFonts w:ascii="Times New Roman" w:eastAsia="Times New Roman" w:hAnsi="Times New Roman" w:cs="Times New Roman"/>
                  <w:color w:val="0000FF"/>
                  <w:sz w:val="24"/>
                  <w:szCs w:val="24"/>
                  <w:u w:val="single"/>
                </w:rPr>
                <w:t>Bright flames</w:t>
              </w:r>
            </w:hyperlink>
            <w:r w:rsidRPr="00CD639C">
              <w:rPr>
                <w:rFonts w:ascii="Times New Roman" w:eastAsia="Times New Roman" w:hAnsi="Times New Roman" w:cs="Times New Roman"/>
                <w:sz w:val="24"/>
                <w:szCs w:val="24"/>
              </w:rPr>
              <w:t xml:space="preserve"> during fluorine reactions</w:t>
            </w:r>
          </w:p>
        </w:tc>
      </w:tr>
      <w:tr w:rsidR="00CD639C" w:rsidRPr="00CD639C" w:rsidTr="00CD639C">
        <w:trPr>
          <w:tblCellSpacing w:w="15" w:type="dxa"/>
        </w:trPr>
        <w:tc>
          <w:tcPr>
            <w:tcW w:w="0" w:type="auto"/>
            <w:vAlign w:val="center"/>
            <w:hideMark/>
          </w:tcPr>
          <w:p w:rsidR="00CD639C" w:rsidRPr="00CD639C" w:rsidRDefault="00CD639C" w:rsidP="00CD639C">
            <w:pPr>
              <w:spacing w:after="36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sz w:val="24"/>
                <w:szCs w:val="24"/>
              </w:rPr>
              <w:drawing>
                <wp:inline distT="0" distB="0" distL="0" distR="0">
                  <wp:extent cx="152400" cy="152400"/>
                  <wp:effectExtent l="0" t="0" r="0" b="0"/>
                  <wp:docPr id="43" name="Picture 43" descr="https://upload.wikimedia.org/wikipedia/commons/thumb/1/1b/Nuvola_apps_kaboodle.svg/16px-Nuvola_apps_kabood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b/Nuvola_apps_kaboodle.svg/16px-Nuvola_apps_kaboodle.svg.pn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D639C">
              <w:rPr>
                <w:rFonts w:ascii="Times New Roman" w:eastAsia="Times New Roman" w:hAnsi="Times New Roman" w:cs="Times New Roman"/>
                <w:sz w:val="24"/>
                <w:szCs w:val="24"/>
              </w:rPr>
              <w:t xml:space="preserve">Fluorine </w:t>
            </w:r>
            <w:hyperlink r:id="rId335" w:history="1">
              <w:r w:rsidRPr="00CD639C">
                <w:rPr>
                  <w:rFonts w:ascii="Times New Roman" w:eastAsia="Times New Roman" w:hAnsi="Times New Roman" w:cs="Times New Roman"/>
                  <w:color w:val="0000FF"/>
                  <w:sz w:val="24"/>
                  <w:szCs w:val="24"/>
                  <w:u w:val="single"/>
                </w:rPr>
                <w:t>reacting with caesium</w:t>
              </w:r>
            </w:hyperlink>
          </w:p>
        </w:tc>
      </w:tr>
    </w:tbl>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Reactions of elemental fluorine with metals require varying conditions. </w:t>
      </w:r>
      <w:hyperlink r:id="rId336" w:tooltip="Alkali metal" w:history="1">
        <w:r w:rsidRPr="00CD639C">
          <w:rPr>
            <w:rFonts w:ascii="Times New Roman" w:eastAsia="Times New Roman" w:hAnsi="Times New Roman" w:cs="Times New Roman"/>
            <w:color w:val="0000FF"/>
            <w:sz w:val="24"/>
            <w:szCs w:val="24"/>
            <w:u w:val="single"/>
          </w:rPr>
          <w:t>Alkali metals</w:t>
        </w:r>
      </w:hyperlink>
      <w:r w:rsidRPr="00CD639C">
        <w:rPr>
          <w:rFonts w:ascii="Times New Roman" w:eastAsia="Times New Roman" w:hAnsi="Times New Roman" w:cs="Times New Roman"/>
          <w:sz w:val="24"/>
          <w:szCs w:val="24"/>
        </w:rPr>
        <w:t xml:space="preserve"> cause explosions and </w:t>
      </w:r>
      <w:hyperlink r:id="rId337" w:tooltip="Alkaline earth metal" w:history="1">
        <w:r w:rsidRPr="00CD639C">
          <w:rPr>
            <w:rFonts w:ascii="Times New Roman" w:eastAsia="Times New Roman" w:hAnsi="Times New Roman" w:cs="Times New Roman"/>
            <w:color w:val="0000FF"/>
            <w:sz w:val="24"/>
            <w:szCs w:val="24"/>
            <w:u w:val="single"/>
          </w:rPr>
          <w:t>alkaline earth metals</w:t>
        </w:r>
      </w:hyperlink>
      <w:r w:rsidRPr="00CD639C">
        <w:rPr>
          <w:rFonts w:ascii="Times New Roman" w:eastAsia="Times New Roman" w:hAnsi="Times New Roman" w:cs="Times New Roman"/>
          <w:sz w:val="24"/>
          <w:szCs w:val="24"/>
        </w:rPr>
        <w:t xml:space="preserve"> display vigorous activity in bulk; to prevent </w:t>
      </w:r>
      <w:hyperlink r:id="rId338" w:tooltip="Passivation (chemistry)" w:history="1">
        <w:r w:rsidRPr="00CD639C">
          <w:rPr>
            <w:rFonts w:ascii="Times New Roman" w:eastAsia="Times New Roman" w:hAnsi="Times New Roman" w:cs="Times New Roman"/>
            <w:color w:val="0000FF"/>
            <w:sz w:val="24"/>
            <w:szCs w:val="24"/>
            <w:u w:val="single"/>
          </w:rPr>
          <w:t>passivation</w:t>
        </w:r>
      </w:hyperlink>
      <w:r w:rsidRPr="00CD639C">
        <w:rPr>
          <w:rFonts w:ascii="Times New Roman" w:eastAsia="Times New Roman" w:hAnsi="Times New Roman" w:cs="Times New Roman"/>
          <w:sz w:val="24"/>
          <w:szCs w:val="24"/>
        </w:rPr>
        <w:t xml:space="preserve"> from the formation of metal fluoride layers, most other metals such as aluminium and iron must be powdered,</w:t>
      </w:r>
      <w:hyperlink r:id="rId339" w:anchor="cite_note-FOOTNOTEGreenwoodEarnshaw1998804-19" w:history="1">
        <w:r w:rsidRPr="00CD639C">
          <w:rPr>
            <w:rFonts w:ascii="Times New Roman" w:eastAsia="Times New Roman" w:hAnsi="Times New Roman" w:cs="Times New Roman"/>
            <w:color w:val="0000FF"/>
            <w:sz w:val="24"/>
            <w:szCs w:val="24"/>
            <w:u w:val="single"/>
            <w:vertAlign w:val="superscript"/>
          </w:rPr>
          <w:t>[18]</w:t>
        </w:r>
      </w:hyperlink>
      <w:r w:rsidRPr="00CD639C">
        <w:rPr>
          <w:rFonts w:ascii="Times New Roman" w:eastAsia="Times New Roman" w:hAnsi="Times New Roman" w:cs="Times New Roman"/>
          <w:sz w:val="24"/>
          <w:szCs w:val="24"/>
        </w:rPr>
        <w:t xml:space="preserve"> and </w:t>
      </w:r>
      <w:hyperlink r:id="rId340" w:tooltip="Noble metal" w:history="1">
        <w:r w:rsidRPr="00CD639C">
          <w:rPr>
            <w:rFonts w:ascii="Times New Roman" w:eastAsia="Times New Roman" w:hAnsi="Times New Roman" w:cs="Times New Roman"/>
            <w:color w:val="0000FF"/>
            <w:sz w:val="24"/>
            <w:szCs w:val="24"/>
            <w:u w:val="single"/>
          </w:rPr>
          <w:t>noble metals</w:t>
        </w:r>
      </w:hyperlink>
      <w:r w:rsidRPr="00CD639C">
        <w:rPr>
          <w:rFonts w:ascii="Times New Roman" w:eastAsia="Times New Roman" w:hAnsi="Times New Roman" w:cs="Times New Roman"/>
          <w:sz w:val="24"/>
          <w:szCs w:val="24"/>
        </w:rPr>
        <w:t xml:space="preserve"> require pure fluorine gas at 300–450 °C (575–850 °F).</w:t>
      </w:r>
      <w:hyperlink r:id="rId341" w:anchor="cite_note-FOOTNOTELidinMolochkoAndreeva2000442–455-22" w:history="1">
        <w:r w:rsidRPr="00CD639C">
          <w:rPr>
            <w:rFonts w:ascii="Times New Roman" w:eastAsia="Times New Roman" w:hAnsi="Times New Roman" w:cs="Times New Roman"/>
            <w:color w:val="0000FF"/>
            <w:sz w:val="24"/>
            <w:szCs w:val="24"/>
            <w:u w:val="single"/>
            <w:vertAlign w:val="superscript"/>
          </w:rPr>
          <w:t>[21]</w:t>
        </w:r>
      </w:hyperlink>
      <w:r w:rsidRPr="00CD639C">
        <w:rPr>
          <w:rFonts w:ascii="Times New Roman" w:eastAsia="Times New Roman" w:hAnsi="Times New Roman" w:cs="Times New Roman"/>
          <w:sz w:val="24"/>
          <w:szCs w:val="24"/>
        </w:rPr>
        <w:t xml:space="preserve"> Some solid nonmetals (sulfur, phosphorus) react vigorously in liquid air temperature fluorine.</w:t>
      </w:r>
      <w:hyperlink r:id="rId342" w:anchor="cite_note-FOOTNOTEWibergWibergHolleman2001404-23" w:history="1">
        <w:r w:rsidRPr="00CD639C">
          <w:rPr>
            <w:rFonts w:ascii="Times New Roman" w:eastAsia="Times New Roman" w:hAnsi="Times New Roman" w:cs="Times New Roman"/>
            <w:color w:val="0000FF"/>
            <w:sz w:val="24"/>
            <w:szCs w:val="24"/>
            <w:u w:val="single"/>
            <w:vertAlign w:val="superscript"/>
          </w:rPr>
          <w:t>[22]</w:t>
        </w:r>
      </w:hyperlink>
      <w:r w:rsidRPr="00CD639C">
        <w:rPr>
          <w:rFonts w:ascii="Times New Roman" w:eastAsia="Times New Roman" w:hAnsi="Times New Roman" w:cs="Times New Roman"/>
          <w:sz w:val="24"/>
          <w:szCs w:val="24"/>
        </w:rPr>
        <w:t xml:space="preserve"> </w:t>
      </w:r>
      <w:hyperlink r:id="rId343" w:tooltip="Hydrogen sulfide" w:history="1">
        <w:r w:rsidRPr="00CD639C">
          <w:rPr>
            <w:rFonts w:ascii="Times New Roman" w:eastAsia="Times New Roman" w:hAnsi="Times New Roman" w:cs="Times New Roman"/>
            <w:color w:val="0000FF"/>
            <w:sz w:val="24"/>
            <w:szCs w:val="24"/>
            <w:u w:val="single"/>
          </w:rPr>
          <w:t>Hydrogen sulfide</w:t>
        </w:r>
      </w:hyperlink>
      <w:hyperlink r:id="rId344" w:anchor="cite_note-FOOTNOTEWibergWibergHolleman2001404-23" w:history="1">
        <w:r w:rsidRPr="00CD639C">
          <w:rPr>
            <w:rFonts w:ascii="Times New Roman" w:eastAsia="Times New Roman" w:hAnsi="Times New Roman" w:cs="Times New Roman"/>
            <w:color w:val="0000FF"/>
            <w:sz w:val="24"/>
            <w:szCs w:val="24"/>
            <w:u w:val="single"/>
            <w:vertAlign w:val="superscript"/>
          </w:rPr>
          <w:t>[22]</w:t>
        </w:r>
      </w:hyperlink>
      <w:r w:rsidRPr="00CD639C">
        <w:rPr>
          <w:rFonts w:ascii="Times New Roman" w:eastAsia="Times New Roman" w:hAnsi="Times New Roman" w:cs="Times New Roman"/>
          <w:sz w:val="24"/>
          <w:szCs w:val="24"/>
        </w:rPr>
        <w:t xml:space="preserve"> and </w:t>
      </w:r>
      <w:hyperlink r:id="rId345" w:tooltip="Sulfur dioxide" w:history="1">
        <w:r w:rsidRPr="00CD639C">
          <w:rPr>
            <w:rFonts w:ascii="Times New Roman" w:eastAsia="Times New Roman" w:hAnsi="Times New Roman" w:cs="Times New Roman"/>
            <w:color w:val="0000FF"/>
            <w:sz w:val="24"/>
            <w:szCs w:val="24"/>
            <w:u w:val="single"/>
          </w:rPr>
          <w:t>sulfur dioxide</w:t>
        </w:r>
      </w:hyperlink>
      <w:hyperlink r:id="rId346" w:anchor="cite_note-FOOTNOTEPatnaik2007472-24" w:history="1">
        <w:r w:rsidRPr="00CD639C">
          <w:rPr>
            <w:rFonts w:ascii="Times New Roman" w:eastAsia="Times New Roman" w:hAnsi="Times New Roman" w:cs="Times New Roman"/>
            <w:color w:val="0000FF"/>
            <w:sz w:val="24"/>
            <w:szCs w:val="24"/>
            <w:u w:val="single"/>
            <w:vertAlign w:val="superscript"/>
          </w:rPr>
          <w:t>[23]</w:t>
        </w:r>
      </w:hyperlink>
      <w:r w:rsidRPr="00CD639C">
        <w:rPr>
          <w:rFonts w:ascii="Times New Roman" w:eastAsia="Times New Roman" w:hAnsi="Times New Roman" w:cs="Times New Roman"/>
          <w:sz w:val="24"/>
          <w:szCs w:val="24"/>
        </w:rPr>
        <w:t xml:space="preserve"> combine readily with fluorine, the latter sometimes explosively; </w:t>
      </w:r>
      <w:hyperlink r:id="rId347" w:tooltip="Sulfuric acid" w:history="1">
        <w:r w:rsidRPr="00CD639C">
          <w:rPr>
            <w:rFonts w:ascii="Times New Roman" w:eastAsia="Times New Roman" w:hAnsi="Times New Roman" w:cs="Times New Roman"/>
            <w:color w:val="0000FF"/>
            <w:sz w:val="24"/>
            <w:szCs w:val="24"/>
            <w:u w:val="single"/>
          </w:rPr>
          <w:t>sulfuric acid</w:t>
        </w:r>
      </w:hyperlink>
      <w:r w:rsidRPr="00CD639C">
        <w:rPr>
          <w:rFonts w:ascii="Times New Roman" w:eastAsia="Times New Roman" w:hAnsi="Times New Roman" w:cs="Times New Roman"/>
          <w:sz w:val="24"/>
          <w:szCs w:val="24"/>
        </w:rPr>
        <w:t xml:space="preserve"> exhibits much less activity, requiring elevated temperatures.</w:t>
      </w:r>
      <w:hyperlink r:id="rId348" w:anchor="cite_note-FOOTNOTEAigueperse_et_al.2000400-25" w:history="1">
        <w:r w:rsidRPr="00CD639C">
          <w:rPr>
            <w:rFonts w:ascii="Times New Roman" w:eastAsia="Times New Roman" w:hAnsi="Times New Roman" w:cs="Times New Roman"/>
            <w:color w:val="0000FF"/>
            <w:sz w:val="24"/>
            <w:szCs w:val="24"/>
            <w:u w:val="single"/>
            <w:vertAlign w:val="superscript"/>
          </w:rPr>
          <w:t>[24]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hyperlink r:id="rId349" w:tooltip="Hydrogen" w:history="1">
        <w:r w:rsidRPr="00CD639C">
          <w:rPr>
            <w:rFonts w:ascii="Times New Roman" w:eastAsia="Times New Roman" w:hAnsi="Times New Roman" w:cs="Times New Roman"/>
            <w:color w:val="0000FF"/>
            <w:sz w:val="24"/>
            <w:szCs w:val="24"/>
            <w:u w:val="single"/>
          </w:rPr>
          <w:t>Hydrogen</w:t>
        </w:r>
      </w:hyperlink>
      <w:r w:rsidRPr="00CD639C">
        <w:rPr>
          <w:rFonts w:ascii="Times New Roman" w:eastAsia="Times New Roman" w:hAnsi="Times New Roman" w:cs="Times New Roman"/>
          <w:sz w:val="24"/>
          <w:szCs w:val="24"/>
        </w:rPr>
        <w:t>, like some of the alkali metals, reacts explosively with fluorine.</w:t>
      </w:r>
      <w:hyperlink r:id="rId350" w:anchor="cite_note-FOOTNOTEGreenwoodEarnshaw199876,_804-26" w:history="1">
        <w:r w:rsidRPr="00CD639C">
          <w:rPr>
            <w:rFonts w:ascii="Times New Roman" w:eastAsia="Times New Roman" w:hAnsi="Times New Roman" w:cs="Times New Roman"/>
            <w:color w:val="0000FF"/>
            <w:sz w:val="24"/>
            <w:szCs w:val="24"/>
            <w:u w:val="single"/>
            <w:vertAlign w:val="superscript"/>
          </w:rPr>
          <w:t>[25]</w:t>
        </w:r>
      </w:hyperlink>
      <w:r w:rsidRPr="00CD639C">
        <w:rPr>
          <w:rFonts w:ascii="Times New Roman" w:eastAsia="Times New Roman" w:hAnsi="Times New Roman" w:cs="Times New Roman"/>
          <w:sz w:val="24"/>
          <w:szCs w:val="24"/>
        </w:rPr>
        <w:t xml:space="preserve"> </w:t>
      </w:r>
      <w:hyperlink r:id="rId351" w:tooltip="Carbon" w:history="1">
        <w:r w:rsidRPr="00CD639C">
          <w:rPr>
            <w:rFonts w:ascii="Times New Roman" w:eastAsia="Times New Roman" w:hAnsi="Times New Roman" w:cs="Times New Roman"/>
            <w:color w:val="0000FF"/>
            <w:sz w:val="24"/>
            <w:szCs w:val="24"/>
            <w:u w:val="single"/>
          </w:rPr>
          <w:t>Carbon</w:t>
        </w:r>
      </w:hyperlink>
      <w:r w:rsidRPr="00CD639C">
        <w:rPr>
          <w:rFonts w:ascii="Times New Roman" w:eastAsia="Times New Roman" w:hAnsi="Times New Roman" w:cs="Times New Roman"/>
          <w:sz w:val="24"/>
          <w:szCs w:val="24"/>
        </w:rPr>
        <w:t xml:space="preserve">, as </w:t>
      </w:r>
      <w:hyperlink r:id="rId352" w:tooltip="Lamp black" w:history="1">
        <w:r w:rsidRPr="00CD639C">
          <w:rPr>
            <w:rFonts w:ascii="Times New Roman" w:eastAsia="Times New Roman" w:hAnsi="Times New Roman" w:cs="Times New Roman"/>
            <w:color w:val="0000FF"/>
            <w:sz w:val="24"/>
            <w:szCs w:val="24"/>
            <w:u w:val="single"/>
          </w:rPr>
          <w:t>lamp black</w:t>
        </w:r>
      </w:hyperlink>
      <w:r w:rsidRPr="00CD639C">
        <w:rPr>
          <w:rFonts w:ascii="Times New Roman" w:eastAsia="Times New Roman" w:hAnsi="Times New Roman" w:cs="Times New Roman"/>
          <w:sz w:val="24"/>
          <w:szCs w:val="24"/>
        </w:rPr>
        <w:t xml:space="preserve">, reacts at room temperature to yield </w:t>
      </w:r>
      <w:hyperlink r:id="rId353" w:tooltip="Fluoromethane" w:history="1">
        <w:r w:rsidRPr="00CD639C">
          <w:rPr>
            <w:rFonts w:ascii="Times New Roman" w:eastAsia="Times New Roman" w:hAnsi="Times New Roman" w:cs="Times New Roman"/>
            <w:color w:val="0000FF"/>
            <w:sz w:val="24"/>
            <w:szCs w:val="24"/>
            <w:u w:val="single"/>
          </w:rPr>
          <w:t>fluoromethane</w:t>
        </w:r>
      </w:hyperlink>
      <w:r w:rsidRPr="00CD639C">
        <w:rPr>
          <w:rFonts w:ascii="Times New Roman" w:eastAsia="Times New Roman" w:hAnsi="Times New Roman" w:cs="Times New Roman"/>
          <w:sz w:val="24"/>
          <w:szCs w:val="24"/>
        </w:rPr>
        <w:t xml:space="preserve">. Graphite combines with fluorine above 400 °C (750 °F) to produce </w:t>
      </w:r>
      <w:hyperlink r:id="rId354" w:tooltip="Non-stoichiometric compound" w:history="1">
        <w:r w:rsidRPr="00CD639C">
          <w:rPr>
            <w:rFonts w:ascii="Times New Roman" w:eastAsia="Times New Roman" w:hAnsi="Times New Roman" w:cs="Times New Roman"/>
            <w:color w:val="0000FF"/>
            <w:sz w:val="24"/>
            <w:szCs w:val="24"/>
            <w:u w:val="single"/>
          </w:rPr>
          <w:t>non-stoichiometric</w:t>
        </w:r>
      </w:hyperlink>
      <w:r w:rsidRPr="00CD639C">
        <w:rPr>
          <w:rFonts w:ascii="Times New Roman" w:eastAsia="Times New Roman" w:hAnsi="Times New Roman" w:cs="Times New Roman"/>
          <w:sz w:val="24"/>
          <w:szCs w:val="24"/>
        </w:rPr>
        <w:t xml:space="preserve"> </w:t>
      </w:r>
      <w:hyperlink r:id="rId355" w:tooltip="Carbon monofluoride" w:history="1">
        <w:r w:rsidRPr="00CD639C">
          <w:rPr>
            <w:rFonts w:ascii="Times New Roman" w:eastAsia="Times New Roman" w:hAnsi="Times New Roman" w:cs="Times New Roman"/>
            <w:color w:val="0000FF"/>
            <w:sz w:val="24"/>
            <w:szCs w:val="24"/>
            <w:u w:val="single"/>
          </w:rPr>
          <w:t>carbon monofluoride</w:t>
        </w:r>
      </w:hyperlink>
      <w:r w:rsidRPr="00CD639C">
        <w:rPr>
          <w:rFonts w:ascii="Times New Roman" w:eastAsia="Times New Roman" w:hAnsi="Times New Roman" w:cs="Times New Roman"/>
          <w:sz w:val="24"/>
          <w:szCs w:val="24"/>
        </w:rPr>
        <w:t xml:space="preserve">; higher temperatures generate gaseous </w:t>
      </w:r>
      <w:hyperlink r:id="rId356" w:tooltip="Fluorocarbon" w:history="1">
        <w:r w:rsidRPr="00CD639C">
          <w:rPr>
            <w:rFonts w:ascii="Times New Roman" w:eastAsia="Times New Roman" w:hAnsi="Times New Roman" w:cs="Times New Roman"/>
            <w:color w:val="0000FF"/>
            <w:sz w:val="24"/>
            <w:szCs w:val="24"/>
            <w:u w:val="single"/>
          </w:rPr>
          <w:t>fluorocarbons</w:t>
        </w:r>
      </w:hyperlink>
      <w:r w:rsidRPr="00CD639C">
        <w:rPr>
          <w:rFonts w:ascii="Times New Roman" w:eastAsia="Times New Roman" w:hAnsi="Times New Roman" w:cs="Times New Roman"/>
          <w:sz w:val="24"/>
          <w:szCs w:val="24"/>
        </w:rPr>
        <w:t>, sometimes with explosions.</w:t>
      </w:r>
      <w:hyperlink r:id="rId357" w:anchor="cite_note-Kuriakose,_A._K.-27" w:history="1">
        <w:r w:rsidRPr="00CD639C">
          <w:rPr>
            <w:rFonts w:ascii="Times New Roman" w:eastAsia="Times New Roman" w:hAnsi="Times New Roman" w:cs="Times New Roman"/>
            <w:color w:val="0000FF"/>
            <w:sz w:val="24"/>
            <w:szCs w:val="24"/>
            <w:u w:val="single"/>
            <w:vertAlign w:val="superscript"/>
          </w:rPr>
          <w:t>[26]</w:t>
        </w:r>
      </w:hyperlink>
      <w:r w:rsidRPr="00CD639C">
        <w:rPr>
          <w:rFonts w:ascii="Times New Roman" w:eastAsia="Times New Roman" w:hAnsi="Times New Roman" w:cs="Times New Roman"/>
          <w:sz w:val="24"/>
          <w:szCs w:val="24"/>
        </w:rPr>
        <w:t xml:space="preserve"> Carbon dioxide and carbon monoxide react at or just above room temperature,</w:t>
      </w:r>
      <w:hyperlink r:id="rId358" w:anchor="cite_note-Hasegawa,_Yasuo-28" w:history="1">
        <w:r w:rsidRPr="00CD639C">
          <w:rPr>
            <w:rFonts w:ascii="Times New Roman" w:eastAsia="Times New Roman" w:hAnsi="Times New Roman" w:cs="Times New Roman"/>
            <w:color w:val="0000FF"/>
            <w:sz w:val="24"/>
            <w:szCs w:val="24"/>
            <w:u w:val="single"/>
            <w:vertAlign w:val="superscript"/>
          </w:rPr>
          <w:t>[27]</w:t>
        </w:r>
      </w:hyperlink>
      <w:r w:rsidRPr="00CD639C">
        <w:rPr>
          <w:rFonts w:ascii="Times New Roman" w:eastAsia="Times New Roman" w:hAnsi="Times New Roman" w:cs="Times New Roman"/>
          <w:sz w:val="24"/>
          <w:szCs w:val="24"/>
        </w:rPr>
        <w:t xml:space="preserve"> whereas </w:t>
      </w:r>
      <w:hyperlink r:id="rId359" w:tooltip="Paraffin wax" w:history="1">
        <w:r w:rsidRPr="00CD639C">
          <w:rPr>
            <w:rFonts w:ascii="Times New Roman" w:eastAsia="Times New Roman" w:hAnsi="Times New Roman" w:cs="Times New Roman"/>
            <w:color w:val="0000FF"/>
            <w:sz w:val="24"/>
            <w:szCs w:val="24"/>
            <w:u w:val="single"/>
          </w:rPr>
          <w:t>paraffins</w:t>
        </w:r>
      </w:hyperlink>
      <w:r w:rsidRPr="00CD639C">
        <w:rPr>
          <w:rFonts w:ascii="Times New Roman" w:eastAsia="Times New Roman" w:hAnsi="Times New Roman" w:cs="Times New Roman"/>
          <w:sz w:val="24"/>
          <w:szCs w:val="24"/>
        </w:rPr>
        <w:t xml:space="preserve"> and other organic chemicals generate strong reactions:</w:t>
      </w:r>
      <w:hyperlink r:id="rId360" w:anchor="cite_note-29" w:history="1">
        <w:r w:rsidRPr="00CD639C">
          <w:rPr>
            <w:rFonts w:ascii="Times New Roman" w:eastAsia="Times New Roman" w:hAnsi="Times New Roman" w:cs="Times New Roman"/>
            <w:color w:val="0000FF"/>
            <w:sz w:val="24"/>
            <w:szCs w:val="24"/>
            <w:u w:val="single"/>
            <w:vertAlign w:val="superscript"/>
          </w:rPr>
          <w:t>[28]</w:t>
        </w:r>
      </w:hyperlink>
      <w:r w:rsidRPr="00CD639C">
        <w:rPr>
          <w:rFonts w:ascii="Times New Roman" w:eastAsia="Times New Roman" w:hAnsi="Times New Roman" w:cs="Times New Roman"/>
          <w:sz w:val="24"/>
          <w:szCs w:val="24"/>
        </w:rPr>
        <w:t xml:space="preserve"> even fully substituted </w:t>
      </w:r>
      <w:hyperlink r:id="rId361" w:tooltip="Haloalkane" w:history="1">
        <w:r w:rsidRPr="00CD639C">
          <w:rPr>
            <w:rFonts w:ascii="Times New Roman" w:eastAsia="Times New Roman" w:hAnsi="Times New Roman" w:cs="Times New Roman"/>
            <w:color w:val="0000FF"/>
            <w:sz w:val="24"/>
            <w:szCs w:val="24"/>
            <w:u w:val="single"/>
          </w:rPr>
          <w:t>haloalkanes</w:t>
        </w:r>
      </w:hyperlink>
      <w:r w:rsidRPr="00CD639C">
        <w:rPr>
          <w:rFonts w:ascii="Times New Roman" w:eastAsia="Times New Roman" w:hAnsi="Times New Roman" w:cs="Times New Roman"/>
          <w:sz w:val="24"/>
          <w:szCs w:val="24"/>
        </w:rPr>
        <w:t xml:space="preserve"> such as </w:t>
      </w:r>
      <w:hyperlink r:id="rId362" w:tooltip="Carbon tetrachloride" w:history="1">
        <w:r w:rsidRPr="00CD639C">
          <w:rPr>
            <w:rFonts w:ascii="Times New Roman" w:eastAsia="Times New Roman" w:hAnsi="Times New Roman" w:cs="Times New Roman"/>
            <w:color w:val="0000FF"/>
            <w:sz w:val="24"/>
            <w:szCs w:val="24"/>
            <w:u w:val="single"/>
          </w:rPr>
          <w:t>carbon tetrachloride</w:t>
        </w:r>
      </w:hyperlink>
      <w:r w:rsidRPr="00CD639C">
        <w:rPr>
          <w:rFonts w:ascii="Times New Roman" w:eastAsia="Times New Roman" w:hAnsi="Times New Roman" w:cs="Times New Roman"/>
          <w:sz w:val="24"/>
          <w:szCs w:val="24"/>
        </w:rPr>
        <w:t>, normally incombustible, may explode.</w:t>
      </w:r>
      <w:hyperlink r:id="rId363" w:anchor="cite_note-Navarrini,_Walter-30" w:history="1">
        <w:r w:rsidRPr="00CD639C">
          <w:rPr>
            <w:rFonts w:ascii="Times New Roman" w:eastAsia="Times New Roman" w:hAnsi="Times New Roman" w:cs="Times New Roman"/>
            <w:color w:val="0000FF"/>
            <w:sz w:val="24"/>
            <w:szCs w:val="24"/>
            <w:u w:val="single"/>
            <w:vertAlign w:val="superscript"/>
          </w:rPr>
          <w:t>[29]</w:t>
        </w:r>
      </w:hyperlink>
      <w:r w:rsidRPr="00CD639C">
        <w:rPr>
          <w:rFonts w:ascii="Times New Roman" w:eastAsia="Times New Roman" w:hAnsi="Times New Roman" w:cs="Times New Roman"/>
          <w:sz w:val="24"/>
          <w:szCs w:val="24"/>
        </w:rPr>
        <w:t xml:space="preserve"> Although </w:t>
      </w:r>
      <w:hyperlink r:id="rId364" w:tooltip="Nitrogen trifluoride" w:history="1">
        <w:r w:rsidRPr="00CD639C">
          <w:rPr>
            <w:rFonts w:ascii="Times New Roman" w:eastAsia="Times New Roman" w:hAnsi="Times New Roman" w:cs="Times New Roman"/>
            <w:color w:val="0000FF"/>
            <w:sz w:val="24"/>
            <w:szCs w:val="24"/>
            <w:u w:val="single"/>
          </w:rPr>
          <w:t>nitrogen trifluoride</w:t>
        </w:r>
      </w:hyperlink>
      <w:r w:rsidRPr="00CD639C">
        <w:rPr>
          <w:rFonts w:ascii="Times New Roman" w:eastAsia="Times New Roman" w:hAnsi="Times New Roman" w:cs="Times New Roman"/>
          <w:sz w:val="24"/>
          <w:szCs w:val="24"/>
        </w:rPr>
        <w:t xml:space="preserve"> is stable, nitrogen requires an </w:t>
      </w:r>
      <w:hyperlink r:id="rId365" w:tooltip="Electric discharge in gases" w:history="1">
        <w:r w:rsidRPr="00CD639C">
          <w:rPr>
            <w:rFonts w:ascii="Times New Roman" w:eastAsia="Times New Roman" w:hAnsi="Times New Roman" w:cs="Times New Roman"/>
            <w:color w:val="0000FF"/>
            <w:sz w:val="24"/>
            <w:szCs w:val="24"/>
            <w:u w:val="single"/>
          </w:rPr>
          <w:t>electric discharge</w:t>
        </w:r>
      </w:hyperlink>
      <w:r w:rsidRPr="00CD639C">
        <w:rPr>
          <w:rFonts w:ascii="Times New Roman" w:eastAsia="Times New Roman" w:hAnsi="Times New Roman" w:cs="Times New Roman"/>
          <w:sz w:val="24"/>
          <w:szCs w:val="24"/>
        </w:rPr>
        <w:t xml:space="preserve"> at elevated temperatures for reaction with fluorine to occur, due to the very strong </w:t>
      </w:r>
      <w:hyperlink r:id="rId366" w:tooltip="Triple bond" w:history="1">
        <w:r w:rsidRPr="00CD639C">
          <w:rPr>
            <w:rFonts w:ascii="Times New Roman" w:eastAsia="Times New Roman" w:hAnsi="Times New Roman" w:cs="Times New Roman"/>
            <w:color w:val="0000FF"/>
            <w:sz w:val="24"/>
            <w:szCs w:val="24"/>
            <w:u w:val="single"/>
          </w:rPr>
          <w:t>triple bond</w:t>
        </w:r>
      </w:hyperlink>
      <w:r w:rsidRPr="00CD639C">
        <w:rPr>
          <w:rFonts w:ascii="Times New Roman" w:eastAsia="Times New Roman" w:hAnsi="Times New Roman" w:cs="Times New Roman"/>
          <w:sz w:val="24"/>
          <w:szCs w:val="24"/>
        </w:rPr>
        <w:t xml:space="preserve"> in elemental nitrogen;</w:t>
      </w:r>
      <w:hyperlink r:id="rId367" w:anchor="cite_note-FOOTNOTELidinMolochkoAndreeva2000252-31" w:history="1">
        <w:r w:rsidRPr="00CD639C">
          <w:rPr>
            <w:rFonts w:ascii="Times New Roman" w:eastAsia="Times New Roman" w:hAnsi="Times New Roman" w:cs="Times New Roman"/>
            <w:color w:val="0000FF"/>
            <w:sz w:val="24"/>
            <w:szCs w:val="24"/>
            <w:u w:val="single"/>
            <w:vertAlign w:val="superscript"/>
          </w:rPr>
          <w:t>[30]</w:t>
        </w:r>
      </w:hyperlink>
      <w:r w:rsidRPr="00CD639C">
        <w:rPr>
          <w:rFonts w:ascii="Times New Roman" w:eastAsia="Times New Roman" w:hAnsi="Times New Roman" w:cs="Times New Roman"/>
          <w:sz w:val="24"/>
          <w:szCs w:val="24"/>
        </w:rPr>
        <w:t xml:space="preserve"> ammonia may react explosively.</w:t>
      </w:r>
      <w:hyperlink r:id="rId368" w:anchor="cite_note-Anhydrous_ammonia_MSDS-32" w:history="1">
        <w:r w:rsidRPr="00CD639C">
          <w:rPr>
            <w:rFonts w:ascii="Times New Roman" w:eastAsia="Times New Roman" w:hAnsi="Times New Roman" w:cs="Times New Roman"/>
            <w:color w:val="0000FF"/>
            <w:sz w:val="24"/>
            <w:szCs w:val="24"/>
            <w:u w:val="single"/>
            <w:vertAlign w:val="superscript"/>
          </w:rPr>
          <w:t>[31]</w:t>
        </w:r>
      </w:hyperlink>
      <w:hyperlink r:id="rId369" w:anchor="cite_note-Scott_I._Morrow-33" w:history="1">
        <w:r w:rsidRPr="00CD639C">
          <w:rPr>
            <w:rFonts w:ascii="Times New Roman" w:eastAsia="Times New Roman" w:hAnsi="Times New Roman" w:cs="Times New Roman"/>
            <w:color w:val="0000FF"/>
            <w:sz w:val="24"/>
            <w:szCs w:val="24"/>
            <w:u w:val="single"/>
            <w:vertAlign w:val="superscript"/>
          </w:rPr>
          <w:t>[32]</w:t>
        </w:r>
      </w:hyperlink>
      <w:r w:rsidRPr="00CD639C">
        <w:rPr>
          <w:rFonts w:ascii="Times New Roman" w:eastAsia="Times New Roman" w:hAnsi="Times New Roman" w:cs="Times New Roman"/>
          <w:sz w:val="24"/>
          <w:szCs w:val="24"/>
        </w:rPr>
        <w:t xml:space="preserve"> Oxygen does not combine with fluorine under ambient conditions, but can be made to react using electric discharge at low temperatures and pressures; the products tend to disintegrate into their constituent elements when heated.</w:t>
      </w:r>
      <w:hyperlink r:id="rId370" w:anchor="cite_note-Emeléus_Sharpe_1974_111-34" w:history="1">
        <w:r w:rsidRPr="00CD639C">
          <w:rPr>
            <w:rFonts w:ascii="Times New Roman" w:eastAsia="Times New Roman" w:hAnsi="Times New Roman" w:cs="Times New Roman"/>
            <w:color w:val="0000FF"/>
            <w:sz w:val="24"/>
            <w:szCs w:val="24"/>
            <w:u w:val="single"/>
            <w:vertAlign w:val="superscript"/>
          </w:rPr>
          <w:t>[33]</w:t>
        </w:r>
      </w:hyperlink>
      <w:hyperlink r:id="rId371" w:anchor="cite_note-FOOTNOTEWibergWibergHolleman2001457-35" w:history="1">
        <w:r w:rsidRPr="00CD639C">
          <w:rPr>
            <w:rFonts w:ascii="Times New Roman" w:eastAsia="Times New Roman" w:hAnsi="Times New Roman" w:cs="Times New Roman"/>
            <w:color w:val="0000FF"/>
            <w:sz w:val="24"/>
            <w:szCs w:val="24"/>
            <w:u w:val="single"/>
            <w:vertAlign w:val="superscript"/>
          </w:rPr>
          <w:t>[34]</w:t>
        </w:r>
      </w:hyperlink>
      <w:hyperlink r:id="rId372" w:anchor="cite_note-36" w:history="1">
        <w:r w:rsidRPr="00CD639C">
          <w:rPr>
            <w:rFonts w:ascii="Times New Roman" w:eastAsia="Times New Roman" w:hAnsi="Times New Roman" w:cs="Times New Roman"/>
            <w:color w:val="0000FF"/>
            <w:sz w:val="24"/>
            <w:szCs w:val="24"/>
            <w:u w:val="single"/>
            <w:vertAlign w:val="superscript"/>
          </w:rPr>
          <w:t>[35]</w:t>
        </w:r>
      </w:hyperlink>
      <w:r w:rsidRPr="00CD639C">
        <w:rPr>
          <w:rFonts w:ascii="Times New Roman" w:eastAsia="Times New Roman" w:hAnsi="Times New Roman" w:cs="Times New Roman"/>
          <w:sz w:val="24"/>
          <w:szCs w:val="24"/>
        </w:rPr>
        <w:t xml:space="preserve"> Heavier halogens</w:t>
      </w:r>
      <w:hyperlink r:id="rId373" w:anchor="cite_note-FOOTNOTEJaccaud_et_al.2000383-37" w:history="1">
        <w:r w:rsidRPr="00CD639C">
          <w:rPr>
            <w:rFonts w:ascii="Times New Roman" w:eastAsia="Times New Roman" w:hAnsi="Times New Roman" w:cs="Times New Roman"/>
            <w:color w:val="0000FF"/>
            <w:sz w:val="24"/>
            <w:szCs w:val="24"/>
            <w:u w:val="single"/>
            <w:vertAlign w:val="superscript"/>
          </w:rPr>
          <w:t>[36]</w:t>
        </w:r>
      </w:hyperlink>
      <w:r w:rsidRPr="00CD639C">
        <w:rPr>
          <w:rFonts w:ascii="Times New Roman" w:eastAsia="Times New Roman" w:hAnsi="Times New Roman" w:cs="Times New Roman"/>
          <w:sz w:val="24"/>
          <w:szCs w:val="24"/>
        </w:rPr>
        <w:t xml:space="preserve"> react readily with fluorine as does the noble gas </w:t>
      </w:r>
      <w:hyperlink r:id="rId374" w:tooltip="Radon" w:history="1">
        <w:r w:rsidRPr="00CD639C">
          <w:rPr>
            <w:rFonts w:ascii="Times New Roman" w:eastAsia="Times New Roman" w:hAnsi="Times New Roman" w:cs="Times New Roman"/>
            <w:color w:val="0000FF"/>
            <w:sz w:val="24"/>
            <w:szCs w:val="24"/>
            <w:u w:val="single"/>
          </w:rPr>
          <w:t>radon</w:t>
        </w:r>
      </w:hyperlink>
      <w:r w:rsidRPr="00CD639C">
        <w:rPr>
          <w:rFonts w:ascii="Times New Roman" w:eastAsia="Times New Roman" w:hAnsi="Times New Roman" w:cs="Times New Roman"/>
          <w:sz w:val="24"/>
          <w:szCs w:val="24"/>
        </w:rPr>
        <w:t>;</w:t>
      </w:r>
      <w:hyperlink r:id="rId375" w:anchor="cite_note-38" w:history="1">
        <w:r w:rsidRPr="00CD639C">
          <w:rPr>
            <w:rFonts w:ascii="Times New Roman" w:eastAsia="Times New Roman" w:hAnsi="Times New Roman" w:cs="Times New Roman"/>
            <w:color w:val="0000FF"/>
            <w:sz w:val="24"/>
            <w:szCs w:val="24"/>
            <w:u w:val="single"/>
            <w:vertAlign w:val="superscript"/>
          </w:rPr>
          <w:t>[37]</w:t>
        </w:r>
      </w:hyperlink>
      <w:r w:rsidRPr="00CD639C">
        <w:rPr>
          <w:rFonts w:ascii="Times New Roman" w:eastAsia="Times New Roman" w:hAnsi="Times New Roman" w:cs="Times New Roman"/>
          <w:sz w:val="24"/>
          <w:szCs w:val="24"/>
        </w:rPr>
        <w:t xml:space="preserve"> of the other noble gases, only </w:t>
      </w:r>
      <w:hyperlink r:id="rId376" w:tooltip="Xenon" w:history="1">
        <w:r w:rsidRPr="00CD639C">
          <w:rPr>
            <w:rFonts w:ascii="Times New Roman" w:eastAsia="Times New Roman" w:hAnsi="Times New Roman" w:cs="Times New Roman"/>
            <w:color w:val="0000FF"/>
            <w:sz w:val="24"/>
            <w:szCs w:val="24"/>
            <w:u w:val="single"/>
          </w:rPr>
          <w:t>xenon</w:t>
        </w:r>
      </w:hyperlink>
      <w:r w:rsidRPr="00CD639C">
        <w:rPr>
          <w:rFonts w:ascii="Times New Roman" w:eastAsia="Times New Roman" w:hAnsi="Times New Roman" w:cs="Times New Roman"/>
          <w:sz w:val="24"/>
          <w:szCs w:val="24"/>
        </w:rPr>
        <w:t xml:space="preserve"> and </w:t>
      </w:r>
      <w:hyperlink r:id="rId377" w:tooltip="Krypton" w:history="1">
        <w:r w:rsidRPr="00CD639C">
          <w:rPr>
            <w:rFonts w:ascii="Times New Roman" w:eastAsia="Times New Roman" w:hAnsi="Times New Roman" w:cs="Times New Roman"/>
            <w:color w:val="0000FF"/>
            <w:sz w:val="24"/>
            <w:szCs w:val="24"/>
            <w:u w:val="single"/>
          </w:rPr>
          <w:t>krypton</w:t>
        </w:r>
      </w:hyperlink>
      <w:r w:rsidRPr="00CD639C">
        <w:rPr>
          <w:rFonts w:ascii="Times New Roman" w:eastAsia="Times New Roman" w:hAnsi="Times New Roman" w:cs="Times New Roman"/>
          <w:sz w:val="24"/>
          <w:szCs w:val="24"/>
        </w:rPr>
        <w:t xml:space="preserve"> react, and only under special conditions.</w:t>
      </w:r>
      <w:hyperlink r:id="rId378" w:anchor="cite_note-Khriachtchev_et_al._2000-39" w:history="1">
        <w:r w:rsidRPr="00CD639C">
          <w:rPr>
            <w:rFonts w:ascii="Times New Roman" w:eastAsia="Times New Roman" w:hAnsi="Times New Roman" w:cs="Times New Roman"/>
            <w:color w:val="0000FF"/>
            <w:sz w:val="24"/>
            <w:szCs w:val="24"/>
            <w:u w:val="single"/>
            <w:vertAlign w:val="superscript"/>
          </w:rPr>
          <w:t>[38]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Phases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379" w:tooltip="Phases of fluorine" w:history="1">
        <w:r w:rsidRPr="00CD639C">
          <w:rPr>
            <w:rFonts w:ascii="Times New Roman" w:eastAsia="Times New Roman" w:hAnsi="Times New Roman" w:cs="Times New Roman"/>
            <w:color w:val="0000FF"/>
            <w:sz w:val="24"/>
            <w:szCs w:val="24"/>
            <w:u w:val="single"/>
          </w:rPr>
          <w:t>Phases of fluorine</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2095500"/>
            <wp:effectExtent l="0" t="0" r="0" b="0"/>
            <wp:docPr id="42" name="Picture 42" descr="Cube with spherical shapes on the corners and center and spinning molecules in planes in faces">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be with spherical shapes on the corners and center and spinning molecules in planes in faces">
                      <a:hlinkClick r:id="rId380"/>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Crystal structure of β-fluorine. Spheres indicate 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xml:space="preserve"> molecules that may assume any angle. Other molecules are constrained to planes.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2095500"/>
            <wp:effectExtent l="0" t="0" r="0" b="0"/>
            <wp:docPr id="41" name="Picture 41" descr="https://upload.wikimedia.org/wikipedia/commons/thumb/d/dc/Beta-fluorine_crystal_structure.gif/220px-Beta-fluorine_crystal_structure.gif">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d/dc/Beta-fluorine_crystal_structure.gif/220px-Beta-fluorine_crystal_structure.gif">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Animation showing the crystal structure of beta-fluorine. Molecules on the faces of the unit cell have rotations constrained to a plane.</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At room temperature, fluorine is a gas of </w:t>
      </w:r>
      <w:hyperlink r:id="rId384" w:tooltip="Diatomic molecule" w:history="1">
        <w:r w:rsidRPr="00CD639C">
          <w:rPr>
            <w:rFonts w:ascii="Times New Roman" w:eastAsia="Times New Roman" w:hAnsi="Times New Roman" w:cs="Times New Roman"/>
            <w:color w:val="0000FF"/>
            <w:sz w:val="24"/>
            <w:szCs w:val="24"/>
            <w:u w:val="single"/>
          </w:rPr>
          <w:t>diatomic molecules</w:t>
        </w:r>
      </w:hyperlink>
      <w:r w:rsidRPr="00CD639C">
        <w:rPr>
          <w:rFonts w:ascii="Times New Roman" w:eastAsia="Times New Roman" w:hAnsi="Times New Roman" w:cs="Times New Roman"/>
          <w:sz w:val="24"/>
          <w:szCs w:val="24"/>
        </w:rPr>
        <w:t>,</w:t>
      </w:r>
      <w:hyperlink r:id="rId385" w:anchor="cite_note-FOOTNOTEJaccaud_et_al.2000382-4" w:history="1">
        <w:r w:rsidRPr="00CD639C">
          <w:rPr>
            <w:rFonts w:ascii="Times New Roman" w:eastAsia="Times New Roman" w:hAnsi="Times New Roman" w:cs="Times New Roman"/>
            <w:color w:val="0000FF"/>
            <w:sz w:val="24"/>
            <w:szCs w:val="24"/>
            <w:u w:val="single"/>
            <w:vertAlign w:val="superscript"/>
          </w:rPr>
          <w:t>[4]</w:t>
        </w:r>
      </w:hyperlink>
      <w:r w:rsidRPr="00CD639C">
        <w:rPr>
          <w:rFonts w:ascii="Times New Roman" w:eastAsia="Times New Roman" w:hAnsi="Times New Roman" w:cs="Times New Roman"/>
          <w:sz w:val="24"/>
          <w:szCs w:val="24"/>
        </w:rPr>
        <w:t xml:space="preserve"> pale yellow when pure (sometimes described as yellow-green).</w:t>
      </w:r>
      <w:hyperlink r:id="rId386" w:anchor="cite_note-40" w:history="1">
        <w:r w:rsidRPr="00CD639C">
          <w:rPr>
            <w:rFonts w:ascii="Times New Roman" w:eastAsia="Times New Roman" w:hAnsi="Times New Roman" w:cs="Times New Roman"/>
            <w:color w:val="0000FF"/>
            <w:sz w:val="24"/>
            <w:szCs w:val="24"/>
            <w:u w:val="single"/>
            <w:vertAlign w:val="superscript"/>
          </w:rPr>
          <w:t>[39]</w:t>
        </w:r>
      </w:hyperlink>
      <w:r w:rsidRPr="00CD639C">
        <w:rPr>
          <w:rFonts w:ascii="Times New Roman" w:eastAsia="Times New Roman" w:hAnsi="Times New Roman" w:cs="Times New Roman"/>
          <w:sz w:val="24"/>
          <w:szCs w:val="24"/>
        </w:rPr>
        <w:t xml:space="preserve"> It has a characteristic pungent odor detectable at 20 </w:t>
      </w:r>
      <w:hyperlink r:id="rId387" w:tooltip="Parts per billion" w:history="1">
        <w:r w:rsidRPr="00CD639C">
          <w:rPr>
            <w:rFonts w:ascii="Times New Roman" w:eastAsia="Times New Roman" w:hAnsi="Times New Roman" w:cs="Times New Roman"/>
            <w:color w:val="0000FF"/>
            <w:sz w:val="24"/>
            <w:szCs w:val="24"/>
            <w:u w:val="single"/>
          </w:rPr>
          <w:t>ppb</w:t>
        </w:r>
      </w:hyperlink>
      <w:r w:rsidRPr="00CD639C">
        <w:rPr>
          <w:rFonts w:ascii="Times New Roman" w:eastAsia="Times New Roman" w:hAnsi="Times New Roman" w:cs="Times New Roman"/>
          <w:sz w:val="24"/>
          <w:szCs w:val="24"/>
        </w:rPr>
        <w:t>.</w:t>
      </w:r>
      <w:hyperlink r:id="rId388" w:anchor="cite_note-FOOTNOTELide20044.12-41" w:history="1">
        <w:r w:rsidRPr="00CD639C">
          <w:rPr>
            <w:rFonts w:ascii="Times New Roman" w:eastAsia="Times New Roman" w:hAnsi="Times New Roman" w:cs="Times New Roman"/>
            <w:color w:val="0000FF"/>
            <w:sz w:val="24"/>
            <w:szCs w:val="24"/>
            <w:u w:val="single"/>
            <w:vertAlign w:val="superscript"/>
          </w:rPr>
          <w:t>[40]</w:t>
        </w:r>
      </w:hyperlink>
      <w:r w:rsidRPr="00CD639C">
        <w:rPr>
          <w:rFonts w:ascii="Times New Roman" w:eastAsia="Times New Roman" w:hAnsi="Times New Roman" w:cs="Times New Roman"/>
          <w:sz w:val="24"/>
          <w:szCs w:val="24"/>
        </w:rPr>
        <w:t xml:space="preserve"> Fluorine condenses into a bright yellow liquid at −188 °C (−306 °F), a transition temperature similar to those of oxygen and nitrogen.</w:t>
      </w:r>
      <w:hyperlink r:id="rId389" w:anchor="cite_note-FOOTNOTEDean1999523-42" w:history="1">
        <w:r w:rsidRPr="00CD639C">
          <w:rPr>
            <w:rFonts w:ascii="Times New Roman" w:eastAsia="Times New Roman" w:hAnsi="Times New Roman" w:cs="Times New Roman"/>
            <w:color w:val="0000FF"/>
            <w:sz w:val="24"/>
            <w:szCs w:val="24"/>
            <w:u w:val="single"/>
            <w:vertAlign w:val="superscript"/>
          </w:rPr>
          <w:t>[41]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has two solid forms, α- and β-fluorine. The latter crystallizes at −220 °C (−364 °F) and is transparent and soft, with the same disordered </w:t>
      </w:r>
      <w:hyperlink r:id="rId390" w:tooltip="Cubic crystal system" w:history="1">
        <w:r w:rsidRPr="00CD639C">
          <w:rPr>
            <w:rFonts w:ascii="Times New Roman" w:eastAsia="Times New Roman" w:hAnsi="Times New Roman" w:cs="Times New Roman"/>
            <w:color w:val="0000FF"/>
            <w:sz w:val="24"/>
            <w:szCs w:val="24"/>
            <w:u w:val="single"/>
          </w:rPr>
          <w:t>cubic</w:t>
        </w:r>
      </w:hyperlink>
      <w:r w:rsidRPr="00CD639C">
        <w:rPr>
          <w:rFonts w:ascii="Times New Roman" w:eastAsia="Times New Roman" w:hAnsi="Times New Roman" w:cs="Times New Roman"/>
          <w:sz w:val="24"/>
          <w:szCs w:val="24"/>
        </w:rPr>
        <w:t xml:space="preserve"> structure of freshly crystallized solid oxygen,</w:t>
      </w:r>
      <w:hyperlink r:id="rId391" w:anchor="cite_note-FOOTNOTEDean1999523-42" w:history="1">
        <w:r w:rsidRPr="00CD639C">
          <w:rPr>
            <w:rFonts w:ascii="Times New Roman" w:eastAsia="Times New Roman" w:hAnsi="Times New Roman" w:cs="Times New Roman"/>
            <w:color w:val="0000FF"/>
            <w:sz w:val="24"/>
            <w:szCs w:val="24"/>
            <w:u w:val="single"/>
            <w:vertAlign w:val="superscript"/>
          </w:rPr>
          <w:t>[41]</w:t>
        </w:r>
      </w:hyperlink>
      <w:hyperlink r:id="rId392" w:anchor="cite_note-46" w:history="1">
        <w:r w:rsidRPr="00CD639C">
          <w:rPr>
            <w:rFonts w:ascii="Times New Roman" w:eastAsia="Times New Roman" w:hAnsi="Times New Roman" w:cs="Times New Roman"/>
            <w:color w:val="0000FF"/>
            <w:sz w:val="24"/>
            <w:szCs w:val="24"/>
            <w:u w:val="single"/>
            <w:vertAlign w:val="superscript"/>
          </w:rPr>
          <w:t>[note 2]</w:t>
        </w:r>
      </w:hyperlink>
      <w:r w:rsidRPr="00CD639C">
        <w:rPr>
          <w:rFonts w:ascii="Times New Roman" w:eastAsia="Times New Roman" w:hAnsi="Times New Roman" w:cs="Times New Roman"/>
          <w:sz w:val="24"/>
          <w:szCs w:val="24"/>
        </w:rPr>
        <w:t xml:space="preserve"> unlike the </w:t>
      </w:r>
      <w:hyperlink r:id="rId393" w:tooltip="Orthorhombic crystal system" w:history="1">
        <w:r w:rsidRPr="00CD639C">
          <w:rPr>
            <w:rFonts w:ascii="Times New Roman" w:eastAsia="Times New Roman" w:hAnsi="Times New Roman" w:cs="Times New Roman"/>
            <w:color w:val="0000FF"/>
            <w:sz w:val="24"/>
            <w:szCs w:val="24"/>
            <w:u w:val="single"/>
          </w:rPr>
          <w:t>orthorhombic</w:t>
        </w:r>
      </w:hyperlink>
      <w:r w:rsidRPr="00CD639C">
        <w:rPr>
          <w:rFonts w:ascii="Times New Roman" w:eastAsia="Times New Roman" w:hAnsi="Times New Roman" w:cs="Times New Roman"/>
          <w:sz w:val="24"/>
          <w:szCs w:val="24"/>
        </w:rPr>
        <w:t xml:space="preserve"> systems of other solid halogens.</w:t>
      </w:r>
      <w:hyperlink r:id="rId394" w:anchor="cite_note-FOOTNOTEYoung197510-47" w:history="1">
        <w:r w:rsidRPr="00CD639C">
          <w:rPr>
            <w:rFonts w:ascii="Times New Roman" w:eastAsia="Times New Roman" w:hAnsi="Times New Roman" w:cs="Times New Roman"/>
            <w:color w:val="0000FF"/>
            <w:sz w:val="24"/>
            <w:szCs w:val="24"/>
            <w:u w:val="single"/>
            <w:vertAlign w:val="superscript"/>
          </w:rPr>
          <w:t>[45]</w:t>
        </w:r>
      </w:hyperlink>
      <w:hyperlink r:id="rId395" w:anchor="cite_note-Barrett_1967-48" w:history="1">
        <w:r w:rsidRPr="00CD639C">
          <w:rPr>
            <w:rFonts w:ascii="Times New Roman" w:eastAsia="Times New Roman" w:hAnsi="Times New Roman" w:cs="Times New Roman"/>
            <w:color w:val="0000FF"/>
            <w:sz w:val="24"/>
            <w:szCs w:val="24"/>
            <w:u w:val="single"/>
            <w:vertAlign w:val="superscript"/>
          </w:rPr>
          <w:t>[46]</w:t>
        </w:r>
      </w:hyperlink>
      <w:r w:rsidRPr="00CD639C">
        <w:rPr>
          <w:rFonts w:ascii="Times New Roman" w:eastAsia="Times New Roman" w:hAnsi="Times New Roman" w:cs="Times New Roman"/>
          <w:sz w:val="24"/>
          <w:szCs w:val="24"/>
        </w:rPr>
        <w:t xml:space="preserve"> Further cooling to −228 °C (−378 °F) induces a </w:t>
      </w:r>
      <w:hyperlink r:id="rId396" w:tooltip="Phase transition" w:history="1">
        <w:r w:rsidRPr="00CD639C">
          <w:rPr>
            <w:rFonts w:ascii="Times New Roman" w:eastAsia="Times New Roman" w:hAnsi="Times New Roman" w:cs="Times New Roman"/>
            <w:color w:val="0000FF"/>
            <w:sz w:val="24"/>
            <w:szCs w:val="24"/>
            <w:u w:val="single"/>
          </w:rPr>
          <w:t>phase transition</w:t>
        </w:r>
      </w:hyperlink>
      <w:r w:rsidRPr="00CD639C">
        <w:rPr>
          <w:rFonts w:ascii="Times New Roman" w:eastAsia="Times New Roman" w:hAnsi="Times New Roman" w:cs="Times New Roman"/>
          <w:sz w:val="24"/>
          <w:szCs w:val="24"/>
        </w:rPr>
        <w:t xml:space="preserve"> into opaque and hard α-fluorine, which has a </w:t>
      </w:r>
      <w:hyperlink r:id="rId397" w:tooltip="Monoclinic crystal system" w:history="1">
        <w:r w:rsidRPr="00CD639C">
          <w:rPr>
            <w:rFonts w:ascii="Times New Roman" w:eastAsia="Times New Roman" w:hAnsi="Times New Roman" w:cs="Times New Roman"/>
            <w:color w:val="0000FF"/>
            <w:sz w:val="24"/>
            <w:szCs w:val="24"/>
            <w:u w:val="single"/>
          </w:rPr>
          <w:t>monoclinic</w:t>
        </w:r>
      </w:hyperlink>
      <w:r w:rsidRPr="00CD639C">
        <w:rPr>
          <w:rFonts w:ascii="Times New Roman" w:eastAsia="Times New Roman" w:hAnsi="Times New Roman" w:cs="Times New Roman"/>
          <w:sz w:val="24"/>
          <w:szCs w:val="24"/>
        </w:rPr>
        <w:t xml:space="preserve"> structure with dense, angled layers of molecules. The transition from β- to α-fluorine is more </w:t>
      </w:r>
      <w:hyperlink r:id="rId398" w:tooltip="Exothermic" w:history="1">
        <w:r w:rsidRPr="00CD639C">
          <w:rPr>
            <w:rFonts w:ascii="Times New Roman" w:eastAsia="Times New Roman" w:hAnsi="Times New Roman" w:cs="Times New Roman"/>
            <w:color w:val="0000FF"/>
            <w:sz w:val="24"/>
            <w:szCs w:val="24"/>
            <w:u w:val="single"/>
          </w:rPr>
          <w:t>exothermic</w:t>
        </w:r>
      </w:hyperlink>
      <w:r w:rsidRPr="00CD639C">
        <w:rPr>
          <w:rFonts w:ascii="Times New Roman" w:eastAsia="Times New Roman" w:hAnsi="Times New Roman" w:cs="Times New Roman"/>
          <w:sz w:val="24"/>
          <w:szCs w:val="24"/>
        </w:rPr>
        <w:t xml:space="preserve"> than the condensation of fluorine, and can be violent.</w:t>
      </w:r>
      <w:hyperlink r:id="rId399" w:anchor="cite_note-FOOTNOTEYoung197510-47" w:history="1">
        <w:r w:rsidRPr="00CD639C">
          <w:rPr>
            <w:rFonts w:ascii="Times New Roman" w:eastAsia="Times New Roman" w:hAnsi="Times New Roman" w:cs="Times New Roman"/>
            <w:color w:val="0000FF"/>
            <w:sz w:val="24"/>
            <w:szCs w:val="24"/>
            <w:u w:val="single"/>
            <w:vertAlign w:val="superscript"/>
          </w:rPr>
          <w:t>[45]</w:t>
        </w:r>
      </w:hyperlink>
      <w:hyperlink r:id="rId400" w:anchor="cite_note-Barrett_1967-48" w:history="1">
        <w:r w:rsidRPr="00CD639C">
          <w:rPr>
            <w:rFonts w:ascii="Times New Roman" w:eastAsia="Times New Roman" w:hAnsi="Times New Roman" w:cs="Times New Roman"/>
            <w:color w:val="0000FF"/>
            <w:sz w:val="24"/>
            <w:szCs w:val="24"/>
            <w:u w:val="single"/>
            <w:vertAlign w:val="superscript"/>
          </w:rPr>
          <w:t>[46]</w:t>
        </w:r>
      </w:hyperlink>
      <w:hyperlink r:id="rId401" w:anchor="cite_note-49" w:history="1">
        <w:r w:rsidRPr="00CD639C">
          <w:rPr>
            <w:rFonts w:ascii="Times New Roman" w:eastAsia="Times New Roman" w:hAnsi="Times New Roman" w:cs="Times New Roman"/>
            <w:color w:val="0000FF"/>
            <w:sz w:val="24"/>
            <w:szCs w:val="24"/>
            <w:u w:val="single"/>
            <w:vertAlign w:val="superscript"/>
          </w:rPr>
          <w:t>[note 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Isotopes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402" w:tooltip="Isotopes of fluorine" w:history="1">
        <w:r w:rsidRPr="00CD639C">
          <w:rPr>
            <w:rFonts w:ascii="Times New Roman" w:eastAsia="Times New Roman" w:hAnsi="Times New Roman" w:cs="Times New Roman"/>
            <w:color w:val="0000FF"/>
            <w:sz w:val="24"/>
            <w:szCs w:val="24"/>
            <w:u w:val="single"/>
          </w:rPr>
          <w:t>Isotopes of fluorine</w:t>
        </w:r>
      </w:hyperlink>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Only one </w:t>
      </w:r>
      <w:hyperlink r:id="rId403" w:tooltip="Isotope" w:history="1">
        <w:r w:rsidRPr="00CD639C">
          <w:rPr>
            <w:rFonts w:ascii="Times New Roman" w:eastAsia="Times New Roman" w:hAnsi="Times New Roman" w:cs="Times New Roman"/>
            <w:color w:val="0000FF"/>
            <w:sz w:val="24"/>
            <w:szCs w:val="24"/>
            <w:u w:val="single"/>
          </w:rPr>
          <w:t>isotope</w:t>
        </w:r>
      </w:hyperlink>
      <w:r w:rsidRPr="00CD639C">
        <w:rPr>
          <w:rFonts w:ascii="Times New Roman" w:eastAsia="Times New Roman" w:hAnsi="Times New Roman" w:cs="Times New Roman"/>
          <w:sz w:val="24"/>
          <w:szCs w:val="24"/>
        </w:rPr>
        <w:t xml:space="preserve"> of fluorine occurs naturally in abundance, the stable isotope </w:t>
      </w:r>
      <w:r w:rsidRPr="00CD639C">
        <w:rPr>
          <w:rFonts w:ascii="Times New Roman" w:eastAsia="Times New Roman" w:hAnsi="Times New Roman" w:cs="Times New Roman"/>
          <w:sz w:val="19"/>
          <w:szCs w:val="19"/>
          <w:vertAlign w:val="superscript"/>
        </w:rPr>
        <w:t>19</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F.</w:t>
      </w:r>
      <w:hyperlink r:id="rId404" w:anchor="cite_note-50" w:history="1">
        <w:r w:rsidRPr="00CD639C">
          <w:rPr>
            <w:rFonts w:ascii="Times New Roman" w:eastAsia="Times New Roman" w:hAnsi="Times New Roman" w:cs="Times New Roman"/>
            <w:color w:val="0000FF"/>
            <w:sz w:val="24"/>
            <w:szCs w:val="24"/>
            <w:u w:val="single"/>
            <w:vertAlign w:val="superscript"/>
          </w:rPr>
          <w:t>[47]</w:t>
        </w:r>
      </w:hyperlink>
      <w:r w:rsidRPr="00CD639C">
        <w:rPr>
          <w:rFonts w:ascii="Times New Roman" w:eastAsia="Times New Roman" w:hAnsi="Times New Roman" w:cs="Times New Roman"/>
          <w:sz w:val="24"/>
          <w:szCs w:val="24"/>
        </w:rPr>
        <w:t xml:space="preserve"> It has a high </w:t>
      </w:r>
      <w:hyperlink r:id="rId405" w:tooltip="Magnetogyric ratio" w:history="1">
        <w:r w:rsidRPr="00CD639C">
          <w:rPr>
            <w:rFonts w:ascii="Times New Roman" w:eastAsia="Times New Roman" w:hAnsi="Times New Roman" w:cs="Times New Roman"/>
            <w:color w:val="0000FF"/>
            <w:sz w:val="24"/>
            <w:szCs w:val="24"/>
            <w:u w:val="single"/>
          </w:rPr>
          <w:t>magnetogyric ratio</w:t>
        </w:r>
      </w:hyperlink>
      <w:hyperlink r:id="rId406" w:anchor="cite_note-52" w:history="1">
        <w:r w:rsidRPr="00CD639C">
          <w:rPr>
            <w:rFonts w:ascii="Times New Roman" w:eastAsia="Times New Roman" w:hAnsi="Times New Roman" w:cs="Times New Roman"/>
            <w:color w:val="0000FF"/>
            <w:sz w:val="24"/>
            <w:szCs w:val="24"/>
            <w:u w:val="single"/>
            <w:vertAlign w:val="superscript"/>
          </w:rPr>
          <w:t>[note 4]</w:t>
        </w:r>
      </w:hyperlink>
      <w:r w:rsidRPr="00CD639C">
        <w:rPr>
          <w:rFonts w:ascii="Times New Roman" w:eastAsia="Times New Roman" w:hAnsi="Times New Roman" w:cs="Times New Roman"/>
          <w:sz w:val="24"/>
          <w:szCs w:val="24"/>
        </w:rPr>
        <w:t xml:space="preserve"> and exceptional sensitivity to magnetic fields; because it is also </w:t>
      </w:r>
      <w:hyperlink r:id="rId407" w:tooltip="Monoisotopic element" w:history="1">
        <w:r w:rsidRPr="00CD639C">
          <w:rPr>
            <w:rFonts w:ascii="Times New Roman" w:eastAsia="Times New Roman" w:hAnsi="Times New Roman" w:cs="Times New Roman"/>
            <w:color w:val="0000FF"/>
            <w:sz w:val="24"/>
            <w:szCs w:val="24"/>
            <w:u w:val="single"/>
          </w:rPr>
          <w:t>the only stable isotope</w:t>
        </w:r>
      </w:hyperlink>
      <w:r w:rsidRPr="00CD639C">
        <w:rPr>
          <w:rFonts w:ascii="Times New Roman" w:eastAsia="Times New Roman" w:hAnsi="Times New Roman" w:cs="Times New Roman"/>
          <w:sz w:val="24"/>
          <w:szCs w:val="24"/>
        </w:rPr>
        <w:t xml:space="preserve">, it is </w:t>
      </w:r>
      <w:hyperlink r:id="rId408" w:tooltip="Fluorine-19 nuclear magnetic resonance" w:history="1">
        <w:r w:rsidRPr="00CD639C">
          <w:rPr>
            <w:rFonts w:ascii="Times New Roman" w:eastAsia="Times New Roman" w:hAnsi="Times New Roman" w:cs="Times New Roman"/>
            <w:color w:val="0000FF"/>
            <w:sz w:val="24"/>
            <w:szCs w:val="24"/>
            <w:u w:val="single"/>
          </w:rPr>
          <w:t>used</w:t>
        </w:r>
      </w:hyperlink>
      <w:r w:rsidRPr="00CD639C">
        <w:rPr>
          <w:rFonts w:ascii="Times New Roman" w:eastAsia="Times New Roman" w:hAnsi="Times New Roman" w:cs="Times New Roman"/>
          <w:sz w:val="24"/>
          <w:szCs w:val="24"/>
        </w:rPr>
        <w:t xml:space="preserve"> in </w:t>
      </w:r>
      <w:hyperlink r:id="rId409" w:tooltip="Magnetic resonance imaging" w:history="1">
        <w:r w:rsidRPr="00CD639C">
          <w:rPr>
            <w:rFonts w:ascii="Times New Roman" w:eastAsia="Times New Roman" w:hAnsi="Times New Roman" w:cs="Times New Roman"/>
            <w:color w:val="0000FF"/>
            <w:sz w:val="24"/>
            <w:szCs w:val="24"/>
            <w:u w:val="single"/>
          </w:rPr>
          <w:t>magnetic resonance imaging</w:t>
        </w:r>
      </w:hyperlink>
      <w:r w:rsidRPr="00CD639C">
        <w:rPr>
          <w:rFonts w:ascii="Times New Roman" w:eastAsia="Times New Roman" w:hAnsi="Times New Roman" w:cs="Times New Roman"/>
          <w:sz w:val="24"/>
          <w:szCs w:val="24"/>
        </w:rPr>
        <w:t>.</w:t>
      </w:r>
      <w:hyperlink r:id="rId410" w:anchor="cite_note-53" w:history="1">
        <w:r w:rsidRPr="00CD639C">
          <w:rPr>
            <w:rFonts w:ascii="Times New Roman" w:eastAsia="Times New Roman" w:hAnsi="Times New Roman" w:cs="Times New Roman"/>
            <w:color w:val="0000FF"/>
            <w:sz w:val="24"/>
            <w:szCs w:val="24"/>
            <w:u w:val="single"/>
            <w:vertAlign w:val="superscript"/>
          </w:rPr>
          <w:t>[49]</w:t>
        </w:r>
      </w:hyperlink>
      <w:r w:rsidRPr="00CD639C">
        <w:rPr>
          <w:rFonts w:ascii="Times New Roman" w:eastAsia="Times New Roman" w:hAnsi="Times New Roman" w:cs="Times New Roman"/>
          <w:sz w:val="24"/>
          <w:szCs w:val="24"/>
        </w:rPr>
        <w:t xml:space="preserve"> Seventeen </w:t>
      </w:r>
      <w:hyperlink r:id="rId411" w:tooltip="Radioisotope" w:history="1">
        <w:r w:rsidRPr="00CD639C">
          <w:rPr>
            <w:rFonts w:ascii="Times New Roman" w:eastAsia="Times New Roman" w:hAnsi="Times New Roman" w:cs="Times New Roman"/>
            <w:color w:val="0000FF"/>
            <w:sz w:val="24"/>
            <w:szCs w:val="24"/>
            <w:u w:val="single"/>
          </w:rPr>
          <w:t>radioisotopes</w:t>
        </w:r>
      </w:hyperlink>
      <w:r w:rsidRPr="00CD639C">
        <w:rPr>
          <w:rFonts w:ascii="Times New Roman" w:eastAsia="Times New Roman" w:hAnsi="Times New Roman" w:cs="Times New Roman"/>
          <w:sz w:val="24"/>
          <w:szCs w:val="24"/>
        </w:rPr>
        <w:t xml:space="preserve"> with </w:t>
      </w:r>
      <w:hyperlink r:id="rId412" w:tooltip="Mass number" w:history="1">
        <w:r w:rsidRPr="00CD639C">
          <w:rPr>
            <w:rFonts w:ascii="Times New Roman" w:eastAsia="Times New Roman" w:hAnsi="Times New Roman" w:cs="Times New Roman"/>
            <w:color w:val="0000FF"/>
            <w:sz w:val="24"/>
            <w:szCs w:val="24"/>
            <w:u w:val="single"/>
          </w:rPr>
          <w:t>mass numbers</w:t>
        </w:r>
      </w:hyperlink>
      <w:r w:rsidRPr="00CD639C">
        <w:rPr>
          <w:rFonts w:ascii="Times New Roman" w:eastAsia="Times New Roman" w:hAnsi="Times New Roman" w:cs="Times New Roman"/>
          <w:sz w:val="24"/>
          <w:szCs w:val="24"/>
        </w:rPr>
        <w:t xml:space="preserve"> from 14 to 31 have been synthesized, of which </w:t>
      </w:r>
      <w:hyperlink r:id="rId413" w:tooltip="Fluorine-18" w:history="1">
        <w:r w:rsidRPr="00CD639C">
          <w:rPr>
            <w:rFonts w:ascii="Times New Roman" w:eastAsia="Times New Roman" w:hAnsi="Times New Roman" w:cs="Times New Roman"/>
            <w:color w:val="0000FF"/>
            <w:sz w:val="19"/>
            <w:szCs w:val="19"/>
            <w:u w:val="single"/>
            <w:vertAlign w:val="superscript"/>
          </w:rPr>
          <w:t>18</w:t>
        </w:r>
        <w:r w:rsidRPr="00CD639C">
          <w:rPr>
            <w:rFonts w:ascii="Times New Roman" w:eastAsia="Times New Roman" w:hAnsi="Times New Roman" w:cs="Times New Roman"/>
            <w:color w:val="0000FF"/>
            <w:sz w:val="19"/>
            <w:szCs w:val="19"/>
            <w:u w:val="single"/>
          </w:rPr>
          <w:br/>
        </w:r>
        <w:r w:rsidRPr="00CD639C">
          <w:rPr>
            <w:rFonts w:ascii="Times New Roman" w:eastAsia="Times New Roman" w:hAnsi="Times New Roman" w:cs="Times New Roman"/>
            <w:color w:val="0000FF"/>
            <w:sz w:val="24"/>
            <w:szCs w:val="24"/>
            <w:u w:val="single"/>
          </w:rPr>
          <w:t>F</w:t>
        </w:r>
      </w:hyperlink>
      <w:r w:rsidRPr="00CD639C">
        <w:rPr>
          <w:rFonts w:ascii="Times New Roman" w:eastAsia="Times New Roman" w:hAnsi="Times New Roman" w:cs="Times New Roman"/>
          <w:sz w:val="24"/>
          <w:szCs w:val="24"/>
        </w:rPr>
        <w:t xml:space="preserve"> is the most stable with a </w:t>
      </w:r>
      <w:hyperlink r:id="rId414" w:tooltip="Half-life" w:history="1">
        <w:r w:rsidRPr="00CD639C">
          <w:rPr>
            <w:rFonts w:ascii="Times New Roman" w:eastAsia="Times New Roman" w:hAnsi="Times New Roman" w:cs="Times New Roman"/>
            <w:color w:val="0000FF"/>
            <w:sz w:val="24"/>
            <w:szCs w:val="24"/>
            <w:u w:val="single"/>
          </w:rPr>
          <w:t>half-life</w:t>
        </w:r>
      </w:hyperlink>
      <w:r w:rsidRPr="00CD639C">
        <w:rPr>
          <w:rFonts w:ascii="Times New Roman" w:eastAsia="Times New Roman" w:hAnsi="Times New Roman" w:cs="Times New Roman"/>
          <w:sz w:val="24"/>
          <w:szCs w:val="24"/>
        </w:rPr>
        <w:t xml:space="preserve"> of 109.77 minutes. Other radioisotopes have half-lives less than 70 seconds; most decay in less than half a second.</w:t>
      </w:r>
      <w:hyperlink r:id="rId415" w:anchor="cite_note-isotopes-54" w:history="1">
        <w:r w:rsidRPr="00CD639C">
          <w:rPr>
            <w:rFonts w:ascii="Times New Roman" w:eastAsia="Times New Roman" w:hAnsi="Times New Roman" w:cs="Times New Roman"/>
            <w:color w:val="0000FF"/>
            <w:sz w:val="24"/>
            <w:szCs w:val="24"/>
            <w:u w:val="single"/>
            <w:vertAlign w:val="superscript"/>
          </w:rPr>
          <w:t>[50]</w:t>
        </w:r>
      </w:hyperlink>
      <w:r w:rsidRPr="00CD639C">
        <w:rPr>
          <w:rFonts w:ascii="Times New Roman" w:eastAsia="Times New Roman" w:hAnsi="Times New Roman" w:cs="Times New Roman"/>
          <w:sz w:val="24"/>
          <w:szCs w:val="24"/>
        </w:rPr>
        <w:t xml:space="preserve"> The isotopes </w:t>
      </w:r>
      <w:r w:rsidRPr="00CD639C">
        <w:rPr>
          <w:rFonts w:ascii="Times New Roman" w:eastAsia="Times New Roman" w:hAnsi="Times New Roman" w:cs="Times New Roman"/>
          <w:sz w:val="19"/>
          <w:szCs w:val="19"/>
          <w:vertAlign w:val="superscript"/>
        </w:rPr>
        <w:t>17</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 xml:space="preserve">F and </w:t>
      </w:r>
      <w:r w:rsidRPr="00CD639C">
        <w:rPr>
          <w:rFonts w:ascii="Times New Roman" w:eastAsia="Times New Roman" w:hAnsi="Times New Roman" w:cs="Times New Roman"/>
          <w:sz w:val="19"/>
          <w:szCs w:val="19"/>
          <w:vertAlign w:val="superscript"/>
        </w:rPr>
        <w:t>18</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 xml:space="preserve">F undergo </w:t>
      </w:r>
      <w:hyperlink r:id="rId416" w:tooltip="Positron emission" w:history="1">
        <w:r w:rsidRPr="00CD639C">
          <w:rPr>
            <w:rFonts w:ascii="Times New Roman" w:eastAsia="Times New Roman" w:hAnsi="Times New Roman" w:cs="Times New Roman"/>
            <w:color w:val="0000FF"/>
            <w:sz w:val="24"/>
            <w:szCs w:val="24"/>
            <w:u w:val="single"/>
          </w:rPr>
          <w:t>β</w:t>
        </w:r>
        <w:r w:rsidRPr="00CD639C">
          <w:rPr>
            <w:rFonts w:ascii="Times New Roman" w:eastAsia="Times New Roman" w:hAnsi="Times New Roman" w:cs="Times New Roman"/>
            <w:color w:val="0000FF"/>
            <w:sz w:val="24"/>
            <w:szCs w:val="24"/>
            <w:u w:val="single"/>
            <w:vertAlign w:val="superscript"/>
          </w:rPr>
          <w:t>+</w:t>
        </w:r>
        <w:r w:rsidRPr="00CD639C">
          <w:rPr>
            <w:rFonts w:ascii="Times New Roman" w:eastAsia="Times New Roman" w:hAnsi="Times New Roman" w:cs="Times New Roman"/>
            <w:color w:val="0000FF"/>
            <w:sz w:val="24"/>
            <w:szCs w:val="24"/>
            <w:u w:val="single"/>
          </w:rPr>
          <w:t xml:space="preserve"> decay</w:t>
        </w:r>
      </w:hyperlink>
      <w:r w:rsidRPr="00CD639C">
        <w:rPr>
          <w:rFonts w:ascii="Times New Roman" w:eastAsia="Times New Roman" w:hAnsi="Times New Roman" w:cs="Times New Roman"/>
          <w:sz w:val="24"/>
          <w:szCs w:val="24"/>
        </w:rPr>
        <w:t xml:space="preserve"> and </w:t>
      </w:r>
      <w:hyperlink r:id="rId417" w:tooltip="Electron capture" w:history="1">
        <w:r w:rsidRPr="00CD639C">
          <w:rPr>
            <w:rFonts w:ascii="Times New Roman" w:eastAsia="Times New Roman" w:hAnsi="Times New Roman" w:cs="Times New Roman"/>
            <w:color w:val="0000FF"/>
            <w:sz w:val="24"/>
            <w:szCs w:val="24"/>
            <w:u w:val="single"/>
          </w:rPr>
          <w:t>electron capture</w:t>
        </w:r>
      </w:hyperlink>
      <w:r w:rsidRPr="00CD639C">
        <w:rPr>
          <w:rFonts w:ascii="Times New Roman" w:eastAsia="Times New Roman" w:hAnsi="Times New Roman" w:cs="Times New Roman"/>
          <w:sz w:val="24"/>
          <w:szCs w:val="24"/>
        </w:rPr>
        <w:t xml:space="preserve">, lighter isotopes decay by </w:t>
      </w:r>
      <w:hyperlink r:id="rId418" w:tooltip="Proton emission" w:history="1">
        <w:r w:rsidRPr="00CD639C">
          <w:rPr>
            <w:rFonts w:ascii="Times New Roman" w:eastAsia="Times New Roman" w:hAnsi="Times New Roman" w:cs="Times New Roman"/>
            <w:color w:val="0000FF"/>
            <w:sz w:val="24"/>
            <w:szCs w:val="24"/>
            <w:u w:val="single"/>
          </w:rPr>
          <w:t>proton emission</w:t>
        </w:r>
      </w:hyperlink>
      <w:r w:rsidRPr="00CD639C">
        <w:rPr>
          <w:rFonts w:ascii="Times New Roman" w:eastAsia="Times New Roman" w:hAnsi="Times New Roman" w:cs="Times New Roman"/>
          <w:sz w:val="24"/>
          <w:szCs w:val="24"/>
        </w:rPr>
        <w:t xml:space="preserve">, and those heavier than </w:t>
      </w:r>
      <w:r w:rsidRPr="00CD639C">
        <w:rPr>
          <w:rFonts w:ascii="Times New Roman" w:eastAsia="Times New Roman" w:hAnsi="Times New Roman" w:cs="Times New Roman"/>
          <w:sz w:val="19"/>
          <w:szCs w:val="19"/>
          <w:vertAlign w:val="superscript"/>
        </w:rPr>
        <w:t>19</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 xml:space="preserve">F undergo </w:t>
      </w:r>
      <w:hyperlink r:id="rId419" w:tooltip="Beta minus decay" w:history="1">
        <w:r w:rsidRPr="00CD639C">
          <w:rPr>
            <w:rFonts w:ascii="Times New Roman" w:eastAsia="Times New Roman" w:hAnsi="Times New Roman" w:cs="Times New Roman"/>
            <w:color w:val="0000FF"/>
            <w:sz w:val="24"/>
            <w:szCs w:val="24"/>
            <w:u w:val="single"/>
          </w:rPr>
          <w:t>β</w:t>
        </w:r>
        <w:r w:rsidRPr="00CD639C">
          <w:rPr>
            <w:rFonts w:ascii="Times New Roman" w:eastAsia="Times New Roman" w:hAnsi="Times New Roman" w:cs="Times New Roman"/>
            <w:color w:val="0000FF"/>
            <w:sz w:val="24"/>
            <w:szCs w:val="24"/>
            <w:u w:val="single"/>
            <w:vertAlign w:val="superscript"/>
          </w:rPr>
          <w:t>−</w:t>
        </w:r>
        <w:r w:rsidRPr="00CD639C">
          <w:rPr>
            <w:rFonts w:ascii="Times New Roman" w:eastAsia="Times New Roman" w:hAnsi="Times New Roman" w:cs="Times New Roman"/>
            <w:color w:val="0000FF"/>
            <w:sz w:val="24"/>
            <w:szCs w:val="24"/>
            <w:u w:val="single"/>
          </w:rPr>
          <w:t xml:space="preserve"> decay</w:t>
        </w:r>
      </w:hyperlink>
      <w:r w:rsidRPr="00CD639C">
        <w:rPr>
          <w:rFonts w:ascii="Times New Roman" w:eastAsia="Times New Roman" w:hAnsi="Times New Roman" w:cs="Times New Roman"/>
          <w:sz w:val="24"/>
          <w:szCs w:val="24"/>
        </w:rPr>
        <w:t xml:space="preserve"> (the heaviest ones with delayed </w:t>
      </w:r>
      <w:hyperlink r:id="rId420" w:tooltip="Neutron emission" w:history="1">
        <w:r w:rsidRPr="00CD639C">
          <w:rPr>
            <w:rFonts w:ascii="Times New Roman" w:eastAsia="Times New Roman" w:hAnsi="Times New Roman" w:cs="Times New Roman"/>
            <w:color w:val="0000FF"/>
            <w:sz w:val="24"/>
            <w:szCs w:val="24"/>
            <w:u w:val="single"/>
          </w:rPr>
          <w:t>neutron emission</w:t>
        </w:r>
      </w:hyperlink>
      <w:r w:rsidRPr="00CD639C">
        <w:rPr>
          <w:rFonts w:ascii="Times New Roman" w:eastAsia="Times New Roman" w:hAnsi="Times New Roman" w:cs="Times New Roman"/>
          <w:sz w:val="24"/>
          <w:szCs w:val="24"/>
        </w:rPr>
        <w:t>).</w:t>
      </w:r>
      <w:hyperlink r:id="rId421" w:anchor="cite_note-isotopes-54" w:history="1">
        <w:r w:rsidRPr="00CD639C">
          <w:rPr>
            <w:rFonts w:ascii="Times New Roman" w:eastAsia="Times New Roman" w:hAnsi="Times New Roman" w:cs="Times New Roman"/>
            <w:color w:val="0000FF"/>
            <w:sz w:val="24"/>
            <w:szCs w:val="24"/>
            <w:u w:val="single"/>
            <w:vertAlign w:val="superscript"/>
          </w:rPr>
          <w:t>[50]</w:t>
        </w:r>
      </w:hyperlink>
      <w:hyperlink r:id="rId422" w:anchor="cite_note-55" w:history="1">
        <w:r w:rsidRPr="00CD639C">
          <w:rPr>
            <w:rFonts w:ascii="Times New Roman" w:eastAsia="Times New Roman" w:hAnsi="Times New Roman" w:cs="Times New Roman"/>
            <w:color w:val="0000FF"/>
            <w:sz w:val="24"/>
            <w:szCs w:val="24"/>
            <w:u w:val="single"/>
            <w:vertAlign w:val="superscript"/>
          </w:rPr>
          <w:t>[51]</w:t>
        </w:r>
      </w:hyperlink>
      <w:r w:rsidRPr="00CD639C">
        <w:rPr>
          <w:rFonts w:ascii="Times New Roman" w:eastAsia="Times New Roman" w:hAnsi="Times New Roman" w:cs="Times New Roman"/>
          <w:sz w:val="24"/>
          <w:szCs w:val="24"/>
        </w:rPr>
        <w:t xml:space="preserve"> Two </w:t>
      </w:r>
      <w:hyperlink r:id="rId423" w:tooltip="Nuclear isomer" w:history="1">
        <w:r w:rsidRPr="00CD639C">
          <w:rPr>
            <w:rFonts w:ascii="Times New Roman" w:eastAsia="Times New Roman" w:hAnsi="Times New Roman" w:cs="Times New Roman"/>
            <w:color w:val="0000FF"/>
            <w:sz w:val="24"/>
            <w:szCs w:val="24"/>
            <w:u w:val="single"/>
          </w:rPr>
          <w:t>metastable isomers</w:t>
        </w:r>
      </w:hyperlink>
      <w:r w:rsidRPr="00CD639C">
        <w:rPr>
          <w:rFonts w:ascii="Times New Roman" w:eastAsia="Times New Roman" w:hAnsi="Times New Roman" w:cs="Times New Roman"/>
          <w:sz w:val="24"/>
          <w:szCs w:val="24"/>
        </w:rPr>
        <w:t xml:space="preserve"> of fluorine are known, </w:t>
      </w:r>
      <w:r w:rsidRPr="00CD639C">
        <w:rPr>
          <w:rFonts w:ascii="Times New Roman" w:eastAsia="Times New Roman" w:hAnsi="Times New Roman" w:cs="Times New Roman"/>
          <w:sz w:val="19"/>
          <w:szCs w:val="19"/>
          <w:vertAlign w:val="superscript"/>
        </w:rPr>
        <w:t>18m</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 xml:space="preserve">F, with a half-life of 162(7) nanoseconds, and </w:t>
      </w:r>
      <w:r w:rsidRPr="00CD639C">
        <w:rPr>
          <w:rFonts w:ascii="Times New Roman" w:eastAsia="Times New Roman" w:hAnsi="Times New Roman" w:cs="Times New Roman"/>
          <w:sz w:val="19"/>
          <w:szCs w:val="19"/>
          <w:vertAlign w:val="superscript"/>
        </w:rPr>
        <w:t>26m</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F, with a half-life of 2.2(1) milliseconds.</w:t>
      </w:r>
      <w:hyperlink r:id="rId424" w:anchor="cite_note-56" w:history="1">
        <w:r w:rsidRPr="00CD639C">
          <w:rPr>
            <w:rFonts w:ascii="Times New Roman" w:eastAsia="Times New Roman" w:hAnsi="Times New Roman" w:cs="Times New Roman"/>
            <w:color w:val="0000FF"/>
            <w:sz w:val="24"/>
            <w:szCs w:val="24"/>
            <w:u w:val="single"/>
            <w:vertAlign w:val="superscript"/>
          </w:rPr>
          <w:t>[52]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Occurrence</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425" w:tooltip="Origin and occurrence of fluorine" w:history="1">
        <w:r w:rsidRPr="00CD639C">
          <w:rPr>
            <w:rFonts w:ascii="Times New Roman" w:eastAsia="Times New Roman" w:hAnsi="Times New Roman" w:cs="Times New Roman"/>
            <w:color w:val="0000FF"/>
            <w:sz w:val="24"/>
            <w:szCs w:val="24"/>
            <w:u w:val="single"/>
          </w:rPr>
          <w:t>Origin and occurrence of fluorine</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Universe</w:t>
      </w:r>
    </w:p>
    <w:tbl>
      <w:tblPr>
        <w:tblW w:w="0" w:type="auto"/>
        <w:tblCellSpacing w:w="15" w:type="dxa"/>
        <w:tblInd w:w="225" w:type="dxa"/>
        <w:tblCellMar>
          <w:top w:w="15" w:type="dxa"/>
          <w:left w:w="15" w:type="dxa"/>
          <w:bottom w:w="15" w:type="dxa"/>
          <w:right w:w="15" w:type="dxa"/>
        </w:tblCellMar>
        <w:tblLook w:val="04A0" w:firstRow="1" w:lastRow="0" w:firstColumn="1" w:lastColumn="0" w:noHBand="0" w:noVBand="1"/>
      </w:tblPr>
      <w:tblGrid>
        <w:gridCol w:w="753"/>
        <w:gridCol w:w="1366"/>
        <w:gridCol w:w="970"/>
      </w:tblGrid>
      <w:tr w:rsidR="00CD639C" w:rsidRPr="00CD639C" w:rsidTr="00CD639C">
        <w:trPr>
          <w:tblCellSpacing w:w="15" w:type="dxa"/>
        </w:trPr>
        <w:tc>
          <w:tcPr>
            <w:tcW w:w="0" w:type="auto"/>
            <w:gridSpan w:val="3"/>
            <w:tcBorders>
              <w:top w:val="nil"/>
              <w:left w:val="nil"/>
              <w:bottom w:val="nil"/>
              <w:right w:val="nil"/>
            </w:tcBorders>
            <w:vAlign w:val="center"/>
            <w:hideMark/>
          </w:tcPr>
          <w:p w:rsidR="00CD639C" w:rsidRPr="00CD639C" w:rsidRDefault="00CD639C" w:rsidP="00CD639C">
            <w:pPr>
              <w:spacing w:after="75"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Solar System abundances</w:t>
            </w:r>
            <w:hyperlink r:id="rId426" w:anchor="cite_note-Cameron-57" w:history="1">
              <w:r w:rsidRPr="00CD639C">
                <w:rPr>
                  <w:rFonts w:ascii="Times New Roman" w:eastAsia="Times New Roman" w:hAnsi="Times New Roman" w:cs="Times New Roman"/>
                  <w:color w:val="0000FF"/>
                  <w:sz w:val="20"/>
                  <w:szCs w:val="20"/>
                  <w:u w:val="single"/>
                  <w:vertAlign w:val="superscript"/>
                </w:rPr>
                <w:t>[53]</w:t>
              </w:r>
            </w:hyperlink>
            <w:r w:rsidRPr="00CD639C">
              <w:rPr>
                <w:rFonts w:ascii="Times New Roman" w:eastAsia="Times New Roman" w:hAnsi="Times New Roman" w:cs="Times New Roman"/>
                <w:sz w:val="20"/>
                <w:szCs w:val="20"/>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b/>
                <w:bCs/>
                <w:sz w:val="20"/>
                <w:szCs w:val="20"/>
              </w:rPr>
            </w:pPr>
            <w:r w:rsidRPr="00CD639C">
              <w:rPr>
                <w:rFonts w:ascii="Times New Roman" w:eastAsia="Times New Roman" w:hAnsi="Times New Roman" w:cs="Times New Roman"/>
                <w:b/>
                <w:bCs/>
                <w:sz w:val="20"/>
                <w:szCs w:val="20"/>
              </w:rPr>
              <w:t xml:space="preserve">Atomic </w:t>
            </w:r>
            <w:r w:rsidRPr="00CD639C">
              <w:rPr>
                <w:rFonts w:ascii="Times New Roman" w:eastAsia="Times New Roman" w:hAnsi="Times New Roman" w:cs="Times New Roman"/>
                <w:b/>
                <w:bCs/>
                <w:sz w:val="20"/>
                <w:szCs w:val="20"/>
              </w:rPr>
              <w:br/>
              <w:t xml:space="preserve">number </w:t>
            </w:r>
          </w:p>
        </w:tc>
        <w:tc>
          <w:tcPr>
            <w:tcW w:w="2250" w:type="pct"/>
            <w:vAlign w:val="center"/>
            <w:hideMark/>
          </w:tcPr>
          <w:p w:rsidR="00CD639C" w:rsidRPr="00CD639C" w:rsidRDefault="00CD639C" w:rsidP="00CD639C">
            <w:pPr>
              <w:spacing w:after="0" w:line="220" w:lineRule="atLeast"/>
              <w:jc w:val="center"/>
              <w:rPr>
                <w:rFonts w:ascii="Times New Roman" w:eastAsia="Times New Roman" w:hAnsi="Times New Roman" w:cs="Times New Roman"/>
                <w:b/>
                <w:bCs/>
                <w:sz w:val="20"/>
                <w:szCs w:val="20"/>
              </w:rPr>
            </w:pPr>
            <w:r w:rsidRPr="00CD639C">
              <w:rPr>
                <w:rFonts w:ascii="Times New Roman" w:eastAsia="Times New Roman" w:hAnsi="Times New Roman" w:cs="Times New Roman"/>
                <w:b/>
                <w:bCs/>
                <w:sz w:val="20"/>
                <w:szCs w:val="20"/>
              </w:rPr>
              <w:t xml:space="preserve">Element </w:t>
            </w:r>
          </w:p>
        </w:tc>
        <w:tc>
          <w:tcPr>
            <w:tcW w:w="0" w:type="auto"/>
            <w:tcMar>
              <w:top w:w="15" w:type="dxa"/>
              <w:left w:w="150" w:type="dxa"/>
              <w:bottom w:w="15" w:type="dxa"/>
              <w:right w:w="75" w:type="dxa"/>
            </w:tcMar>
            <w:vAlign w:val="center"/>
            <w:hideMark/>
          </w:tcPr>
          <w:p w:rsidR="00CD639C" w:rsidRPr="00CD639C" w:rsidRDefault="00CD639C" w:rsidP="00CD639C">
            <w:pPr>
              <w:spacing w:after="0" w:line="220" w:lineRule="atLeast"/>
              <w:jc w:val="center"/>
              <w:rPr>
                <w:rFonts w:ascii="Times New Roman" w:eastAsia="Times New Roman" w:hAnsi="Times New Roman" w:cs="Times New Roman"/>
                <w:b/>
                <w:bCs/>
                <w:sz w:val="20"/>
                <w:szCs w:val="20"/>
              </w:rPr>
            </w:pPr>
            <w:r w:rsidRPr="00CD639C">
              <w:rPr>
                <w:rFonts w:ascii="Times New Roman" w:eastAsia="Times New Roman" w:hAnsi="Times New Roman" w:cs="Times New Roman"/>
                <w:b/>
                <w:bCs/>
                <w:sz w:val="20"/>
                <w:szCs w:val="20"/>
              </w:rPr>
              <w:t xml:space="preserve">Relative </w:t>
            </w:r>
            <w:r w:rsidRPr="00CD639C">
              <w:rPr>
                <w:rFonts w:ascii="Times New Roman" w:eastAsia="Times New Roman" w:hAnsi="Times New Roman" w:cs="Times New Roman"/>
                <w:b/>
                <w:bCs/>
                <w:sz w:val="20"/>
                <w:szCs w:val="20"/>
              </w:rPr>
              <w:br/>
              <w:t xml:space="preserve">amount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6 </w:t>
            </w:r>
          </w:p>
        </w:tc>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Carbon </w:t>
            </w:r>
          </w:p>
        </w:tc>
        <w:tc>
          <w:tcPr>
            <w:tcW w:w="0" w:type="auto"/>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4,800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7 </w:t>
            </w:r>
          </w:p>
        </w:tc>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Nitrogen </w:t>
            </w:r>
          </w:p>
        </w:tc>
        <w:tc>
          <w:tcPr>
            <w:tcW w:w="0" w:type="auto"/>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1,500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8 </w:t>
            </w:r>
          </w:p>
        </w:tc>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Oxygen </w:t>
            </w:r>
          </w:p>
        </w:tc>
        <w:tc>
          <w:tcPr>
            <w:tcW w:w="0" w:type="auto"/>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8,800 </w:t>
            </w:r>
          </w:p>
        </w:tc>
      </w:tr>
      <w:tr w:rsidR="00CD639C" w:rsidRPr="00CD639C" w:rsidTr="00CD639C">
        <w:trPr>
          <w:tblCellSpacing w:w="15" w:type="dxa"/>
        </w:trPr>
        <w:tc>
          <w:tcPr>
            <w:tcW w:w="0" w:type="auto"/>
            <w:shd w:val="clear" w:color="auto" w:fill="FFFF99"/>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9 </w:t>
            </w:r>
          </w:p>
        </w:tc>
        <w:tc>
          <w:tcPr>
            <w:tcW w:w="0" w:type="auto"/>
            <w:shd w:val="clear" w:color="auto" w:fill="FFFF99"/>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Fluorine </w:t>
            </w:r>
          </w:p>
        </w:tc>
        <w:tc>
          <w:tcPr>
            <w:tcW w:w="0" w:type="auto"/>
            <w:shd w:val="clear" w:color="auto" w:fill="FFFF99"/>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1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10 </w:t>
            </w:r>
          </w:p>
        </w:tc>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Neon </w:t>
            </w:r>
          </w:p>
        </w:tc>
        <w:tc>
          <w:tcPr>
            <w:tcW w:w="0" w:type="auto"/>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1,400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11 </w:t>
            </w:r>
          </w:p>
        </w:tc>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Sodium </w:t>
            </w:r>
          </w:p>
        </w:tc>
        <w:tc>
          <w:tcPr>
            <w:tcW w:w="0" w:type="auto"/>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24 </w:t>
            </w:r>
          </w:p>
        </w:tc>
      </w:tr>
      <w:tr w:rsidR="00CD639C" w:rsidRPr="00CD639C" w:rsidTr="00CD639C">
        <w:trPr>
          <w:tblCellSpacing w:w="15" w:type="dxa"/>
        </w:trPr>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12 </w:t>
            </w:r>
          </w:p>
        </w:tc>
        <w:tc>
          <w:tcPr>
            <w:tcW w:w="0" w:type="auto"/>
            <w:vAlign w:val="center"/>
            <w:hideMark/>
          </w:tcPr>
          <w:p w:rsidR="00CD639C" w:rsidRPr="00CD639C" w:rsidRDefault="00CD639C" w:rsidP="00CD639C">
            <w:pPr>
              <w:spacing w:after="0" w:line="220" w:lineRule="atLeast"/>
              <w:jc w:val="center"/>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Magnesium </w:t>
            </w:r>
          </w:p>
        </w:tc>
        <w:tc>
          <w:tcPr>
            <w:tcW w:w="0" w:type="auto"/>
            <w:tcMar>
              <w:top w:w="15" w:type="dxa"/>
              <w:left w:w="15" w:type="dxa"/>
              <w:bottom w:w="15" w:type="dxa"/>
              <w:right w:w="75" w:type="dxa"/>
            </w:tcMar>
            <w:vAlign w:val="center"/>
            <w:hideMark/>
          </w:tcPr>
          <w:p w:rsidR="00CD639C" w:rsidRPr="00CD639C" w:rsidRDefault="00CD639C" w:rsidP="00CD639C">
            <w:pPr>
              <w:spacing w:after="0" w:line="220" w:lineRule="atLeast"/>
              <w:jc w:val="right"/>
              <w:rPr>
                <w:rFonts w:ascii="Times New Roman" w:eastAsia="Times New Roman" w:hAnsi="Times New Roman" w:cs="Times New Roman"/>
                <w:sz w:val="20"/>
                <w:szCs w:val="20"/>
              </w:rPr>
            </w:pPr>
            <w:r w:rsidRPr="00CD639C">
              <w:rPr>
                <w:rFonts w:ascii="Times New Roman" w:eastAsia="Times New Roman" w:hAnsi="Times New Roman" w:cs="Times New Roman"/>
                <w:sz w:val="20"/>
                <w:szCs w:val="20"/>
              </w:rPr>
              <w:t xml:space="preserve">430 </w:t>
            </w:r>
          </w:p>
        </w:tc>
      </w:tr>
    </w:tbl>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Among the lighter elements, fluorine's abundance value of 400 </w:t>
      </w:r>
      <w:hyperlink r:id="rId427" w:tooltip="Parts-per notation" w:history="1">
        <w:r w:rsidRPr="00CD639C">
          <w:rPr>
            <w:rFonts w:ascii="Times New Roman" w:eastAsia="Times New Roman" w:hAnsi="Times New Roman" w:cs="Times New Roman"/>
            <w:color w:val="0000FF"/>
            <w:sz w:val="24"/>
            <w:szCs w:val="24"/>
            <w:u w:val="single"/>
          </w:rPr>
          <w:t>ppb</w:t>
        </w:r>
      </w:hyperlink>
      <w:r w:rsidRPr="00CD639C">
        <w:rPr>
          <w:rFonts w:ascii="Times New Roman" w:eastAsia="Times New Roman" w:hAnsi="Times New Roman" w:cs="Times New Roman"/>
          <w:sz w:val="24"/>
          <w:szCs w:val="24"/>
        </w:rPr>
        <w:t xml:space="preserve"> (parts per billion) – 24th among elements in the universe – is exceptionally low: other elements from carbon to magnesium are twenty or more times as common.</w:t>
      </w:r>
      <w:hyperlink r:id="rId428" w:anchor="cite_note-Crosswell-58" w:history="1">
        <w:r w:rsidRPr="00CD639C">
          <w:rPr>
            <w:rFonts w:ascii="Times New Roman" w:eastAsia="Times New Roman" w:hAnsi="Times New Roman" w:cs="Times New Roman"/>
            <w:color w:val="0000FF"/>
            <w:sz w:val="24"/>
            <w:szCs w:val="24"/>
            <w:u w:val="single"/>
            <w:vertAlign w:val="superscript"/>
          </w:rPr>
          <w:t>[54]</w:t>
        </w:r>
      </w:hyperlink>
      <w:r w:rsidRPr="00CD639C">
        <w:rPr>
          <w:rFonts w:ascii="Times New Roman" w:eastAsia="Times New Roman" w:hAnsi="Times New Roman" w:cs="Times New Roman"/>
          <w:sz w:val="24"/>
          <w:szCs w:val="24"/>
        </w:rPr>
        <w:t xml:space="preserve"> This is because </w:t>
      </w:r>
      <w:hyperlink r:id="rId429" w:tooltip="Stellar nucleosynthesis" w:history="1">
        <w:r w:rsidRPr="00CD639C">
          <w:rPr>
            <w:rFonts w:ascii="Times New Roman" w:eastAsia="Times New Roman" w:hAnsi="Times New Roman" w:cs="Times New Roman"/>
            <w:color w:val="0000FF"/>
            <w:sz w:val="24"/>
            <w:szCs w:val="24"/>
            <w:u w:val="single"/>
          </w:rPr>
          <w:t>stellar nucleosynthesis</w:t>
        </w:r>
      </w:hyperlink>
      <w:r w:rsidRPr="00CD639C">
        <w:rPr>
          <w:rFonts w:ascii="Times New Roman" w:eastAsia="Times New Roman" w:hAnsi="Times New Roman" w:cs="Times New Roman"/>
          <w:sz w:val="24"/>
          <w:szCs w:val="24"/>
        </w:rPr>
        <w:t xml:space="preserve"> processes bypass fluorine, and any fluorine atoms otherwise created have high </w:t>
      </w:r>
      <w:hyperlink r:id="rId430" w:tooltip="Nuclear cross section" w:history="1">
        <w:r w:rsidRPr="00CD639C">
          <w:rPr>
            <w:rFonts w:ascii="Times New Roman" w:eastAsia="Times New Roman" w:hAnsi="Times New Roman" w:cs="Times New Roman"/>
            <w:color w:val="0000FF"/>
            <w:sz w:val="24"/>
            <w:szCs w:val="24"/>
            <w:u w:val="single"/>
          </w:rPr>
          <w:t>nuclear cross sections</w:t>
        </w:r>
      </w:hyperlink>
      <w:r w:rsidRPr="00CD639C">
        <w:rPr>
          <w:rFonts w:ascii="Times New Roman" w:eastAsia="Times New Roman" w:hAnsi="Times New Roman" w:cs="Times New Roman"/>
          <w:sz w:val="24"/>
          <w:szCs w:val="24"/>
        </w:rPr>
        <w:t>, allowing further fusion with hydrogen or helium to generate oxygen or neon respectively.</w:t>
      </w:r>
      <w:hyperlink r:id="rId431" w:anchor="cite_note-Crosswell-58" w:history="1">
        <w:r w:rsidRPr="00CD639C">
          <w:rPr>
            <w:rFonts w:ascii="Times New Roman" w:eastAsia="Times New Roman" w:hAnsi="Times New Roman" w:cs="Times New Roman"/>
            <w:color w:val="0000FF"/>
            <w:sz w:val="24"/>
            <w:szCs w:val="24"/>
            <w:u w:val="single"/>
            <w:vertAlign w:val="superscript"/>
          </w:rPr>
          <w:t>[54]</w:t>
        </w:r>
      </w:hyperlink>
      <w:hyperlink r:id="rId432" w:anchor="cite_note-59" w:history="1">
        <w:r w:rsidRPr="00CD639C">
          <w:rPr>
            <w:rFonts w:ascii="Times New Roman" w:eastAsia="Times New Roman" w:hAnsi="Times New Roman" w:cs="Times New Roman"/>
            <w:color w:val="0000FF"/>
            <w:sz w:val="24"/>
            <w:szCs w:val="24"/>
            <w:u w:val="single"/>
            <w:vertAlign w:val="superscript"/>
          </w:rPr>
          <w:t>[55]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Beyond this transient existence, three explanations have been proposed for the presence of fluorine:</w:t>
      </w:r>
      <w:hyperlink r:id="rId433" w:anchor="cite_note-Crosswell-58" w:history="1">
        <w:r w:rsidRPr="00CD639C">
          <w:rPr>
            <w:rFonts w:ascii="Times New Roman" w:eastAsia="Times New Roman" w:hAnsi="Times New Roman" w:cs="Times New Roman"/>
            <w:color w:val="0000FF"/>
            <w:sz w:val="24"/>
            <w:szCs w:val="24"/>
            <w:u w:val="single"/>
            <w:vertAlign w:val="superscript"/>
          </w:rPr>
          <w:t>[54]</w:t>
        </w:r>
      </w:hyperlink>
      <w:hyperlink r:id="rId434" w:anchor="cite_note-Milky_Way-60" w:history="1">
        <w:r w:rsidRPr="00CD639C">
          <w:rPr>
            <w:rFonts w:ascii="Times New Roman" w:eastAsia="Times New Roman" w:hAnsi="Times New Roman" w:cs="Times New Roman"/>
            <w:color w:val="0000FF"/>
            <w:sz w:val="24"/>
            <w:szCs w:val="24"/>
            <w:u w:val="single"/>
            <w:vertAlign w:val="superscript"/>
          </w:rPr>
          <w:t>[56]</w:t>
        </w:r>
      </w:hyperlink>
      <w:r w:rsidRPr="00CD639C">
        <w:rPr>
          <w:rFonts w:ascii="Times New Roman" w:eastAsia="Times New Roman" w:hAnsi="Times New Roman" w:cs="Times New Roman"/>
          <w:sz w:val="24"/>
          <w:szCs w:val="24"/>
        </w:rPr>
        <w:t xml:space="preserve"> </w:t>
      </w:r>
    </w:p>
    <w:p w:rsidR="00CD639C" w:rsidRPr="00CD639C" w:rsidRDefault="00CD639C" w:rsidP="00CD639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during </w:t>
      </w:r>
      <w:hyperlink r:id="rId435" w:tooltip="Type II supernova" w:history="1">
        <w:r w:rsidRPr="00CD639C">
          <w:rPr>
            <w:rFonts w:ascii="Times New Roman" w:eastAsia="Times New Roman" w:hAnsi="Times New Roman" w:cs="Times New Roman"/>
            <w:color w:val="0000FF"/>
            <w:sz w:val="24"/>
            <w:szCs w:val="24"/>
            <w:u w:val="single"/>
          </w:rPr>
          <w:t>type II supernovae</w:t>
        </w:r>
      </w:hyperlink>
      <w:r w:rsidRPr="00CD639C">
        <w:rPr>
          <w:rFonts w:ascii="Times New Roman" w:eastAsia="Times New Roman" w:hAnsi="Times New Roman" w:cs="Times New Roman"/>
          <w:sz w:val="24"/>
          <w:szCs w:val="24"/>
        </w:rPr>
        <w:t xml:space="preserve">, bombardment of neon atoms by </w:t>
      </w:r>
      <w:hyperlink r:id="rId436" w:tooltip="Neutrino" w:history="1">
        <w:r w:rsidRPr="00CD639C">
          <w:rPr>
            <w:rFonts w:ascii="Times New Roman" w:eastAsia="Times New Roman" w:hAnsi="Times New Roman" w:cs="Times New Roman"/>
            <w:color w:val="0000FF"/>
            <w:sz w:val="24"/>
            <w:szCs w:val="24"/>
            <w:u w:val="single"/>
          </w:rPr>
          <w:t>neutrinos</w:t>
        </w:r>
      </w:hyperlink>
      <w:r w:rsidRPr="00CD639C">
        <w:rPr>
          <w:rFonts w:ascii="Times New Roman" w:eastAsia="Times New Roman" w:hAnsi="Times New Roman" w:cs="Times New Roman"/>
          <w:sz w:val="24"/>
          <w:szCs w:val="24"/>
        </w:rPr>
        <w:t xml:space="preserve"> could transmute them to fluorine;</w:t>
      </w:r>
    </w:p>
    <w:p w:rsidR="00CD639C" w:rsidRPr="00CD639C" w:rsidRDefault="00CD639C" w:rsidP="00CD639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solar wind of </w:t>
      </w:r>
      <w:hyperlink r:id="rId437" w:tooltip="Wolf–Rayet star" w:history="1">
        <w:r w:rsidRPr="00CD639C">
          <w:rPr>
            <w:rFonts w:ascii="Times New Roman" w:eastAsia="Times New Roman" w:hAnsi="Times New Roman" w:cs="Times New Roman"/>
            <w:color w:val="0000FF"/>
            <w:sz w:val="24"/>
            <w:szCs w:val="24"/>
            <w:u w:val="single"/>
          </w:rPr>
          <w:t>Wolf–Rayet stars</w:t>
        </w:r>
      </w:hyperlink>
      <w:r w:rsidRPr="00CD639C">
        <w:rPr>
          <w:rFonts w:ascii="Times New Roman" w:eastAsia="Times New Roman" w:hAnsi="Times New Roman" w:cs="Times New Roman"/>
          <w:sz w:val="24"/>
          <w:szCs w:val="24"/>
        </w:rPr>
        <w:t xml:space="preserve"> could blow fluorine away from any hydrogen or helium atoms; or</w:t>
      </w:r>
    </w:p>
    <w:p w:rsidR="00CD639C" w:rsidRPr="00CD639C" w:rsidRDefault="00CD639C" w:rsidP="00CD639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is borne out on convection currents arising from fusion in </w:t>
      </w:r>
      <w:hyperlink r:id="rId438" w:tooltip="Asymptotic giant branch" w:history="1">
        <w:r w:rsidRPr="00CD639C">
          <w:rPr>
            <w:rFonts w:ascii="Times New Roman" w:eastAsia="Times New Roman" w:hAnsi="Times New Roman" w:cs="Times New Roman"/>
            <w:color w:val="0000FF"/>
            <w:sz w:val="24"/>
            <w:szCs w:val="24"/>
            <w:u w:val="single"/>
          </w:rPr>
          <w:t>asymptotic giant branch</w:t>
        </w:r>
      </w:hyperlink>
      <w:r w:rsidRPr="00CD639C">
        <w:rPr>
          <w:rFonts w:ascii="Times New Roman" w:eastAsia="Times New Roman" w:hAnsi="Times New Roman" w:cs="Times New Roman"/>
          <w:sz w:val="24"/>
          <w:szCs w:val="24"/>
        </w:rPr>
        <w:t xml:space="preserve"> stars.</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Earth</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439" w:tooltip="List of countries by fluorite production" w:history="1">
        <w:r w:rsidRPr="00CD639C">
          <w:rPr>
            <w:rFonts w:ascii="Times New Roman" w:eastAsia="Times New Roman" w:hAnsi="Times New Roman" w:cs="Times New Roman"/>
            <w:color w:val="0000FF"/>
            <w:sz w:val="24"/>
            <w:szCs w:val="24"/>
            <w:u w:val="single"/>
          </w:rPr>
          <w:t>List of countries by fluorite production</w:t>
        </w:r>
      </w:hyperlink>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is the thirteenth most </w:t>
      </w:r>
      <w:hyperlink r:id="rId440" w:tooltip="Abundance of elements in Earth's crust" w:history="1">
        <w:r w:rsidRPr="00CD639C">
          <w:rPr>
            <w:rFonts w:ascii="Times New Roman" w:eastAsia="Times New Roman" w:hAnsi="Times New Roman" w:cs="Times New Roman"/>
            <w:color w:val="0000FF"/>
            <w:sz w:val="24"/>
            <w:szCs w:val="24"/>
            <w:u w:val="single"/>
          </w:rPr>
          <w:t>common element in Earth's crust</w:t>
        </w:r>
      </w:hyperlink>
      <w:r w:rsidRPr="00CD639C">
        <w:rPr>
          <w:rFonts w:ascii="Times New Roman" w:eastAsia="Times New Roman" w:hAnsi="Times New Roman" w:cs="Times New Roman"/>
          <w:sz w:val="24"/>
          <w:szCs w:val="24"/>
        </w:rPr>
        <w:t xml:space="preserve"> at 600–700 ppm (parts per million) by mass.</w:t>
      </w:r>
      <w:hyperlink r:id="rId441" w:anchor="cite_note-FOOTNOTEJaccaud_et_al.2000384-61" w:history="1">
        <w:r w:rsidRPr="00CD639C">
          <w:rPr>
            <w:rFonts w:ascii="Times New Roman" w:eastAsia="Times New Roman" w:hAnsi="Times New Roman" w:cs="Times New Roman"/>
            <w:color w:val="0000FF"/>
            <w:sz w:val="24"/>
            <w:szCs w:val="24"/>
            <w:u w:val="single"/>
            <w:vertAlign w:val="superscript"/>
          </w:rPr>
          <w:t>[57]</w:t>
        </w:r>
      </w:hyperlink>
      <w:r w:rsidRPr="00CD639C">
        <w:rPr>
          <w:rFonts w:ascii="Times New Roman" w:eastAsia="Times New Roman" w:hAnsi="Times New Roman" w:cs="Times New Roman"/>
          <w:sz w:val="24"/>
          <w:szCs w:val="24"/>
        </w:rPr>
        <w:t xml:space="preserve"> Elemental fluorine in Earth's atmosphere would easily react with atmospheric </w:t>
      </w:r>
      <w:hyperlink r:id="rId442" w:tooltip="Water vapor" w:history="1">
        <w:r w:rsidRPr="00CD639C">
          <w:rPr>
            <w:rFonts w:ascii="Times New Roman" w:eastAsia="Times New Roman" w:hAnsi="Times New Roman" w:cs="Times New Roman"/>
            <w:color w:val="0000FF"/>
            <w:sz w:val="24"/>
            <w:szCs w:val="24"/>
            <w:u w:val="single"/>
          </w:rPr>
          <w:t>water vapor</w:t>
        </w:r>
      </w:hyperlink>
      <w:r w:rsidRPr="00CD639C">
        <w:rPr>
          <w:rFonts w:ascii="Times New Roman" w:eastAsia="Times New Roman" w:hAnsi="Times New Roman" w:cs="Times New Roman"/>
          <w:sz w:val="24"/>
          <w:szCs w:val="24"/>
        </w:rPr>
        <w:t>, precluding its natural occurrence;</w:t>
      </w:r>
      <w:hyperlink r:id="rId443" w:anchor="cite_note-62" w:history="1">
        <w:r w:rsidRPr="00CD639C">
          <w:rPr>
            <w:rFonts w:ascii="Times New Roman" w:eastAsia="Times New Roman" w:hAnsi="Times New Roman" w:cs="Times New Roman"/>
            <w:color w:val="0000FF"/>
            <w:sz w:val="24"/>
            <w:szCs w:val="24"/>
            <w:u w:val="single"/>
            <w:vertAlign w:val="superscript"/>
          </w:rPr>
          <w:t>[58]</w:t>
        </w:r>
      </w:hyperlink>
      <w:hyperlink r:id="rId444" w:anchor="cite_note-63" w:history="1">
        <w:r w:rsidRPr="00CD639C">
          <w:rPr>
            <w:rFonts w:ascii="Times New Roman" w:eastAsia="Times New Roman" w:hAnsi="Times New Roman" w:cs="Times New Roman"/>
            <w:color w:val="0000FF"/>
            <w:sz w:val="24"/>
            <w:szCs w:val="24"/>
            <w:u w:val="single"/>
            <w:vertAlign w:val="superscript"/>
          </w:rPr>
          <w:t>[59]</w:t>
        </w:r>
      </w:hyperlink>
      <w:r w:rsidRPr="00CD639C">
        <w:rPr>
          <w:rFonts w:ascii="Times New Roman" w:eastAsia="Times New Roman" w:hAnsi="Times New Roman" w:cs="Times New Roman"/>
          <w:sz w:val="24"/>
          <w:szCs w:val="24"/>
        </w:rPr>
        <w:t xml:space="preserve"> it is found only in combined mineral forms, of which </w:t>
      </w:r>
      <w:hyperlink r:id="rId445" w:tooltip="Fluorite" w:history="1">
        <w:r w:rsidRPr="00CD639C">
          <w:rPr>
            <w:rFonts w:ascii="Times New Roman" w:eastAsia="Times New Roman" w:hAnsi="Times New Roman" w:cs="Times New Roman"/>
            <w:color w:val="0000FF"/>
            <w:sz w:val="24"/>
            <w:szCs w:val="24"/>
            <w:u w:val="single"/>
          </w:rPr>
          <w:t>fluorite</w:t>
        </w:r>
      </w:hyperlink>
      <w:r w:rsidRPr="00CD639C">
        <w:rPr>
          <w:rFonts w:ascii="Times New Roman" w:eastAsia="Times New Roman" w:hAnsi="Times New Roman" w:cs="Times New Roman"/>
          <w:sz w:val="24"/>
          <w:szCs w:val="24"/>
        </w:rPr>
        <w:t xml:space="preserve">, </w:t>
      </w:r>
      <w:hyperlink r:id="rId446" w:tooltip="Fluorapatite" w:history="1">
        <w:r w:rsidRPr="00CD639C">
          <w:rPr>
            <w:rFonts w:ascii="Times New Roman" w:eastAsia="Times New Roman" w:hAnsi="Times New Roman" w:cs="Times New Roman"/>
            <w:color w:val="0000FF"/>
            <w:sz w:val="24"/>
            <w:szCs w:val="24"/>
            <w:u w:val="single"/>
          </w:rPr>
          <w:t>fluorapatite</w:t>
        </w:r>
      </w:hyperlink>
      <w:r w:rsidRPr="00CD639C">
        <w:rPr>
          <w:rFonts w:ascii="Times New Roman" w:eastAsia="Times New Roman" w:hAnsi="Times New Roman" w:cs="Times New Roman"/>
          <w:sz w:val="24"/>
          <w:szCs w:val="24"/>
        </w:rPr>
        <w:t xml:space="preserve"> and </w:t>
      </w:r>
      <w:hyperlink r:id="rId447" w:tooltip="Cryolite" w:history="1">
        <w:r w:rsidRPr="00CD639C">
          <w:rPr>
            <w:rFonts w:ascii="Times New Roman" w:eastAsia="Times New Roman" w:hAnsi="Times New Roman" w:cs="Times New Roman"/>
            <w:color w:val="0000FF"/>
            <w:sz w:val="24"/>
            <w:szCs w:val="24"/>
            <w:u w:val="single"/>
          </w:rPr>
          <w:t>cryolite</w:t>
        </w:r>
      </w:hyperlink>
      <w:r w:rsidRPr="00CD639C">
        <w:rPr>
          <w:rFonts w:ascii="Times New Roman" w:eastAsia="Times New Roman" w:hAnsi="Times New Roman" w:cs="Times New Roman"/>
          <w:sz w:val="24"/>
          <w:szCs w:val="24"/>
        </w:rPr>
        <w:t xml:space="preserve"> are the most industrially significant.</w:t>
      </w:r>
      <w:hyperlink r:id="rId448" w:anchor="cite_note-FOOTNOTEJaccaud_et_al.2000384-61" w:history="1">
        <w:r w:rsidRPr="00CD639C">
          <w:rPr>
            <w:rFonts w:ascii="Times New Roman" w:eastAsia="Times New Roman" w:hAnsi="Times New Roman" w:cs="Times New Roman"/>
            <w:color w:val="0000FF"/>
            <w:sz w:val="24"/>
            <w:szCs w:val="24"/>
            <w:u w:val="single"/>
            <w:vertAlign w:val="superscript"/>
          </w:rPr>
          <w:t>[57]</w:t>
        </w:r>
      </w:hyperlink>
      <w:hyperlink r:id="rId449" w:anchor="cite_note-FOOTNOTEGreenwoodEarnshaw1998795-64" w:history="1">
        <w:r w:rsidRPr="00CD639C">
          <w:rPr>
            <w:rFonts w:ascii="Times New Roman" w:eastAsia="Times New Roman" w:hAnsi="Times New Roman" w:cs="Times New Roman"/>
            <w:color w:val="0000FF"/>
            <w:sz w:val="24"/>
            <w:szCs w:val="24"/>
            <w:u w:val="single"/>
            <w:vertAlign w:val="superscript"/>
          </w:rPr>
          <w:t>[60]</w:t>
        </w:r>
      </w:hyperlink>
      <w:r w:rsidRPr="00CD639C">
        <w:rPr>
          <w:rFonts w:ascii="Times New Roman" w:eastAsia="Times New Roman" w:hAnsi="Times New Roman" w:cs="Times New Roman"/>
          <w:sz w:val="24"/>
          <w:szCs w:val="24"/>
        </w:rPr>
        <w:t xml:space="preserve"> Fluorite or fluorspar (CaF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colorful and abundant worldwide, is fluorine's main source; China and Mexico are the major suppliers. The U.S. led extraction in the early 20th century but ceased mining in 1995.</w:t>
      </w:r>
      <w:hyperlink r:id="rId450" w:anchor="cite_note-FOOTNOTEGreenwoodEarnshaw1998795-64" w:history="1">
        <w:r w:rsidRPr="00CD639C">
          <w:rPr>
            <w:rFonts w:ascii="Times New Roman" w:eastAsia="Times New Roman" w:hAnsi="Times New Roman" w:cs="Times New Roman"/>
            <w:color w:val="0000FF"/>
            <w:sz w:val="24"/>
            <w:szCs w:val="24"/>
            <w:u w:val="single"/>
            <w:vertAlign w:val="superscript"/>
          </w:rPr>
          <w:t>[60]</w:t>
        </w:r>
      </w:hyperlink>
      <w:hyperlink r:id="rId451" w:anchor="cite_note-KGS_fluorite_terminology-65" w:history="1">
        <w:r w:rsidRPr="00CD639C">
          <w:rPr>
            <w:rFonts w:ascii="Times New Roman" w:eastAsia="Times New Roman" w:hAnsi="Times New Roman" w:cs="Times New Roman"/>
            <w:color w:val="0000FF"/>
            <w:sz w:val="24"/>
            <w:szCs w:val="24"/>
            <w:u w:val="single"/>
            <w:vertAlign w:val="superscript"/>
          </w:rPr>
          <w:t>[61]</w:t>
        </w:r>
      </w:hyperlink>
      <w:hyperlink r:id="rId452"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453" w:anchor="cite_note-historical_fluorspar_statistics-67" w:history="1">
        <w:r w:rsidRPr="00CD639C">
          <w:rPr>
            <w:rFonts w:ascii="Times New Roman" w:eastAsia="Times New Roman" w:hAnsi="Times New Roman" w:cs="Times New Roman"/>
            <w:color w:val="0000FF"/>
            <w:sz w:val="24"/>
            <w:szCs w:val="24"/>
            <w:u w:val="single"/>
            <w:vertAlign w:val="superscript"/>
          </w:rPr>
          <w:t>[63]</w:t>
        </w:r>
      </w:hyperlink>
      <w:hyperlink r:id="rId454" w:anchor="cite_note-UK_fluorspar-68" w:history="1">
        <w:r w:rsidRPr="00CD639C">
          <w:rPr>
            <w:rFonts w:ascii="Times New Roman" w:eastAsia="Times New Roman" w:hAnsi="Times New Roman" w:cs="Times New Roman"/>
            <w:color w:val="0000FF"/>
            <w:sz w:val="24"/>
            <w:szCs w:val="24"/>
            <w:u w:val="single"/>
            <w:vertAlign w:val="superscript"/>
          </w:rPr>
          <w:t>[64]</w:t>
        </w:r>
      </w:hyperlink>
      <w:r w:rsidRPr="00CD639C">
        <w:rPr>
          <w:rFonts w:ascii="Times New Roman" w:eastAsia="Times New Roman" w:hAnsi="Times New Roman" w:cs="Times New Roman"/>
          <w:sz w:val="24"/>
          <w:szCs w:val="24"/>
        </w:rPr>
        <w:t xml:space="preserve"> Although fluorapatite (Ca</w:t>
      </w:r>
      <w:r w:rsidRPr="00CD639C">
        <w:rPr>
          <w:rFonts w:ascii="Times New Roman" w:eastAsia="Times New Roman" w:hAnsi="Times New Roman" w:cs="Times New Roman"/>
          <w:sz w:val="24"/>
          <w:szCs w:val="24"/>
          <w:vertAlign w:val="subscript"/>
        </w:rPr>
        <w:t>5</w:t>
      </w:r>
      <w:r w:rsidRPr="00CD639C">
        <w:rPr>
          <w:rFonts w:ascii="Times New Roman" w:eastAsia="Times New Roman" w:hAnsi="Times New Roman" w:cs="Times New Roman"/>
          <w:sz w:val="24"/>
          <w:szCs w:val="24"/>
        </w:rPr>
        <w:t>(PO</w:t>
      </w:r>
      <w:r w:rsidRPr="00CD639C">
        <w:rPr>
          <w:rFonts w:ascii="Times New Roman" w:eastAsia="Times New Roman" w:hAnsi="Times New Roman" w:cs="Times New Roman"/>
          <w:sz w:val="24"/>
          <w:szCs w:val="24"/>
          <w:vertAlign w:val="subscript"/>
        </w:rPr>
        <w:t>4</w:t>
      </w:r>
      <w:r w:rsidRPr="00CD639C">
        <w:rPr>
          <w:rFonts w:ascii="Times New Roman" w:eastAsia="Times New Roman" w:hAnsi="Times New Roman" w:cs="Times New Roman"/>
          <w:sz w:val="24"/>
          <w:szCs w:val="24"/>
        </w:rPr>
        <w:t>)</w:t>
      </w:r>
      <w:r w:rsidRPr="00CD639C">
        <w:rPr>
          <w:rFonts w:ascii="Times New Roman" w:eastAsia="Times New Roman" w:hAnsi="Times New Roman" w:cs="Times New Roman"/>
          <w:sz w:val="24"/>
          <w:szCs w:val="24"/>
          <w:vertAlign w:val="subscript"/>
        </w:rPr>
        <w:t>3</w:t>
      </w:r>
      <w:r w:rsidRPr="00CD639C">
        <w:rPr>
          <w:rFonts w:ascii="Times New Roman" w:eastAsia="Times New Roman" w:hAnsi="Times New Roman" w:cs="Times New Roman"/>
          <w:sz w:val="24"/>
          <w:szCs w:val="24"/>
        </w:rPr>
        <w:t xml:space="preserve">F) contains most of the world's fluorine, its low </w:t>
      </w:r>
      <w:hyperlink r:id="rId455" w:tooltip="Mass fraction (chemistry)" w:history="1">
        <w:r w:rsidRPr="00CD639C">
          <w:rPr>
            <w:rFonts w:ascii="Times New Roman" w:eastAsia="Times New Roman" w:hAnsi="Times New Roman" w:cs="Times New Roman"/>
            <w:color w:val="0000FF"/>
            <w:sz w:val="24"/>
            <w:szCs w:val="24"/>
            <w:u w:val="single"/>
          </w:rPr>
          <w:t>mass fraction</w:t>
        </w:r>
      </w:hyperlink>
      <w:r w:rsidRPr="00CD639C">
        <w:rPr>
          <w:rFonts w:ascii="Times New Roman" w:eastAsia="Times New Roman" w:hAnsi="Times New Roman" w:cs="Times New Roman"/>
          <w:sz w:val="24"/>
          <w:szCs w:val="24"/>
        </w:rPr>
        <w:t xml:space="preserve"> of 3.5% means that most of it is used as a phosphate. In the U.S. small quantities of fluorine compounds are obtained via </w:t>
      </w:r>
      <w:hyperlink r:id="rId456" w:tooltip="Fluorosilicic acid" w:history="1">
        <w:r w:rsidRPr="00CD639C">
          <w:rPr>
            <w:rFonts w:ascii="Times New Roman" w:eastAsia="Times New Roman" w:hAnsi="Times New Roman" w:cs="Times New Roman"/>
            <w:color w:val="0000FF"/>
            <w:sz w:val="24"/>
            <w:szCs w:val="24"/>
            <w:u w:val="single"/>
          </w:rPr>
          <w:t>fluorosilicic acid</w:t>
        </w:r>
      </w:hyperlink>
      <w:r w:rsidRPr="00CD639C">
        <w:rPr>
          <w:rFonts w:ascii="Times New Roman" w:eastAsia="Times New Roman" w:hAnsi="Times New Roman" w:cs="Times New Roman"/>
          <w:sz w:val="24"/>
          <w:szCs w:val="24"/>
        </w:rPr>
        <w:t>, a phosphate industry byproduct.</w:t>
      </w:r>
      <w:hyperlink r:id="rId457" w:anchor="cite_note-FOOTNOTEGreenwoodEarnshaw1998795-64" w:history="1">
        <w:r w:rsidRPr="00CD639C">
          <w:rPr>
            <w:rFonts w:ascii="Times New Roman" w:eastAsia="Times New Roman" w:hAnsi="Times New Roman" w:cs="Times New Roman"/>
            <w:color w:val="0000FF"/>
            <w:sz w:val="24"/>
            <w:szCs w:val="24"/>
            <w:u w:val="single"/>
            <w:vertAlign w:val="superscript"/>
          </w:rPr>
          <w:t>[60]</w:t>
        </w:r>
      </w:hyperlink>
      <w:r w:rsidRPr="00CD639C">
        <w:rPr>
          <w:rFonts w:ascii="Times New Roman" w:eastAsia="Times New Roman" w:hAnsi="Times New Roman" w:cs="Times New Roman"/>
          <w:sz w:val="24"/>
          <w:szCs w:val="24"/>
        </w:rPr>
        <w:t xml:space="preserve"> Cryolite (Na</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3</w:t>
      </w:r>
      <w:r w:rsidRPr="00CD639C">
        <w:rPr>
          <w:rFonts w:ascii="Times New Roman" w:eastAsia="Times New Roman" w:hAnsi="Times New Roman" w:cs="Times New Roman"/>
          <w:sz w:val="24"/>
          <w:szCs w:val="24"/>
        </w:rPr>
        <w:t>AlF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6</w:t>
      </w:r>
      <w:r w:rsidRPr="00CD639C">
        <w:rPr>
          <w:rFonts w:ascii="Times New Roman" w:eastAsia="Times New Roman" w:hAnsi="Times New Roman" w:cs="Times New Roman"/>
          <w:sz w:val="24"/>
          <w:szCs w:val="24"/>
        </w:rPr>
        <w:t>), once used directly in aluminium production, is the rarest and most concentrated of these three minerals. The main commercial mine on Greenland's west coast closed in 1987, and most cryolite is now synthesized.</w:t>
      </w:r>
      <w:hyperlink r:id="rId458" w:anchor="cite_note-FOOTNOTEGreenwoodEarnshaw1998795-64" w:history="1">
        <w:r w:rsidRPr="00CD639C">
          <w:rPr>
            <w:rFonts w:ascii="Times New Roman" w:eastAsia="Times New Roman" w:hAnsi="Times New Roman" w:cs="Times New Roman"/>
            <w:color w:val="0000FF"/>
            <w:sz w:val="24"/>
            <w:szCs w:val="24"/>
            <w:u w:val="single"/>
            <w:vertAlign w:val="superscript"/>
          </w:rPr>
          <w:t>[60]</w:t>
        </w:r>
      </w:hyperlink>
      <w:r w:rsidRPr="00CD639C">
        <w:rPr>
          <w:rFonts w:ascii="Times New Roman" w:eastAsia="Times New Roman" w:hAnsi="Times New Roman" w:cs="Times New Roman"/>
          <w:sz w:val="24"/>
          <w:szCs w:val="24"/>
        </w:rPr>
        <w:t xml:space="preserve"> </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3125"/>
        <w:gridCol w:w="3110"/>
        <w:gridCol w:w="3125"/>
      </w:tblGrid>
      <w:tr w:rsidR="00CD639C" w:rsidRPr="00CD639C" w:rsidTr="00CD639C">
        <w:trPr>
          <w:tblCellSpacing w:w="15" w:type="dxa"/>
        </w:trPr>
        <w:tc>
          <w:tcPr>
            <w:tcW w:w="0" w:type="auto"/>
            <w:gridSpan w:val="3"/>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b/>
                <w:bCs/>
                <w:sz w:val="24"/>
                <w:szCs w:val="24"/>
              </w:rPr>
              <w:t>Major fluorine-containing minerals</w:t>
            </w:r>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905000" cy="2428875"/>
                  <wp:effectExtent l="0" t="0" r="0" b="9525"/>
                  <wp:docPr id="40" name="Picture 40" descr="Pink globular mass with crystal facets">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k globular mass with crystal facets">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905000" cy="2428875"/>
                          </a:xfrm>
                          <a:prstGeom prst="rect">
                            <a:avLst/>
                          </a:prstGeom>
                          <a:noFill/>
                          <a:ln>
                            <a:noFill/>
                          </a:ln>
                        </pic:spPr>
                      </pic:pic>
                    </a:graphicData>
                  </a:graphic>
                </wp:inline>
              </w:drawing>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905000" cy="2419350"/>
                  <wp:effectExtent l="0" t="0" r="0" b="0"/>
                  <wp:docPr id="39" name="Picture 39" descr="Long prism-like crystal, without luster, at an angle coming out of aggregate-like rock">
                    <a:hlinkClick xmlns:a="http://schemas.openxmlformats.org/drawingml/2006/main" r:id="rId461" tooltip="&quot;Solid alpha-fluorine's crystal structure: fluorine molecules lie in shingled lay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ng prism-like crystal, without luster, at an angle coming out of aggregate-like rock">
                            <a:hlinkClick r:id="rId461" tooltip="&quot;Solid alpha-fluorine's crystal structure: fluorine molecules lie in shingled layers&quot;"/>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905000" cy="2419350"/>
                          </a:xfrm>
                          <a:prstGeom prst="rect">
                            <a:avLst/>
                          </a:prstGeom>
                          <a:noFill/>
                          <a:ln>
                            <a:noFill/>
                          </a:ln>
                        </pic:spPr>
                      </pic:pic>
                    </a:graphicData>
                  </a:graphic>
                </wp:inline>
              </w:drawing>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905000" cy="2419350"/>
                  <wp:effectExtent l="0" t="0" r="0" b="0"/>
                  <wp:docPr id="38" name="Picture 38" descr="A parallelogram-shaped outline with space-filling diatomic molecules (joined circles) arranged in two layers">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arallelogram-shaped outline with space-filling diatomic molecules (joined circles) arranged in two layers">
                            <a:hlinkClick r:id="rId463"/>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905000" cy="2419350"/>
                          </a:xfrm>
                          <a:prstGeom prst="rect">
                            <a:avLst/>
                          </a:prstGeom>
                          <a:noFill/>
                          <a:ln>
                            <a:noFill/>
                          </a:ln>
                        </pic:spPr>
                      </pic:pic>
                    </a:graphicData>
                  </a:graphic>
                </wp:inline>
              </w:drawing>
            </w:r>
          </w:p>
        </w:tc>
      </w:tr>
      <w:tr w:rsidR="00CD639C" w:rsidRPr="00CD639C" w:rsidTr="00CD639C">
        <w:trPr>
          <w:tblCellSpacing w:w="15" w:type="dxa"/>
        </w:trPr>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Fluorite </w:t>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Fluorapatite </w:t>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Cryolite </w:t>
            </w:r>
          </w:p>
        </w:tc>
      </w:tr>
    </w:tbl>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Other minerals such as </w:t>
      </w:r>
      <w:hyperlink r:id="rId465" w:tooltip="Topaz" w:history="1">
        <w:r w:rsidRPr="00CD639C">
          <w:rPr>
            <w:rFonts w:ascii="Times New Roman" w:eastAsia="Times New Roman" w:hAnsi="Times New Roman" w:cs="Times New Roman"/>
            <w:color w:val="0000FF"/>
            <w:sz w:val="24"/>
            <w:szCs w:val="24"/>
            <w:u w:val="single"/>
          </w:rPr>
          <w:t>topaz</w:t>
        </w:r>
      </w:hyperlink>
      <w:r w:rsidRPr="00CD639C">
        <w:rPr>
          <w:rFonts w:ascii="Times New Roman" w:eastAsia="Times New Roman" w:hAnsi="Times New Roman" w:cs="Times New Roman"/>
          <w:sz w:val="24"/>
          <w:szCs w:val="24"/>
        </w:rPr>
        <w:t xml:space="preserve"> contain fluorine. Fluorides, unlike other halides, are insoluble and do not occur in commercially favorable concentrations in saline waters.</w:t>
      </w:r>
      <w:hyperlink r:id="rId466" w:anchor="cite_note-FOOTNOTEGreenwoodEarnshaw1998795-64" w:history="1">
        <w:r w:rsidRPr="00CD639C">
          <w:rPr>
            <w:rFonts w:ascii="Times New Roman" w:eastAsia="Times New Roman" w:hAnsi="Times New Roman" w:cs="Times New Roman"/>
            <w:color w:val="0000FF"/>
            <w:sz w:val="24"/>
            <w:szCs w:val="24"/>
            <w:u w:val="single"/>
            <w:vertAlign w:val="superscript"/>
          </w:rPr>
          <w:t>[60]</w:t>
        </w:r>
      </w:hyperlink>
      <w:r w:rsidRPr="00CD639C">
        <w:rPr>
          <w:rFonts w:ascii="Times New Roman" w:eastAsia="Times New Roman" w:hAnsi="Times New Roman" w:cs="Times New Roman"/>
          <w:sz w:val="24"/>
          <w:szCs w:val="24"/>
        </w:rPr>
        <w:t xml:space="preserve"> Trace quantities of organofluorines of uncertain origin have been detected in volcanic eruptions and geothermal springs.</w:t>
      </w:r>
      <w:hyperlink r:id="rId467" w:anchor="cite_note-FOOTNOTEGribble2002-69" w:history="1">
        <w:r w:rsidRPr="00CD639C">
          <w:rPr>
            <w:rFonts w:ascii="Times New Roman" w:eastAsia="Times New Roman" w:hAnsi="Times New Roman" w:cs="Times New Roman"/>
            <w:color w:val="0000FF"/>
            <w:sz w:val="24"/>
            <w:szCs w:val="24"/>
            <w:u w:val="single"/>
            <w:vertAlign w:val="superscript"/>
          </w:rPr>
          <w:t>[65]</w:t>
        </w:r>
      </w:hyperlink>
      <w:r w:rsidRPr="00CD639C">
        <w:rPr>
          <w:rFonts w:ascii="Times New Roman" w:eastAsia="Times New Roman" w:hAnsi="Times New Roman" w:cs="Times New Roman"/>
          <w:sz w:val="24"/>
          <w:szCs w:val="24"/>
        </w:rPr>
        <w:t xml:space="preserve"> The existence of gaseous fluorine in crystals, suggested by the smell of crushed </w:t>
      </w:r>
      <w:hyperlink r:id="rId468" w:tooltip="Antozonite" w:history="1">
        <w:r w:rsidRPr="00CD639C">
          <w:rPr>
            <w:rFonts w:ascii="Times New Roman" w:eastAsia="Times New Roman" w:hAnsi="Times New Roman" w:cs="Times New Roman"/>
            <w:color w:val="0000FF"/>
            <w:sz w:val="24"/>
            <w:szCs w:val="24"/>
            <w:u w:val="single"/>
          </w:rPr>
          <w:t>antozonite</w:t>
        </w:r>
      </w:hyperlink>
      <w:r w:rsidRPr="00CD639C">
        <w:rPr>
          <w:rFonts w:ascii="Times New Roman" w:eastAsia="Times New Roman" w:hAnsi="Times New Roman" w:cs="Times New Roman"/>
          <w:sz w:val="24"/>
          <w:szCs w:val="24"/>
        </w:rPr>
        <w:t>, is contentious;</w:t>
      </w:r>
      <w:hyperlink r:id="rId469" w:anchor="cite_note-70" w:history="1">
        <w:r w:rsidRPr="00CD639C">
          <w:rPr>
            <w:rFonts w:ascii="Times New Roman" w:eastAsia="Times New Roman" w:hAnsi="Times New Roman" w:cs="Times New Roman"/>
            <w:color w:val="0000FF"/>
            <w:sz w:val="24"/>
            <w:szCs w:val="24"/>
            <w:u w:val="single"/>
            <w:vertAlign w:val="superscript"/>
          </w:rPr>
          <w:t>[66]</w:t>
        </w:r>
      </w:hyperlink>
      <w:hyperlink r:id="rId470" w:anchor="cite_note-Elementar-71" w:history="1">
        <w:r w:rsidRPr="00CD639C">
          <w:rPr>
            <w:rFonts w:ascii="Times New Roman" w:eastAsia="Times New Roman" w:hAnsi="Times New Roman" w:cs="Times New Roman"/>
            <w:color w:val="0000FF"/>
            <w:sz w:val="24"/>
            <w:szCs w:val="24"/>
            <w:u w:val="single"/>
            <w:vertAlign w:val="superscript"/>
          </w:rPr>
          <w:t>[67]</w:t>
        </w:r>
      </w:hyperlink>
      <w:r w:rsidRPr="00CD639C">
        <w:rPr>
          <w:rFonts w:ascii="Times New Roman" w:eastAsia="Times New Roman" w:hAnsi="Times New Roman" w:cs="Times New Roman"/>
          <w:sz w:val="24"/>
          <w:szCs w:val="24"/>
        </w:rPr>
        <w:t xml:space="preserve"> a 2012 study reported the presence of 0.04% 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xml:space="preserve"> by weight in antozonite, attributing these </w:t>
      </w:r>
      <w:hyperlink r:id="rId471" w:tooltip="Inclusion (mineral)" w:history="1">
        <w:r w:rsidRPr="00CD639C">
          <w:rPr>
            <w:rFonts w:ascii="Times New Roman" w:eastAsia="Times New Roman" w:hAnsi="Times New Roman" w:cs="Times New Roman"/>
            <w:color w:val="0000FF"/>
            <w:sz w:val="24"/>
            <w:szCs w:val="24"/>
            <w:u w:val="single"/>
          </w:rPr>
          <w:t>inclusions</w:t>
        </w:r>
      </w:hyperlink>
      <w:r w:rsidRPr="00CD639C">
        <w:rPr>
          <w:rFonts w:ascii="Times New Roman" w:eastAsia="Times New Roman" w:hAnsi="Times New Roman" w:cs="Times New Roman"/>
          <w:sz w:val="24"/>
          <w:szCs w:val="24"/>
        </w:rPr>
        <w:t xml:space="preserve"> to radiation from the presence of tiny amounts of </w:t>
      </w:r>
      <w:hyperlink r:id="rId472" w:tooltip="Uranium" w:history="1">
        <w:r w:rsidRPr="00CD639C">
          <w:rPr>
            <w:rFonts w:ascii="Times New Roman" w:eastAsia="Times New Roman" w:hAnsi="Times New Roman" w:cs="Times New Roman"/>
            <w:color w:val="0000FF"/>
            <w:sz w:val="24"/>
            <w:szCs w:val="24"/>
            <w:u w:val="single"/>
          </w:rPr>
          <w:t>uranium</w:t>
        </w:r>
      </w:hyperlink>
      <w:r w:rsidRPr="00CD639C">
        <w:rPr>
          <w:rFonts w:ascii="Times New Roman" w:eastAsia="Times New Roman" w:hAnsi="Times New Roman" w:cs="Times New Roman"/>
          <w:sz w:val="24"/>
          <w:szCs w:val="24"/>
        </w:rPr>
        <w:t>.</w:t>
      </w:r>
      <w:hyperlink r:id="rId473" w:anchor="cite_note-Elementar-71" w:history="1">
        <w:r w:rsidRPr="00CD639C">
          <w:rPr>
            <w:rFonts w:ascii="Times New Roman" w:eastAsia="Times New Roman" w:hAnsi="Times New Roman" w:cs="Times New Roman"/>
            <w:color w:val="0000FF"/>
            <w:sz w:val="24"/>
            <w:szCs w:val="24"/>
            <w:u w:val="single"/>
            <w:vertAlign w:val="superscript"/>
          </w:rPr>
          <w:t>[67]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History</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474" w:tooltip="History of fluorine" w:history="1">
        <w:r w:rsidRPr="00CD639C">
          <w:rPr>
            <w:rFonts w:ascii="Times New Roman" w:eastAsia="Times New Roman" w:hAnsi="Times New Roman" w:cs="Times New Roman"/>
            <w:color w:val="0000FF"/>
            <w:sz w:val="24"/>
            <w:szCs w:val="24"/>
            <w:u w:val="single"/>
          </w:rPr>
          <w:t>History of fluorine</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Early discoveries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619250" cy="2752725"/>
            <wp:effectExtent l="0" t="0" r="0" b="9525"/>
            <wp:docPr id="37" name="Picture 37" descr="Woodcut image showing man at open hearth with tongs and machine bellows to the side in background, man at water-operated hammer with quenching sluice nearby in foreground">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odcut image showing man at open hearth with tongs and machine bellows to the side in background, man at water-operated hammer with quenching sluice nearby in foreground">
                      <a:hlinkClick r:id="rId475"/>
                    </pic:cNvPr>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619250" cy="275272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Steelmaking illustration from </w:t>
      </w:r>
      <w:hyperlink r:id="rId477" w:tooltip="De re metallica" w:history="1">
        <w:r w:rsidRPr="00CD639C">
          <w:rPr>
            <w:rFonts w:ascii="Times New Roman" w:eastAsia="Times New Roman" w:hAnsi="Times New Roman" w:cs="Times New Roman"/>
            <w:i/>
            <w:iCs/>
            <w:color w:val="0000FF"/>
            <w:sz w:val="24"/>
            <w:szCs w:val="24"/>
            <w:u w:val="single"/>
          </w:rPr>
          <w:t>De re metallica</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In 1529, </w:t>
      </w:r>
      <w:hyperlink r:id="rId478" w:tooltip="Georgius Agricola" w:history="1">
        <w:r w:rsidRPr="00CD639C">
          <w:rPr>
            <w:rFonts w:ascii="Times New Roman" w:eastAsia="Times New Roman" w:hAnsi="Times New Roman" w:cs="Times New Roman"/>
            <w:color w:val="0000FF"/>
            <w:sz w:val="24"/>
            <w:szCs w:val="24"/>
            <w:u w:val="single"/>
          </w:rPr>
          <w:t>Georgius Agricola</w:t>
        </w:r>
      </w:hyperlink>
      <w:r w:rsidRPr="00CD639C">
        <w:rPr>
          <w:rFonts w:ascii="Times New Roman" w:eastAsia="Times New Roman" w:hAnsi="Times New Roman" w:cs="Times New Roman"/>
          <w:sz w:val="24"/>
          <w:szCs w:val="24"/>
        </w:rPr>
        <w:t xml:space="preserve"> described fluorite as an additive used to lower the melting point of metals during </w:t>
      </w:r>
      <w:hyperlink r:id="rId479" w:tooltip="Smelting" w:history="1">
        <w:r w:rsidRPr="00CD639C">
          <w:rPr>
            <w:rFonts w:ascii="Times New Roman" w:eastAsia="Times New Roman" w:hAnsi="Times New Roman" w:cs="Times New Roman"/>
            <w:color w:val="0000FF"/>
            <w:sz w:val="24"/>
            <w:szCs w:val="24"/>
            <w:u w:val="single"/>
          </w:rPr>
          <w:t>smelting</w:t>
        </w:r>
      </w:hyperlink>
      <w:r w:rsidRPr="00CD639C">
        <w:rPr>
          <w:rFonts w:ascii="Times New Roman" w:eastAsia="Times New Roman" w:hAnsi="Times New Roman" w:cs="Times New Roman"/>
          <w:sz w:val="24"/>
          <w:szCs w:val="24"/>
        </w:rPr>
        <w:t>.</w:t>
      </w:r>
      <w:hyperlink r:id="rId480" w:anchor="cite_note-FOOTNOTEGreenwoodEarnshaw1998790-72" w:history="1">
        <w:r w:rsidRPr="00CD639C">
          <w:rPr>
            <w:rFonts w:ascii="Times New Roman" w:eastAsia="Times New Roman" w:hAnsi="Times New Roman" w:cs="Times New Roman"/>
            <w:color w:val="0000FF"/>
            <w:sz w:val="24"/>
            <w:szCs w:val="24"/>
            <w:u w:val="single"/>
            <w:vertAlign w:val="superscript"/>
          </w:rPr>
          <w:t>[68]</w:t>
        </w:r>
      </w:hyperlink>
      <w:hyperlink r:id="rId481" w:anchor="cite_note-assassinated-73" w:history="1">
        <w:r w:rsidRPr="00CD639C">
          <w:rPr>
            <w:rFonts w:ascii="Times New Roman" w:eastAsia="Times New Roman" w:hAnsi="Times New Roman" w:cs="Times New Roman"/>
            <w:color w:val="0000FF"/>
            <w:sz w:val="24"/>
            <w:szCs w:val="24"/>
            <w:u w:val="single"/>
            <w:vertAlign w:val="superscript"/>
          </w:rPr>
          <w:t>[69]</w:t>
        </w:r>
      </w:hyperlink>
      <w:hyperlink r:id="rId482" w:anchor="cite_note-77" w:history="1">
        <w:r w:rsidRPr="00CD639C">
          <w:rPr>
            <w:rFonts w:ascii="Times New Roman" w:eastAsia="Times New Roman" w:hAnsi="Times New Roman" w:cs="Times New Roman"/>
            <w:color w:val="0000FF"/>
            <w:sz w:val="24"/>
            <w:szCs w:val="24"/>
            <w:u w:val="single"/>
            <w:vertAlign w:val="superscript"/>
          </w:rPr>
          <w:t>[note 5]</w:t>
        </w:r>
      </w:hyperlink>
      <w:r w:rsidRPr="00CD639C">
        <w:rPr>
          <w:rFonts w:ascii="Times New Roman" w:eastAsia="Times New Roman" w:hAnsi="Times New Roman" w:cs="Times New Roman"/>
          <w:sz w:val="24"/>
          <w:szCs w:val="24"/>
        </w:rPr>
        <w:t xml:space="preserve"> He penned the Latin word </w:t>
      </w:r>
      <w:r w:rsidRPr="00CD639C">
        <w:rPr>
          <w:rFonts w:ascii="Times New Roman" w:eastAsia="Times New Roman" w:hAnsi="Times New Roman" w:cs="Times New Roman"/>
          <w:i/>
          <w:iCs/>
          <w:sz w:val="24"/>
          <w:szCs w:val="24"/>
        </w:rPr>
        <w:t>fluorés</w:t>
      </w:r>
      <w:r w:rsidRPr="00CD639C">
        <w:rPr>
          <w:rFonts w:ascii="Times New Roman" w:eastAsia="Times New Roman" w:hAnsi="Times New Roman" w:cs="Times New Roman"/>
          <w:sz w:val="24"/>
          <w:szCs w:val="24"/>
        </w:rPr>
        <w:t xml:space="preserve"> (</w:t>
      </w:r>
      <w:r w:rsidRPr="00CD639C">
        <w:rPr>
          <w:rFonts w:ascii="Times New Roman" w:eastAsia="Times New Roman" w:hAnsi="Times New Roman" w:cs="Times New Roman"/>
          <w:i/>
          <w:iCs/>
          <w:sz w:val="24"/>
          <w:szCs w:val="24"/>
        </w:rPr>
        <w:t>fluor,</w:t>
      </w:r>
      <w:r w:rsidRPr="00CD639C">
        <w:rPr>
          <w:rFonts w:ascii="Times New Roman" w:eastAsia="Times New Roman" w:hAnsi="Times New Roman" w:cs="Times New Roman"/>
          <w:sz w:val="24"/>
          <w:szCs w:val="24"/>
        </w:rPr>
        <w:t xml:space="preserve"> flow) for fluorite rocks. The name later evolved into </w:t>
      </w:r>
      <w:r w:rsidRPr="00CD639C">
        <w:rPr>
          <w:rFonts w:ascii="Times New Roman" w:eastAsia="Times New Roman" w:hAnsi="Times New Roman" w:cs="Times New Roman"/>
          <w:i/>
          <w:iCs/>
          <w:sz w:val="24"/>
          <w:szCs w:val="24"/>
        </w:rPr>
        <w:t>fluorspar</w:t>
      </w:r>
      <w:r w:rsidRPr="00CD639C">
        <w:rPr>
          <w:rFonts w:ascii="Times New Roman" w:eastAsia="Times New Roman" w:hAnsi="Times New Roman" w:cs="Times New Roman"/>
          <w:sz w:val="24"/>
          <w:szCs w:val="24"/>
        </w:rPr>
        <w:t xml:space="preserve"> (still commonly used) and then </w:t>
      </w:r>
      <w:r w:rsidRPr="00CD639C">
        <w:rPr>
          <w:rFonts w:ascii="Times New Roman" w:eastAsia="Times New Roman" w:hAnsi="Times New Roman" w:cs="Times New Roman"/>
          <w:i/>
          <w:iCs/>
          <w:sz w:val="24"/>
          <w:szCs w:val="24"/>
        </w:rPr>
        <w:t>fluorite</w:t>
      </w:r>
      <w:r w:rsidRPr="00CD639C">
        <w:rPr>
          <w:rFonts w:ascii="Times New Roman" w:eastAsia="Times New Roman" w:hAnsi="Times New Roman" w:cs="Times New Roman"/>
          <w:sz w:val="24"/>
          <w:szCs w:val="24"/>
        </w:rPr>
        <w:t>.</w:t>
      </w:r>
      <w:hyperlink r:id="rId483" w:anchor="cite_note-KGS_fluorite_terminology-65" w:history="1">
        <w:r w:rsidRPr="00CD639C">
          <w:rPr>
            <w:rFonts w:ascii="Times New Roman" w:eastAsia="Times New Roman" w:hAnsi="Times New Roman" w:cs="Times New Roman"/>
            <w:color w:val="0000FF"/>
            <w:sz w:val="24"/>
            <w:szCs w:val="24"/>
            <w:u w:val="single"/>
            <w:vertAlign w:val="superscript"/>
          </w:rPr>
          <w:t>[61]</w:t>
        </w:r>
      </w:hyperlink>
      <w:hyperlink r:id="rId484" w:anchor="cite_note-FOOTNOTEGreenwoodEarnshaw1998109-78" w:history="1">
        <w:r w:rsidRPr="00CD639C">
          <w:rPr>
            <w:rFonts w:ascii="Times New Roman" w:eastAsia="Times New Roman" w:hAnsi="Times New Roman" w:cs="Times New Roman"/>
            <w:color w:val="0000FF"/>
            <w:sz w:val="24"/>
            <w:szCs w:val="24"/>
            <w:u w:val="single"/>
            <w:vertAlign w:val="superscript"/>
          </w:rPr>
          <w:t>[73]</w:t>
        </w:r>
      </w:hyperlink>
      <w:hyperlink r:id="rId485" w:anchor="cite_note-79" w:history="1">
        <w:r w:rsidRPr="00CD639C">
          <w:rPr>
            <w:rFonts w:ascii="Times New Roman" w:eastAsia="Times New Roman" w:hAnsi="Times New Roman" w:cs="Times New Roman"/>
            <w:color w:val="0000FF"/>
            <w:sz w:val="24"/>
            <w:szCs w:val="24"/>
            <w:u w:val="single"/>
            <w:vertAlign w:val="superscript"/>
          </w:rPr>
          <w:t>[74]</w:t>
        </w:r>
      </w:hyperlink>
      <w:r w:rsidRPr="00CD639C">
        <w:rPr>
          <w:rFonts w:ascii="Times New Roman" w:eastAsia="Times New Roman" w:hAnsi="Times New Roman" w:cs="Times New Roman"/>
          <w:sz w:val="24"/>
          <w:szCs w:val="24"/>
        </w:rPr>
        <w:t xml:space="preserve"> The composition of fluorite was later determined to be </w:t>
      </w:r>
      <w:hyperlink r:id="rId486" w:tooltip="Calcium difluoride" w:history="1">
        <w:r w:rsidRPr="00CD639C">
          <w:rPr>
            <w:rFonts w:ascii="Times New Roman" w:eastAsia="Times New Roman" w:hAnsi="Times New Roman" w:cs="Times New Roman"/>
            <w:color w:val="0000FF"/>
            <w:sz w:val="24"/>
            <w:szCs w:val="24"/>
            <w:u w:val="single"/>
          </w:rPr>
          <w:t>calcium difluoride</w:t>
        </w:r>
      </w:hyperlink>
      <w:r w:rsidRPr="00CD639C">
        <w:rPr>
          <w:rFonts w:ascii="Times New Roman" w:eastAsia="Times New Roman" w:hAnsi="Times New Roman" w:cs="Times New Roman"/>
          <w:sz w:val="24"/>
          <w:szCs w:val="24"/>
        </w:rPr>
        <w:t>.</w:t>
      </w:r>
      <w:hyperlink r:id="rId487" w:anchor="cite_note-Weeks-80" w:history="1">
        <w:r w:rsidRPr="00CD639C">
          <w:rPr>
            <w:rFonts w:ascii="Times New Roman" w:eastAsia="Times New Roman" w:hAnsi="Times New Roman" w:cs="Times New Roman"/>
            <w:color w:val="0000FF"/>
            <w:sz w:val="24"/>
            <w:szCs w:val="24"/>
            <w:u w:val="single"/>
            <w:vertAlign w:val="superscript"/>
          </w:rPr>
          <w:t>[75]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hyperlink r:id="rId488" w:tooltip="Hydrofluoric acid" w:history="1">
        <w:r w:rsidRPr="00CD639C">
          <w:rPr>
            <w:rFonts w:ascii="Times New Roman" w:eastAsia="Times New Roman" w:hAnsi="Times New Roman" w:cs="Times New Roman"/>
            <w:color w:val="0000FF"/>
            <w:sz w:val="24"/>
            <w:szCs w:val="24"/>
            <w:u w:val="single"/>
          </w:rPr>
          <w:t>Hydrofluoric acid</w:t>
        </w:r>
      </w:hyperlink>
      <w:r w:rsidRPr="00CD639C">
        <w:rPr>
          <w:rFonts w:ascii="Times New Roman" w:eastAsia="Times New Roman" w:hAnsi="Times New Roman" w:cs="Times New Roman"/>
          <w:sz w:val="24"/>
          <w:szCs w:val="24"/>
        </w:rPr>
        <w:t xml:space="preserve"> was used in </w:t>
      </w:r>
      <w:hyperlink r:id="rId489" w:tooltip="Glass etching" w:history="1">
        <w:r w:rsidRPr="00CD639C">
          <w:rPr>
            <w:rFonts w:ascii="Times New Roman" w:eastAsia="Times New Roman" w:hAnsi="Times New Roman" w:cs="Times New Roman"/>
            <w:color w:val="0000FF"/>
            <w:sz w:val="24"/>
            <w:szCs w:val="24"/>
            <w:u w:val="single"/>
          </w:rPr>
          <w:t>glass etching</w:t>
        </w:r>
      </w:hyperlink>
      <w:r w:rsidRPr="00CD639C">
        <w:rPr>
          <w:rFonts w:ascii="Times New Roman" w:eastAsia="Times New Roman" w:hAnsi="Times New Roman" w:cs="Times New Roman"/>
          <w:sz w:val="24"/>
          <w:szCs w:val="24"/>
        </w:rPr>
        <w:t xml:space="preserve"> from 1720 onwards.</w:t>
      </w:r>
      <w:hyperlink r:id="rId490" w:anchor="cite_note-82" w:history="1">
        <w:r w:rsidRPr="00CD639C">
          <w:rPr>
            <w:rFonts w:ascii="Times New Roman" w:eastAsia="Times New Roman" w:hAnsi="Times New Roman" w:cs="Times New Roman"/>
            <w:color w:val="0000FF"/>
            <w:sz w:val="24"/>
            <w:szCs w:val="24"/>
            <w:u w:val="single"/>
            <w:vertAlign w:val="superscript"/>
          </w:rPr>
          <w:t>[note 6]</w:t>
        </w:r>
      </w:hyperlink>
      <w:r w:rsidRPr="00CD639C">
        <w:rPr>
          <w:rFonts w:ascii="Times New Roman" w:eastAsia="Times New Roman" w:hAnsi="Times New Roman" w:cs="Times New Roman"/>
          <w:sz w:val="24"/>
          <w:szCs w:val="24"/>
        </w:rPr>
        <w:t xml:space="preserve"> </w:t>
      </w:r>
      <w:hyperlink r:id="rId491" w:tooltip="Andreas Sigismund Marggraf" w:history="1">
        <w:r w:rsidRPr="00CD639C">
          <w:rPr>
            <w:rFonts w:ascii="Times New Roman" w:eastAsia="Times New Roman" w:hAnsi="Times New Roman" w:cs="Times New Roman"/>
            <w:color w:val="0000FF"/>
            <w:sz w:val="24"/>
            <w:szCs w:val="24"/>
            <w:u w:val="single"/>
          </w:rPr>
          <w:t>Andreas Sigismund Marggraf</w:t>
        </w:r>
      </w:hyperlink>
      <w:r w:rsidRPr="00CD639C">
        <w:rPr>
          <w:rFonts w:ascii="Times New Roman" w:eastAsia="Times New Roman" w:hAnsi="Times New Roman" w:cs="Times New Roman"/>
          <w:sz w:val="24"/>
          <w:szCs w:val="24"/>
        </w:rPr>
        <w:t xml:space="preserve"> first characterized it in 1764 when he heated fluorite with sulfuric acid, and the resulting solution corroded its glass container.</w:t>
      </w:r>
      <w:hyperlink r:id="rId492" w:anchor="cite_note-83" w:history="1">
        <w:r w:rsidRPr="00CD639C">
          <w:rPr>
            <w:rFonts w:ascii="Times New Roman" w:eastAsia="Times New Roman" w:hAnsi="Times New Roman" w:cs="Times New Roman"/>
            <w:color w:val="0000FF"/>
            <w:sz w:val="24"/>
            <w:szCs w:val="24"/>
            <w:u w:val="single"/>
            <w:vertAlign w:val="superscript"/>
          </w:rPr>
          <w:t>[77]</w:t>
        </w:r>
      </w:hyperlink>
      <w:hyperlink r:id="rId493" w:anchor="cite_note-ModFcchem-84" w:history="1">
        <w:r w:rsidRPr="00CD639C">
          <w:rPr>
            <w:rFonts w:ascii="Times New Roman" w:eastAsia="Times New Roman" w:hAnsi="Times New Roman" w:cs="Times New Roman"/>
            <w:color w:val="0000FF"/>
            <w:sz w:val="24"/>
            <w:szCs w:val="24"/>
            <w:u w:val="single"/>
            <w:vertAlign w:val="superscript"/>
          </w:rPr>
          <w:t>[78]</w:t>
        </w:r>
      </w:hyperlink>
      <w:r w:rsidRPr="00CD639C">
        <w:rPr>
          <w:rFonts w:ascii="Times New Roman" w:eastAsia="Times New Roman" w:hAnsi="Times New Roman" w:cs="Times New Roman"/>
          <w:sz w:val="24"/>
          <w:szCs w:val="24"/>
        </w:rPr>
        <w:t xml:space="preserve"> Swedish chemist </w:t>
      </w:r>
      <w:hyperlink r:id="rId494" w:tooltip="Carl Wilhelm Scheele" w:history="1">
        <w:r w:rsidRPr="00CD639C">
          <w:rPr>
            <w:rFonts w:ascii="Times New Roman" w:eastAsia="Times New Roman" w:hAnsi="Times New Roman" w:cs="Times New Roman"/>
            <w:color w:val="0000FF"/>
            <w:sz w:val="24"/>
            <w:szCs w:val="24"/>
            <w:u w:val="single"/>
          </w:rPr>
          <w:t>Carl Wilhelm Scheele</w:t>
        </w:r>
      </w:hyperlink>
      <w:r w:rsidRPr="00CD639C">
        <w:rPr>
          <w:rFonts w:ascii="Times New Roman" w:eastAsia="Times New Roman" w:hAnsi="Times New Roman" w:cs="Times New Roman"/>
          <w:sz w:val="24"/>
          <w:szCs w:val="24"/>
        </w:rPr>
        <w:t xml:space="preserve"> repeated the experiment in 1771, and named the acidic product </w:t>
      </w:r>
      <w:r w:rsidRPr="00CD639C">
        <w:rPr>
          <w:rFonts w:ascii="Times New Roman" w:eastAsia="Times New Roman" w:hAnsi="Times New Roman" w:cs="Times New Roman"/>
          <w:i/>
          <w:iCs/>
          <w:sz w:val="24"/>
          <w:szCs w:val="24"/>
        </w:rPr>
        <w:t>fluss-spats-syran</w:t>
      </w:r>
      <w:r w:rsidRPr="00CD639C">
        <w:rPr>
          <w:rFonts w:ascii="Times New Roman" w:eastAsia="Times New Roman" w:hAnsi="Times New Roman" w:cs="Times New Roman"/>
          <w:sz w:val="24"/>
          <w:szCs w:val="24"/>
        </w:rPr>
        <w:t xml:space="preserve"> (fluorspar acid).</w:t>
      </w:r>
      <w:hyperlink r:id="rId495"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496" w:anchor="cite_note-85" w:history="1">
        <w:r w:rsidRPr="00CD639C">
          <w:rPr>
            <w:rFonts w:ascii="Times New Roman" w:eastAsia="Times New Roman" w:hAnsi="Times New Roman" w:cs="Times New Roman"/>
            <w:color w:val="0000FF"/>
            <w:sz w:val="24"/>
            <w:szCs w:val="24"/>
            <w:u w:val="single"/>
            <w:vertAlign w:val="superscript"/>
          </w:rPr>
          <w:t>[79]</w:t>
        </w:r>
      </w:hyperlink>
      <w:r w:rsidRPr="00CD639C">
        <w:rPr>
          <w:rFonts w:ascii="Times New Roman" w:eastAsia="Times New Roman" w:hAnsi="Times New Roman" w:cs="Times New Roman"/>
          <w:sz w:val="24"/>
          <w:szCs w:val="24"/>
        </w:rPr>
        <w:t xml:space="preserve"> In 1810, the French physicist </w:t>
      </w:r>
      <w:hyperlink r:id="rId497" w:tooltip="André-Marie Ampère" w:history="1">
        <w:r w:rsidRPr="00CD639C">
          <w:rPr>
            <w:rFonts w:ascii="Times New Roman" w:eastAsia="Times New Roman" w:hAnsi="Times New Roman" w:cs="Times New Roman"/>
            <w:color w:val="0000FF"/>
            <w:sz w:val="24"/>
            <w:szCs w:val="24"/>
            <w:u w:val="single"/>
          </w:rPr>
          <w:t>André-Marie Ampère</w:t>
        </w:r>
      </w:hyperlink>
      <w:r w:rsidRPr="00CD639C">
        <w:rPr>
          <w:rFonts w:ascii="Times New Roman" w:eastAsia="Times New Roman" w:hAnsi="Times New Roman" w:cs="Times New Roman"/>
          <w:sz w:val="24"/>
          <w:szCs w:val="24"/>
        </w:rPr>
        <w:t xml:space="preserve"> suggested that hydrogen and an element analogous to chlorine constituted hydrofluoric acid.</w:t>
      </w:r>
      <w:hyperlink r:id="rId498" w:anchor="cite_note-86" w:history="1">
        <w:r w:rsidRPr="00CD639C">
          <w:rPr>
            <w:rFonts w:ascii="Times New Roman" w:eastAsia="Times New Roman" w:hAnsi="Times New Roman" w:cs="Times New Roman"/>
            <w:color w:val="0000FF"/>
            <w:sz w:val="24"/>
            <w:szCs w:val="24"/>
            <w:u w:val="single"/>
            <w:vertAlign w:val="superscript"/>
          </w:rPr>
          <w:t>[80]</w:t>
        </w:r>
      </w:hyperlink>
      <w:r w:rsidRPr="00CD639C">
        <w:rPr>
          <w:rFonts w:ascii="Times New Roman" w:eastAsia="Times New Roman" w:hAnsi="Times New Roman" w:cs="Times New Roman"/>
          <w:sz w:val="24"/>
          <w:szCs w:val="24"/>
        </w:rPr>
        <w:t xml:space="preserve"> </w:t>
      </w:r>
      <w:hyperlink r:id="rId499" w:tooltip="Humphry Davy" w:history="1">
        <w:r w:rsidRPr="00CD639C">
          <w:rPr>
            <w:rFonts w:ascii="Times New Roman" w:eastAsia="Times New Roman" w:hAnsi="Times New Roman" w:cs="Times New Roman"/>
            <w:color w:val="0000FF"/>
            <w:sz w:val="24"/>
            <w:szCs w:val="24"/>
            <w:u w:val="single"/>
          </w:rPr>
          <w:t>Sir Humphry Davy</w:t>
        </w:r>
      </w:hyperlink>
      <w:r w:rsidRPr="00CD639C">
        <w:rPr>
          <w:rFonts w:ascii="Times New Roman" w:eastAsia="Times New Roman" w:hAnsi="Times New Roman" w:cs="Times New Roman"/>
          <w:sz w:val="24"/>
          <w:szCs w:val="24"/>
        </w:rPr>
        <w:t xml:space="preserve"> proposed that this then-unknown substance be named </w:t>
      </w:r>
      <w:r w:rsidRPr="00CD639C">
        <w:rPr>
          <w:rFonts w:ascii="Times New Roman" w:eastAsia="Times New Roman" w:hAnsi="Times New Roman" w:cs="Times New Roman"/>
          <w:i/>
          <w:iCs/>
          <w:sz w:val="24"/>
          <w:szCs w:val="24"/>
        </w:rPr>
        <w:t>fluorine</w:t>
      </w:r>
      <w:r w:rsidRPr="00CD639C">
        <w:rPr>
          <w:rFonts w:ascii="Times New Roman" w:eastAsia="Times New Roman" w:hAnsi="Times New Roman" w:cs="Times New Roman"/>
          <w:sz w:val="24"/>
          <w:szCs w:val="24"/>
        </w:rPr>
        <w:t xml:space="preserve"> from fluoric acid and the </w:t>
      </w:r>
      <w:r w:rsidRPr="00CD639C">
        <w:rPr>
          <w:rFonts w:ascii="Times New Roman" w:eastAsia="Times New Roman" w:hAnsi="Times New Roman" w:cs="Times New Roman"/>
          <w:i/>
          <w:iCs/>
          <w:sz w:val="24"/>
          <w:szCs w:val="24"/>
        </w:rPr>
        <w:t>-ine</w:t>
      </w:r>
      <w:r w:rsidRPr="00CD639C">
        <w:rPr>
          <w:rFonts w:ascii="Times New Roman" w:eastAsia="Times New Roman" w:hAnsi="Times New Roman" w:cs="Times New Roman"/>
          <w:sz w:val="24"/>
          <w:szCs w:val="24"/>
        </w:rPr>
        <w:t xml:space="preserve"> suffix of other halogens. This word, with modifications, is used in most European languages; Greek, Russian, and some others (following Ampère's suggestion) use the name </w:t>
      </w:r>
      <w:r w:rsidRPr="00CD639C">
        <w:rPr>
          <w:rFonts w:ascii="Times New Roman" w:eastAsia="Times New Roman" w:hAnsi="Times New Roman" w:cs="Times New Roman"/>
          <w:i/>
          <w:iCs/>
          <w:sz w:val="24"/>
          <w:szCs w:val="24"/>
        </w:rPr>
        <w:t>ftor</w:t>
      </w:r>
      <w:r w:rsidRPr="00CD639C">
        <w:rPr>
          <w:rFonts w:ascii="Times New Roman" w:eastAsia="Times New Roman" w:hAnsi="Times New Roman" w:cs="Times New Roman"/>
          <w:sz w:val="24"/>
          <w:szCs w:val="24"/>
        </w:rPr>
        <w:t xml:space="preserve"> or derivatives, from the Greek φθόριος (</w:t>
      </w:r>
      <w:r w:rsidRPr="00CD639C">
        <w:rPr>
          <w:rFonts w:ascii="Times New Roman" w:eastAsia="Times New Roman" w:hAnsi="Times New Roman" w:cs="Times New Roman"/>
          <w:i/>
          <w:iCs/>
          <w:sz w:val="24"/>
          <w:szCs w:val="24"/>
        </w:rPr>
        <w:t>phthorios</w:t>
      </w:r>
      <w:r w:rsidRPr="00CD639C">
        <w:rPr>
          <w:rFonts w:ascii="Times New Roman" w:eastAsia="Times New Roman" w:hAnsi="Times New Roman" w:cs="Times New Roman"/>
          <w:sz w:val="24"/>
          <w:szCs w:val="24"/>
        </w:rPr>
        <w:t>, destructive).</w:t>
      </w:r>
      <w:hyperlink r:id="rId500" w:anchor="cite_note-FOOTNOTEDavy1813[httpsbooksgooglecombooksiddhdGAAAAMAAJpgPA278_278]-87" w:history="1">
        <w:r w:rsidRPr="00CD639C">
          <w:rPr>
            <w:rFonts w:ascii="Times New Roman" w:eastAsia="Times New Roman" w:hAnsi="Times New Roman" w:cs="Times New Roman"/>
            <w:color w:val="0000FF"/>
            <w:sz w:val="24"/>
            <w:szCs w:val="24"/>
            <w:u w:val="single"/>
            <w:vertAlign w:val="superscript"/>
          </w:rPr>
          <w:t>[81]</w:t>
        </w:r>
      </w:hyperlink>
      <w:hyperlink r:id="rId501" w:anchor="cite_note-FOOTNOTEBanks198611-88" w:history="1">
        <w:r w:rsidRPr="00CD639C">
          <w:rPr>
            <w:rFonts w:ascii="Times New Roman" w:eastAsia="Times New Roman" w:hAnsi="Times New Roman" w:cs="Times New Roman"/>
            <w:color w:val="0000FF"/>
            <w:sz w:val="24"/>
            <w:szCs w:val="24"/>
            <w:u w:val="single"/>
            <w:vertAlign w:val="superscript"/>
          </w:rPr>
          <w:t>[82]</w:t>
        </w:r>
      </w:hyperlink>
      <w:r w:rsidRPr="00CD639C">
        <w:rPr>
          <w:rFonts w:ascii="Times New Roman" w:eastAsia="Times New Roman" w:hAnsi="Times New Roman" w:cs="Times New Roman"/>
          <w:sz w:val="24"/>
          <w:szCs w:val="24"/>
        </w:rPr>
        <w:t xml:space="preserve"> The New Latin name </w:t>
      </w:r>
      <w:r w:rsidRPr="00CD639C">
        <w:rPr>
          <w:rFonts w:ascii="Times New Roman" w:eastAsia="Times New Roman" w:hAnsi="Times New Roman" w:cs="Times New Roman"/>
          <w:i/>
          <w:iCs/>
          <w:sz w:val="24"/>
          <w:szCs w:val="24"/>
        </w:rPr>
        <w:t>fluorum</w:t>
      </w:r>
      <w:r w:rsidRPr="00CD639C">
        <w:rPr>
          <w:rFonts w:ascii="Times New Roman" w:eastAsia="Times New Roman" w:hAnsi="Times New Roman" w:cs="Times New Roman"/>
          <w:sz w:val="24"/>
          <w:szCs w:val="24"/>
        </w:rPr>
        <w:t xml:space="preserve"> gave the element its current symbol </w:t>
      </w:r>
      <w:r w:rsidRPr="00CD639C">
        <w:rPr>
          <w:rFonts w:ascii="Times New Roman" w:eastAsia="Times New Roman" w:hAnsi="Times New Roman" w:cs="Times New Roman"/>
          <w:b/>
          <w:bCs/>
          <w:sz w:val="24"/>
          <w:szCs w:val="24"/>
        </w:rPr>
        <w:t>F</w:t>
      </w:r>
      <w:r w:rsidRPr="00CD639C">
        <w:rPr>
          <w:rFonts w:ascii="Times New Roman" w:eastAsia="Times New Roman" w:hAnsi="Times New Roman" w:cs="Times New Roman"/>
          <w:sz w:val="24"/>
          <w:szCs w:val="24"/>
        </w:rPr>
        <w:t>; Fl was used in early papers.</w:t>
      </w:r>
      <w:hyperlink r:id="rId502" w:anchor="cite_note-dissolve-89" w:history="1">
        <w:r w:rsidRPr="00CD639C">
          <w:rPr>
            <w:rFonts w:ascii="Times New Roman" w:eastAsia="Times New Roman" w:hAnsi="Times New Roman" w:cs="Times New Roman"/>
            <w:color w:val="0000FF"/>
            <w:sz w:val="24"/>
            <w:szCs w:val="24"/>
            <w:u w:val="single"/>
            <w:vertAlign w:val="superscript"/>
          </w:rPr>
          <w:t>[83]</w:t>
        </w:r>
      </w:hyperlink>
      <w:hyperlink r:id="rId503" w:anchor="cite_note-90" w:history="1">
        <w:r w:rsidRPr="00CD639C">
          <w:rPr>
            <w:rFonts w:ascii="Times New Roman" w:eastAsia="Times New Roman" w:hAnsi="Times New Roman" w:cs="Times New Roman"/>
            <w:color w:val="0000FF"/>
            <w:sz w:val="24"/>
            <w:szCs w:val="24"/>
            <w:u w:val="single"/>
            <w:vertAlign w:val="superscript"/>
          </w:rPr>
          <w:t>[note 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Isolation</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Initial studies on fluorine were so dangerous that several 19th-century experimenters were deemed "fluorine martyrs" after misfortunes with hydrofluoric acid.</w:t>
      </w:r>
      <w:hyperlink r:id="rId504" w:anchor="cite_note-92" w:history="1">
        <w:r w:rsidRPr="00CD639C">
          <w:rPr>
            <w:rFonts w:ascii="Times New Roman" w:eastAsia="Times New Roman" w:hAnsi="Times New Roman" w:cs="Times New Roman"/>
            <w:color w:val="0000FF"/>
            <w:sz w:val="24"/>
            <w:szCs w:val="24"/>
            <w:u w:val="single"/>
            <w:vertAlign w:val="superscript"/>
          </w:rPr>
          <w:t>[note 8]</w:t>
        </w:r>
      </w:hyperlink>
      <w:r w:rsidRPr="00CD639C">
        <w:rPr>
          <w:rFonts w:ascii="Times New Roman" w:eastAsia="Times New Roman" w:hAnsi="Times New Roman" w:cs="Times New Roman"/>
          <w:sz w:val="24"/>
          <w:szCs w:val="24"/>
        </w:rPr>
        <w:t xml:space="preserve"> Isolation of elemental fluorine was hindered by the extreme corrosiveness of both elemental fluorine itself and hydrogen fluoride, as well as the lack of a simple and suitable </w:t>
      </w:r>
      <w:hyperlink r:id="rId505" w:tooltip="Electrolyte" w:history="1">
        <w:r w:rsidRPr="00CD639C">
          <w:rPr>
            <w:rFonts w:ascii="Times New Roman" w:eastAsia="Times New Roman" w:hAnsi="Times New Roman" w:cs="Times New Roman"/>
            <w:color w:val="0000FF"/>
            <w:sz w:val="24"/>
            <w:szCs w:val="24"/>
            <w:u w:val="single"/>
          </w:rPr>
          <w:t>electrolyte</w:t>
        </w:r>
      </w:hyperlink>
      <w:r w:rsidRPr="00CD639C">
        <w:rPr>
          <w:rFonts w:ascii="Times New Roman" w:eastAsia="Times New Roman" w:hAnsi="Times New Roman" w:cs="Times New Roman"/>
          <w:sz w:val="24"/>
          <w:szCs w:val="24"/>
        </w:rPr>
        <w:t>.</w:t>
      </w:r>
      <w:hyperlink r:id="rId506" w:anchor="cite_note-Weeks-80" w:history="1">
        <w:r w:rsidRPr="00CD639C">
          <w:rPr>
            <w:rFonts w:ascii="Times New Roman" w:eastAsia="Times New Roman" w:hAnsi="Times New Roman" w:cs="Times New Roman"/>
            <w:color w:val="0000FF"/>
            <w:sz w:val="24"/>
            <w:szCs w:val="24"/>
            <w:u w:val="single"/>
            <w:vertAlign w:val="superscript"/>
          </w:rPr>
          <w:t>[75]</w:t>
        </w:r>
      </w:hyperlink>
      <w:hyperlink r:id="rId507" w:anchor="cite_note-Toon-91" w:history="1">
        <w:r w:rsidRPr="00CD639C">
          <w:rPr>
            <w:rFonts w:ascii="Times New Roman" w:eastAsia="Times New Roman" w:hAnsi="Times New Roman" w:cs="Times New Roman"/>
            <w:color w:val="0000FF"/>
            <w:sz w:val="24"/>
            <w:szCs w:val="24"/>
            <w:u w:val="single"/>
            <w:vertAlign w:val="superscript"/>
          </w:rPr>
          <w:t>[84]</w:t>
        </w:r>
      </w:hyperlink>
      <w:r w:rsidRPr="00CD639C">
        <w:rPr>
          <w:rFonts w:ascii="Times New Roman" w:eastAsia="Times New Roman" w:hAnsi="Times New Roman" w:cs="Times New Roman"/>
          <w:sz w:val="24"/>
          <w:szCs w:val="24"/>
        </w:rPr>
        <w:t xml:space="preserve"> </w:t>
      </w:r>
      <w:hyperlink r:id="rId508" w:tooltip="Edmond Frémy" w:history="1">
        <w:r w:rsidRPr="00CD639C">
          <w:rPr>
            <w:rFonts w:ascii="Times New Roman" w:eastAsia="Times New Roman" w:hAnsi="Times New Roman" w:cs="Times New Roman"/>
            <w:color w:val="0000FF"/>
            <w:sz w:val="24"/>
            <w:szCs w:val="24"/>
            <w:u w:val="single"/>
          </w:rPr>
          <w:t>Edmond Frémy</w:t>
        </w:r>
      </w:hyperlink>
      <w:r w:rsidRPr="00CD639C">
        <w:rPr>
          <w:rFonts w:ascii="Times New Roman" w:eastAsia="Times New Roman" w:hAnsi="Times New Roman" w:cs="Times New Roman"/>
          <w:sz w:val="24"/>
          <w:szCs w:val="24"/>
        </w:rPr>
        <w:t xml:space="preserve"> postulated that </w:t>
      </w:r>
      <w:hyperlink r:id="rId509" w:tooltip="Electrolysis" w:history="1">
        <w:r w:rsidRPr="00CD639C">
          <w:rPr>
            <w:rFonts w:ascii="Times New Roman" w:eastAsia="Times New Roman" w:hAnsi="Times New Roman" w:cs="Times New Roman"/>
            <w:color w:val="0000FF"/>
            <w:sz w:val="24"/>
            <w:szCs w:val="24"/>
            <w:u w:val="single"/>
          </w:rPr>
          <w:t>electrolysis</w:t>
        </w:r>
      </w:hyperlink>
      <w:r w:rsidRPr="00CD639C">
        <w:rPr>
          <w:rFonts w:ascii="Times New Roman" w:eastAsia="Times New Roman" w:hAnsi="Times New Roman" w:cs="Times New Roman"/>
          <w:sz w:val="24"/>
          <w:szCs w:val="24"/>
        </w:rPr>
        <w:t xml:space="preserve"> of pure hydrogen fluoride to generate fluorine was feasible and devised a method to produce anhydrous samples from acidified </w:t>
      </w:r>
      <w:hyperlink r:id="rId510" w:tooltip="Potassium bifluoride" w:history="1">
        <w:r w:rsidRPr="00CD639C">
          <w:rPr>
            <w:rFonts w:ascii="Times New Roman" w:eastAsia="Times New Roman" w:hAnsi="Times New Roman" w:cs="Times New Roman"/>
            <w:color w:val="0000FF"/>
            <w:sz w:val="24"/>
            <w:szCs w:val="24"/>
            <w:u w:val="single"/>
          </w:rPr>
          <w:t>potassium bifluoride</w:t>
        </w:r>
      </w:hyperlink>
      <w:r w:rsidRPr="00CD639C">
        <w:rPr>
          <w:rFonts w:ascii="Times New Roman" w:eastAsia="Times New Roman" w:hAnsi="Times New Roman" w:cs="Times New Roman"/>
          <w:sz w:val="24"/>
          <w:szCs w:val="24"/>
        </w:rPr>
        <w:t xml:space="preserve">; instead, he discovered that the resulting (dry) hydrogen fluoride </w:t>
      </w:r>
      <w:hyperlink r:id="rId511" w:tooltip="Insulator (electricity)" w:history="1">
        <w:r w:rsidRPr="00CD639C">
          <w:rPr>
            <w:rFonts w:ascii="Times New Roman" w:eastAsia="Times New Roman" w:hAnsi="Times New Roman" w:cs="Times New Roman"/>
            <w:color w:val="0000FF"/>
            <w:sz w:val="24"/>
            <w:szCs w:val="24"/>
            <w:u w:val="single"/>
          </w:rPr>
          <w:t>did not conduct</w:t>
        </w:r>
      </w:hyperlink>
      <w:r w:rsidRPr="00CD639C">
        <w:rPr>
          <w:rFonts w:ascii="Times New Roman" w:eastAsia="Times New Roman" w:hAnsi="Times New Roman" w:cs="Times New Roman"/>
          <w:sz w:val="24"/>
          <w:szCs w:val="24"/>
        </w:rPr>
        <w:t xml:space="preserve"> electricity.</w:t>
      </w:r>
      <w:hyperlink r:id="rId512" w:anchor="cite_note-Weeks-80" w:history="1">
        <w:r w:rsidRPr="00CD639C">
          <w:rPr>
            <w:rFonts w:ascii="Times New Roman" w:eastAsia="Times New Roman" w:hAnsi="Times New Roman" w:cs="Times New Roman"/>
            <w:color w:val="0000FF"/>
            <w:sz w:val="24"/>
            <w:szCs w:val="24"/>
            <w:u w:val="single"/>
            <w:vertAlign w:val="superscript"/>
          </w:rPr>
          <w:t>[75]</w:t>
        </w:r>
      </w:hyperlink>
      <w:hyperlink r:id="rId513" w:anchor="cite_note-Toon-91" w:history="1">
        <w:r w:rsidRPr="00CD639C">
          <w:rPr>
            <w:rFonts w:ascii="Times New Roman" w:eastAsia="Times New Roman" w:hAnsi="Times New Roman" w:cs="Times New Roman"/>
            <w:color w:val="0000FF"/>
            <w:sz w:val="24"/>
            <w:szCs w:val="24"/>
            <w:u w:val="single"/>
            <w:vertAlign w:val="superscript"/>
          </w:rPr>
          <w:t>[84]</w:t>
        </w:r>
      </w:hyperlink>
      <w:hyperlink r:id="rId514" w:anchor="cite_note-Asimov-93" w:history="1">
        <w:r w:rsidRPr="00CD639C">
          <w:rPr>
            <w:rFonts w:ascii="Times New Roman" w:eastAsia="Times New Roman" w:hAnsi="Times New Roman" w:cs="Times New Roman"/>
            <w:color w:val="0000FF"/>
            <w:sz w:val="24"/>
            <w:szCs w:val="24"/>
            <w:u w:val="single"/>
            <w:vertAlign w:val="superscript"/>
          </w:rPr>
          <w:t>[85]</w:t>
        </w:r>
      </w:hyperlink>
      <w:r w:rsidRPr="00CD639C">
        <w:rPr>
          <w:rFonts w:ascii="Times New Roman" w:eastAsia="Times New Roman" w:hAnsi="Times New Roman" w:cs="Times New Roman"/>
          <w:sz w:val="24"/>
          <w:szCs w:val="24"/>
        </w:rPr>
        <w:t xml:space="preserve"> Frémy's former student </w:t>
      </w:r>
      <w:hyperlink r:id="rId515" w:tooltip="Henri Moissan" w:history="1">
        <w:r w:rsidRPr="00CD639C">
          <w:rPr>
            <w:rFonts w:ascii="Times New Roman" w:eastAsia="Times New Roman" w:hAnsi="Times New Roman" w:cs="Times New Roman"/>
            <w:color w:val="0000FF"/>
            <w:sz w:val="24"/>
            <w:szCs w:val="24"/>
            <w:u w:val="single"/>
          </w:rPr>
          <w:t>Henri Moissan</w:t>
        </w:r>
      </w:hyperlink>
      <w:r w:rsidRPr="00CD639C">
        <w:rPr>
          <w:rFonts w:ascii="Times New Roman" w:eastAsia="Times New Roman" w:hAnsi="Times New Roman" w:cs="Times New Roman"/>
          <w:sz w:val="24"/>
          <w:szCs w:val="24"/>
        </w:rPr>
        <w:t xml:space="preserve"> persevered, and after much trial and error found that a mixture of potassium bifluoride and dry hydrogen fluoride was a conductor, enabling electrolysis. To prevent rapid corrosion of the platinum in his </w:t>
      </w:r>
      <w:hyperlink r:id="rId516" w:tooltip="Electrochemical cell" w:history="1">
        <w:r w:rsidRPr="00CD639C">
          <w:rPr>
            <w:rFonts w:ascii="Times New Roman" w:eastAsia="Times New Roman" w:hAnsi="Times New Roman" w:cs="Times New Roman"/>
            <w:color w:val="0000FF"/>
            <w:sz w:val="24"/>
            <w:szCs w:val="24"/>
            <w:u w:val="single"/>
          </w:rPr>
          <w:t>electrochemical cells</w:t>
        </w:r>
      </w:hyperlink>
      <w:r w:rsidRPr="00CD639C">
        <w:rPr>
          <w:rFonts w:ascii="Times New Roman" w:eastAsia="Times New Roman" w:hAnsi="Times New Roman" w:cs="Times New Roman"/>
          <w:sz w:val="24"/>
          <w:szCs w:val="24"/>
        </w:rPr>
        <w:t xml:space="preserve">, he cooled the reaction to extremely low temperatures in a special bath and forged cells from a more resistant mixture of platinum and </w:t>
      </w:r>
      <w:hyperlink r:id="rId517" w:tooltip="Iridium" w:history="1">
        <w:r w:rsidRPr="00CD639C">
          <w:rPr>
            <w:rFonts w:ascii="Times New Roman" w:eastAsia="Times New Roman" w:hAnsi="Times New Roman" w:cs="Times New Roman"/>
            <w:color w:val="0000FF"/>
            <w:sz w:val="24"/>
            <w:szCs w:val="24"/>
            <w:u w:val="single"/>
          </w:rPr>
          <w:t>iridium</w:t>
        </w:r>
      </w:hyperlink>
      <w:r w:rsidRPr="00CD639C">
        <w:rPr>
          <w:rFonts w:ascii="Times New Roman" w:eastAsia="Times New Roman" w:hAnsi="Times New Roman" w:cs="Times New Roman"/>
          <w:sz w:val="24"/>
          <w:szCs w:val="24"/>
        </w:rPr>
        <w:t>, and used fluorite stoppers.</w:t>
      </w:r>
      <w:hyperlink r:id="rId518" w:anchor="cite_note-Toon-91" w:history="1">
        <w:r w:rsidRPr="00CD639C">
          <w:rPr>
            <w:rFonts w:ascii="Times New Roman" w:eastAsia="Times New Roman" w:hAnsi="Times New Roman" w:cs="Times New Roman"/>
            <w:color w:val="0000FF"/>
            <w:sz w:val="24"/>
            <w:szCs w:val="24"/>
            <w:u w:val="single"/>
            <w:vertAlign w:val="superscript"/>
          </w:rPr>
          <w:t>[84]</w:t>
        </w:r>
      </w:hyperlink>
      <w:hyperlink r:id="rId519" w:anchor="cite_note-FOOTNOTEGreenwoodEarnshaw1998789–791-94" w:history="1">
        <w:r w:rsidRPr="00CD639C">
          <w:rPr>
            <w:rFonts w:ascii="Times New Roman" w:eastAsia="Times New Roman" w:hAnsi="Times New Roman" w:cs="Times New Roman"/>
            <w:color w:val="0000FF"/>
            <w:sz w:val="24"/>
            <w:szCs w:val="24"/>
            <w:u w:val="single"/>
            <w:vertAlign w:val="superscript"/>
          </w:rPr>
          <w:t>[86]</w:t>
        </w:r>
      </w:hyperlink>
      <w:r w:rsidRPr="00CD639C">
        <w:rPr>
          <w:rFonts w:ascii="Times New Roman" w:eastAsia="Times New Roman" w:hAnsi="Times New Roman" w:cs="Times New Roman"/>
          <w:sz w:val="24"/>
          <w:szCs w:val="24"/>
        </w:rPr>
        <w:t xml:space="preserve"> In 1886, after 74 years of effort by many chemists, Moissan isolated elemental fluorine.</w:t>
      </w:r>
      <w:hyperlink r:id="rId520" w:anchor="cite_note-Asimov-93" w:history="1">
        <w:r w:rsidRPr="00CD639C">
          <w:rPr>
            <w:rFonts w:ascii="Times New Roman" w:eastAsia="Times New Roman" w:hAnsi="Times New Roman" w:cs="Times New Roman"/>
            <w:color w:val="0000FF"/>
            <w:sz w:val="24"/>
            <w:szCs w:val="24"/>
            <w:u w:val="single"/>
            <w:vertAlign w:val="superscript"/>
          </w:rPr>
          <w:t>[85]</w:t>
        </w:r>
      </w:hyperlink>
      <w:hyperlink r:id="rId521" w:anchor="cite_note-qwen-95" w:history="1">
        <w:r w:rsidRPr="00CD639C">
          <w:rPr>
            <w:rFonts w:ascii="Times New Roman" w:eastAsia="Times New Roman" w:hAnsi="Times New Roman" w:cs="Times New Roman"/>
            <w:color w:val="0000FF"/>
            <w:sz w:val="24"/>
            <w:szCs w:val="24"/>
            <w:u w:val="single"/>
            <w:vertAlign w:val="superscript"/>
          </w:rPr>
          <w:t>[87]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In 1906, two months before his death, Moissan received the </w:t>
      </w:r>
      <w:hyperlink r:id="rId522" w:tooltip="Nobel Prize in Chemistry" w:history="1">
        <w:r w:rsidRPr="00CD639C">
          <w:rPr>
            <w:rFonts w:ascii="Times New Roman" w:eastAsia="Times New Roman" w:hAnsi="Times New Roman" w:cs="Times New Roman"/>
            <w:color w:val="0000FF"/>
            <w:sz w:val="24"/>
            <w:szCs w:val="24"/>
            <w:u w:val="single"/>
          </w:rPr>
          <w:t>Nobel Prize in Chemistry</w:t>
        </w:r>
      </w:hyperlink>
      <w:r w:rsidRPr="00CD639C">
        <w:rPr>
          <w:rFonts w:ascii="Times New Roman" w:eastAsia="Times New Roman" w:hAnsi="Times New Roman" w:cs="Times New Roman"/>
          <w:sz w:val="24"/>
          <w:szCs w:val="24"/>
        </w:rPr>
        <w:t>,</w:t>
      </w:r>
      <w:hyperlink r:id="rId523" w:anchor="cite_note-Chem_Nobel_laureates-96" w:history="1">
        <w:r w:rsidRPr="00CD639C">
          <w:rPr>
            <w:rFonts w:ascii="Times New Roman" w:eastAsia="Times New Roman" w:hAnsi="Times New Roman" w:cs="Times New Roman"/>
            <w:color w:val="0000FF"/>
            <w:sz w:val="24"/>
            <w:szCs w:val="24"/>
            <w:u w:val="single"/>
            <w:vertAlign w:val="superscript"/>
          </w:rPr>
          <w:t>[88]</w:t>
        </w:r>
      </w:hyperlink>
      <w:r w:rsidRPr="00CD639C">
        <w:rPr>
          <w:rFonts w:ascii="Times New Roman" w:eastAsia="Times New Roman" w:hAnsi="Times New Roman" w:cs="Times New Roman"/>
          <w:sz w:val="24"/>
          <w:szCs w:val="24"/>
        </w:rPr>
        <w:t xml:space="preserve"> with the following citation:</w:t>
      </w:r>
      <w:hyperlink r:id="rId524" w:anchor="cite_note-Toon-91" w:history="1">
        <w:r w:rsidRPr="00CD639C">
          <w:rPr>
            <w:rFonts w:ascii="Times New Roman" w:eastAsia="Times New Roman" w:hAnsi="Times New Roman" w:cs="Times New Roman"/>
            <w:color w:val="0000FF"/>
            <w:sz w:val="24"/>
            <w:szCs w:val="24"/>
            <w:u w:val="single"/>
            <w:vertAlign w:val="superscript"/>
          </w:rPr>
          <w:t>[84]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[I]n recognition of the great services rendered by him in his investigation and isolation of the element fluorine ... The whole world has admired the great experimental skill with which you have studied that savage beast among the elements.</w:t>
      </w:r>
      <w:hyperlink r:id="rId525" w:anchor="cite_note-97" w:history="1">
        <w:r w:rsidRPr="00CD639C">
          <w:rPr>
            <w:rFonts w:ascii="Times New Roman" w:eastAsia="Times New Roman" w:hAnsi="Times New Roman" w:cs="Times New Roman"/>
            <w:color w:val="0000FF"/>
            <w:sz w:val="24"/>
            <w:szCs w:val="24"/>
            <w:u w:val="single"/>
            <w:vertAlign w:val="superscript"/>
          </w:rPr>
          <w:t>[note 9]</w:t>
        </w:r>
      </w:hyperlink>
      <w:r w:rsidRPr="00CD639C">
        <w:rPr>
          <w:rFonts w:ascii="Times New Roman" w:eastAsia="Times New Roman" w:hAnsi="Times New Roman" w:cs="Times New Roman"/>
          <w:sz w:val="24"/>
          <w:szCs w:val="24"/>
        </w:rPr>
        <w:t xml:space="preserve"> </w:t>
      </w:r>
    </w:p>
    <w:p w:rsidR="00CD639C" w:rsidRPr="00CD639C" w:rsidRDefault="00CD639C" w:rsidP="00CD639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647825" cy="2095500"/>
            <wp:effectExtent l="0" t="0" r="9525" b="0"/>
            <wp:docPr id="36" name="Picture 36" descr="https://upload.wikimedia.org/wikipedia/commons/thumb/7/77/Recherches_sur_l%E2%80%99isolement_du_fluor%2C_Fig._5.PNG/259px-Recherches_sur_l%E2%80%99isolement_du_fluor%2C_Fig._5.PNG">
              <a:hlinkClick xmlns:a="http://schemas.openxmlformats.org/drawingml/2006/main" r:id="rId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7/77/Recherches_sur_l%E2%80%99isolement_du_fluor%2C_Fig._5.PNG/259px-Recherches_sur_l%E2%80%99isolement_du_fluor%2C_Fig._5.PNG">
                      <a:hlinkClick r:id="rId526"/>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1647825" cy="2095500"/>
                    </a:xfrm>
                    <a:prstGeom prst="rect">
                      <a:avLst/>
                    </a:prstGeom>
                    <a:noFill/>
                    <a:ln>
                      <a:noFill/>
                    </a:ln>
                  </pic:spPr>
                </pic:pic>
              </a:graphicData>
            </a:graphic>
          </wp:inline>
        </w:drawing>
      </w:r>
    </w:p>
    <w:p w:rsidR="00CD639C" w:rsidRPr="00CD639C" w:rsidRDefault="00CD639C" w:rsidP="00CD639C">
      <w:pPr>
        <w:spacing w:before="100" w:beforeAutospacing="1" w:after="100" w:afterAutospacing="1"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1887 drawing of Moissan's apparatus </w:t>
      </w:r>
    </w:p>
    <w:p w:rsidR="00CD639C" w:rsidRPr="00CD639C" w:rsidRDefault="00CD639C" w:rsidP="00CD639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485900" cy="2095500"/>
            <wp:effectExtent l="0" t="0" r="0" b="0"/>
            <wp:docPr id="35" name="Picture 35" descr="https://upload.wikimedia.org/wikipedia/commons/thumb/9/92/Henri_Moissan_HiRes.jpg/233px-Henri_Moissan_HiRes.jpg">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9/92/Henri_Moissan_HiRes.jpg/233px-Henri_Moissan_HiRes.jpg">
                      <a:hlinkClick r:id="rId528"/>
                    </pic:cNvPr>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1485900" cy="2095500"/>
                    </a:xfrm>
                    <a:prstGeom prst="rect">
                      <a:avLst/>
                    </a:prstGeom>
                    <a:noFill/>
                    <a:ln>
                      <a:noFill/>
                    </a:ln>
                  </pic:spPr>
                </pic:pic>
              </a:graphicData>
            </a:graphic>
          </wp:inline>
        </w:drawing>
      </w:r>
    </w:p>
    <w:p w:rsidR="00CD639C" w:rsidRPr="00CD639C" w:rsidRDefault="00CD639C" w:rsidP="00CD639C">
      <w:pPr>
        <w:spacing w:before="100" w:beforeAutospacing="1" w:after="100" w:afterAutospacing="1"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Nobel Prize photo of Moissan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Later uses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828675"/>
            <wp:effectExtent l="0" t="0" r="0" b="9525"/>
            <wp:docPr id="34" name="Picture 34" descr="https://upload.wikimedia.org/wikipedia/commons/thumb/9/94/Uranium_hexafluoride_crystals_sealed_in_an_ampoule.jpg/220px-Uranium_hexafluoride_crystals_sealed_in_an_ampoule.jpg">
              <a:hlinkClick xmlns:a="http://schemas.openxmlformats.org/drawingml/2006/main" r:id="rId5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9/94/Uranium_hexafluoride_crystals_sealed_in_an_ampoule.jpg/220px-Uranium_hexafluoride_crystals_sealed_in_an_ampoule.jpg">
                      <a:hlinkClick r:id="rId530"/>
                    </pic:cNvPr>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An ampoule of </w:t>
      </w:r>
      <w:hyperlink r:id="rId532" w:tooltip="Uranium hexafluoride" w:history="1">
        <w:r w:rsidRPr="00CD639C">
          <w:rPr>
            <w:rFonts w:ascii="Times New Roman" w:eastAsia="Times New Roman" w:hAnsi="Times New Roman" w:cs="Times New Roman"/>
            <w:color w:val="0000FF"/>
            <w:sz w:val="24"/>
            <w:szCs w:val="24"/>
            <w:u w:val="single"/>
          </w:rPr>
          <w:t>uranium hexafluoride</w:t>
        </w:r>
      </w:hyperlink>
      <w:r w:rsidRPr="00CD639C">
        <w:rPr>
          <w:rFonts w:ascii="Times New Roman" w:eastAsia="Times New Roman" w:hAnsi="Times New Roman" w:cs="Times New Roman"/>
          <w:sz w:val="24"/>
          <w:szCs w:val="24"/>
        </w:rPr>
        <w:t xml:space="preserve"> or </w:t>
      </w:r>
      <w:r w:rsidRPr="00CD639C">
        <w:rPr>
          <w:rFonts w:ascii="Times New Roman" w:eastAsia="Times New Roman" w:hAnsi="Times New Roman" w:cs="Times New Roman"/>
          <w:i/>
          <w:iCs/>
          <w:sz w:val="24"/>
          <w:szCs w:val="24"/>
        </w:rPr>
        <w:t>hex</w:t>
      </w:r>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w:t>
      </w:r>
      <w:hyperlink r:id="rId533" w:tooltip="Frigidaire" w:history="1">
        <w:r w:rsidRPr="00CD639C">
          <w:rPr>
            <w:rFonts w:ascii="Times New Roman" w:eastAsia="Times New Roman" w:hAnsi="Times New Roman" w:cs="Times New Roman"/>
            <w:color w:val="0000FF"/>
            <w:sz w:val="24"/>
            <w:szCs w:val="24"/>
            <w:u w:val="single"/>
          </w:rPr>
          <w:t>Frigidaire</w:t>
        </w:r>
      </w:hyperlink>
      <w:r w:rsidRPr="00CD639C">
        <w:rPr>
          <w:rFonts w:ascii="Times New Roman" w:eastAsia="Times New Roman" w:hAnsi="Times New Roman" w:cs="Times New Roman"/>
          <w:sz w:val="24"/>
          <w:szCs w:val="24"/>
        </w:rPr>
        <w:t xml:space="preserve"> division of </w:t>
      </w:r>
      <w:hyperlink r:id="rId534" w:tooltip="General Motors" w:history="1">
        <w:r w:rsidRPr="00CD639C">
          <w:rPr>
            <w:rFonts w:ascii="Times New Roman" w:eastAsia="Times New Roman" w:hAnsi="Times New Roman" w:cs="Times New Roman"/>
            <w:color w:val="0000FF"/>
            <w:sz w:val="24"/>
            <w:szCs w:val="24"/>
            <w:u w:val="single"/>
          </w:rPr>
          <w:t>General Motors</w:t>
        </w:r>
      </w:hyperlink>
      <w:r w:rsidRPr="00CD639C">
        <w:rPr>
          <w:rFonts w:ascii="Times New Roman" w:eastAsia="Times New Roman" w:hAnsi="Times New Roman" w:cs="Times New Roman"/>
          <w:sz w:val="24"/>
          <w:szCs w:val="24"/>
        </w:rPr>
        <w:t xml:space="preserve"> (GM) experimented with chlorofluorocarbon refrigerants in the late 1920s, and </w:t>
      </w:r>
      <w:hyperlink r:id="rId535" w:tooltip="Kinetic Chemicals" w:history="1">
        <w:r w:rsidRPr="00CD639C">
          <w:rPr>
            <w:rFonts w:ascii="Times New Roman" w:eastAsia="Times New Roman" w:hAnsi="Times New Roman" w:cs="Times New Roman"/>
            <w:color w:val="0000FF"/>
            <w:sz w:val="24"/>
            <w:szCs w:val="24"/>
            <w:u w:val="single"/>
          </w:rPr>
          <w:t>Kinetic Chemicals</w:t>
        </w:r>
      </w:hyperlink>
      <w:r w:rsidRPr="00CD639C">
        <w:rPr>
          <w:rFonts w:ascii="Times New Roman" w:eastAsia="Times New Roman" w:hAnsi="Times New Roman" w:cs="Times New Roman"/>
          <w:sz w:val="24"/>
          <w:szCs w:val="24"/>
        </w:rPr>
        <w:t xml:space="preserve"> was formed as a joint venture between GM and </w:t>
      </w:r>
      <w:hyperlink r:id="rId536" w:tooltip="DuPont" w:history="1">
        <w:r w:rsidRPr="00CD639C">
          <w:rPr>
            <w:rFonts w:ascii="Times New Roman" w:eastAsia="Times New Roman" w:hAnsi="Times New Roman" w:cs="Times New Roman"/>
            <w:color w:val="0000FF"/>
            <w:sz w:val="24"/>
            <w:szCs w:val="24"/>
            <w:u w:val="single"/>
          </w:rPr>
          <w:t>DuPont</w:t>
        </w:r>
      </w:hyperlink>
      <w:r w:rsidRPr="00CD639C">
        <w:rPr>
          <w:rFonts w:ascii="Times New Roman" w:eastAsia="Times New Roman" w:hAnsi="Times New Roman" w:cs="Times New Roman"/>
          <w:sz w:val="24"/>
          <w:szCs w:val="24"/>
        </w:rPr>
        <w:t xml:space="preserve"> in 1930 hoping to market Freon-12 (</w:t>
      </w:r>
      <w:hyperlink r:id="rId537" w:tooltip="Dichlorodifluoromethane" w:history="1">
        <w:r w:rsidRPr="00CD639C">
          <w:rPr>
            <w:rFonts w:ascii="Times New Roman" w:eastAsia="Times New Roman" w:hAnsi="Times New Roman" w:cs="Times New Roman"/>
            <w:color w:val="0000FF"/>
            <w:sz w:val="24"/>
            <w:szCs w:val="24"/>
            <w:u w:val="single"/>
          </w:rPr>
          <w:t>CCl</w:t>
        </w:r>
        <w:r w:rsidRPr="00CD639C">
          <w:rPr>
            <w:rFonts w:ascii="Times New Roman" w:eastAsia="Times New Roman" w:hAnsi="Times New Roman" w:cs="Times New Roman"/>
            <w:color w:val="0000FF"/>
            <w:sz w:val="19"/>
            <w:szCs w:val="19"/>
            <w:u w:val="single"/>
          </w:rPr>
          <w:br/>
        </w:r>
        <w:r w:rsidRPr="00CD639C">
          <w:rPr>
            <w:rFonts w:ascii="Times New Roman" w:eastAsia="Times New Roman" w:hAnsi="Times New Roman" w:cs="Times New Roman"/>
            <w:color w:val="0000FF"/>
            <w:sz w:val="19"/>
            <w:szCs w:val="19"/>
            <w:u w:val="single"/>
            <w:vertAlign w:val="subscript"/>
          </w:rPr>
          <w:t>2</w:t>
        </w:r>
        <w:r w:rsidRPr="00CD639C">
          <w:rPr>
            <w:rFonts w:ascii="Times New Roman" w:eastAsia="Times New Roman" w:hAnsi="Times New Roman" w:cs="Times New Roman"/>
            <w:color w:val="0000FF"/>
            <w:sz w:val="24"/>
            <w:szCs w:val="24"/>
            <w:u w:val="single"/>
          </w:rPr>
          <w:t>F</w:t>
        </w:r>
        <w:r w:rsidRPr="00CD639C">
          <w:rPr>
            <w:rFonts w:ascii="Times New Roman" w:eastAsia="Times New Roman" w:hAnsi="Times New Roman" w:cs="Times New Roman"/>
            <w:color w:val="0000FF"/>
            <w:sz w:val="19"/>
            <w:szCs w:val="19"/>
            <w:u w:val="single"/>
          </w:rPr>
          <w:br/>
        </w:r>
        <w:r w:rsidRPr="00CD639C">
          <w:rPr>
            <w:rFonts w:ascii="Times New Roman" w:eastAsia="Times New Roman" w:hAnsi="Times New Roman" w:cs="Times New Roman"/>
            <w:color w:val="0000FF"/>
            <w:sz w:val="19"/>
            <w:szCs w:val="19"/>
            <w:u w:val="single"/>
            <w:vertAlign w:val="subscript"/>
          </w:rPr>
          <w:t>2</w:t>
        </w:r>
      </w:hyperlink>
      <w:r w:rsidRPr="00CD639C">
        <w:rPr>
          <w:rFonts w:ascii="Times New Roman" w:eastAsia="Times New Roman" w:hAnsi="Times New Roman" w:cs="Times New Roman"/>
          <w:sz w:val="24"/>
          <w:szCs w:val="24"/>
        </w:rPr>
        <w:t xml:space="preserve">) as one such </w:t>
      </w:r>
      <w:hyperlink r:id="rId538" w:tooltip="Refrigerant" w:history="1">
        <w:r w:rsidRPr="00CD639C">
          <w:rPr>
            <w:rFonts w:ascii="Times New Roman" w:eastAsia="Times New Roman" w:hAnsi="Times New Roman" w:cs="Times New Roman"/>
            <w:color w:val="0000FF"/>
            <w:sz w:val="24"/>
            <w:szCs w:val="24"/>
            <w:u w:val="single"/>
          </w:rPr>
          <w:t>refrigerant</w:t>
        </w:r>
      </w:hyperlink>
      <w:r w:rsidRPr="00CD639C">
        <w:rPr>
          <w:rFonts w:ascii="Times New Roman" w:eastAsia="Times New Roman" w:hAnsi="Times New Roman" w:cs="Times New Roman"/>
          <w:sz w:val="24"/>
          <w:szCs w:val="24"/>
        </w:rPr>
        <w:t xml:space="preserve">. It replaced earlier and more toxic compounds, increased demand for kitchen refrigerators, and became profitable; by 1949 DuPont had bought out Kinetic and marketed several other </w:t>
      </w:r>
      <w:hyperlink r:id="rId539" w:tooltip="Freon" w:history="1">
        <w:r w:rsidRPr="00CD639C">
          <w:rPr>
            <w:rFonts w:ascii="Times New Roman" w:eastAsia="Times New Roman" w:hAnsi="Times New Roman" w:cs="Times New Roman"/>
            <w:color w:val="0000FF"/>
            <w:sz w:val="24"/>
            <w:szCs w:val="24"/>
            <w:u w:val="single"/>
          </w:rPr>
          <w:t>Freon</w:t>
        </w:r>
      </w:hyperlink>
      <w:r w:rsidRPr="00CD639C">
        <w:rPr>
          <w:rFonts w:ascii="Times New Roman" w:eastAsia="Times New Roman" w:hAnsi="Times New Roman" w:cs="Times New Roman"/>
          <w:sz w:val="24"/>
          <w:szCs w:val="24"/>
        </w:rPr>
        <w:t xml:space="preserve"> compounds.</w:t>
      </w:r>
      <w:hyperlink r:id="rId540"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541" w:anchor="cite_note-Jstg-98" w:history="1">
        <w:r w:rsidRPr="00CD639C">
          <w:rPr>
            <w:rFonts w:ascii="Times New Roman" w:eastAsia="Times New Roman" w:hAnsi="Times New Roman" w:cs="Times New Roman"/>
            <w:color w:val="0000FF"/>
            <w:sz w:val="24"/>
            <w:szCs w:val="24"/>
            <w:u w:val="single"/>
            <w:vertAlign w:val="superscript"/>
          </w:rPr>
          <w:t>[89]</w:t>
        </w:r>
      </w:hyperlink>
      <w:hyperlink r:id="rId542" w:anchor="cite_note-FOOTNOTEHounshellSmith1988156–157-99" w:history="1">
        <w:r w:rsidRPr="00CD639C">
          <w:rPr>
            <w:rFonts w:ascii="Times New Roman" w:eastAsia="Times New Roman" w:hAnsi="Times New Roman" w:cs="Times New Roman"/>
            <w:color w:val="0000FF"/>
            <w:sz w:val="24"/>
            <w:szCs w:val="24"/>
            <w:u w:val="single"/>
            <w:vertAlign w:val="superscript"/>
          </w:rPr>
          <w:t>[90]</w:t>
        </w:r>
      </w:hyperlink>
      <w:hyperlink r:id="rId543" w:anchor="cite_note-DD_Freon_history-100" w:history="1">
        <w:r w:rsidRPr="00CD639C">
          <w:rPr>
            <w:rFonts w:ascii="Times New Roman" w:eastAsia="Times New Roman" w:hAnsi="Times New Roman" w:cs="Times New Roman"/>
            <w:color w:val="0000FF"/>
            <w:sz w:val="24"/>
            <w:szCs w:val="24"/>
            <w:u w:val="single"/>
            <w:vertAlign w:val="superscript"/>
          </w:rPr>
          <w:t>[91]</w:t>
        </w:r>
      </w:hyperlink>
      <w:r w:rsidRPr="00CD639C">
        <w:rPr>
          <w:rFonts w:ascii="Times New Roman" w:eastAsia="Times New Roman" w:hAnsi="Times New Roman" w:cs="Times New Roman"/>
          <w:sz w:val="24"/>
          <w:szCs w:val="24"/>
        </w:rPr>
        <w:t xml:space="preserve"> </w:t>
      </w:r>
      <w:hyperlink r:id="rId544" w:tooltip="Polytetrafluoroethylene" w:history="1">
        <w:r w:rsidRPr="00CD639C">
          <w:rPr>
            <w:rFonts w:ascii="Times New Roman" w:eastAsia="Times New Roman" w:hAnsi="Times New Roman" w:cs="Times New Roman"/>
            <w:color w:val="0000FF"/>
            <w:sz w:val="24"/>
            <w:szCs w:val="24"/>
            <w:u w:val="single"/>
          </w:rPr>
          <w:t>Polytetrafluoroethylene</w:t>
        </w:r>
      </w:hyperlink>
      <w:r w:rsidRPr="00CD639C">
        <w:rPr>
          <w:rFonts w:ascii="Times New Roman" w:eastAsia="Times New Roman" w:hAnsi="Times New Roman" w:cs="Times New Roman"/>
          <w:sz w:val="24"/>
          <w:szCs w:val="24"/>
        </w:rPr>
        <w:t xml:space="preserve"> (Teflon) was serendipitously discovered in 1938 by </w:t>
      </w:r>
      <w:hyperlink r:id="rId545" w:tooltip="Roy J. Plunkett" w:history="1">
        <w:r w:rsidRPr="00CD639C">
          <w:rPr>
            <w:rFonts w:ascii="Times New Roman" w:eastAsia="Times New Roman" w:hAnsi="Times New Roman" w:cs="Times New Roman"/>
            <w:color w:val="0000FF"/>
            <w:sz w:val="24"/>
            <w:szCs w:val="24"/>
            <w:u w:val="single"/>
          </w:rPr>
          <w:t>Roy J. Plunkett</w:t>
        </w:r>
      </w:hyperlink>
      <w:r w:rsidRPr="00CD639C">
        <w:rPr>
          <w:rFonts w:ascii="Times New Roman" w:eastAsia="Times New Roman" w:hAnsi="Times New Roman" w:cs="Times New Roman"/>
          <w:sz w:val="24"/>
          <w:szCs w:val="24"/>
        </w:rPr>
        <w:t xml:space="preserve"> while working on refrigerants at Kinetic, and its superlative chemical and thermal resistance lent it to accelerated commercialization and mass production by 1941.</w:t>
      </w:r>
      <w:hyperlink r:id="rId546"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547" w:anchor="cite_note-Jstg-98" w:history="1">
        <w:r w:rsidRPr="00CD639C">
          <w:rPr>
            <w:rFonts w:ascii="Times New Roman" w:eastAsia="Times New Roman" w:hAnsi="Times New Roman" w:cs="Times New Roman"/>
            <w:color w:val="0000FF"/>
            <w:sz w:val="24"/>
            <w:szCs w:val="24"/>
            <w:u w:val="single"/>
            <w:vertAlign w:val="superscript"/>
          </w:rPr>
          <w:t>[89]</w:t>
        </w:r>
      </w:hyperlink>
      <w:hyperlink r:id="rId548" w:anchor="cite_note-FOOTNOTEHounshellSmith1988156–157-99" w:history="1">
        <w:r w:rsidRPr="00CD639C">
          <w:rPr>
            <w:rFonts w:ascii="Times New Roman" w:eastAsia="Times New Roman" w:hAnsi="Times New Roman" w:cs="Times New Roman"/>
            <w:color w:val="0000FF"/>
            <w:sz w:val="24"/>
            <w:szCs w:val="24"/>
            <w:u w:val="single"/>
            <w:vertAlign w:val="superscript"/>
          </w:rPr>
          <w:t>[90]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Large-scale production of elemental fluorine began during World War II. Germany used high-temperature electrolysis to make tons of the planned incendiary chlorine trifluoride</w:t>
      </w:r>
      <w:hyperlink r:id="rId549" w:anchor="cite_note-101" w:history="1">
        <w:r w:rsidRPr="00CD639C">
          <w:rPr>
            <w:rFonts w:ascii="Times New Roman" w:eastAsia="Times New Roman" w:hAnsi="Times New Roman" w:cs="Times New Roman"/>
            <w:color w:val="0000FF"/>
            <w:sz w:val="24"/>
            <w:szCs w:val="24"/>
            <w:u w:val="single"/>
            <w:vertAlign w:val="superscript"/>
          </w:rPr>
          <w:t>[92]</w:t>
        </w:r>
      </w:hyperlink>
      <w:r w:rsidRPr="00CD639C">
        <w:rPr>
          <w:rFonts w:ascii="Times New Roman" w:eastAsia="Times New Roman" w:hAnsi="Times New Roman" w:cs="Times New Roman"/>
          <w:sz w:val="24"/>
          <w:szCs w:val="24"/>
        </w:rPr>
        <w:t xml:space="preserve"> and the </w:t>
      </w:r>
      <w:hyperlink r:id="rId550" w:tooltip="Manhattan Project" w:history="1">
        <w:r w:rsidRPr="00CD639C">
          <w:rPr>
            <w:rFonts w:ascii="Times New Roman" w:eastAsia="Times New Roman" w:hAnsi="Times New Roman" w:cs="Times New Roman"/>
            <w:color w:val="0000FF"/>
            <w:sz w:val="24"/>
            <w:szCs w:val="24"/>
            <w:u w:val="single"/>
          </w:rPr>
          <w:t>Manhattan Project</w:t>
        </w:r>
      </w:hyperlink>
      <w:r w:rsidRPr="00CD639C">
        <w:rPr>
          <w:rFonts w:ascii="Times New Roman" w:eastAsia="Times New Roman" w:hAnsi="Times New Roman" w:cs="Times New Roman"/>
          <w:sz w:val="24"/>
          <w:szCs w:val="24"/>
        </w:rPr>
        <w:t xml:space="preserve"> used huge quantities to produce </w:t>
      </w:r>
      <w:hyperlink r:id="rId551" w:tooltip="Uranium hexafluoride" w:history="1">
        <w:r w:rsidRPr="00CD639C">
          <w:rPr>
            <w:rFonts w:ascii="Times New Roman" w:eastAsia="Times New Roman" w:hAnsi="Times New Roman" w:cs="Times New Roman"/>
            <w:color w:val="0000FF"/>
            <w:sz w:val="24"/>
            <w:szCs w:val="24"/>
            <w:u w:val="single"/>
          </w:rPr>
          <w:t>uranium hexafluoride</w:t>
        </w:r>
      </w:hyperlink>
      <w:r w:rsidRPr="00CD639C">
        <w:rPr>
          <w:rFonts w:ascii="Times New Roman" w:eastAsia="Times New Roman" w:hAnsi="Times New Roman" w:cs="Times New Roman"/>
          <w:sz w:val="24"/>
          <w:szCs w:val="24"/>
        </w:rPr>
        <w:t xml:space="preserve"> for uranium enrichment. Since UF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6</w:t>
      </w:r>
      <w:r w:rsidRPr="00CD639C">
        <w:rPr>
          <w:rFonts w:ascii="Times New Roman" w:eastAsia="Times New Roman" w:hAnsi="Times New Roman" w:cs="Times New Roman"/>
          <w:sz w:val="24"/>
          <w:szCs w:val="24"/>
        </w:rPr>
        <w:t xml:space="preserve"> is as corrosive as fluorine, </w:t>
      </w:r>
      <w:hyperlink r:id="rId552" w:tooltip="Gaseous diffusion" w:history="1">
        <w:r w:rsidRPr="00CD639C">
          <w:rPr>
            <w:rFonts w:ascii="Times New Roman" w:eastAsia="Times New Roman" w:hAnsi="Times New Roman" w:cs="Times New Roman"/>
            <w:color w:val="0000FF"/>
            <w:sz w:val="24"/>
            <w:szCs w:val="24"/>
            <w:u w:val="single"/>
          </w:rPr>
          <w:t>gaseous diffusion</w:t>
        </w:r>
      </w:hyperlink>
      <w:r w:rsidRPr="00CD639C">
        <w:rPr>
          <w:rFonts w:ascii="Times New Roman" w:eastAsia="Times New Roman" w:hAnsi="Times New Roman" w:cs="Times New Roman"/>
          <w:sz w:val="24"/>
          <w:szCs w:val="24"/>
        </w:rPr>
        <w:t xml:space="preserve"> plants required special materials: nickel for membranes, fluoropolymers for seals, and liquid fluorocarbons as coolants and lubricants. This burgeoning nuclear industry later drove post-war fluorochemical development.</w:t>
      </w:r>
      <w:hyperlink r:id="rId553" w:anchor="cite_note-102" w:history="1">
        <w:r w:rsidRPr="00CD639C">
          <w:rPr>
            <w:rFonts w:ascii="Times New Roman" w:eastAsia="Times New Roman" w:hAnsi="Times New Roman" w:cs="Times New Roman"/>
            <w:color w:val="0000FF"/>
            <w:sz w:val="24"/>
            <w:szCs w:val="24"/>
            <w:u w:val="single"/>
            <w:vertAlign w:val="superscript"/>
          </w:rPr>
          <w:t>[93]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Compounds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554" w:tooltip="Compounds of fluorine" w:history="1">
        <w:r w:rsidRPr="00CD639C">
          <w:rPr>
            <w:rFonts w:ascii="Times New Roman" w:eastAsia="Times New Roman" w:hAnsi="Times New Roman" w:cs="Times New Roman"/>
            <w:color w:val="0000FF"/>
            <w:sz w:val="24"/>
            <w:szCs w:val="24"/>
            <w:u w:val="single"/>
          </w:rPr>
          <w:t>Compounds of fluorine</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has a rich chemistry, encompassing organic and inorganic domains. It combines with metals, nonmetals, </w:t>
      </w:r>
      <w:hyperlink r:id="rId555" w:tooltip="Metalloid" w:history="1">
        <w:r w:rsidRPr="00CD639C">
          <w:rPr>
            <w:rFonts w:ascii="Times New Roman" w:eastAsia="Times New Roman" w:hAnsi="Times New Roman" w:cs="Times New Roman"/>
            <w:color w:val="0000FF"/>
            <w:sz w:val="24"/>
            <w:szCs w:val="24"/>
            <w:u w:val="single"/>
          </w:rPr>
          <w:t>metalloids</w:t>
        </w:r>
      </w:hyperlink>
      <w:r w:rsidRPr="00CD639C">
        <w:rPr>
          <w:rFonts w:ascii="Times New Roman" w:eastAsia="Times New Roman" w:hAnsi="Times New Roman" w:cs="Times New Roman"/>
          <w:sz w:val="24"/>
          <w:szCs w:val="24"/>
        </w:rPr>
        <w:t>, and most noble gases,</w:t>
      </w:r>
      <w:hyperlink r:id="rId556" w:anchor="cite_note-Riedel_Kaupp_2009-103" w:history="1">
        <w:r w:rsidRPr="00CD639C">
          <w:rPr>
            <w:rFonts w:ascii="Times New Roman" w:eastAsia="Times New Roman" w:hAnsi="Times New Roman" w:cs="Times New Roman"/>
            <w:color w:val="0000FF"/>
            <w:sz w:val="24"/>
            <w:szCs w:val="24"/>
            <w:u w:val="single"/>
            <w:vertAlign w:val="superscript"/>
          </w:rPr>
          <w:t>[94]</w:t>
        </w:r>
      </w:hyperlink>
      <w:r w:rsidRPr="00CD639C">
        <w:rPr>
          <w:rFonts w:ascii="Times New Roman" w:eastAsia="Times New Roman" w:hAnsi="Times New Roman" w:cs="Times New Roman"/>
          <w:sz w:val="24"/>
          <w:szCs w:val="24"/>
        </w:rPr>
        <w:t xml:space="preserve"> and usually assumes an </w:t>
      </w:r>
      <w:hyperlink r:id="rId557" w:tooltip="Oxidation state" w:history="1">
        <w:r w:rsidRPr="00CD639C">
          <w:rPr>
            <w:rFonts w:ascii="Times New Roman" w:eastAsia="Times New Roman" w:hAnsi="Times New Roman" w:cs="Times New Roman"/>
            <w:color w:val="0000FF"/>
            <w:sz w:val="24"/>
            <w:szCs w:val="24"/>
            <w:u w:val="single"/>
          </w:rPr>
          <w:t>oxidation state</w:t>
        </w:r>
      </w:hyperlink>
      <w:r w:rsidRPr="00CD639C">
        <w:rPr>
          <w:rFonts w:ascii="Times New Roman" w:eastAsia="Times New Roman" w:hAnsi="Times New Roman" w:cs="Times New Roman"/>
          <w:sz w:val="24"/>
          <w:szCs w:val="24"/>
        </w:rPr>
        <w:t xml:space="preserve"> of −1.</w:t>
      </w:r>
      <w:hyperlink r:id="rId558" w:anchor="cite_note-106" w:history="1">
        <w:r w:rsidRPr="00CD639C">
          <w:rPr>
            <w:rFonts w:ascii="Times New Roman" w:eastAsia="Times New Roman" w:hAnsi="Times New Roman" w:cs="Times New Roman"/>
            <w:color w:val="0000FF"/>
            <w:sz w:val="24"/>
            <w:szCs w:val="24"/>
            <w:u w:val="single"/>
            <w:vertAlign w:val="superscript"/>
          </w:rPr>
          <w:t>[note 10]</w:t>
        </w:r>
      </w:hyperlink>
      <w:r w:rsidRPr="00CD639C">
        <w:rPr>
          <w:rFonts w:ascii="Times New Roman" w:eastAsia="Times New Roman" w:hAnsi="Times New Roman" w:cs="Times New Roman"/>
          <w:sz w:val="24"/>
          <w:szCs w:val="24"/>
        </w:rPr>
        <w:t xml:space="preserve"> Fluorine's high electron affinity results in a preference for </w:t>
      </w:r>
      <w:hyperlink r:id="rId559" w:tooltip="Ionic bonding" w:history="1">
        <w:r w:rsidRPr="00CD639C">
          <w:rPr>
            <w:rFonts w:ascii="Times New Roman" w:eastAsia="Times New Roman" w:hAnsi="Times New Roman" w:cs="Times New Roman"/>
            <w:color w:val="0000FF"/>
            <w:sz w:val="24"/>
            <w:szCs w:val="24"/>
            <w:u w:val="single"/>
          </w:rPr>
          <w:t>ionic bonding</w:t>
        </w:r>
      </w:hyperlink>
      <w:r w:rsidRPr="00CD639C">
        <w:rPr>
          <w:rFonts w:ascii="Times New Roman" w:eastAsia="Times New Roman" w:hAnsi="Times New Roman" w:cs="Times New Roman"/>
          <w:sz w:val="24"/>
          <w:szCs w:val="24"/>
        </w:rPr>
        <w:t xml:space="preserve">; when it forms </w:t>
      </w:r>
      <w:hyperlink r:id="rId560" w:tooltip="Covalent bond" w:history="1">
        <w:r w:rsidRPr="00CD639C">
          <w:rPr>
            <w:rFonts w:ascii="Times New Roman" w:eastAsia="Times New Roman" w:hAnsi="Times New Roman" w:cs="Times New Roman"/>
            <w:color w:val="0000FF"/>
            <w:sz w:val="24"/>
            <w:szCs w:val="24"/>
            <w:u w:val="single"/>
          </w:rPr>
          <w:t>covalent bonds</w:t>
        </w:r>
      </w:hyperlink>
      <w:r w:rsidRPr="00CD639C">
        <w:rPr>
          <w:rFonts w:ascii="Times New Roman" w:eastAsia="Times New Roman" w:hAnsi="Times New Roman" w:cs="Times New Roman"/>
          <w:sz w:val="24"/>
          <w:szCs w:val="24"/>
        </w:rPr>
        <w:t xml:space="preserve">, these are polar, and almost always </w:t>
      </w:r>
      <w:hyperlink r:id="rId561" w:tooltip="Single bond" w:history="1">
        <w:r w:rsidRPr="00CD639C">
          <w:rPr>
            <w:rFonts w:ascii="Times New Roman" w:eastAsia="Times New Roman" w:hAnsi="Times New Roman" w:cs="Times New Roman"/>
            <w:color w:val="0000FF"/>
            <w:sz w:val="24"/>
            <w:szCs w:val="24"/>
            <w:u w:val="single"/>
          </w:rPr>
          <w:t>single</w:t>
        </w:r>
      </w:hyperlink>
      <w:r w:rsidRPr="00CD639C">
        <w:rPr>
          <w:rFonts w:ascii="Times New Roman" w:eastAsia="Times New Roman" w:hAnsi="Times New Roman" w:cs="Times New Roman"/>
          <w:sz w:val="24"/>
          <w:szCs w:val="24"/>
        </w:rPr>
        <w:t>.</w:t>
      </w:r>
      <w:hyperlink r:id="rId562" w:anchor="cite_note-NF_charge-107" w:history="1">
        <w:r w:rsidRPr="00CD639C">
          <w:rPr>
            <w:rFonts w:ascii="Times New Roman" w:eastAsia="Times New Roman" w:hAnsi="Times New Roman" w:cs="Times New Roman"/>
            <w:color w:val="0000FF"/>
            <w:sz w:val="24"/>
            <w:szCs w:val="24"/>
            <w:u w:val="single"/>
            <w:vertAlign w:val="superscript"/>
          </w:rPr>
          <w:t>[97]</w:t>
        </w:r>
      </w:hyperlink>
      <w:hyperlink r:id="rId563" w:anchor="cite_note-108" w:history="1">
        <w:r w:rsidRPr="00CD639C">
          <w:rPr>
            <w:rFonts w:ascii="Times New Roman" w:eastAsia="Times New Roman" w:hAnsi="Times New Roman" w:cs="Times New Roman"/>
            <w:color w:val="0000FF"/>
            <w:sz w:val="24"/>
            <w:szCs w:val="24"/>
            <w:u w:val="single"/>
            <w:vertAlign w:val="superscript"/>
          </w:rPr>
          <w:t>[98]</w:t>
        </w:r>
      </w:hyperlink>
      <w:hyperlink r:id="rId564" w:anchor="cite_note-109" w:history="1">
        <w:r w:rsidRPr="00CD639C">
          <w:rPr>
            <w:rFonts w:ascii="Times New Roman" w:eastAsia="Times New Roman" w:hAnsi="Times New Roman" w:cs="Times New Roman"/>
            <w:color w:val="0000FF"/>
            <w:sz w:val="24"/>
            <w:szCs w:val="24"/>
            <w:u w:val="single"/>
            <w:vertAlign w:val="superscript"/>
          </w:rPr>
          <w:t>[note 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Metals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565" w:tooltip="Fluoride volatility" w:history="1">
        <w:r w:rsidRPr="00CD639C">
          <w:rPr>
            <w:rFonts w:ascii="Times New Roman" w:eastAsia="Times New Roman" w:hAnsi="Times New Roman" w:cs="Times New Roman"/>
            <w:color w:val="0000FF"/>
            <w:sz w:val="24"/>
            <w:szCs w:val="24"/>
            <w:u w:val="single"/>
          </w:rPr>
          <w:t>Fluoride volatility</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Alkali metals form ionic and highly soluble </w:t>
      </w:r>
      <w:hyperlink r:id="rId566" w:tooltip="Monofluoride" w:history="1">
        <w:r w:rsidRPr="00CD639C">
          <w:rPr>
            <w:rFonts w:ascii="Times New Roman" w:eastAsia="Times New Roman" w:hAnsi="Times New Roman" w:cs="Times New Roman"/>
            <w:color w:val="0000FF"/>
            <w:sz w:val="24"/>
            <w:szCs w:val="24"/>
            <w:u w:val="single"/>
          </w:rPr>
          <w:t>monofluorides</w:t>
        </w:r>
      </w:hyperlink>
      <w:r w:rsidRPr="00CD639C">
        <w:rPr>
          <w:rFonts w:ascii="Times New Roman" w:eastAsia="Times New Roman" w:hAnsi="Times New Roman" w:cs="Times New Roman"/>
          <w:sz w:val="24"/>
          <w:szCs w:val="24"/>
        </w:rPr>
        <w:t xml:space="preserve">; these have the </w:t>
      </w:r>
      <w:hyperlink r:id="rId567" w:anchor="Rock-salt_structure" w:tooltip="Cubic crystal system" w:history="1">
        <w:r w:rsidRPr="00CD639C">
          <w:rPr>
            <w:rFonts w:ascii="Times New Roman" w:eastAsia="Times New Roman" w:hAnsi="Times New Roman" w:cs="Times New Roman"/>
            <w:color w:val="0000FF"/>
            <w:sz w:val="24"/>
            <w:szCs w:val="24"/>
            <w:u w:val="single"/>
          </w:rPr>
          <w:t>cubic arrangement of sodium chloride</w:t>
        </w:r>
      </w:hyperlink>
      <w:r w:rsidRPr="00CD639C">
        <w:rPr>
          <w:rFonts w:ascii="Times New Roman" w:eastAsia="Times New Roman" w:hAnsi="Times New Roman" w:cs="Times New Roman"/>
          <w:sz w:val="24"/>
          <w:szCs w:val="24"/>
        </w:rPr>
        <w:t xml:space="preserve"> and analogous chlorides.</w:t>
      </w:r>
      <w:hyperlink r:id="rId568" w:anchor="cite_note-110" w:history="1">
        <w:r w:rsidRPr="00CD639C">
          <w:rPr>
            <w:rFonts w:ascii="Times New Roman" w:eastAsia="Times New Roman" w:hAnsi="Times New Roman" w:cs="Times New Roman"/>
            <w:color w:val="0000FF"/>
            <w:sz w:val="24"/>
            <w:szCs w:val="24"/>
            <w:u w:val="single"/>
            <w:vertAlign w:val="superscript"/>
          </w:rPr>
          <w:t>[99]</w:t>
        </w:r>
      </w:hyperlink>
      <w:hyperlink r:id="rId569" w:anchor="cite_note-FOOTNOTEAigueperse_et_al.2000420–422-111" w:history="1">
        <w:r w:rsidRPr="00CD639C">
          <w:rPr>
            <w:rFonts w:ascii="Times New Roman" w:eastAsia="Times New Roman" w:hAnsi="Times New Roman" w:cs="Times New Roman"/>
            <w:color w:val="0000FF"/>
            <w:sz w:val="24"/>
            <w:szCs w:val="24"/>
            <w:u w:val="single"/>
            <w:vertAlign w:val="superscript"/>
          </w:rPr>
          <w:t>[100]</w:t>
        </w:r>
      </w:hyperlink>
      <w:r w:rsidRPr="00CD639C">
        <w:rPr>
          <w:rFonts w:ascii="Times New Roman" w:eastAsia="Times New Roman" w:hAnsi="Times New Roman" w:cs="Times New Roman"/>
          <w:sz w:val="24"/>
          <w:szCs w:val="24"/>
        </w:rPr>
        <w:t xml:space="preserve"> Alkaline earth </w:t>
      </w:r>
      <w:hyperlink r:id="rId570" w:tooltip="Difluoride" w:history="1">
        <w:r w:rsidRPr="00CD639C">
          <w:rPr>
            <w:rFonts w:ascii="Times New Roman" w:eastAsia="Times New Roman" w:hAnsi="Times New Roman" w:cs="Times New Roman"/>
            <w:color w:val="0000FF"/>
            <w:sz w:val="24"/>
            <w:szCs w:val="24"/>
            <w:u w:val="single"/>
          </w:rPr>
          <w:t>difluorides</w:t>
        </w:r>
      </w:hyperlink>
      <w:r w:rsidRPr="00CD639C">
        <w:rPr>
          <w:rFonts w:ascii="Times New Roman" w:eastAsia="Times New Roman" w:hAnsi="Times New Roman" w:cs="Times New Roman"/>
          <w:sz w:val="24"/>
          <w:szCs w:val="24"/>
        </w:rPr>
        <w:t xml:space="preserve"> possess strong ionic bonds but are insoluble in water,</w:t>
      </w:r>
      <w:hyperlink r:id="rId571" w:anchor="cite_note-dissolve-89" w:history="1">
        <w:r w:rsidRPr="00CD639C">
          <w:rPr>
            <w:rFonts w:ascii="Times New Roman" w:eastAsia="Times New Roman" w:hAnsi="Times New Roman" w:cs="Times New Roman"/>
            <w:color w:val="0000FF"/>
            <w:sz w:val="24"/>
            <w:szCs w:val="24"/>
            <w:u w:val="single"/>
            <w:vertAlign w:val="superscript"/>
          </w:rPr>
          <w:t>[83]</w:t>
        </w:r>
      </w:hyperlink>
      <w:r w:rsidRPr="00CD639C">
        <w:rPr>
          <w:rFonts w:ascii="Times New Roman" w:eastAsia="Times New Roman" w:hAnsi="Times New Roman" w:cs="Times New Roman"/>
          <w:sz w:val="24"/>
          <w:szCs w:val="24"/>
        </w:rPr>
        <w:t xml:space="preserve"> with the exception of </w:t>
      </w:r>
      <w:hyperlink r:id="rId572" w:tooltip="Beryllium difluoride" w:history="1">
        <w:r w:rsidRPr="00CD639C">
          <w:rPr>
            <w:rFonts w:ascii="Times New Roman" w:eastAsia="Times New Roman" w:hAnsi="Times New Roman" w:cs="Times New Roman"/>
            <w:color w:val="0000FF"/>
            <w:sz w:val="24"/>
            <w:szCs w:val="24"/>
            <w:u w:val="single"/>
          </w:rPr>
          <w:t>beryllium difluoride</w:t>
        </w:r>
      </w:hyperlink>
      <w:r w:rsidRPr="00CD639C">
        <w:rPr>
          <w:rFonts w:ascii="Times New Roman" w:eastAsia="Times New Roman" w:hAnsi="Times New Roman" w:cs="Times New Roman"/>
          <w:sz w:val="24"/>
          <w:szCs w:val="24"/>
        </w:rPr>
        <w:t xml:space="preserve">, which also exhibits some covalent character and has a </w:t>
      </w:r>
      <w:hyperlink r:id="rId573" w:tooltip="Silicon dioxide" w:history="1">
        <w:r w:rsidRPr="00CD639C">
          <w:rPr>
            <w:rFonts w:ascii="Times New Roman" w:eastAsia="Times New Roman" w:hAnsi="Times New Roman" w:cs="Times New Roman"/>
            <w:color w:val="0000FF"/>
            <w:sz w:val="24"/>
            <w:szCs w:val="24"/>
            <w:u w:val="single"/>
          </w:rPr>
          <w:t>quartz</w:t>
        </w:r>
      </w:hyperlink>
      <w:r w:rsidRPr="00CD639C">
        <w:rPr>
          <w:rFonts w:ascii="Times New Roman" w:eastAsia="Times New Roman" w:hAnsi="Times New Roman" w:cs="Times New Roman"/>
          <w:sz w:val="24"/>
          <w:szCs w:val="24"/>
        </w:rPr>
        <w:t>-like structure.</w:t>
      </w:r>
      <w:hyperlink r:id="rId574" w:anchor="cite_note-Beryllium_chemistry-112" w:history="1">
        <w:r w:rsidRPr="00CD639C">
          <w:rPr>
            <w:rFonts w:ascii="Times New Roman" w:eastAsia="Times New Roman" w:hAnsi="Times New Roman" w:cs="Times New Roman"/>
            <w:color w:val="0000FF"/>
            <w:sz w:val="24"/>
            <w:szCs w:val="24"/>
            <w:u w:val="single"/>
            <w:vertAlign w:val="superscript"/>
          </w:rPr>
          <w:t>[101]</w:t>
        </w:r>
      </w:hyperlink>
      <w:r w:rsidRPr="00CD639C">
        <w:rPr>
          <w:rFonts w:ascii="Times New Roman" w:eastAsia="Times New Roman" w:hAnsi="Times New Roman" w:cs="Times New Roman"/>
          <w:sz w:val="24"/>
          <w:szCs w:val="24"/>
        </w:rPr>
        <w:t xml:space="preserve"> </w:t>
      </w:r>
      <w:hyperlink r:id="rId575" w:tooltip="Rare earth element" w:history="1">
        <w:r w:rsidRPr="00CD639C">
          <w:rPr>
            <w:rFonts w:ascii="Times New Roman" w:eastAsia="Times New Roman" w:hAnsi="Times New Roman" w:cs="Times New Roman"/>
            <w:color w:val="0000FF"/>
            <w:sz w:val="24"/>
            <w:szCs w:val="24"/>
            <w:u w:val="single"/>
          </w:rPr>
          <w:t>Rare earth elements</w:t>
        </w:r>
      </w:hyperlink>
      <w:r w:rsidRPr="00CD639C">
        <w:rPr>
          <w:rFonts w:ascii="Times New Roman" w:eastAsia="Times New Roman" w:hAnsi="Times New Roman" w:cs="Times New Roman"/>
          <w:sz w:val="24"/>
          <w:szCs w:val="24"/>
        </w:rPr>
        <w:t xml:space="preserve"> and many other metals form mostly ionic </w:t>
      </w:r>
      <w:hyperlink r:id="rId576" w:tooltip="Trifluoride" w:history="1">
        <w:r w:rsidRPr="00CD639C">
          <w:rPr>
            <w:rFonts w:ascii="Times New Roman" w:eastAsia="Times New Roman" w:hAnsi="Times New Roman" w:cs="Times New Roman"/>
            <w:color w:val="0000FF"/>
            <w:sz w:val="24"/>
            <w:szCs w:val="24"/>
            <w:u w:val="single"/>
          </w:rPr>
          <w:t>trifluorides</w:t>
        </w:r>
      </w:hyperlink>
      <w:r w:rsidRPr="00CD639C">
        <w:rPr>
          <w:rFonts w:ascii="Times New Roman" w:eastAsia="Times New Roman" w:hAnsi="Times New Roman" w:cs="Times New Roman"/>
          <w:sz w:val="24"/>
          <w:szCs w:val="24"/>
        </w:rPr>
        <w:t>.</w:t>
      </w:r>
      <w:hyperlink r:id="rId577" w:anchor="cite_note-FOOTNOTEEmeléusSharpe198389–97-113" w:history="1">
        <w:r w:rsidRPr="00CD639C">
          <w:rPr>
            <w:rFonts w:ascii="Times New Roman" w:eastAsia="Times New Roman" w:hAnsi="Times New Roman" w:cs="Times New Roman"/>
            <w:color w:val="0000FF"/>
            <w:sz w:val="24"/>
            <w:szCs w:val="24"/>
            <w:u w:val="single"/>
            <w:vertAlign w:val="superscript"/>
          </w:rPr>
          <w:t>[102]</w:t>
        </w:r>
      </w:hyperlink>
      <w:hyperlink r:id="rId578" w:anchor="cite_note-Crystal_chemistry_of_fluorides-114" w:history="1">
        <w:r w:rsidRPr="00CD639C">
          <w:rPr>
            <w:rFonts w:ascii="Times New Roman" w:eastAsia="Times New Roman" w:hAnsi="Times New Roman" w:cs="Times New Roman"/>
            <w:color w:val="0000FF"/>
            <w:sz w:val="24"/>
            <w:szCs w:val="24"/>
            <w:u w:val="single"/>
            <w:vertAlign w:val="superscript"/>
          </w:rPr>
          <w:t>[103]</w:t>
        </w:r>
      </w:hyperlink>
      <w:hyperlink r:id="rId579" w:anchor="cite_note-115" w:history="1">
        <w:r w:rsidRPr="00CD639C">
          <w:rPr>
            <w:rFonts w:ascii="Times New Roman" w:eastAsia="Times New Roman" w:hAnsi="Times New Roman" w:cs="Times New Roman"/>
            <w:color w:val="0000FF"/>
            <w:sz w:val="24"/>
            <w:szCs w:val="24"/>
            <w:u w:val="single"/>
            <w:vertAlign w:val="superscript"/>
          </w:rPr>
          <w:t>[104]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Covalent bonding first comes to prominence in the </w:t>
      </w:r>
      <w:hyperlink r:id="rId580" w:tooltip="Tetrafluoride" w:history="1">
        <w:r w:rsidRPr="00CD639C">
          <w:rPr>
            <w:rFonts w:ascii="Times New Roman" w:eastAsia="Times New Roman" w:hAnsi="Times New Roman" w:cs="Times New Roman"/>
            <w:color w:val="0000FF"/>
            <w:sz w:val="24"/>
            <w:szCs w:val="24"/>
            <w:u w:val="single"/>
          </w:rPr>
          <w:t>tetrafluorides</w:t>
        </w:r>
      </w:hyperlink>
      <w:r w:rsidRPr="00CD639C">
        <w:rPr>
          <w:rFonts w:ascii="Times New Roman" w:eastAsia="Times New Roman" w:hAnsi="Times New Roman" w:cs="Times New Roman"/>
          <w:sz w:val="24"/>
          <w:szCs w:val="24"/>
        </w:rPr>
        <w:t>: those of zirconium, hafnium</w:t>
      </w:r>
      <w:hyperlink r:id="rId581" w:anchor="cite_note-116" w:history="1">
        <w:r w:rsidRPr="00CD639C">
          <w:rPr>
            <w:rFonts w:ascii="Times New Roman" w:eastAsia="Times New Roman" w:hAnsi="Times New Roman" w:cs="Times New Roman"/>
            <w:color w:val="0000FF"/>
            <w:sz w:val="24"/>
            <w:szCs w:val="24"/>
            <w:u w:val="single"/>
            <w:vertAlign w:val="superscript"/>
          </w:rPr>
          <w:t>[105]</w:t>
        </w:r>
      </w:hyperlink>
      <w:hyperlink r:id="rId582" w:anchor="cite_note-Perry_2011_193-117" w:history="1">
        <w:r w:rsidRPr="00CD639C">
          <w:rPr>
            <w:rFonts w:ascii="Times New Roman" w:eastAsia="Times New Roman" w:hAnsi="Times New Roman" w:cs="Times New Roman"/>
            <w:color w:val="0000FF"/>
            <w:sz w:val="24"/>
            <w:szCs w:val="24"/>
            <w:u w:val="single"/>
            <w:vertAlign w:val="superscript"/>
          </w:rPr>
          <w:t>[106]</w:t>
        </w:r>
      </w:hyperlink>
      <w:r w:rsidRPr="00CD639C">
        <w:rPr>
          <w:rFonts w:ascii="Times New Roman" w:eastAsia="Times New Roman" w:hAnsi="Times New Roman" w:cs="Times New Roman"/>
          <w:sz w:val="24"/>
          <w:szCs w:val="24"/>
        </w:rPr>
        <w:t xml:space="preserve"> and several actinides</w:t>
      </w:r>
      <w:hyperlink r:id="rId583" w:anchor="cite_note-118" w:history="1">
        <w:r w:rsidRPr="00CD639C">
          <w:rPr>
            <w:rFonts w:ascii="Times New Roman" w:eastAsia="Times New Roman" w:hAnsi="Times New Roman" w:cs="Times New Roman"/>
            <w:color w:val="0000FF"/>
            <w:sz w:val="24"/>
            <w:szCs w:val="24"/>
            <w:u w:val="single"/>
            <w:vertAlign w:val="superscript"/>
          </w:rPr>
          <w:t>[107]</w:t>
        </w:r>
      </w:hyperlink>
      <w:r w:rsidRPr="00CD639C">
        <w:rPr>
          <w:rFonts w:ascii="Times New Roman" w:eastAsia="Times New Roman" w:hAnsi="Times New Roman" w:cs="Times New Roman"/>
          <w:sz w:val="24"/>
          <w:szCs w:val="24"/>
        </w:rPr>
        <w:t xml:space="preserve"> are ionic with high melting points,</w:t>
      </w:r>
      <w:hyperlink r:id="rId584" w:anchor="cite_note-FOOTNOTELide20044.60,_4.76,_4.92,_4.96-119" w:history="1">
        <w:r w:rsidRPr="00CD639C">
          <w:rPr>
            <w:rFonts w:ascii="Times New Roman" w:eastAsia="Times New Roman" w:hAnsi="Times New Roman" w:cs="Times New Roman"/>
            <w:color w:val="0000FF"/>
            <w:sz w:val="24"/>
            <w:szCs w:val="24"/>
            <w:u w:val="single"/>
            <w:vertAlign w:val="superscript"/>
          </w:rPr>
          <w:t>[108]</w:t>
        </w:r>
      </w:hyperlink>
      <w:hyperlink r:id="rId585" w:anchor="cite_note-122" w:history="1">
        <w:r w:rsidRPr="00CD639C">
          <w:rPr>
            <w:rFonts w:ascii="Times New Roman" w:eastAsia="Times New Roman" w:hAnsi="Times New Roman" w:cs="Times New Roman"/>
            <w:color w:val="0000FF"/>
            <w:sz w:val="24"/>
            <w:szCs w:val="24"/>
            <w:u w:val="single"/>
            <w:vertAlign w:val="superscript"/>
          </w:rPr>
          <w:t>[note 12]</w:t>
        </w:r>
      </w:hyperlink>
      <w:r w:rsidRPr="00CD639C">
        <w:rPr>
          <w:rFonts w:ascii="Times New Roman" w:eastAsia="Times New Roman" w:hAnsi="Times New Roman" w:cs="Times New Roman"/>
          <w:sz w:val="24"/>
          <w:szCs w:val="24"/>
        </w:rPr>
        <w:t xml:space="preserve"> while those of titanium,</w:t>
      </w:r>
      <w:hyperlink r:id="rId586" w:anchor="cite_note-FOOTNOTEGreenwoodEarnshaw1998964-123" w:history="1">
        <w:r w:rsidRPr="00CD639C">
          <w:rPr>
            <w:rFonts w:ascii="Times New Roman" w:eastAsia="Times New Roman" w:hAnsi="Times New Roman" w:cs="Times New Roman"/>
            <w:color w:val="0000FF"/>
            <w:sz w:val="24"/>
            <w:szCs w:val="24"/>
            <w:u w:val="single"/>
            <w:vertAlign w:val="superscript"/>
          </w:rPr>
          <w:t>[111]</w:t>
        </w:r>
      </w:hyperlink>
      <w:r w:rsidRPr="00CD639C">
        <w:rPr>
          <w:rFonts w:ascii="Times New Roman" w:eastAsia="Times New Roman" w:hAnsi="Times New Roman" w:cs="Times New Roman"/>
          <w:sz w:val="24"/>
          <w:szCs w:val="24"/>
        </w:rPr>
        <w:t xml:space="preserve"> vanadium,</w:t>
      </w:r>
      <w:hyperlink r:id="rId587" w:anchor="cite_note-124" w:history="1">
        <w:r w:rsidRPr="00CD639C">
          <w:rPr>
            <w:rFonts w:ascii="Times New Roman" w:eastAsia="Times New Roman" w:hAnsi="Times New Roman" w:cs="Times New Roman"/>
            <w:color w:val="0000FF"/>
            <w:sz w:val="24"/>
            <w:szCs w:val="24"/>
            <w:u w:val="single"/>
            <w:vertAlign w:val="superscript"/>
          </w:rPr>
          <w:t>[112]</w:t>
        </w:r>
      </w:hyperlink>
      <w:r w:rsidRPr="00CD639C">
        <w:rPr>
          <w:rFonts w:ascii="Times New Roman" w:eastAsia="Times New Roman" w:hAnsi="Times New Roman" w:cs="Times New Roman"/>
          <w:sz w:val="24"/>
          <w:szCs w:val="24"/>
        </w:rPr>
        <w:t xml:space="preserve"> and niobium are polymeric,</w:t>
      </w:r>
      <w:hyperlink r:id="rId588" w:anchor="cite_note-FOOTNOTEGreenwoodEarnshaw1998990-125" w:history="1">
        <w:r w:rsidRPr="00CD639C">
          <w:rPr>
            <w:rFonts w:ascii="Times New Roman" w:eastAsia="Times New Roman" w:hAnsi="Times New Roman" w:cs="Times New Roman"/>
            <w:color w:val="0000FF"/>
            <w:sz w:val="24"/>
            <w:szCs w:val="24"/>
            <w:u w:val="single"/>
            <w:vertAlign w:val="superscript"/>
          </w:rPr>
          <w:t>[113]</w:t>
        </w:r>
      </w:hyperlink>
      <w:r w:rsidRPr="00CD639C">
        <w:rPr>
          <w:rFonts w:ascii="Times New Roman" w:eastAsia="Times New Roman" w:hAnsi="Times New Roman" w:cs="Times New Roman"/>
          <w:sz w:val="24"/>
          <w:szCs w:val="24"/>
        </w:rPr>
        <w:t xml:space="preserve"> melting or decomposing at no more than 350 °C (660 °F).</w:t>
      </w:r>
      <w:hyperlink r:id="rId589" w:anchor="cite_note-FOOTNOTELide20044.72,_4.91,_4.93-126" w:history="1">
        <w:r w:rsidRPr="00CD639C">
          <w:rPr>
            <w:rFonts w:ascii="Times New Roman" w:eastAsia="Times New Roman" w:hAnsi="Times New Roman" w:cs="Times New Roman"/>
            <w:color w:val="0000FF"/>
            <w:sz w:val="24"/>
            <w:szCs w:val="24"/>
            <w:u w:val="single"/>
            <w:vertAlign w:val="superscript"/>
          </w:rPr>
          <w:t>[114]</w:t>
        </w:r>
      </w:hyperlink>
      <w:r w:rsidRPr="00CD639C">
        <w:rPr>
          <w:rFonts w:ascii="Times New Roman" w:eastAsia="Times New Roman" w:hAnsi="Times New Roman" w:cs="Times New Roman"/>
          <w:sz w:val="24"/>
          <w:szCs w:val="24"/>
        </w:rPr>
        <w:t xml:space="preserve"> </w:t>
      </w:r>
      <w:hyperlink r:id="rId590" w:tooltip="Pentafluoride" w:history="1">
        <w:r w:rsidRPr="00CD639C">
          <w:rPr>
            <w:rFonts w:ascii="Times New Roman" w:eastAsia="Times New Roman" w:hAnsi="Times New Roman" w:cs="Times New Roman"/>
            <w:color w:val="0000FF"/>
            <w:sz w:val="24"/>
            <w:szCs w:val="24"/>
            <w:u w:val="single"/>
          </w:rPr>
          <w:t>Pentafluorides</w:t>
        </w:r>
      </w:hyperlink>
      <w:r w:rsidRPr="00CD639C">
        <w:rPr>
          <w:rFonts w:ascii="Times New Roman" w:eastAsia="Times New Roman" w:hAnsi="Times New Roman" w:cs="Times New Roman"/>
          <w:sz w:val="24"/>
          <w:szCs w:val="24"/>
        </w:rPr>
        <w:t xml:space="preserve"> continue this trend with their linear polymers and </w:t>
      </w:r>
      <w:hyperlink r:id="rId591" w:tooltip="Oligomer" w:history="1">
        <w:r w:rsidRPr="00CD639C">
          <w:rPr>
            <w:rFonts w:ascii="Times New Roman" w:eastAsia="Times New Roman" w:hAnsi="Times New Roman" w:cs="Times New Roman"/>
            <w:color w:val="0000FF"/>
            <w:sz w:val="24"/>
            <w:szCs w:val="24"/>
            <w:u w:val="single"/>
          </w:rPr>
          <w:t>oligomeric</w:t>
        </w:r>
      </w:hyperlink>
      <w:r w:rsidRPr="00CD639C">
        <w:rPr>
          <w:rFonts w:ascii="Times New Roman" w:eastAsia="Times New Roman" w:hAnsi="Times New Roman" w:cs="Times New Roman"/>
          <w:sz w:val="24"/>
          <w:szCs w:val="24"/>
        </w:rPr>
        <w:t xml:space="preserve"> complexes.</w:t>
      </w:r>
      <w:hyperlink r:id="rId592" w:anchor="cite_note-FOOTNOTEGreenwoodEarnshaw1998561–563-127" w:history="1">
        <w:r w:rsidRPr="00CD639C">
          <w:rPr>
            <w:rFonts w:ascii="Times New Roman" w:eastAsia="Times New Roman" w:hAnsi="Times New Roman" w:cs="Times New Roman"/>
            <w:color w:val="0000FF"/>
            <w:sz w:val="24"/>
            <w:szCs w:val="24"/>
            <w:u w:val="single"/>
            <w:vertAlign w:val="superscript"/>
          </w:rPr>
          <w:t>[115]</w:t>
        </w:r>
      </w:hyperlink>
      <w:hyperlink r:id="rId593" w:anchor="cite_note-FOOTNOTEEmeléusSharpe1983256–277-128" w:history="1">
        <w:r w:rsidRPr="00CD639C">
          <w:rPr>
            <w:rFonts w:ascii="Times New Roman" w:eastAsia="Times New Roman" w:hAnsi="Times New Roman" w:cs="Times New Roman"/>
            <w:color w:val="0000FF"/>
            <w:sz w:val="24"/>
            <w:szCs w:val="24"/>
            <w:u w:val="single"/>
            <w:vertAlign w:val="superscript"/>
          </w:rPr>
          <w:t>[116]</w:t>
        </w:r>
      </w:hyperlink>
      <w:hyperlink r:id="rId594" w:anchor="cite_note-FOOTNOTEMackayMackayHenderson2002355–356-129" w:history="1">
        <w:r w:rsidRPr="00CD639C">
          <w:rPr>
            <w:rFonts w:ascii="Times New Roman" w:eastAsia="Times New Roman" w:hAnsi="Times New Roman" w:cs="Times New Roman"/>
            <w:color w:val="0000FF"/>
            <w:sz w:val="24"/>
            <w:szCs w:val="24"/>
            <w:u w:val="single"/>
            <w:vertAlign w:val="superscript"/>
          </w:rPr>
          <w:t>[117]</w:t>
        </w:r>
      </w:hyperlink>
      <w:r w:rsidRPr="00CD639C">
        <w:rPr>
          <w:rFonts w:ascii="Times New Roman" w:eastAsia="Times New Roman" w:hAnsi="Times New Roman" w:cs="Times New Roman"/>
          <w:sz w:val="24"/>
          <w:szCs w:val="24"/>
        </w:rPr>
        <w:t xml:space="preserve"> Thirteen metal </w:t>
      </w:r>
      <w:hyperlink r:id="rId595" w:tooltip="Hexafluoride" w:history="1">
        <w:r w:rsidRPr="00CD639C">
          <w:rPr>
            <w:rFonts w:ascii="Times New Roman" w:eastAsia="Times New Roman" w:hAnsi="Times New Roman" w:cs="Times New Roman"/>
            <w:color w:val="0000FF"/>
            <w:sz w:val="24"/>
            <w:szCs w:val="24"/>
            <w:u w:val="single"/>
          </w:rPr>
          <w:t>hexafluorides</w:t>
        </w:r>
      </w:hyperlink>
      <w:r w:rsidRPr="00CD639C">
        <w:rPr>
          <w:rFonts w:ascii="Times New Roman" w:eastAsia="Times New Roman" w:hAnsi="Times New Roman" w:cs="Times New Roman"/>
          <w:sz w:val="24"/>
          <w:szCs w:val="24"/>
        </w:rPr>
        <w:t xml:space="preserve"> are known,</w:t>
      </w:r>
      <w:hyperlink r:id="rId596" w:anchor="cite_note-130" w:history="1">
        <w:r w:rsidRPr="00CD639C">
          <w:rPr>
            <w:rFonts w:ascii="Times New Roman" w:eastAsia="Times New Roman" w:hAnsi="Times New Roman" w:cs="Times New Roman"/>
            <w:color w:val="0000FF"/>
            <w:sz w:val="24"/>
            <w:szCs w:val="24"/>
            <w:u w:val="single"/>
            <w:vertAlign w:val="superscript"/>
          </w:rPr>
          <w:t>[note 13]</w:t>
        </w:r>
      </w:hyperlink>
      <w:r w:rsidRPr="00CD639C">
        <w:rPr>
          <w:rFonts w:ascii="Times New Roman" w:eastAsia="Times New Roman" w:hAnsi="Times New Roman" w:cs="Times New Roman"/>
          <w:sz w:val="24"/>
          <w:szCs w:val="24"/>
        </w:rPr>
        <w:t xml:space="preserve"> all octahedral, and are mostly volatile solids but for liquid </w:t>
      </w:r>
      <w:hyperlink r:id="rId597" w:tooltip="Molybdenum hexafluoride" w:history="1">
        <w:r w:rsidRPr="00CD639C">
          <w:rPr>
            <w:rFonts w:ascii="Times New Roman" w:eastAsia="Times New Roman" w:hAnsi="Times New Roman" w:cs="Times New Roman"/>
            <w:color w:val="0000FF"/>
            <w:sz w:val="24"/>
            <w:szCs w:val="24"/>
            <w:u w:val="single"/>
          </w:rPr>
          <w:t>MoF</w:t>
        </w:r>
        <w:r w:rsidRPr="00CD639C">
          <w:rPr>
            <w:rFonts w:ascii="Times New Roman" w:eastAsia="Times New Roman" w:hAnsi="Times New Roman" w:cs="Times New Roman"/>
            <w:color w:val="0000FF"/>
            <w:sz w:val="19"/>
            <w:szCs w:val="19"/>
            <w:u w:val="single"/>
          </w:rPr>
          <w:br/>
        </w:r>
        <w:r w:rsidRPr="00CD639C">
          <w:rPr>
            <w:rFonts w:ascii="Times New Roman" w:eastAsia="Times New Roman" w:hAnsi="Times New Roman" w:cs="Times New Roman"/>
            <w:color w:val="0000FF"/>
            <w:sz w:val="19"/>
            <w:szCs w:val="19"/>
            <w:u w:val="single"/>
            <w:vertAlign w:val="subscript"/>
          </w:rPr>
          <w:t>6</w:t>
        </w:r>
      </w:hyperlink>
      <w:r w:rsidRPr="00CD639C">
        <w:rPr>
          <w:rFonts w:ascii="Times New Roman" w:eastAsia="Times New Roman" w:hAnsi="Times New Roman" w:cs="Times New Roman"/>
          <w:sz w:val="24"/>
          <w:szCs w:val="24"/>
        </w:rPr>
        <w:t xml:space="preserve"> and </w:t>
      </w:r>
      <w:hyperlink r:id="rId598" w:tooltip="Rhenium hexafluoride" w:history="1">
        <w:r w:rsidRPr="00CD639C">
          <w:rPr>
            <w:rFonts w:ascii="Times New Roman" w:eastAsia="Times New Roman" w:hAnsi="Times New Roman" w:cs="Times New Roman"/>
            <w:color w:val="0000FF"/>
            <w:sz w:val="24"/>
            <w:szCs w:val="24"/>
            <w:u w:val="single"/>
          </w:rPr>
          <w:t>ReF</w:t>
        </w:r>
        <w:r w:rsidRPr="00CD639C">
          <w:rPr>
            <w:rFonts w:ascii="Times New Roman" w:eastAsia="Times New Roman" w:hAnsi="Times New Roman" w:cs="Times New Roman"/>
            <w:color w:val="0000FF"/>
            <w:sz w:val="19"/>
            <w:szCs w:val="19"/>
            <w:u w:val="single"/>
          </w:rPr>
          <w:br/>
        </w:r>
        <w:r w:rsidRPr="00CD639C">
          <w:rPr>
            <w:rFonts w:ascii="Times New Roman" w:eastAsia="Times New Roman" w:hAnsi="Times New Roman" w:cs="Times New Roman"/>
            <w:color w:val="0000FF"/>
            <w:sz w:val="19"/>
            <w:szCs w:val="19"/>
            <w:u w:val="single"/>
            <w:vertAlign w:val="subscript"/>
          </w:rPr>
          <w:t>6</w:t>
        </w:r>
      </w:hyperlink>
      <w:r w:rsidRPr="00CD639C">
        <w:rPr>
          <w:rFonts w:ascii="Times New Roman" w:eastAsia="Times New Roman" w:hAnsi="Times New Roman" w:cs="Times New Roman"/>
          <w:sz w:val="24"/>
          <w:szCs w:val="24"/>
        </w:rPr>
        <w:t xml:space="preserve">, and gaseous </w:t>
      </w:r>
      <w:hyperlink r:id="rId599" w:tooltip="Tungsten hexafluoride" w:history="1">
        <w:r w:rsidRPr="00CD639C">
          <w:rPr>
            <w:rFonts w:ascii="Times New Roman" w:eastAsia="Times New Roman" w:hAnsi="Times New Roman" w:cs="Times New Roman"/>
            <w:color w:val="0000FF"/>
            <w:sz w:val="24"/>
            <w:szCs w:val="24"/>
            <w:u w:val="single"/>
          </w:rPr>
          <w:t>WF</w:t>
        </w:r>
        <w:r w:rsidRPr="00CD639C">
          <w:rPr>
            <w:rFonts w:ascii="Times New Roman" w:eastAsia="Times New Roman" w:hAnsi="Times New Roman" w:cs="Times New Roman"/>
            <w:color w:val="0000FF"/>
            <w:sz w:val="19"/>
            <w:szCs w:val="19"/>
            <w:u w:val="single"/>
          </w:rPr>
          <w:br/>
        </w:r>
        <w:r w:rsidRPr="00CD639C">
          <w:rPr>
            <w:rFonts w:ascii="Times New Roman" w:eastAsia="Times New Roman" w:hAnsi="Times New Roman" w:cs="Times New Roman"/>
            <w:color w:val="0000FF"/>
            <w:sz w:val="19"/>
            <w:szCs w:val="19"/>
            <w:u w:val="single"/>
            <w:vertAlign w:val="subscript"/>
          </w:rPr>
          <w:t>6</w:t>
        </w:r>
      </w:hyperlink>
      <w:r w:rsidRPr="00CD639C">
        <w:rPr>
          <w:rFonts w:ascii="Times New Roman" w:eastAsia="Times New Roman" w:hAnsi="Times New Roman" w:cs="Times New Roman"/>
          <w:sz w:val="24"/>
          <w:szCs w:val="24"/>
        </w:rPr>
        <w:t>.</w:t>
      </w:r>
      <w:hyperlink r:id="rId600" w:anchor="cite_note-FOOTNOTEGreenwoodEarnshaw1998(various_pages,_by_metal_in_respective_chapters)-131" w:history="1">
        <w:r w:rsidRPr="00CD639C">
          <w:rPr>
            <w:rFonts w:ascii="Times New Roman" w:eastAsia="Times New Roman" w:hAnsi="Times New Roman" w:cs="Times New Roman"/>
            <w:color w:val="0000FF"/>
            <w:sz w:val="24"/>
            <w:szCs w:val="24"/>
            <w:u w:val="single"/>
            <w:vertAlign w:val="superscript"/>
          </w:rPr>
          <w:t>[118]</w:t>
        </w:r>
      </w:hyperlink>
      <w:hyperlink r:id="rId601" w:anchor="cite_note-FOOTNOTELide20044.71,_4.78,_4.92-132" w:history="1">
        <w:r w:rsidRPr="00CD639C">
          <w:rPr>
            <w:rFonts w:ascii="Times New Roman" w:eastAsia="Times New Roman" w:hAnsi="Times New Roman" w:cs="Times New Roman"/>
            <w:color w:val="0000FF"/>
            <w:sz w:val="24"/>
            <w:szCs w:val="24"/>
            <w:u w:val="single"/>
            <w:vertAlign w:val="superscript"/>
          </w:rPr>
          <w:t>[119]</w:t>
        </w:r>
      </w:hyperlink>
      <w:hyperlink r:id="rId602" w:anchor="cite_note-D_BLOCK_XF6-133" w:history="1">
        <w:r w:rsidRPr="00CD639C">
          <w:rPr>
            <w:rFonts w:ascii="Times New Roman" w:eastAsia="Times New Roman" w:hAnsi="Times New Roman" w:cs="Times New Roman"/>
            <w:color w:val="0000FF"/>
            <w:sz w:val="24"/>
            <w:szCs w:val="24"/>
            <w:u w:val="single"/>
            <w:vertAlign w:val="superscript"/>
          </w:rPr>
          <w:t>[120]</w:t>
        </w:r>
      </w:hyperlink>
      <w:r w:rsidRPr="00CD639C">
        <w:rPr>
          <w:rFonts w:ascii="Times New Roman" w:eastAsia="Times New Roman" w:hAnsi="Times New Roman" w:cs="Times New Roman"/>
          <w:sz w:val="24"/>
          <w:szCs w:val="24"/>
        </w:rPr>
        <w:t xml:space="preserve"> </w:t>
      </w:r>
      <w:hyperlink r:id="rId603" w:tooltip="Rhenium heptafluoride" w:history="1">
        <w:r w:rsidRPr="00CD639C">
          <w:rPr>
            <w:rFonts w:ascii="Times New Roman" w:eastAsia="Times New Roman" w:hAnsi="Times New Roman" w:cs="Times New Roman"/>
            <w:color w:val="0000FF"/>
            <w:sz w:val="24"/>
            <w:szCs w:val="24"/>
            <w:u w:val="single"/>
          </w:rPr>
          <w:t>Rhenium heptafluoride</w:t>
        </w:r>
      </w:hyperlink>
      <w:r w:rsidRPr="00CD639C">
        <w:rPr>
          <w:rFonts w:ascii="Times New Roman" w:eastAsia="Times New Roman" w:hAnsi="Times New Roman" w:cs="Times New Roman"/>
          <w:sz w:val="24"/>
          <w:szCs w:val="24"/>
        </w:rPr>
        <w:t xml:space="preserve">, the only characterized metal </w:t>
      </w:r>
      <w:hyperlink r:id="rId604" w:tooltip="Heptafluoride" w:history="1">
        <w:r w:rsidRPr="00CD639C">
          <w:rPr>
            <w:rFonts w:ascii="Times New Roman" w:eastAsia="Times New Roman" w:hAnsi="Times New Roman" w:cs="Times New Roman"/>
            <w:color w:val="0000FF"/>
            <w:sz w:val="24"/>
            <w:szCs w:val="24"/>
            <w:u w:val="single"/>
          </w:rPr>
          <w:t>heptafluoride</w:t>
        </w:r>
      </w:hyperlink>
      <w:r w:rsidRPr="00CD639C">
        <w:rPr>
          <w:rFonts w:ascii="Times New Roman" w:eastAsia="Times New Roman" w:hAnsi="Times New Roman" w:cs="Times New Roman"/>
          <w:sz w:val="24"/>
          <w:szCs w:val="24"/>
        </w:rPr>
        <w:t xml:space="preserve">, is a low-melting molecular solid with </w:t>
      </w:r>
      <w:hyperlink r:id="rId605" w:tooltip="Pentagonal bipyramidal molecular geometry" w:history="1">
        <w:r w:rsidRPr="00CD639C">
          <w:rPr>
            <w:rFonts w:ascii="Times New Roman" w:eastAsia="Times New Roman" w:hAnsi="Times New Roman" w:cs="Times New Roman"/>
            <w:color w:val="0000FF"/>
            <w:sz w:val="24"/>
            <w:szCs w:val="24"/>
            <w:u w:val="single"/>
          </w:rPr>
          <w:t>pentagonal bipyramidal molecular geometry</w:t>
        </w:r>
      </w:hyperlink>
      <w:r w:rsidRPr="00CD639C">
        <w:rPr>
          <w:rFonts w:ascii="Times New Roman" w:eastAsia="Times New Roman" w:hAnsi="Times New Roman" w:cs="Times New Roman"/>
          <w:sz w:val="24"/>
          <w:szCs w:val="24"/>
        </w:rPr>
        <w:t>.</w:t>
      </w:r>
      <w:hyperlink r:id="rId606" w:anchor="cite_note-FOOTNOTEGreenwoodEarnshaw1998819-134" w:history="1">
        <w:r w:rsidRPr="00CD639C">
          <w:rPr>
            <w:rFonts w:ascii="Times New Roman" w:eastAsia="Times New Roman" w:hAnsi="Times New Roman" w:cs="Times New Roman"/>
            <w:color w:val="0000FF"/>
            <w:sz w:val="24"/>
            <w:szCs w:val="24"/>
            <w:u w:val="single"/>
            <w:vertAlign w:val="superscript"/>
          </w:rPr>
          <w:t>[121]</w:t>
        </w:r>
      </w:hyperlink>
      <w:r w:rsidRPr="00CD639C">
        <w:rPr>
          <w:rFonts w:ascii="Times New Roman" w:eastAsia="Times New Roman" w:hAnsi="Times New Roman" w:cs="Times New Roman"/>
          <w:sz w:val="24"/>
          <w:szCs w:val="24"/>
        </w:rPr>
        <w:t xml:space="preserve"> Metal fluorides with more fluorine atoms are particularly reactive.</w:t>
      </w:r>
      <w:hyperlink r:id="rId607" w:anchor="cite_note-135" w:history="1">
        <w:r w:rsidRPr="00CD639C">
          <w:rPr>
            <w:rFonts w:ascii="Times New Roman" w:eastAsia="Times New Roman" w:hAnsi="Times New Roman" w:cs="Times New Roman"/>
            <w:color w:val="0000FF"/>
            <w:sz w:val="24"/>
            <w:szCs w:val="24"/>
            <w:u w:val="single"/>
            <w:vertAlign w:val="superscript"/>
          </w:rPr>
          <w:t>[122]</w:t>
        </w:r>
      </w:hyperlink>
      <w:r w:rsidRPr="00CD639C">
        <w:rPr>
          <w:rFonts w:ascii="Times New Roman" w:eastAsia="Times New Roman" w:hAnsi="Times New Roman" w:cs="Times New Roman"/>
          <w:sz w:val="24"/>
          <w:szCs w:val="24"/>
        </w:rPr>
        <w:t xml:space="preserve"> </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1706"/>
        <w:gridCol w:w="6068"/>
        <w:gridCol w:w="1586"/>
      </w:tblGrid>
      <w:tr w:rsidR="00CD639C" w:rsidRPr="00CD639C" w:rsidTr="00CD639C">
        <w:trPr>
          <w:tblCellSpacing w:w="15" w:type="dxa"/>
        </w:trPr>
        <w:tc>
          <w:tcPr>
            <w:tcW w:w="0" w:type="auto"/>
            <w:gridSpan w:val="3"/>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b/>
                <w:bCs/>
                <w:sz w:val="24"/>
                <w:szCs w:val="24"/>
              </w:rPr>
              <w:t>Structural progression of metal fluorides</w:t>
            </w:r>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257300" cy="1200150"/>
                  <wp:effectExtent l="0" t="0" r="0" b="0"/>
                  <wp:docPr id="33" name="Picture 33" descr="Checkerboard-like lattice of small blue and large yellow balls, going in three dimensions so that each ball has 6 nearest neighbors of opposite type">
                    <a:hlinkClick xmlns:a="http://schemas.openxmlformats.org/drawingml/2006/main" r:id="rId608" tooltip="&quot;Sodium fluoride: cubic lattice of alternating sodium and fluorine atoms with no distinct molecu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ckerboard-like lattice of small blue and large yellow balls, going in three dimensions so that each ball has 6 nearest neighbors of opposite type">
                            <a:hlinkClick r:id="rId608" tooltip="&quot;Sodium fluoride: cubic lattice of alternating sodium and fluorine atoms with no distinct molecules&quot;"/>
                          </pic:cNvPr>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257300" cy="1200150"/>
                          </a:xfrm>
                          <a:prstGeom prst="rect">
                            <a:avLst/>
                          </a:prstGeom>
                          <a:noFill/>
                          <a:ln>
                            <a:noFill/>
                          </a:ln>
                        </pic:spPr>
                      </pic:pic>
                    </a:graphicData>
                  </a:graphic>
                </wp:inline>
              </w:drawing>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4762500" cy="1200150"/>
                  <wp:effectExtent l="0" t="0" r="0" b="0"/>
                  <wp:docPr id="32" name="Picture 32" descr="Straight chain of alternating balls, violet and yellow, with violet ones also linked to four more yellow perpendicularly to the chain and each other">
                    <a:hlinkClick xmlns:a="http://schemas.openxmlformats.org/drawingml/2006/main" r:id="rId610" tooltip="&quot;Bismuth pentafluoride: arbitrarily long, straight chain of ato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aight chain of alternating balls, violet and yellow, with violet ones also linked to four more yellow perpendicularly to the chain and each other">
                            <a:hlinkClick r:id="rId610" tooltip="&quot;Bismuth pentafluoride: arbitrarily long, straight chain of atoms&quot;"/>
                          </pic:cNvPr>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762500" cy="1200150"/>
                          </a:xfrm>
                          <a:prstGeom prst="rect">
                            <a:avLst/>
                          </a:prstGeom>
                          <a:noFill/>
                          <a:ln>
                            <a:noFill/>
                          </a:ln>
                        </pic:spPr>
                      </pic:pic>
                    </a:graphicData>
                  </a:graphic>
                </wp:inline>
              </w:drawing>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152525" cy="1200150"/>
                  <wp:effectExtent l="0" t="0" r="9525" b="0"/>
                  <wp:docPr id="31" name="Picture 31" descr="Ball and stick drawing showing central violet ball with a yellow one directly above and below and then an equatorial belt of 5 surrounding yellow balls">
                    <a:hlinkClick xmlns:a="http://schemas.openxmlformats.org/drawingml/2006/main" r:id="rId612" tooltip="&quot;Rhenium heptafluoride: discrete small molecu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ll and stick drawing showing central violet ball with a yellow one directly above and below and then an equatorial belt of 5 surrounding yellow balls">
                            <a:hlinkClick r:id="rId612" tooltip="&quot;Rhenium heptafluoride: discrete small molecule&quot;"/>
                          </pic:cNvPr>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1152525" cy="1200150"/>
                          </a:xfrm>
                          <a:prstGeom prst="rect">
                            <a:avLst/>
                          </a:prstGeom>
                          <a:noFill/>
                          <a:ln>
                            <a:noFill/>
                          </a:ln>
                        </pic:spPr>
                      </pic:pic>
                    </a:graphicData>
                  </a:graphic>
                </wp:inline>
              </w:drawing>
            </w:r>
          </w:p>
        </w:tc>
      </w:tr>
      <w:tr w:rsidR="00CD639C" w:rsidRPr="00CD639C" w:rsidTr="00CD639C">
        <w:trPr>
          <w:tblCellSpacing w:w="15" w:type="dxa"/>
        </w:trPr>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Sodium fluoride, ionic </w:t>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Bismuth pentafluoride, polymeric </w:t>
            </w:r>
          </w:p>
        </w:tc>
        <w:tc>
          <w:tcPr>
            <w:tcW w:w="0" w:type="auto"/>
            <w:vAlign w:val="center"/>
            <w:hideMark/>
          </w:tcPr>
          <w:p w:rsidR="00CD639C" w:rsidRPr="00CD639C" w:rsidRDefault="00CD639C" w:rsidP="00CD639C">
            <w:pPr>
              <w:spacing w:before="240" w:after="24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Rhenium heptafluoride, molecular </w:t>
            </w:r>
          </w:p>
        </w:tc>
      </w:tr>
    </w:tbl>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Hydrogen</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articles: </w:t>
      </w:r>
      <w:hyperlink r:id="rId614" w:tooltip="Hydrogen fluoride" w:history="1">
        <w:r w:rsidRPr="00CD639C">
          <w:rPr>
            <w:rFonts w:ascii="Times New Roman" w:eastAsia="Times New Roman" w:hAnsi="Times New Roman" w:cs="Times New Roman"/>
            <w:color w:val="0000FF"/>
            <w:sz w:val="24"/>
            <w:szCs w:val="24"/>
            <w:u w:val="single"/>
          </w:rPr>
          <w:t>Hydrogen fluoride</w:t>
        </w:r>
      </w:hyperlink>
      <w:r w:rsidRPr="00CD639C">
        <w:rPr>
          <w:rFonts w:ascii="Times New Roman" w:eastAsia="Times New Roman" w:hAnsi="Times New Roman" w:cs="Times New Roman"/>
          <w:sz w:val="24"/>
          <w:szCs w:val="24"/>
        </w:rPr>
        <w:t xml:space="preserve"> and </w:t>
      </w:r>
      <w:hyperlink r:id="rId615" w:tooltip="Hydrofluoric acid" w:history="1">
        <w:r w:rsidRPr="00CD639C">
          <w:rPr>
            <w:rFonts w:ascii="Times New Roman" w:eastAsia="Times New Roman" w:hAnsi="Times New Roman" w:cs="Times New Roman"/>
            <w:color w:val="0000FF"/>
            <w:sz w:val="24"/>
            <w:szCs w:val="24"/>
            <w:u w:val="single"/>
          </w:rPr>
          <w:t>hydrofluoric acid</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390650"/>
            <wp:effectExtent l="0" t="0" r="0" b="0"/>
            <wp:docPr id="30" name="Picture 30" descr="Graph showing water and hydrogen fluoride breaking the trend of lower boiling points for lighter molecules">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 showing water and hydrogen fluoride breaking the trend of lower boiling points for lighter molecules">
                      <a:hlinkClick r:id="rId616"/>
                    </pic:cNvPr>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Boiling points of hydrogen halides and chalcogenides, showing the unusually high values for hydrogen fluoride and water</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Hydrogen and fluorine combine to yield hydrogen fluoride, in which discrete molecules form clusters by hydrogen bonding, resembling water more than </w:t>
      </w:r>
      <w:hyperlink r:id="rId618" w:tooltip="Hydrogen chloride" w:history="1">
        <w:r w:rsidRPr="00CD639C">
          <w:rPr>
            <w:rFonts w:ascii="Times New Roman" w:eastAsia="Times New Roman" w:hAnsi="Times New Roman" w:cs="Times New Roman"/>
            <w:color w:val="0000FF"/>
            <w:sz w:val="24"/>
            <w:szCs w:val="24"/>
            <w:u w:val="single"/>
          </w:rPr>
          <w:t>hydrogen chloride</w:t>
        </w:r>
      </w:hyperlink>
      <w:r w:rsidRPr="00CD639C">
        <w:rPr>
          <w:rFonts w:ascii="Times New Roman" w:eastAsia="Times New Roman" w:hAnsi="Times New Roman" w:cs="Times New Roman"/>
          <w:sz w:val="24"/>
          <w:szCs w:val="24"/>
        </w:rPr>
        <w:t>.</w:t>
      </w:r>
      <w:hyperlink r:id="rId619" w:anchor="cite_note-Pauling_HF_hydrogen_bonds-136" w:history="1">
        <w:r w:rsidRPr="00CD639C">
          <w:rPr>
            <w:rFonts w:ascii="Times New Roman" w:eastAsia="Times New Roman" w:hAnsi="Times New Roman" w:cs="Times New Roman"/>
            <w:color w:val="0000FF"/>
            <w:sz w:val="24"/>
            <w:szCs w:val="24"/>
            <w:u w:val="single"/>
            <w:vertAlign w:val="superscript"/>
          </w:rPr>
          <w:t>[123]</w:t>
        </w:r>
      </w:hyperlink>
      <w:hyperlink r:id="rId620" w:anchor="cite_note-Atkins_HF-137" w:history="1">
        <w:r w:rsidRPr="00CD639C">
          <w:rPr>
            <w:rFonts w:ascii="Times New Roman" w:eastAsia="Times New Roman" w:hAnsi="Times New Roman" w:cs="Times New Roman"/>
            <w:color w:val="0000FF"/>
            <w:sz w:val="24"/>
            <w:szCs w:val="24"/>
            <w:u w:val="single"/>
            <w:vertAlign w:val="superscript"/>
          </w:rPr>
          <w:t>[124]</w:t>
        </w:r>
      </w:hyperlink>
      <w:hyperlink r:id="rId621" w:anchor="cite_note-New_Scientist_HF-138" w:history="1">
        <w:r w:rsidRPr="00CD639C">
          <w:rPr>
            <w:rFonts w:ascii="Times New Roman" w:eastAsia="Times New Roman" w:hAnsi="Times New Roman" w:cs="Times New Roman"/>
            <w:color w:val="0000FF"/>
            <w:sz w:val="24"/>
            <w:szCs w:val="24"/>
            <w:u w:val="single"/>
            <w:vertAlign w:val="superscript"/>
          </w:rPr>
          <w:t>[125]</w:t>
        </w:r>
      </w:hyperlink>
      <w:r w:rsidRPr="00CD639C">
        <w:rPr>
          <w:rFonts w:ascii="Times New Roman" w:eastAsia="Times New Roman" w:hAnsi="Times New Roman" w:cs="Times New Roman"/>
          <w:sz w:val="24"/>
          <w:szCs w:val="24"/>
        </w:rPr>
        <w:t xml:space="preserve"> It boils at a much higher temperature than heavier hydrogen halides and unlike them is fully </w:t>
      </w:r>
      <w:hyperlink r:id="rId622" w:tooltip="Miscible" w:history="1">
        <w:r w:rsidRPr="00CD639C">
          <w:rPr>
            <w:rFonts w:ascii="Times New Roman" w:eastAsia="Times New Roman" w:hAnsi="Times New Roman" w:cs="Times New Roman"/>
            <w:color w:val="0000FF"/>
            <w:sz w:val="24"/>
            <w:szCs w:val="24"/>
            <w:u w:val="single"/>
          </w:rPr>
          <w:t>miscible</w:t>
        </w:r>
      </w:hyperlink>
      <w:r w:rsidRPr="00CD639C">
        <w:rPr>
          <w:rFonts w:ascii="Times New Roman" w:eastAsia="Times New Roman" w:hAnsi="Times New Roman" w:cs="Times New Roman"/>
          <w:sz w:val="24"/>
          <w:szCs w:val="24"/>
        </w:rPr>
        <w:t xml:space="preserve"> with water.</w:t>
      </w:r>
      <w:hyperlink r:id="rId623" w:anchor="cite_note-FOOTNOTEGreenwoodEarnshaw1998812–816-139" w:history="1">
        <w:r w:rsidRPr="00CD639C">
          <w:rPr>
            <w:rFonts w:ascii="Times New Roman" w:eastAsia="Times New Roman" w:hAnsi="Times New Roman" w:cs="Times New Roman"/>
            <w:color w:val="0000FF"/>
            <w:sz w:val="24"/>
            <w:szCs w:val="24"/>
            <w:u w:val="single"/>
            <w:vertAlign w:val="superscript"/>
          </w:rPr>
          <w:t>[126]</w:t>
        </w:r>
      </w:hyperlink>
      <w:r w:rsidRPr="00CD639C">
        <w:rPr>
          <w:rFonts w:ascii="Times New Roman" w:eastAsia="Times New Roman" w:hAnsi="Times New Roman" w:cs="Times New Roman"/>
          <w:sz w:val="24"/>
          <w:szCs w:val="24"/>
        </w:rPr>
        <w:t xml:space="preserve"> Hydrogen fluoride readily hydrates on contact with water to form aqueous hydrogen fluoride, also known as hydrofluoric acid. Unlike the other hydrohalic acids, which are </w:t>
      </w:r>
      <w:hyperlink r:id="rId624" w:tooltip="Strong acids" w:history="1">
        <w:r w:rsidRPr="00CD639C">
          <w:rPr>
            <w:rFonts w:ascii="Times New Roman" w:eastAsia="Times New Roman" w:hAnsi="Times New Roman" w:cs="Times New Roman"/>
            <w:color w:val="0000FF"/>
            <w:sz w:val="24"/>
            <w:szCs w:val="24"/>
            <w:u w:val="single"/>
          </w:rPr>
          <w:t>strong</w:t>
        </w:r>
      </w:hyperlink>
      <w:r w:rsidRPr="00CD639C">
        <w:rPr>
          <w:rFonts w:ascii="Times New Roman" w:eastAsia="Times New Roman" w:hAnsi="Times New Roman" w:cs="Times New Roman"/>
          <w:sz w:val="24"/>
          <w:szCs w:val="24"/>
        </w:rPr>
        <w:t xml:space="preserve">, hydrofluoric acid is a </w:t>
      </w:r>
      <w:hyperlink r:id="rId625" w:tooltip="Weak acid" w:history="1">
        <w:r w:rsidRPr="00CD639C">
          <w:rPr>
            <w:rFonts w:ascii="Times New Roman" w:eastAsia="Times New Roman" w:hAnsi="Times New Roman" w:cs="Times New Roman"/>
            <w:color w:val="0000FF"/>
            <w:sz w:val="24"/>
            <w:szCs w:val="24"/>
            <w:u w:val="single"/>
          </w:rPr>
          <w:t>weak acid</w:t>
        </w:r>
      </w:hyperlink>
      <w:r w:rsidRPr="00CD639C">
        <w:rPr>
          <w:rFonts w:ascii="Times New Roman" w:eastAsia="Times New Roman" w:hAnsi="Times New Roman" w:cs="Times New Roman"/>
          <w:sz w:val="24"/>
          <w:szCs w:val="24"/>
        </w:rPr>
        <w:t xml:space="preserve"> at low concentrations.</w:t>
      </w:r>
      <w:hyperlink r:id="rId626" w:anchor="cite_note-FOOTNOTEWibergWibergHolleman2001425-140" w:history="1">
        <w:r w:rsidRPr="00CD639C">
          <w:rPr>
            <w:rFonts w:ascii="Times New Roman" w:eastAsia="Times New Roman" w:hAnsi="Times New Roman" w:cs="Times New Roman"/>
            <w:color w:val="0000FF"/>
            <w:sz w:val="24"/>
            <w:szCs w:val="24"/>
            <w:u w:val="single"/>
            <w:vertAlign w:val="superscript"/>
          </w:rPr>
          <w:t>[127]</w:t>
        </w:r>
      </w:hyperlink>
      <w:hyperlink r:id="rId627" w:anchor="cite_note-142" w:history="1">
        <w:r w:rsidRPr="00CD639C">
          <w:rPr>
            <w:rFonts w:ascii="Times New Roman" w:eastAsia="Times New Roman" w:hAnsi="Times New Roman" w:cs="Times New Roman"/>
            <w:color w:val="0000FF"/>
            <w:sz w:val="24"/>
            <w:szCs w:val="24"/>
            <w:u w:val="single"/>
            <w:vertAlign w:val="superscript"/>
          </w:rPr>
          <w:t>[note 14]</w:t>
        </w:r>
      </w:hyperlink>
      <w:r w:rsidRPr="00CD639C">
        <w:rPr>
          <w:rFonts w:ascii="Times New Roman" w:eastAsia="Times New Roman" w:hAnsi="Times New Roman" w:cs="Times New Roman"/>
          <w:sz w:val="24"/>
          <w:szCs w:val="24"/>
        </w:rPr>
        <w:t xml:space="preserve"> However, it can attack glass, something the other acids cannot do.</w:t>
      </w:r>
      <w:hyperlink r:id="rId628" w:anchor="cite_note-H+-143" w:history="1">
        <w:r w:rsidRPr="00CD639C">
          <w:rPr>
            <w:rFonts w:ascii="Times New Roman" w:eastAsia="Times New Roman" w:hAnsi="Times New Roman" w:cs="Times New Roman"/>
            <w:color w:val="0000FF"/>
            <w:sz w:val="24"/>
            <w:szCs w:val="24"/>
            <w:u w:val="single"/>
            <w:vertAlign w:val="superscript"/>
          </w:rPr>
          <w:t>[129]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Other reactive nonmetals</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Metalloids are included in this section</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362075"/>
            <wp:effectExtent l="0" t="0" r="0" b="0"/>
            <wp:docPr id="29" name="Picture 29" descr="https://upload.wikimedia.org/wikipedia/commons/thumb/a/a5/Chlorine-trifluoride-3D-balls.png/220px-Chlorine-trifluoride-3D-balls.png">
              <a:hlinkClick xmlns:a="http://schemas.openxmlformats.org/drawingml/2006/main" r:id="rId6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a/a5/Chlorine-trifluoride-3D-balls.png/220px-Chlorine-trifluoride-3D-balls.png">
                      <a:hlinkClick r:id="rId629"/>
                    </pic:cNvPr>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hyperlink r:id="rId631" w:tooltip="Chlorine trifluoride" w:history="1">
        <w:r w:rsidRPr="00CD639C">
          <w:rPr>
            <w:rFonts w:ascii="Times New Roman" w:eastAsia="Times New Roman" w:hAnsi="Times New Roman" w:cs="Times New Roman"/>
            <w:color w:val="0000FF"/>
            <w:sz w:val="24"/>
            <w:szCs w:val="24"/>
            <w:u w:val="single"/>
          </w:rPr>
          <w:t>Chlorine trifluoride</w:t>
        </w:r>
      </w:hyperlink>
      <w:r w:rsidRPr="00CD639C">
        <w:rPr>
          <w:rFonts w:ascii="Times New Roman" w:eastAsia="Times New Roman" w:hAnsi="Times New Roman" w:cs="Times New Roman"/>
          <w:sz w:val="24"/>
          <w:szCs w:val="24"/>
        </w:rPr>
        <w:t>, whose corrosive potential ignites asbestos, concrete, sand and other fire retardants</w:t>
      </w:r>
      <w:hyperlink r:id="rId632" w:anchor="cite_note-FOOTNOTEAir_Products_and_Chemicals20041-144" w:history="1">
        <w:r w:rsidRPr="00CD639C">
          <w:rPr>
            <w:rFonts w:ascii="Times New Roman" w:eastAsia="Times New Roman" w:hAnsi="Times New Roman" w:cs="Times New Roman"/>
            <w:color w:val="0000FF"/>
            <w:sz w:val="24"/>
            <w:szCs w:val="24"/>
            <w:u w:val="single"/>
            <w:vertAlign w:val="superscript"/>
          </w:rPr>
          <w:t>[130]</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Binary fluorides of metalloids and p-block nonmetals are generally covalent and volatile, with varying reactivities. </w:t>
      </w:r>
      <w:hyperlink r:id="rId633" w:tooltip="Period 3" w:history="1">
        <w:r w:rsidRPr="00CD639C">
          <w:rPr>
            <w:rFonts w:ascii="Times New Roman" w:eastAsia="Times New Roman" w:hAnsi="Times New Roman" w:cs="Times New Roman"/>
            <w:color w:val="0000FF"/>
            <w:sz w:val="24"/>
            <w:szCs w:val="24"/>
            <w:u w:val="single"/>
          </w:rPr>
          <w:t>Period 3</w:t>
        </w:r>
      </w:hyperlink>
      <w:r w:rsidRPr="00CD639C">
        <w:rPr>
          <w:rFonts w:ascii="Times New Roman" w:eastAsia="Times New Roman" w:hAnsi="Times New Roman" w:cs="Times New Roman"/>
          <w:sz w:val="24"/>
          <w:szCs w:val="24"/>
        </w:rPr>
        <w:t xml:space="preserve"> and heavier nonmetals can form </w:t>
      </w:r>
      <w:hyperlink r:id="rId634" w:tooltip="Hypervalent molecule" w:history="1">
        <w:r w:rsidRPr="00CD639C">
          <w:rPr>
            <w:rFonts w:ascii="Times New Roman" w:eastAsia="Times New Roman" w:hAnsi="Times New Roman" w:cs="Times New Roman"/>
            <w:color w:val="0000FF"/>
            <w:sz w:val="24"/>
            <w:szCs w:val="24"/>
            <w:u w:val="single"/>
          </w:rPr>
          <w:t>hypervalent</w:t>
        </w:r>
      </w:hyperlink>
      <w:r w:rsidRPr="00CD639C">
        <w:rPr>
          <w:rFonts w:ascii="Times New Roman" w:eastAsia="Times New Roman" w:hAnsi="Times New Roman" w:cs="Times New Roman"/>
          <w:sz w:val="24"/>
          <w:szCs w:val="24"/>
        </w:rPr>
        <w:t xml:space="preserve"> fluorides.</w:t>
      </w:r>
      <w:hyperlink r:id="rId635" w:anchor="cite_note-Noury-145" w:history="1">
        <w:r w:rsidRPr="00CD639C">
          <w:rPr>
            <w:rFonts w:ascii="Times New Roman" w:eastAsia="Times New Roman" w:hAnsi="Times New Roman" w:cs="Times New Roman"/>
            <w:color w:val="0000FF"/>
            <w:sz w:val="24"/>
            <w:szCs w:val="24"/>
            <w:u w:val="single"/>
            <w:vertAlign w:val="superscript"/>
          </w:rPr>
          <w:t>[131]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hyperlink r:id="rId636" w:tooltip="Boron trifluoride" w:history="1">
        <w:r w:rsidRPr="00CD639C">
          <w:rPr>
            <w:rFonts w:ascii="Times New Roman" w:eastAsia="Times New Roman" w:hAnsi="Times New Roman" w:cs="Times New Roman"/>
            <w:color w:val="0000FF"/>
            <w:sz w:val="24"/>
            <w:szCs w:val="24"/>
            <w:u w:val="single"/>
          </w:rPr>
          <w:t>Boron trifluoride</w:t>
        </w:r>
      </w:hyperlink>
      <w:r w:rsidRPr="00CD639C">
        <w:rPr>
          <w:rFonts w:ascii="Times New Roman" w:eastAsia="Times New Roman" w:hAnsi="Times New Roman" w:cs="Times New Roman"/>
          <w:sz w:val="24"/>
          <w:szCs w:val="24"/>
        </w:rPr>
        <w:t xml:space="preserve"> is planar and possesses an incomplete octet. It functions as a </w:t>
      </w:r>
      <w:hyperlink r:id="rId637" w:tooltip="Lewis acids and bases" w:history="1">
        <w:r w:rsidRPr="00CD639C">
          <w:rPr>
            <w:rFonts w:ascii="Times New Roman" w:eastAsia="Times New Roman" w:hAnsi="Times New Roman" w:cs="Times New Roman"/>
            <w:color w:val="0000FF"/>
            <w:sz w:val="24"/>
            <w:szCs w:val="24"/>
            <w:u w:val="single"/>
          </w:rPr>
          <w:t>Lewis acid</w:t>
        </w:r>
      </w:hyperlink>
      <w:r w:rsidRPr="00CD639C">
        <w:rPr>
          <w:rFonts w:ascii="Times New Roman" w:eastAsia="Times New Roman" w:hAnsi="Times New Roman" w:cs="Times New Roman"/>
          <w:sz w:val="24"/>
          <w:szCs w:val="24"/>
        </w:rPr>
        <w:t xml:space="preserve"> and combines with Lewis bases like ammonia to form </w:t>
      </w:r>
      <w:hyperlink r:id="rId638" w:tooltip="Adduct" w:history="1">
        <w:r w:rsidRPr="00CD639C">
          <w:rPr>
            <w:rFonts w:ascii="Times New Roman" w:eastAsia="Times New Roman" w:hAnsi="Times New Roman" w:cs="Times New Roman"/>
            <w:color w:val="0000FF"/>
            <w:sz w:val="24"/>
            <w:szCs w:val="24"/>
            <w:u w:val="single"/>
          </w:rPr>
          <w:t>adducts</w:t>
        </w:r>
      </w:hyperlink>
      <w:r w:rsidRPr="00CD639C">
        <w:rPr>
          <w:rFonts w:ascii="Times New Roman" w:eastAsia="Times New Roman" w:hAnsi="Times New Roman" w:cs="Times New Roman"/>
          <w:sz w:val="24"/>
          <w:szCs w:val="24"/>
        </w:rPr>
        <w:t>.</w:t>
      </w:r>
      <w:hyperlink r:id="rId639" w:anchor="cite_note-146" w:history="1">
        <w:r w:rsidRPr="00CD639C">
          <w:rPr>
            <w:rFonts w:ascii="Times New Roman" w:eastAsia="Times New Roman" w:hAnsi="Times New Roman" w:cs="Times New Roman"/>
            <w:color w:val="0000FF"/>
            <w:sz w:val="24"/>
            <w:szCs w:val="24"/>
            <w:u w:val="single"/>
            <w:vertAlign w:val="superscript"/>
          </w:rPr>
          <w:t>[132]</w:t>
        </w:r>
      </w:hyperlink>
      <w:r w:rsidRPr="00CD639C">
        <w:rPr>
          <w:rFonts w:ascii="Times New Roman" w:eastAsia="Times New Roman" w:hAnsi="Times New Roman" w:cs="Times New Roman"/>
          <w:sz w:val="24"/>
          <w:szCs w:val="24"/>
        </w:rPr>
        <w:t xml:space="preserve"> </w:t>
      </w:r>
      <w:hyperlink r:id="rId640" w:tooltip="Carbon tetrafluoride" w:history="1">
        <w:r w:rsidRPr="00CD639C">
          <w:rPr>
            <w:rFonts w:ascii="Times New Roman" w:eastAsia="Times New Roman" w:hAnsi="Times New Roman" w:cs="Times New Roman"/>
            <w:color w:val="0000FF"/>
            <w:sz w:val="24"/>
            <w:szCs w:val="24"/>
            <w:u w:val="single"/>
          </w:rPr>
          <w:t>Carbon tetrafluoride</w:t>
        </w:r>
      </w:hyperlink>
      <w:r w:rsidRPr="00CD639C">
        <w:rPr>
          <w:rFonts w:ascii="Times New Roman" w:eastAsia="Times New Roman" w:hAnsi="Times New Roman" w:cs="Times New Roman"/>
          <w:sz w:val="24"/>
          <w:szCs w:val="24"/>
        </w:rPr>
        <w:t xml:space="preserve"> is tetrahedral and inert;</w:t>
      </w:r>
      <w:hyperlink r:id="rId641" w:anchor="cite_note-147" w:history="1">
        <w:r w:rsidRPr="00CD639C">
          <w:rPr>
            <w:rFonts w:ascii="Times New Roman" w:eastAsia="Times New Roman" w:hAnsi="Times New Roman" w:cs="Times New Roman"/>
            <w:color w:val="0000FF"/>
            <w:sz w:val="24"/>
            <w:szCs w:val="24"/>
            <w:u w:val="single"/>
            <w:vertAlign w:val="superscript"/>
          </w:rPr>
          <w:t>[note 15]</w:t>
        </w:r>
      </w:hyperlink>
      <w:r w:rsidRPr="00CD639C">
        <w:rPr>
          <w:rFonts w:ascii="Times New Roman" w:eastAsia="Times New Roman" w:hAnsi="Times New Roman" w:cs="Times New Roman"/>
          <w:sz w:val="24"/>
          <w:szCs w:val="24"/>
        </w:rPr>
        <w:t xml:space="preserve"> </w:t>
      </w:r>
      <w:hyperlink r:id="rId642" w:tooltip="Carbon group" w:history="1">
        <w:r w:rsidRPr="00CD639C">
          <w:rPr>
            <w:rFonts w:ascii="Times New Roman" w:eastAsia="Times New Roman" w:hAnsi="Times New Roman" w:cs="Times New Roman"/>
            <w:color w:val="0000FF"/>
            <w:sz w:val="24"/>
            <w:szCs w:val="24"/>
            <w:u w:val="single"/>
          </w:rPr>
          <w:t>its group</w:t>
        </w:r>
      </w:hyperlink>
      <w:r w:rsidRPr="00CD639C">
        <w:rPr>
          <w:rFonts w:ascii="Times New Roman" w:eastAsia="Times New Roman" w:hAnsi="Times New Roman" w:cs="Times New Roman"/>
          <w:sz w:val="24"/>
          <w:szCs w:val="24"/>
        </w:rPr>
        <w:t xml:space="preserve"> analogues, silicon and germanium tetrafluoride, are also tetrahedral</w:t>
      </w:r>
      <w:hyperlink r:id="rId643" w:anchor="cite_note-148" w:history="1">
        <w:r w:rsidRPr="00CD639C">
          <w:rPr>
            <w:rFonts w:ascii="Times New Roman" w:eastAsia="Times New Roman" w:hAnsi="Times New Roman" w:cs="Times New Roman"/>
            <w:color w:val="0000FF"/>
            <w:sz w:val="24"/>
            <w:szCs w:val="24"/>
            <w:u w:val="single"/>
            <w:vertAlign w:val="superscript"/>
          </w:rPr>
          <w:t>[133]</w:t>
        </w:r>
      </w:hyperlink>
      <w:r w:rsidRPr="00CD639C">
        <w:rPr>
          <w:rFonts w:ascii="Times New Roman" w:eastAsia="Times New Roman" w:hAnsi="Times New Roman" w:cs="Times New Roman"/>
          <w:sz w:val="24"/>
          <w:szCs w:val="24"/>
        </w:rPr>
        <w:t xml:space="preserve"> but behave as Lewis acids.</w:t>
      </w:r>
      <w:hyperlink r:id="rId644" w:anchor="cite_note-FOOTNOTEAigueperse_et_al.2000423-149" w:history="1">
        <w:r w:rsidRPr="00CD639C">
          <w:rPr>
            <w:rFonts w:ascii="Times New Roman" w:eastAsia="Times New Roman" w:hAnsi="Times New Roman" w:cs="Times New Roman"/>
            <w:color w:val="0000FF"/>
            <w:sz w:val="24"/>
            <w:szCs w:val="24"/>
            <w:u w:val="single"/>
            <w:vertAlign w:val="superscript"/>
          </w:rPr>
          <w:t>[134]</w:t>
        </w:r>
      </w:hyperlink>
      <w:hyperlink r:id="rId645" w:anchor="cite_note-FOOTNOTEWibergWibergHolleman2001897-150" w:history="1">
        <w:r w:rsidRPr="00CD639C">
          <w:rPr>
            <w:rFonts w:ascii="Times New Roman" w:eastAsia="Times New Roman" w:hAnsi="Times New Roman" w:cs="Times New Roman"/>
            <w:color w:val="0000FF"/>
            <w:sz w:val="24"/>
            <w:szCs w:val="24"/>
            <w:u w:val="single"/>
            <w:vertAlign w:val="superscript"/>
          </w:rPr>
          <w:t>[135]</w:t>
        </w:r>
      </w:hyperlink>
      <w:r w:rsidRPr="00CD639C">
        <w:rPr>
          <w:rFonts w:ascii="Times New Roman" w:eastAsia="Times New Roman" w:hAnsi="Times New Roman" w:cs="Times New Roman"/>
          <w:sz w:val="24"/>
          <w:szCs w:val="24"/>
        </w:rPr>
        <w:t xml:space="preserve"> The </w:t>
      </w:r>
      <w:hyperlink r:id="rId646" w:tooltip="Pnictogen" w:history="1">
        <w:r w:rsidRPr="00CD639C">
          <w:rPr>
            <w:rFonts w:ascii="Times New Roman" w:eastAsia="Times New Roman" w:hAnsi="Times New Roman" w:cs="Times New Roman"/>
            <w:color w:val="0000FF"/>
            <w:sz w:val="24"/>
            <w:szCs w:val="24"/>
            <w:u w:val="single"/>
          </w:rPr>
          <w:t>pnictogens</w:t>
        </w:r>
      </w:hyperlink>
      <w:r w:rsidRPr="00CD639C">
        <w:rPr>
          <w:rFonts w:ascii="Times New Roman" w:eastAsia="Times New Roman" w:hAnsi="Times New Roman" w:cs="Times New Roman"/>
          <w:sz w:val="24"/>
          <w:szCs w:val="24"/>
        </w:rPr>
        <w:t xml:space="preserve"> form trifluorides that increase in reactivity and basicity with higher molecular weight, although </w:t>
      </w:r>
      <w:hyperlink r:id="rId647" w:tooltip="Nitrogen trifluoride" w:history="1">
        <w:r w:rsidRPr="00CD639C">
          <w:rPr>
            <w:rFonts w:ascii="Times New Roman" w:eastAsia="Times New Roman" w:hAnsi="Times New Roman" w:cs="Times New Roman"/>
            <w:color w:val="0000FF"/>
            <w:sz w:val="24"/>
            <w:szCs w:val="24"/>
            <w:u w:val="single"/>
          </w:rPr>
          <w:t>nitrogen trifluoride</w:t>
        </w:r>
      </w:hyperlink>
      <w:r w:rsidRPr="00CD639C">
        <w:rPr>
          <w:rFonts w:ascii="Times New Roman" w:eastAsia="Times New Roman" w:hAnsi="Times New Roman" w:cs="Times New Roman"/>
          <w:sz w:val="24"/>
          <w:szCs w:val="24"/>
        </w:rPr>
        <w:t xml:space="preserve"> resists hydrolysis and is not basic.</w:t>
      </w:r>
      <w:hyperlink r:id="rId648" w:anchor="cite_note-PnFx-151" w:history="1">
        <w:r w:rsidRPr="00CD639C">
          <w:rPr>
            <w:rFonts w:ascii="Times New Roman" w:eastAsia="Times New Roman" w:hAnsi="Times New Roman" w:cs="Times New Roman"/>
            <w:color w:val="0000FF"/>
            <w:sz w:val="24"/>
            <w:szCs w:val="24"/>
            <w:u w:val="single"/>
            <w:vertAlign w:val="superscript"/>
          </w:rPr>
          <w:t>[136]</w:t>
        </w:r>
      </w:hyperlink>
      <w:r w:rsidRPr="00CD639C">
        <w:rPr>
          <w:rFonts w:ascii="Times New Roman" w:eastAsia="Times New Roman" w:hAnsi="Times New Roman" w:cs="Times New Roman"/>
          <w:sz w:val="24"/>
          <w:szCs w:val="24"/>
        </w:rPr>
        <w:t xml:space="preserve"> The pentafluorides of phosphorus, arsenic, and antimony are more reactive than their respective trifluorides, with </w:t>
      </w:r>
      <w:hyperlink r:id="rId649" w:tooltip="Antimony pentafluoride" w:history="1">
        <w:r w:rsidRPr="00CD639C">
          <w:rPr>
            <w:rFonts w:ascii="Times New Roman" w:eastAsia="Times New Roman" w:hAnsi="Times New Roman" w:cs="Times New Roman"/>
            <w:color w:val="0000FF"/>
            <w:sz w:val="24"/>
            <w:szCs w:val="24"/>
            <w:u w:val="single"/>
          </w:rPr>
          <w:t>antimony pentafluoride</w:t>
        </w:r>
      </w:hyperlink>
      <w:r w:rsidRPr="00CD639C">
        <w:rPr>
          <w:rFonts w:ascii="Times New Roman" w:eastAsia="Times New Roman" w:hAnsi="Times New Roman" w:cs="Times New Roman"/>
          <w:sz w:val="24"/>
          <w:szCs w:val="24"/>
        </w:rPr>
        <w:t xml:space="preserve"> the strongest neutral Lewis acid known.</w:t>
      </w:r>
      <w:hyperlink r:id="rId650" w:anchor="cite_note-FOOTNOTEGreenwoodEarnshaw1998561–563-127" w:history="1">
        <w:r w:rsidRPr="00CD639C">
          <w:rPr>
            <w:rFonts w:ascii="Times New Roman" w:eastAsia="Times New Roman" w:hAnsi="Times New Roman" w:cs="Times New Roman"/>
            <w:color w:val="0000FF"/>
            <w:sz w:val="24"/>
            <w:szCs w:val="24"/>
            <w:u w:val="single"/>
            <w:vertAlign w:val="superscript"/>
          </w:rPr>
          <w:t>[115]</w:t>
        </w:r>
      </w:hyperlink>
      <w:hyperlink r:id="rId651" w:anchor="cite_note-Arsenic-152" w:history="1">
        <w:r w:rsidRPr="00CD639C">
          <w:rPr>
            <w:rFonts w:ascii="Times New Roman" w:eastAsia="Times New Roman" w:hAnsi="Times New Roman" w:cs="Times New Roman"/>
            <w:color w:val="0000FF"/>
            <w:sz w:val="24"/>
            <w:szCs w:val="24"/>
            <w:u w:val="single"/>
            <w:vertAlign w:val="superscript"/>
          </w:rPr>
          <w:t>[137]</w:t>
        </w:r>
      </w:hyperlink>
      <w:hyperlink r:id="rId652" w:anchor="cite_note-FOOTNOTEAigueperse_et_al.2000432-153" w:history="1">
        <w:r w:rsidRPr="00CD639C">
          <w:rPr>
            <w:rFonts w:ascii="Times New Roman" w:eastAsia="Times New Roman" w:hAnsi="Times New Roman" w:cs="Times New Roman"/>
            <w:color w:val="0000FF"/>
            <w:sz w:val="24"/>
            <w:szCs w:val="24"/>
            <w:u w:val="single"/>
            <w:vertAlign w:val="superscript"/>
          </w:rPr>
          <w:t>[138]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hyperlink r:id="rId653" w:tooltip="Chalcogen" w:history="1">
        <w:r w:rsidRPr="00CD639C">
          <w:rPr>
            <w:rFonts w:ascii="Times New Roman" w:eastAsia="Times New Roman" w:hAnsi="Times New Roman" w:cs="Times New Roman"/>
            <w:color w:val="0000FF"/>
            <w:sz w:val="24"/>
            <w:szCs w:val="24"/>
            <w:u w:val="single"/>
          </w:rPr>
          <w:t>Chalcogens</w:t>
        </w:r>
      </w:hyperlink>
      <w:r w:rsidRPr="00CD639C">
        <w:rPr>
          <w:rFonts w:ascii="Times New Roman" w:eastAsia="Times New Roman" w:hAnsi="Times New Roman" w:cs="Times New Roman"/>
          <w:sz w:val="24"/>
          <w:szCs w:val="24"/>
        </w:rPr>
        <w:t xml:space="preserve"> have diverse fluorides: unstable difluorides have been reported for oxygen (the only known compound with oxygen in an oxidation state of +2), sulfur, and selenium; tetrafluorides and hexafluorides exist for sulfur, selenium, and tellurium. The latter are stabilized by more fluorine atoms and lighter central atoms, so </w:t>
      </w:r>
      <w:hyperlink r:id="rId654" w:tooltip="Sulfur hexafluoride" w:history="1">
        <w:r w:rsidRPr="00CD639C">
          <w:rPr>
            <w:rFonts w:ascii="Times New Roman" w:eastAsia="Times New Roman" w:hAnsi="Times New Roman" w:cs="Times New Roman"/>
            <w:color w:val="0000FF"/>
            <w:sz w:val="24"/>
            <w:szCs w:val="24"/>
            <w:u w:val="single"/>
          </w:rPr>
          <w:t>sulfur hexafluoride</w:t>
        </w:r>
      </w:hyperlink>
      <w:r w:rsidRPr="00CD639C">
        <w:rPr>
          <w:rFonts w:ascii="Times New Roman" w:eastAsia="Times New Roman" w:hAnsi="Times New Roman" w:cs="Times New Roman"/>
          <w:sz w:val="24"/>
          <w:szCs w:val="24"/>
        </w:rPr>
        <w:t xml:space="preserve"> is especially inert.</w:t>
      </w:r>
      <w:hyperlink r:id="rId655" w:anchor="cite_note-(O,S,Se,Te)Fn-154" w:history="1">
        <w:r w:rsidRPr="00CD639C">
          <w:rPr>
            <w:rFonts w:ascii="Times New Roman" w:eastAsia="Times New Roman" w:hAnsi="Times New Roman" w:cs="Times New Roman"/>
            <w:color w:val="0000FF"/>
            <w:sz w:val="24"/>
            <w:szCs w:val="24"/>
            <w:u w:val="single"/>
            <w:vertAlign w:val="superscript"/>
          </w:rPr>
          <w:t>[139]</w:t>
        </w:r>
      </w:hyperlink>
      <w:hyperlink r:id="rId656" w:anchor="cite_note-FOOTNOTEGreenwoodEarnshaw1998638–640,_683–689,_767–778-155" w:history="1">
        <w:r w:rsidRPr="00CD639C">
          <w:rPr>
            <w:rFonts w:ascii="Times New Roman" w:eastAsia="Times New Roman" w:hAnsi="Times New Roman" w:cs="Times New Roman"/>
            <w:color w:val="0000FF"/>
            <w:sz w:val="24"/>
            <w:szCs w:val="24"/>
            <w:u w:val="single"/>
            <w:vertAlign w:val="superscript"/>
          </w:rPr>
          <w:t>[140]</w:t>
        </w:r>
      </w:hyperlink>
      <w:r w:rsidRPr="00CD639C">
        <w:rPr>
          <w:rFonts w:ascii="Times New Roman" w:eastAsia="Times New Roman" w:hAnsi="Times New Roman" w:cs="Times New Roman"/>
          <w:sz w:val="24"/>
          <w:szCs w:val="24"/>
        </w:rPr>
        <w:t xml:space="preserve"> Chlorine, bromine, and iodine can each form mono-, tri-, and pentafluorides, but only </w:t>
      </w:r>
      <w:hyperlink r:id="rId657" w:tooltip="Iodine heptafluoride" w:history="1">
        <w:r w:rsidRPr="00CD639C">
          <w:rPr>
            <w:rFonts w:ascii="Times New Roman" w:eastAsia="Times New Roman" w:hAnsi="Times New Roman" w:cs="Times New Roman"/>
            <w:color w:val="0000FF"/>
            <w:sz w:val="24"/>
            <w:szCs w:val="24"/>
            <w:u w:val="single"/>
          </w:rPr>
          <w:t>iodine heptafluoride</w:t>
        </w:r>
      </w:hyperlink>
      <w:r w:rsidRPr="00CD639C">
        <w:rPr>
          <w:rFonts w:ascii="Times New Roman" w:eastAsia="Times New Roman" w:hAnsi="Times New Roman" w:cs="Times New Roman"/>
          <w:sz w:val="24"/>
          <w:szCs w:val="24"/>
        </w:rPr>
        <w:t xml:space="preserve"> has been characterized among possible </w:t>
      </w:r>
      <w:hyperlink r:id="rId658" w:tooltip="Interhalogen" w:history="1">
        <w:r w:rsidRPr="00CD639C">
          <w:rPr>
            <w:rFonts w:ascii="Times New Roman" w:eastAsia="Times New Roman" w:hAnsi="Times New Roman" w:cs="Times New Roman"/>
            <w:color w:val="0000FF"/>
            <w:sz w:val="24"/>
            <w:szCs w:val="24"/>
            <w:u w:val="single"/>
          </w:rPr>
          <w:t>interhalogen</w:t>
        </w:r>
      </w:hyperlink>
      <w:r w:rsidRPr="00CD639C">
        <w:rPr>
          <w:rFonts w:ascii="Times New Roman" w:eastAsia="Times New Roman" w:hAnsi="Times New Roman" w:cs="Times New Roman"/>
          <w:sz w:val="24"/>
          <w:szCs w:val="24"/>
        </w:rPr>
        <w:t xml:space="preserve"> heptafluorides.</w:t>
      </w:r>
      <w:hyperlink r:id="rId659" w:anchor="cite_note-FOOTNOTEWibergWibergHolleman2001435–436-156" w:history="1">
        <w:r w:rsidRPr="00CD639C">
          <w:rPr>
            <w:rFonts w:ascii="Times New Roman" w:eastAsia="Times New Roman" w:hAnsi="Times New Roman" w:cs="Times New Roman"/>
            <w:color w:val="0000FF"/>
            <w:sz w:val="24"/>
            <w:szCs w:val="24"/>
            <w:u w:val="single"/>
            <w:vertAlign w:val="superscript"/>
          </w:rPr>
          <w:t>[141]</w:t>
        </w:r>
      </w:hyperlink>
      <w:r w:rsidRPr="00CD639C">
        <w:rPr>
          <w:rFonts w:ascii="Times New Roman" w:eastAsia="Times New Roman" w:hAnsi="Times New Roman" w:cs="Times New Roman"/>
          <w:sz w:val="24"/>
          <w:szCs w:val="24"/>
        </w:rPr>
        <w:t xml:space="preserve"> Many of them are powerful sources of fluorine atoms, and industrial applications using chlorine trifluoride require precautions similar to those using fluorine.</w:t>
      </w:r>
      <w:hyperlink r:id="rId660" w:anchor="cite_note-FOOTNOTEGreenwoodEarnshaw1998828–830-157" w:history="1">
        <w:r w:rsidRPr="00CD639C">
          <w:rPr>
            <w:rFonts w:ascii="Times New Roman" w:eastAsia="Times New Roman" w:hAnsi="Times New Roman" w:cs="Times New Roman"/>
            <w:color w:val="0000FF"/>
            <w:sz w:val="24"/>
            <w:szCs w:val="24"/>
            <w:u w:val="single"/>
            <w:vertAlign w:val="superscript"/>
          </w:rPr>
          <w:t>[142]</w:t>
        </w:r>
      </w:hyperlink>
      <w:hyperlink r:id="rId661" w:anchor="cite_note-Patnaik-158" w:history="1">
        <w:r w:rsidRPr="00CD639C">
          <w:rPr>
            <w:rFonts w:ascii="Times New Roman" w:eastAsia="Times New Roman" w:hAnsi="Times New Roman" w:cs="Times New Roman"/>
            <w:color w:val="0000FF"/>
            <w:sz w:val="24"/>
            <w:szCs w:val="24"/>
            <w:u w:val="single"/>
            <w:vertAlign w:val="superscript"/>
          </w:rPr>
          <w:t>[143]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Noble gases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662" w:tooltip="Noble gas compound" w:history="1">
        <w:r w:rsidRPr="00CD639C">
          <w:rPr>
            <w:rFonts w:ascii="Times New Roman" w:eastAsia="Times New Roman" w:hAnsi="Times New Roman" w:cs="Times New Roman"/>
            <w:color w:val="0000FF"/>
            <w:sz w:val="24"/>
            <w:szCs w:val="24"/>
            <w:u w:val="single"/>
          </w:rPr>
          <w:t>Noble gas compound</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2095500"/>
            <wp:effectExtent l="0" t="0" r="0" b="0"/>
            <wp:docPr id="28" name="Picture 28" descr="Black-and-white photo showing transparent crystals in a dish">
              <a:hlinkClick xmlns:a="http://schemas.openxmlformats.org/drawingml/2006/main" r:id="rId6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ack-and-white photo showing transparent crystals in a dish">
                      <a:hlinkClick r:id="rId663"/>
                    </pic:cNvPr>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These xenon tetrafluoride crystals were photographed in 1962. The compound's synthesis, as with xenon hexafluoroplatinate, surprised many chemists.</w:t>
      </w:r>
      <w:hyperlink r:id="rId665" w:anchor="cite_note-FOOTNOTEMoellerBailarKleinberg1980236-159" w:history="1">
        <w:r w:rsidRPr="00CD639C">
          <w:rPr>
            <w:rFonts w:ascii="Times New Roman" w:eastAsia="Times New Roman" w:hAnsi="Times New Roman" w:cs="Times New Roman"/>
            <w:color w:val="0000FF"/>
            <w:sz w:val="24"/>
            <w:szCs w:val="24"/>
            <w:u w:val="single"/>
            <w:vertAlign w:val="superscript"/>
          </w:rPr>
          <w:t>[144]</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hyperlink r:id="rId666" w:tooltip="Noble gas" w:history="1">
        <w:r w:rsidRPr="00CD639C">
          <w:rPr>
            <w:rFonts w:ascii="Times New Roman" w:eastAsia="Times New Roman" w:hAnsi="Times New Roman" w:cs="Times New Roman"/>
            <w:color w:val="0000FF"/>
            <w:sz w:val="24"/>
            <w:szCs w:val="24"/>
            <w:u w:val="single"/>
          </w:rPr>
          <w:t>Noble gases</w:t>
        </w:r>
      </w:hyperlink>
      <w:r w:rsidRPr="00CD639C">
        <w:rPr>
          <w:rFonts w:ascii="Times New Roman" w:eastAsia="Times New Roman" w:hAnsi="Times New Roman" w:cs="Times New Roman"/>
          <w:sz w:val="24"/>
          <w:szCs w:val="24"/>
        </w:rPr>
        <w:t xml:space="preserve">, having complete electron shells, defied reaction with other elements until 1962 when </w:t>
      </w:r>
      <w:hyperlink r:id="rId667" w:tooltip="Neil Bartlett (chemist)" w:history="1">
        <w:r w:rsidRPr="00CD639C">
          <w:rPr>
            <w:rFonts w:ascii="Times New Roman" w:eastAsia="Times New Roman" w:hAnsi="Times New Roman" w:cs="Times New Roman"/>
            <w:color w:val="0000FF"/>
            <w:sz w:val="24"/>
            <w:szCs w:val="24"/>
            <w:u w:val="single"/>
          </w:rPr>
          <w:t>Neil Bartlett</w:t>
        </w:r>
      </w:hyperlink>
      <w:r w:rsidRPr="00CD639C">
        <w:rPr>
          <w:rFonts w:ascii="Times New Roman" w:eastAsia="Times New Roman" w:hAnsi="Times New Roman" w:cs="Times New Roman"/>
          <w:sz w:val="24"/>
          <w:szCs w:val="24"/>
        </w:rPr>
        <w:t xml:space="preserve"> reported synthesis of </w:t>
      </w:r>
      <w:hyperlink r:id="rId668" w:tooltip="Xenon hexafluoroplatinate" w:history="1">
        <w:r w:rsidRPr="00CD639C">
          <w:rPr>
            <w:rFonts w:ascii="Times New Roman" w:eastAsia="Times New Roman" w:hAnsi="Times New Roman" w:cs="Times New Roman"/>
            <w:color w:val="0000FF"/>
            <w:sz w:val="24"/>
            <w:szCs w:val="24"/>
            <w:u w:val="single"/>
          </w:rPr>
          <w:t>xenon hexafluoroplatinate</w:t>
        </w:r>
      </w:hyperlink>
      <w:r w:rsidRPr="00CD639C">
        <w:rPr>
          <w:rFonts w:ascii="Times New Roman" w:eastAsia="Times New Roman" w:hAnsi="Times New Roman" w:cs="Times New Roman"/>
          <w:sz w:val="24"/>
          <w:szCs w:val="24"/>
        </w:rPr>
        <w:t>;</w:t>
      </w:r>
      <w:hyperlink r:id="rId669" w:anchor="cite_note-FOOTNOTEWibergWibergHolleman2001392–393-160" w:history="1">
        <w:r w:rsidRPr="00CD639C">
          <w:rPr>
            <w:rFonts w:ascii="Times New Roman" w:eastAsia="Times New Roman" w:hAnsi="Times New Roman" w:cs="Times New Roman"/>
            <w:color w:val="0000FF"/>
            <w:sz w:val="24"/>
            <w:szCs w:val="24"/>
            <w:u w:val="single"/>
            <w:vertAlign w:val="superscript"/>
          </w:rPr>
          <w:t>[145]</w:t>
        </w:r>
      </w:hyperlink>
      <w:r w:rsidRPr="00CD639C">
        <w:rPr>
          <w:rFonts w:ascii="Times New Roman" w:eastAsia="Times New Roman" w:hAnsi="Times New Roman" w:cs="Times New Roman"/>
          <w:sz w:val="24"/>
          <w:szCs w:val="24"/>
        </w:rPr>
        <w:t xml:space="preserve"> </w:t>
      </w:r>
      <w:hyperlink r:id="rId670" w:tooltip="Xenon difluoride" w:history="1">
        <w:r w:rsidRPr="00CD639C">
          <w:rPr>
            <w:rFonts w:ascii="Times New Roman" w:eastAsia="Times New Roman" w:hAnsi="Times New Roman" w:cs="Times New Roman"/>
            <w:color w:val="0000FF"/>
            <w:sz w:val="24"/>
            <w:szCs w:val="24"/>
            <w:u w:val="single"/>
          </w:rPr>
          <w:t>xenon difluoride</w:t>
        </w:r>
      </w:hyperlink>
      <w:r w:rsidRPr="00CD639C">
        <w:rPr>
          <w:rFonts w:ascii="Times New Roman" w:eastAsia="Times New Roman" w:hAnsi="Times New Roman" w:cs="Times New Roman"/>
          <w:sz w:val="24"/>
          <w:szCs w:val="24"/>
        </w:rPr>
        <w:t xml:space="preserve">, </w:t>
      </w:r>
      <w:hyperlink r:id="rId671" w:tooltip="Xenon tetrafluoride" w:history="1">
        <w:r w:rsidRPr="00CD639C">
          <w:rPr>
            <w:rFonts w:ascii="Times New Roman" w:eastAsia="Times New Roman" w:hAnsi="Times New Roman" w:cs="Times New Roman"/>
            <w:color w:val="0000FF"/>
            <w:sz w:val="24"/>
            <w:szCs w:val="24"/>
            <w:u w:val="single"/>
          </w:rPr>
          <w:t>tetrafluoride</w:t>
        </w:r>
      </w:hyperlink>
      <w:r w:rsidRPr="00CD639C">
        <w:rPr>
          <w:rFonts w:ascii="Times New Roman" w:eastAsia="Times New Roman" w:hAnsi="Times New Roman" w:cs="Times New Roman"/>
          <w:sz w:val="24"/>
          <w:szCs w:val="24"/>
        </w:rPr>
        <w:t xml:space="preserve">, </w:t>
      </w:r>
      <w:hyperlink r:id="rId672" w:tooltip="Xenon hexafluoride" w:history="1">
        <w:r w:rsidRPr="00CD639C">
          <w:rPr>
            <w:rFonts w:ascii="Times New Roman" w:eastAsia="Times New Roman" w:hAnsi="Times New Roman" w:cs="Times New Roman"/>
            <w:color w:val="0000FF"/>
            <w:sz w:val="24"/>
            <w:szCs w:val="24"/>
            <w:u w:val="single"/>
          </w:rPr>
          <w:t>hexafluoride</w:t>
        </w:r>
      </w:hyperlink>
      <w:r w:rsidRPr="00CD639C">
        <w:rPr>
          <w:rFonts w:ascii="Times New Roman" w:eastAsia="Times New Roman" w:hAnsi="Times New Roman" w:cs="Times New Roman"/>
          <w:sz w:val="24"/>
          <w:szCs w:val="24"/>
        </w:rPr>
        <w:t>, and multiple oxyfluorides have been isolated since then.</w:t>
      </w:r>
      <w:hyperlink r:id="rId673" w:anchor="cite_note-FOOTNOTEWibergWibergHolleman2001395–397,_400-161" w:history="1">
        <w:r w:rsidRPr="00CD639C">
          <w:rPr>
            <w:rFonts w:ascii="Times New Roman" w:eastAsia="Times New Roman" w:hAnsi="Times New Roman" w:cs="Times New Roman"/>
            <w:color w:val="0000FF"/>
            <w:sz w:val="24"/>
            <w:szCs w:val="24"/>
            <w:u w:val="single"/>
            <w:vertAlign w:val="superscript"/>
          </w:rPr>
          <w:t>[146]</w:t>
        </w:r>
      </w:hyperlink>
      <w:r w:rsidRPr="00CD639C">
        <w:rPr>
          <w:rFonts w:ascii="Times New Roman" w:eastAsia="Times New Roman" w:hAnsi="Times New Roman" w:cs="Times New Roman"/>
          <w:sz w:val="24"/>
          <w:szCs w:val="24"/>
        </w:rPr>
        <w:t xml:space="preserve"> Among other noble gases, krypton forms a </w:t>
      </w:r>
      <w:hyperlink r:id="rId674" w:tooltip="Krypton difluoride" w:history="1">
        <w:r w:rsidRPr="00CD639C">
          <w:rPr>
            <w:rFonts w:ascii="Times New Roman" w:eastAsia="Times New Roman" w:hAnsi="Times New Roman" w:cs="Times New Roman"/>
            <w:color w:val="0000FF"/>
            <w:sz w:val="24"/>
            <w:szCs w:val="24"/>
            <w:u w:val="single"/>
          </w:rPr>
          <w:t>difluoride</w:t>
        </w:r>
      </w:hyperlink>
      <w:r w:rsidRPr="00CD639C">
        <w:rPr>
          <w:rFonts w:ascii="Times New Roman" w:eastAsia="Times New Roman" w:hAnsi="Times New Roman" w:cs="Times New Roman"/>
          <w:sz w:val="24"/>
          <w:szCs w:val="24"/>
        </w:rPr>
        <w:t>,</w:t>
      </w:r>
      <w:hyperlink r:id="rId675" w:anchor="cite_note-FOOTNOTELewars200868-162" w:history="1">
        <w:r w:rsidRPr="00CD639C">
          <w:rPr>
            <w:rFonts w:ascii="Times New Roman" w:eastAsia="Times New Roman" w:hAnsi="Times New Roman" w:cs="Times New Roman"/>
            <w:color w:val="0000FF"/>
            <w:sz w:val="24"/>
            <w:szCs w:val="24"/>
            <w:u w:val="single"/>
            <w:vertAlign w:val="superscript"/>
          </w:rPr>
          <w:t>[147]</w:t>
        </w:r>
      </w:hyperlink>
      <w:r w:rsidRPr="00CD639C">
        <w:rPr>
          <w:rFonts w:ascii="Times New Roman" w:eastAsia="Times New Roman" w:hAnsi="Times New Roman" w:cs="Times New Roman"/>
          <w:sz w:val="24"/>
          <w:szCs w:val="24"/>
        </w:rPr>
        <w:t xml:space="preserve"> and radon and fluorine generate a solid suspected to be </w:t>
      </w:r>
      <w:hyperlink r:id="rId676" w:tooltip="Radon difluoride" w:history="1">
        <w:r w:rsidRPr="00CD639C">
          <w:rPr>
            <w:rFonts w:ascii="Times New Roman" w:eastAsia="Times New Roman" w:hAnsi="Times New Roman" w:cs="Times New Roman"/>
            <w:color w:val="0000FF"/>
            <w:sz w:val="24"/>
            <w:szCs w:val="24"/>
            <w:u w:val="single"/>
          </w:rPr>
          <w:t>radon difluoride</w:t>
        </w:r>
      </w:hyperlink>
      <w:r w:rsidRPr="00CD639C">
        <w:rPr>
          <w:rFonts w:ascii="Times New Roman" w:eastAsia="Times New Roman" w:hAnsi="Times New Roman" w:cs="Times New Roman"/>
          <w:sz w:val="24"/>
          <w:szCs w:val="24"/>
        </w:rPr>
        <w:t>.</w:t>
      </w:r>
      <w:hyperlink r:id="rId677" w:anchor="cite_note-astatineradon-163" w:history="1">
        <w:r w:rsidRPr="00CD639C">
          <w:rPr>
            <w:rFonts w:ascii="Times New Roman" w:eastAsia="Times New Roman" w:hAnsi="Times New Roman" w:cs="Times New Roman"/>
            <w:color w:val="0000FF"/>
            <w:sz w:val="24"/>
            <w:szCs w:val="24"/>
            <w:u w:val="single"/>
            <w:vertAlign w:val="superscript"/>
          </w:rPr>
          <w:t>[148]</w:t>
        </w:r>
      </w:hyperlink>
      <w:hyperlink r:id="rId678" w:anchor="cite_note-FOOTNOTELewars200867-164" w:history="1">
        <w:r w:rsidRPr="00CD639C">
          <w:rPr>
            <w:rFonts w:ascii="Times New Roman" w:eastAsia="Times New Roman" w:hAnsi="Times New Roman" w:cs="Times New Roman"/>
            <w:color w:val="0000FF"/>
            <w:sz w:val="24"/>
            <w:szCs w:val="24"/>
            <w:u w:val="single"/>
            <w:vertAlign w:val="superscript"/>
          </w:rPr>
          <w:t>[149]</w:t>
        </w:r>
      </w:hyperlink>
      <w:r w:rsidRPr="00CD639C">
        <w:rPr>
          <w:rFonts w:ascii="Times New Roman" w:eastAsia="Times New Roman" w:hAnsi="Times New Roman" w:cs="Times New Roman"/>
          <w:sz w:val="24"/>
          <w:szCs w:val="24"/>
        </w:rPr>
        <w:t xml:space="preserve"> Binary fluorides of lighter noble gases are exceptionally unstable: argon and hydrogen fluoride combine under extreme conditions to give </w:t>
      </w:r>
      <w:hyperlink r:id="rId679" w:tooltip="Argon fluorohydride" w:history="1">
        <w:r w:rsidRPr="00CD639C">
          <w:rPr>
            <w:rFonts w:ascii="Times New Roman" w:eastAsia="Times New Roman" w:hAnsi="Times New Roman" w:cs="Times New Roman"/>
            <w:color w:val="0000FF"/>
            <w:sz w:val="24"/>
            <w:szCs w:val="24"/>
            <w:u w:val="single"/>
          </w:rPr>
          <w:t>argon fluorohydride</w:t>
        </w:r>
      </w:hyperlink>
      <w:r w:rsidRPr="00CD639C">
        <w:rPr>
          <w:rFonts w:ascii="Times New Roman" w:eastAsia="Times New Roman" w:hAnsi="Times New Roman" w:cs="Times New Roman"/>
          <w:sz w:val="24"/>
          <w:szCs w:val="24"/>
        </w:rPr>
        <w:t>.</w:t>
      </w:r>
      <w:hyperlink r:id="rId680" w:anchor="cite_note-Khriachtchev_et_al._2000-39" w:history="1">
        <w:r w:rsidRPr="00CD639C">
          <w:rPr>
            <w:rFonts w:ascii="Times New Roman" w:eastAsia="Times New Roman" w:hAnsi="Times New Roman" w:cs="Times New Roman"/>
            <w:color w:val="0000FF"/>
            <w:sz w:val="24"/>
            <w:szCs w:val="24"/>
            <w:u w:val="single"/>
            <w:vertAlign w:val="superscript"/>
          </w:rPr>
          <w:t>[38]</w:t>
        </w:r>
      </w:hyperlink>
      <w:r w:rsidRPr="00CD639C">
        <w:rPr>
          <w:rFonts w:ascii="Times New Roman" w:eastAsia="Times New Roman" w:hAnsi="Times New Roman" w:cs="Times New Roman"/>
          <w:sz w:val="24"/>
          <w:szCs w:val="24"/>
        </w:rPr>
        <w:t xml:space="preserve"> Helium and neon have no long-lived fluorides,</w:t>
      </w:r>
      <w:hyperlink r:id="rId681" w:anchor="cite_note-HeNeCompounds-165" w:history="1">
        <w:r w:rsidRPr="00CD639C">
          <w:rPr>
            <w:rFonts w:ascii="Times New Roman" w:eastAsia="Times New Roman" w:hAnsi="Times New Roman" w:cs="Times New Roman"/>
            <w:color w:val="0000FF"/>
            <w:sz w:val="24"/>
            <w:szCs w:val="24"/>
            <w:u w:val="single"/>
            <w:vertAlign w:val="superscript"/>
          </w:rPr>
          <w:t>[150]</w:t>
        </w:r>
      </w:hyperlink>
      <w:r w:rsidRPr="00CD639C">
        <w:rPr>
          <w:rFonts w:ascii="Times New Roman" w:eastAsia="Times New Roman" w:hAnsi="Times New Roman" w:cs="Times New Roman"/>
          <w:sz w:val="24"/>
          <w:szCs w:val="24"/>
        </w:rPr>
        <w:t xml:space="preserve"> and no neon fluoride has ever been observed;</w:t>
      </w:r>
      <w:hyperlink r:id="rId682" w:anchor="cite_note-FOOTNOTELewars200871-166" w:history="1">
        <w:r w:rsidRPr="00CD639C">
          <w:rPr>
            <w:rFonts w:ascii="Times New Roman" w:eastAsia="Times New Roman" w:hAnsi="Times New Roman" w:cs="Times New Roman"/>
            <w:color w:val="0000FF"/>
            <w:sz w:val="24"/>
            <w:szCs w:val="24"/>
            <w:u w:val="single"/>
            <w:vertAlign w:val="superscript"/>
          </w:rPr>
          <w:t>[151]</w:t>
        </w:r>
      </w:hyperlink>
      <w:r w:rsidRPr="00CD639C">
        <w:rPr>
          <w:rFonts w:ascii="Times New Roman" w:eastAsia="Times New Roman" w:hAnsi="Times New Roman" w:cs="Times New Roman"/>
          <w:sz w:val="24"/>
          <w:szCs w:val="24"/>
        </w:rPr>
        <w:t xml:space="preserve"> helium fluorohydride has been detected for milliseconds at high pressures and low temperatures.</w:t>
      </w:r>
      <w:hyperlink r:id="rId683" w:anchor="cite_note-HeNeCompounds-165" w:history="1">
        <w:r w:rsidRPr="00CD639C">
          <w:rPr>
            <w:rFonts w:ascii="Times New Roman" w:eastAsia="Times New Roman" w:hAnsi="Times New Roman" w:cs="Times New Roman"/>
            <w:color w:val="0000FF"/>
            <w:sz w:val="24"/>
            <w:szCs w:val="24"/>
            <w:u w:val="single"/>
            <w:vertAlign w:val="superscript"/>
          </w:rPr>
          <w:t>[150]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Organic compounds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684" w:tooltip="Organofluorine chemistry" w:history="1">
        <w:r w:rsidRPr="00CD639C">
          <w:rPr>
            <w:rFonts w:ascii="Times New Roman" w:eastAsia="Times New Roman" w:hAnsi="Times New Roman" w:cs="Times New Roman"/>
            <w:color w:val="0000FF"/>
            <w:sz w:val="24"/>
            <w:szCs w:val="24"/>
            <w:u w:val="single"/>
          </w:rPr>
          <w:t>Organofluorine chemistry</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543050"/>
            <wp:effectExtent l="0" t="0" r="0" b="0"/>
            <wp:docPr id="27" name="Picture 27" descr="Beaker with two layers of liquid, goldfish and crab in top, coin sunk in the bottom">
              <a:hlinkClick xmlns:a="http://schemas.openxmlformats.org/drawingml/2006/main" r:id="rId6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aker with two layers of liquid, goldfish and crab in top, coin sunk in the bottom">
                      <a:hlinkClick r:id="rId685"/>
                    </pic:cNvPr>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2095500" cy="154305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hyperlink r:id="rId687" w:tooltip="Miscibility" w:history="1">
        <w:r w:rsidRPr="00CD639C">
          <w:rPr>
            <w:rFonts w:ascii="Times New Roman" w:eastAsia="Times New Roman" w:hAnsi="Times New Roman" w:cs="Times New Roman"/>
            <w:color w:val="0000FF"/>
            <w:sz w:val="24"/>
            <w:szCs w:val="24"/>
            <w:u w:val="single"/>
          </w:rPr>
          <w:t>Immiscible</w:t>
        </w:r>
      </w:hyperlink>
      <w:r w:rsidRPr="00CD639C">
        <w:rPr>
          <w:rFonts w:ascii="Times New Roman" w:eastAsia="Times New Roman" w:hAnsi="Times New Roman" w:cs="Times New Roman"/>
          <w:sz w:val="24"/>
          <w:szCs w:val="24"/>
        </w:rPr>
        <w:t xml:space="preserve"> layers of colored water (top) and much denser </w:t>
      </w:r>
      <w:hyperlink r:id="rId688" w:tooltip="Perfluoroheptane" w:history="1">
        <w:r w:rsidRPr="00CD639C">
          <w:rPr>
            <w:rFonts w:ascii="Times New Roman" w:eastAsia="Times New Roman" w:hAnsi="Times New Roman" w:cs="Times New Roman"/>
            <w:color w:val="0000FF"/>
            <w:sz w:val="24"/>
            <w:szCs w:val="24"/>
            <w:u w:val="single"/>
          </w:rPr>
          <w:t>perfluoroheptane</w:t>
        </w:r>
      </w:hyperlink>
      <w:r w:rsidRPr="00CD639C">
        <w:rPr>
          <w:rFonts w:ascii="Times New Roman" w:eastAsia="Times New Roman" w:hAnsi="Times New Roman" w:cs="Times New Roman"/>
          <w:sz w:val="24"/>
          <w:szCs w:val="24"/>
        </w:rPr>
        <w:t xml:space="preserve"> (bottom) in a beaker; a goldfish and crab cannot penetrate the boundary; </w:t>
      </w:r>
      <w:hyperlink r:id="rId689" w:tooltip="Quarter (United States coin)" w:history="1">
        <w:r w:rsidRPr="00CD639C">
          <w:rPr>
            <w:rFonts w:ascii="Times New Roman" w:eastAsia="Times New Roman" w:hAnsi="Times New Roman" w:cs="Times New Roman"/>
            <w:color w:val="0000FF"/>
            <w:sz w:val="24"/>
            <w:szCs w:val="24"/>
            <w:u w:val="single"/>
          </w:rPr>
          <w:t>quarters</w:t>
        </w:r>
      </w:hyperlink>
      <w:r w:rsidRPr="00CD639C">
        <w:rPr>
          <w:rFonts w:ascii="Times New Roman" w:eastAsia="Times New Roman" w:hAnsi="Times New Roman" w:cs="Times New Roman"/>
          <w:sz w:val="24"/>
          <w:szCs w:val="24"/>
        </w:rPr>
        <w:t xml:space="preserve"> rest at the bottom.</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904875"/>
            <wp:effectExtent l="0" t="0" r="0" b="9525"/>
            <wp:docPr id="26" name="Picture 26" descr="Skeletal chemical formula">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keletal chemical formula">
                      <a:hlinkClick r:id="rId690"/>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2095500" cy="90487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Chemical structure of </w:t>
      </w:r>
      <w:hyperlink r:id="rId692" w:tooltip="Nafion" w:history="1">
        <w:r w:rsidRPr="00CD639C">
          <w:rPr>
            <w:rFonts w:ascii="Times New Roman" w:eastAsia="Times New Roman" w:hAnsi="Times New Roman" w:cs="Times New Roman"/>
            <w:color w:val="0000FF"/>
            <w:sz w:val="24"/>
            <w:szCs w:val="24"/>
            <w:u w:val="single"/>
          </w:rPr>
          <w:t>Nafion</w:t>
        </w:r>
      </w:hyperlink>
      <w:r w:rsidRPr="00CD639C">
        <w:rPr>
          <w:rFonts w:ascii="Times New Roman" w:eastAsia="Times New Roman" w:hAnsi="Times New Roman" w:cs="Times New Roman"/>
          <w:sz w:val="24"/>
          <w:szCs w:val="24"/>
        </w:rPr>
        <w:t>, a fluoropolymer used in fuel cells and many other applications</w:t>
      </w:r>
      <w:hyperlink r:id="rId693" w:anchor="cite_note-FOOTNOTEHoogers20044–12-167" w:history="1">
        <w:r w:rsidRPr="00CD639C">
          <w:rPr>
            <w:rFonts w:ascii="Times New Roman" w:eastAsia="Times New Roman" w:hAnsi="Times New Roman" w:cs="Times New Roman"/>
            <w:color w:val="0000FF"/>
            <w:sz w:val="24"/>
            <w:szCs w:val="24"/>
            <w:u w:val="single"/>
            <w:vertAlign w:val="superscript"/>
          </w:rPr>
          <w:t>[152]</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w:t>
      </w:r>
      <w:hyperlink r:id="rId694" w:tooltip="Carbon–fluorine bond" w:history="1">
        <w:r w:rsidRPr="00CD639C">
          <w:rPr>
            <w:rFonts w:ascii="Times New Roman" w:eastAsia="Times New Roman" w:hAnsi="Times New Roman" w:cs="Times New Roman"/>
            <w:color w:val="0000FF"/>
            <w:sz w:val="24"/>
            <w:szCs w:val="24"/>
            <w:u w:val="single"/>
          </w:rPr>
          <w:t>carbon–fluorine bond</w:t>
        </w:r>
      </w:hyperlink>
      <w:r w:rsidRPr="00CD639C">
        <w:rPr>
          <w:rFonts w:ascii="Times New Roman" w:eastAsia="Times New Roman" w:hAnsi="Times New Roman" w:cs="Times New Roman"/>
          <w:sz w:val="24"/>
          <w:szCs w:val="24"/>
        </w:rPr>
        <w:t xml:space="preserve"> is </w:t>
      </w:r>
      <w:hyperlink r:id="rId695" w:tooltip="Organic chemistry" w:history="1">
        <w:r w:rsidRPr="00CD639C">
          <w:rPr>
            <w:rFonts w:ascii="Times New Roman" w:eastAsia="Times New Roman" w:hAnsi="Times New Roman" w:cs="Times New Roman"/>
            <w:color w:val="0000FF"/>
            <w:sz w:val="24"/>
            <w:szCs w:val="24"/>
            <w:u w:val="single"/>
          </w:rPr>
          <w:t>organic chemistry</w:t>
        </w:r>
      </w:hyperlink>
      <w:r w:rsidRPr="00CD639C">
        <w:rPr>
          <w:rFonts w:ascii="Times New Roman" w:eastAsia="Times New Roman" w:hAnsi="Times New Roman" w:cs="Times New Roman"/>
          <w:sz w:val="24"/>
          <w:szCs w:val="24"/>
        </w:rPr>
        <w:t>'s strongest,</w:t>
      </w:r>
      <w:hyperlink r:id="rId696" w:anchor="cite_note-hagan-168" w:history="1">
        <w:r w:rsidRPr="00CD639C">
          <w:rPr>
            <w:rFonts w:ascii="Times New Roman" w:eastAsia="Times New Roman" w:hAnsi="Times New Roman" w:cs="Times New Roman"/>
            <w:color w:val="0000FF"/>
            <w:sz w:val="24"/>
            <w:szCs w:val="24"/>
            <w:u w:val="single"/>
            <w:vertAlign w:val="superscript"/>
          </w:rPr>
          <w:t>[153]</w:t>
        </w:r>
      </w:hyperlink>
      <w:r w:rsidRPr="00CD639C">
        <w:rPr>
          <w:rFonts w:ascii="Times New Roman" w:eastAsia="Times New Roman" w:hAnsi="Times New Roman" w:cs="Times New Roman"/>
          <w:sz w:val="24"/>
          <w:szCs w:val="24"/>
        </w:rPr>
        <w:t xml:space="preserve"> and gives stability to organofluorines.</w:t>
      </w:r>
      <w:hyperlink r:id="rId697" w:anchor="cite_note-FOOTNOTESiegemund_et_al.2005444-169" w:history="1">
        <w:r w:rsidRPr="00CD639C">
          <w:rPr>
            <w:rFonts w:ascii="Times New Roman" w:eastAsia="Times New Roman" w:hAnsi="Times New Roman" w:cs="Times New Roman"/>
            <w:color w:val="0000FF"/>
            <w:sz w:val="24"/>
            <w:szCs w:val="24"/>
            <w:u w:val="single"/>
            <w:vertAlign w:val="superscript"/>
          </w:rPr>
          <w:t>[154]</w:t>
        </w:r>
      </w:hyperlink>
      <w:r w:rsidRPr="00CD639C">
        <w:rPr>
          <w:rFonts w:ascii="Times New Roman" w:eastAsia="Times New Roman" w:hAnsi="Times New Roman" w:cs="Times New Roman"/>
          <w:sz w:val="24"/>
          <w:szCs w:val="24"/>
        </w:rPr>
        <w:t xml:space="preserve"> It is almost non-existent in nature, but is used in artificial compounds. Research in this area is usually driven by commercial applications;</w:t>
      </w:r>
      <w:hyperlink r:id="rId698" w:anchor="cite_note-170" w:history="1">
        <w:r w:rsidRPr="00CD639C">
          <w:rPr>
            <w:rFonts w:ascii="Times New Roman" w:eastAsia="Times New Roman" w:hAnsi="Times New Roman" w:cs="Times New Roman"/>
            <w:color w:val="0000FF"/>
            <w:sz w:val="24"/>
            <w:szCs w:val="24"/>
            <w:u w:val="single"/>
            <w:vertAlign w:val="superscript"/>
          </w:rPr>
          <w:t>[155]</w:t>
        </w:r>
      </w:hyperlink>
      <w:r w:rsidRPr="00CD639C">
        <w:rPr>
          <w:rFonts w:ascii="Times New Roman" w:eastAsia="Times New Roman" w:hAnsi="Times New Roman" w:cs="Times New Roman"/>
          <w:sz w:val="24"/>
          <w:szCs w:val="24"/>
        </w:rPr>
        <w:t xml:space="preserve"> the compounds involved are diverse and reflect the complexity inherent in organic chemistry.</w:t>
      </w:r>
      <w:hyperlink r:id="rId699" w:anchor="cite_note-Jstg-98" w:history="1">
        <w:r w:rsidRPr="00CD639C">
          <w:rPr>
            <w:rFonts w:ascii="Times New Roman" w:eastAsia="Times New Roman" w:hAnsi="Times New Roman" w:cs="Times New Roman"/>
            <w:color w:val="0000FF"/>
            <w:sz w:val="24"/>
            <w:szCs w:val="24"/>
            <w:u w:val="single"/>
            <w:vertAlign w:val="superscript"/>
          </w:rPr>
          <w:t>[89]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3"/>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Discrete molecules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articles: </w:t>
      </w:r>
      <w:hyperlink r:id="rId700" w:tooltip="Fluorocarbon" w:history="1">
        <w:r w:rsidRPr="00CD639C">
          <w:rPr>
            <w:rFonts w:ascii="Times New Roman" w:eastAsia="Times New Roman" w:hAnsi="Times New Roman" w:cs="Times New Roman"/>
            <w:color w:val="0000FF"/>
            <w:sz w:val="24"/>
            <w:szCs w:val="24"/>
            <w:u w:val="single"/>
          </w:rPr>
          <w:t>Fluorocarbon</w:t>
        </w:r>
      </w:hyperlink>
      <w:r w:rsidRPr="00CD639C">
        <w:rPr>
          <w:rFonts w:ascii="Times New Roman" w:eastAsia="Times New Roman" w:hAnsi="Times New Roman" w:cs="Times New Roman"/>
          <w:sz w:val="24"/>
          <w:szCs w:val="24"/>
        </w:rPr>
        <w:t xml:space="preserve"> and </w:t>
      </w:r>
      <w:hyperlink r:id="rId701" w:tooltip="Perfluorinated compound" w:history="1">
        <w:r w:rsidRPr="00CD639C">
          <w:rPr>
            <w:rFonts w:ascii="Times New Roman" w:eastAsia="Times New Roman" w:hAnsi="Times New Roman" w:cs="Times New Roman"/>
            <w:color w:val="0000FF"/>
            <w:sz w:val="24"/>
            <w:szCs w:val="24"/>
            <w:u w:val="single"/>
          </w:rPr>
          <w:t>Perfluorinated compound</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substitution of hydrogen atoms in an </w:t>
      </w:r>
      <w:hyperlink r:id="rId702" w:tooltip="Alkane" w:history="1">
        <w:r w:rsidRPr="00CD639C">
          <w:rPr>
            <w:rFonts w:ascii="Times New Roman" w:eastAsia="Times New Roman" w:hAnsi="Times New Roman" w:cs="Times New Roman"/>
            <w:color w:val="0000FF"/>
            <w:sz w:val="24"/>
            <w:szCs w:val="24"/>
            <w:u w:val="single"/>
          </w:rPr>
          <w:t>alkane</w:t>
        </w:r>
      </w:hyperlink>
      <w:r w:rsidRPr="00CD639C">
        <w:rPr>
          <w:rFonts w:ascii="Times New Roman" w:eastAsia="Times New Roman" w:hAnsi="Times New Roman" w:cs="Times New Roman"/>
          <w:sz w:val="24"/>
          <w:szCs w:val="24"/>
        </w:rPr>
        <w:t xml:space="preserve"> by progressively more fluorine atoms gradually alters several properties: melting and boiling points are lowered, density increases, solubility in hydrocarbons decreases and overall stability increases. Perfluorocarbons,</w:t>
      </w:r>
      <w:hyperlink r:id="rId703" w:anchor="cite_note-171" w:history="1">
        <w:r w:rsidRPr="00CD639C">
          <w:rPr>
            <w:rFonts w:ascii="Times New Roman" w:eastAsia="Times New Roman" w:hAnsi="Times New Roman" w:cs="Times New Roman"/>
            <w:color w:val="0000FF"/>
            <w:sz w:val="24"/>
            <w:szCs w:val="24"/>
            <w:u w:val="single"/>
            <w:vertAlign w:val="superscript"/>
          </w:rPr>
          <w:t>[note 16]</w:t>
        </w:r>
      </w:hyperlink>
      <w:r w:rsidRPr="00CD639C">
        <w:rPr>
          <w:rFonts w:ascii="Times New Roman" w:eastAsia="Times New Roman" w:hAnsi="Times New Roman" w:cs="Times New Roman"/>
          <w:sz w:val="24"/>
          <w:szCs w:val="24"/>
        </w:rPr>
        <w:t xml:space="preserve"> in which all hydrogen atoms are substituted, are insoluble in most organic solvents, reacting at ambient conditions only with sodium in liquid ammonia.</w:t>
      </w:r>
      <w:hyperlink r:id="rId704" w:anchor="cite_note-FOOTNOTESiegemund_et_al.2005451–452-172" w:history="1">
        <w:r w:rsidRPr="00CD639C">
          <w:rPr>
            <w:rFonts w:ascii="Times New Roman" w:eastAsia="Times New Roman" w:hAnsi="Times New Roman" w:cs="Times New Roman"/>
            <w:color w:val="0000FF"/>
            <w:sz w:val="24"/>
            <w:szCs w:val="24"/>
            <w:u w:val="single"/>
            <w:vertAlign w:val="superscript"/>
          </w:rPr>
          <w:t>[156]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term </w:t>
      </w:r>
      <w:hyperlink r:id="rId705" w:tooltip="Perfluorinated compound" w:history="1">
        <w:r w:rsidRPr="00CD639C">
          <w:rPr>
            <w:rFonts w:ascii="Times New Roman" w:eastAsia="Times New Roman" w:hAnsi="Times New Roman" w:cs="Times New Roman"/>
            <w:i/>
            <w:iCs/>
            <w:color w:val="0000FF"/>
            <w:sz w:val="24"/>
            <w:szCs w:val="24"/>
            <w:u w:val="single"/>
          </w:rPr>
          <w:t>perfluorinated compound</w:t>
        </w:r>
      </w:hyperlink>
      <w:r w:rsidRPr="00CD639C">
        <w:rPr>
          <w:rFonts w:ascii="Times New Roman" w:eastAsia="Times New Roman" w:hAnsi="Times New Roman" w:cs="Times New Roman"/>
          <w:sz w:val="24"/>
          <w:szCs w:val="24"/>
        </w:rPr>
        <w:t xml:space="preserve"> is used for what would otherwise be a perfluorocarbon if not for the presence of a </w:t>
      </w:r>
      <w:hyperlink r:id="rId706" w:tooltip="Functional group" w:history="1">
        <w:r w:rsidRPr="00CD639C">
          <w:rPr>
            <w:rFonts w:ascii="Times New Roman" w:eastAsia="Times New Roman" w:hAnsi="Times New Roman" w:cs="Times New Roman"/>
            <w:color w:val="0000FF"/>
            <w:sz w:val="24"/>
            <w:szCs w:val="24"/>
            <w:u w:val="single"/>
          </w:rPr>
          <w:t>functional group</w:t>
        </w:r>
      </w:hyperlink>
      <w:r w:rsidRPr="00CD639C">
        <w:rPr>
          <w:rFonts w:ascii="Times New Roman" w:eastAsia="Times New Roman" w:hAnsi="Times New Roman" w:cs="Times New Roman"/>
          <w:sz w:val="24"/>
          <w:szCs w:val="24"/>
        </w:rPr>
        <w:t>,</w:t>
      </w:r>
      <w:hyperlink r:id="rId707" w:anchor="cite_note-173" w:history="1">
        <w:r w:rsidRPr="00CD639C">
          <w:rPr>
            <w:rFonts w:ascii="Times New Roman" w:eastAsia="Times New Roman" w:hAnsi="Times New Roman" w:cs="Times New Roman"/>
            <w:color w:val="0000FF"/>
            <w:sz w:val="24"/>
            <w:szCs w:val="24"/>
            <w:u w:val="single"/>
            <w:vertAlign w:val="superscript"/>
          </w:rPr>
          <w:t>[157]</w:t>
        </w:r>
      </w:hyperlink>
      <w:hyperlink r:id="rId708" w:anchor="cite_note-175" w:history="1">
        <w:r w:rsidRPr="00CD639C">
          <w:rPr>
            <w:rFonts w:ascii="Times New Roman" w:eastAsia="Times New Roman" w:hAnsi="Times New Roman" w:cs="Times New Roman"/>
            <w:color w:val="0000FF"/>
            <w:sz w:val="24"/>
            <w:szCs w:val="24"/>
            <w:u w:val="single"/>
            <w:vertAlign w:val="superscript"/>
          </w:rPr>
          <w:t>[note 17]</w:t>
        </w:r>
      </w:hyperlink>
      <w:r w:rsidRPr="00CD639C">
        <w:rPr>
          <w:rFonts w:ascii="Times New Roman" w:eastAsia="Times New Roman" w:hAnsi="Times New Roman" w:cs="Times New Roman"/>
          <w:sz w:val="24"/>
          <w:szCs w:val="24"/>
        </w:rPr>
        <w:t xml:space="preserve"> often a </w:t>
      </w:r>
      <w:hyperlink r:id="rId709" w:tooltip="Carboxylic acid" w:history="1">
        <w:r w:rsidRPr="00CD639C">
          <w:rPr>
            <w:rFonts w:ascii="Times New Roman" w:eastAsia="Times New Roman" w:hAnsi="Times New Roman" w:cs="Times New Roman"/>
            <w:color w:val="0000FF"/>
            <w:sz w:val="24"/>
            <w:szCs w:val="24"/>
            <w:u w:val="single"/>
          </w:rPr>
          <w:t>carboxylic acid</w:t>
        </w:r>
      </w:hyperlink>
      <w:r w:rsidRPr="00CD639C">
        <w:rPr>
          <w:rFonts w:ascii="Times New Roman" w:eastAsia="Times New Roman" w:hAnsi="Times New Roman" w:cs="Times New Roman"/>
          <w:sz w:val="24"/>
          <w:szCs w:val="24"/>
        </w:rPr>
        <w:t xml:space="preserve">. These compounds share many properties with perfluorocarbons such as stability and </w:t>
      </w:r>
      <w:hyperlink r:id="rId710" w:tooltip="Hydrophobicity" w:history="1">
        <w:r w:rsidRPr="00CD639C">
          <w:rPr>
            <w:rFonts w:ascii="Times New Roman" w:eastAsia="Times New Roman" w:hAnsi="Times New Roman" w:cs="Times New Roman"/>
            <w:color w:val="0000FF"/>
            <w:sz w:val="24"/>
            <w:szCs w:val="24"/>
            <w:u w:val="single"/>
          </w:rPr>
          <w:t>hydrophobicity</w:t>
        </w:r>
      </w:hyperlink>
      <w:r w:rsidRPr="00CD639C">
        <w:rPr>
          <w:rFonts w:ascii="Times New Roman" w:eastAsia="Times New Roman" w:hAnsi="Times New Roman" w:cs="Times New Roman"/>
          <w:sz w:val="24"/>
          <w:szCs w:val="24"/>
        </w:rPr>
        <w:t>,</w:t>
      </w:r>
      <w:hyperlink r:id="rId711" w:anchor="cite_note-fluorotelomer-176" w:history="1">
        <w:r w:rsidRPr="00CD639C">
          <w:rPr>
            <w:rFonts w:ascii="Times New Roman" w:eastAsia="Times New Roman" w:hAnsi="Times New Roman" w:cs="Times New Roman"/>
            <w:color w:val="0000FF"/>
            <w:sz w:val="24"/>
            <w:szCs w:val="24"/>
            <w:u w:val="single"/>
            <w:vertAlign w:val="superscript"/>
          </w:rPr>
          <w:t>[159]</w:t>
        </w:r>
      </w:hyperlink>
      <w:r w:rsidRPr="00CD639C">
        <w:rPr>
          <w:rFonts w:ascii="Times New Roman" w:eastAsia="Times New Roman" w:hAnsi="Times New Roman" w:cs="Times New Roman"/>
          <w:sz w:val="24"/>
          <w:szCs w:val="24"/>
        </w:rPr>
        <w:t xml:space="preserve"> while the functional group augments their reactivity, enabling them to adhere to surfaces or act as </w:t>
      </w:r>
      <w:hyperlink r:id="rId712" w:tooltip="Surfactant" w:history="1">
        <w:r w:rsidRPr="00CD639C">
          <w:rPr>
            <w:rFonts w:ascii="Times New Roman" w:eastAsia="Times New Roman" w:hAnsi="Times New Roman" w:cs="Times New Roman"/>
            <w:color w:val="0000FF"/>
            <w:sz w:val="24"/>
            <w:szCs w:val="24"/>
            <w:u w:val="single"/>
          </w:rPr>
          <w:t>surfactants</w:t>
        </w:r>
      </w:hyperlink>
      <w:r w:rsidRPr="00CD639C">
        <w:rPr>
          <w:rFonts w:ascii="Times New Roman" w:eastAsia="Times New Roman" w:hAnsi="Times New Roman" w:cs="Times New Roman"/>
          <w:sz w:val="24"/>
          <w:szCs w:val="24"/>
        </w:rPr>
        <w:t>;</w:t>
      </w:r>
      <w:hyperlink r:id="rId713" w:anchor="cite_note-Salager2002-177" w:history="1">
        <w:r w:rsidRPr="00CD639C">
          <w:rPr>
            <w:rFonts w:ascii="Times New Roman" w:eastAsia="Times New Roman" w:hAnsi="Times New Roman" w:cs="Times New Roman"/>
            <w:color w:val="0000FF"/>
            <w:sz w:val="24"/>
            <w:szCs w:val="24"/>
            <w:u w:val="single"/>
            <w:vertAlign w:val="superscript"/>
          </w:rPr>
          <w:t>[160]</w:t>
        </w:r>
      </w:hyperlink>
      <w:r w:rsidRPr="00CD639C">
        <w:rPr>
          <w:rFonts w:ascii="Times New Roman" w:eastAsia="Times New Roman" w:hAnsi="Times New Roman" w:cs="Times New Roman"/>
          <w:sz w:val="24"/>
          <w:szCs w:val="24"/>
        </w:rPr>
        <w:t xml:space="preserve"> </w:t>
      </w:r>
      <w:hyperlink r:id="rId714" w:tooltip="Fluorosurfactant" w:history="1">
        <w:r w:rsidRPr="00CD639C">
          <w:rPr>
            <w:rFonts w:ascii="Times New Roman" w:eastAsia="Times New Roman" w:hAnsi="Times New Roman" w:cs="Times New Roman"/>
            <w:color w:val="0000FF"/>
            <w:sz w:val="24"/>
            <w:szCs w:val="24"/>
            <w:u w:val="single"/>
          </w:rPr>
          <w:t>Fluorosurfactants</w:t>
        </w:r>
      </w:hyperlink>
      <w:r w:rsidRPr="00CD639C">
        <w:rPr>
          <w:rFonts w:ascii="Times New Roman" w:eastAsia="Times New Roman" w:hAnsi="Times New Roman" w:cs="Times New Roman"/>
          <w:sz w:val="24"/>
          <w:szCs w:val="24"/>
        </w:rPr>
        <w:t xml:space="preserve">, in particular, can lower the </w:t>
      </w:r>
      <w:hyperlink r:id="rId715" w:tooltip="Surface tension" w:history="1">
        <w:r w:rsidRPr="00CD639C">
          <w:rPr>
            <w:rFonts w:ascii="Times New Roman" w:eastAsia="Times New Roman" w:hAnsi="Times New Roman" w:cs="Times New Roman"/>
            <w:color w:val="0000FF"/>
            <w:sz w:val="24"/>
            <w:szCs w:val="24"/>
            <w:u w:val="single"/>
          </w:rPr>
          <w:t>surface tension</w:t>
        </w:r>
      </w:hyperlink>
      <w:r w:rsidRPr="00CD639C">
        <w:rPr>
          <w:rFonts w:ascii="Times New Roman" w:eastAsia="Times New Roman" w:hAnsi="Times New Roman" w:cs="Times New Roman"/>
          <w:sz w:val="24"/>
          <w:szCs w:val="24"/>
        </w:rPr>
        <w:t xml:space="preserve"> of water more than their hydrocarbon-based analogues. </w:t>
      </w:r>
      <w:hyperlink r:id="rId716" w:tooltip="Fluorotelomer" w:history="1">
        <w:r w:rsidRPr="00CD639C">
          <w:rPr>
            <w:rFonts w:ascii="Times New Roman" w:eastAsia="Times New Roman" w:hAnsi="Times New Roman" w:cs="Times New Roman"/>
            <w:color w:val="0000FF"/>
            <w:sz w:val="24"/>
            <w:szCs w:val="24"/>
            <w:u w:val="single"/>
          </w:rPr>
          <w:t>Fluorotelomers</w:t>
        </w:r>
      </w:hyperlink>
      <w:r w:rsidRPr="00CD639C">
        <w:rPr>
          <w:rFonts w:ascii="Times New Roman" w:eastAsia="Times New Roman" w:hAnsi="Times New Roman" w:cs="Times New Roman"/>
          <w:sz w:val="24"/>
          <w:szCs w:val="24"/>
        </w:rPr>
        <w:t>, which have some unfluorinated carbon atoms near the functional group, are also regarded as perfluorinated.</w:t>
      </w:r>
      <w:hyperlink r:id="rId717" w:anchor="cite_note-fluorotelomer-176" w:history="1">
        <w:r w:rsidRPr="00CD639C">
          <w:rPr>
            <w:rFonts w:ascii="Times New Roman" w:eastAsia="Times New Roman" w:hAnsi="Times New Roman" w:cs="Times New Roman"/>
            <w:color w:val="0000FF"/>
            <w:sz w:val="24"/>
            <w:szCs w:val="24"/>
            <w:u w:val="single"/>
            <w:vertAlign w:val="superscript"/>
          </w:rPr>
          <w:t>[159]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3"/>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Polymers</w:t>
      </w:r>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Polymers exhibit the same stability increases afforded by fluorine substitution (for hydrogen) in discrete molecules; their melting points generally increase too.</w:t>
      </w:r>
      <w:hyperlink r:id="rId718" w:anchor="cite_note-FOOTNOTECarlsonScmiegel20053-178" w:history="1">
        <w:r w:rsidRPr="00CD639C">
          <w:rPr>
            <w:rFonts w:ascii="Times New Roman" w:eastAsia="Times New Roman" w:hAnsi="Times New Roman" w:cs="Times New Roman"/>
            <w:color w:val="0000FF"/>
            <w:sz w:val="24"/>
            <w:szCs w:val="24"/>
            <w:u w:val="single"/>
            <w:vertAlign w:val="superscript"/>
          </w:rPr>
          <w:t>[161]</w:t>
        </w:r>
      </w:hyperlink>
      <w:r w:rsidRPr="00CD639C">
        <w:rPr>
          <w:rFonts w:ascii="Times New Roman" w:eastAsia="Times New Roman" w:hAnsi="Times New Roman" w:cs="Times New Roman"/>
          <w:sz w:val="24"/>
          <w:szCs w:val="24"/>
        </w:rPr>
        <w:t xml:space="preserve"> </w:t>
      </w:r>
      <w:hyperlink r:id="rId719" w:tooltip="Polytetrafluoroethylene" w:history="1">
        <w:r w:rsidRPr="00CD639C">
          <w:rPr>
            <w:rFonts w:ascii="Times New Roman" w:eastAsia="Times New Roman" w:hAnsi="Times New Roman" w:cs="Times New Roman"/>
            <w:color w:val="0000FF"/>
            <w:sz w:val="24"/>
            <w:szCs w:val="24"/>
            <w:u w:val="single"/>
          </w:rPr>
          <w:t>Polytetrafluoroethylene</w:t>
        </w:r>
      </w:hyperlink>
      <w:r w:rsidRPr="00CD639C">
        <w:rPr>
          <w:rFonts w:ascii="Times New Roman" w:eastAsia="Times New Roman" w:hAnsi="Times New Roman" w:cs="Times New Roman"/>
          <w:sz w:val="24"/>
          <w:szCs w:val="24"/>
        </w:rPr>
        <w:t xml:space="preserve"> (PTFE), the simplest fluoropolymer and perfluoro analogue of </w:t>
      </w:r>
      <w:hyperlink r:id="rId720" w:tooltip="Polyethylene" w:history="1">
        <w:r w:rsidRPr="00CD639C">
          <w:rPr>
            <w:rFonts w:ascii="Times New Roman" w:eastAsia="Times New Roman" w:hAnsi="Times New Roman" w:cs="Times New Roman"/>
            <w:color w:val="0000FF"/>
            <w:sz w:val="24"/>
            <w:szCs w:val="24"/>
            <w:u w:val="single"/>
          </w:rPr>
          <w:t>polyethylene</w:t>
        </w:r>
      </w:hyperlink>
      <w:r w:rsidRPr="00CD639C">
        <w:rPr>
          <w:rFonts w:ascii="Times New Roman" w:eastAsia="Times New Roman" w:hAnsi="Times New Roman" w:cs="Times New Roman"/>
          <w:sz w:val="24"/>
          <w:szCs w:val="24"/>
        </w:rPr>
        <w:t xml:space="preserve"> with </w:t>
      </w:r>
      <w:hyperlink r:id="rId721" w:tooltip="Structural unit" w:history="1">
        <w:r w:rsidRPr="00CD639C">
          <w:rPr>
            <w:rFonts w:ascii="Times New Roman" w:eastAsia="Times New Roman" w:hAnsi="Times New Roman" w:cs="Times New Roman"/>
            <w:color w:val="0000FF"/>
            <w:sz w:val="24"/>
            <w:szCs w:val="24"/>
            <w:u w:val="single"/>
          </w:rPr>
          <w:t>structural unit</w:t>
        </w:r>
      </w:hyperlink>
      <w:r w:rsidRPr="00CD639C">
        <w:rPr>
          <w:rFonts w:ascii="Times New Roman" w:eastAsia="Times New Roman" w:hAnsi="Times New Roman" w:cs="Times New Roman"/>
          <w:sz w:val="24"/>
          <w:szCs w:val="24"/>
        </w:rPr>
        <w:t xml:space="preserve"> –CF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demonstrates this change as expected, but its very high melting point makes it difficult to mold.</w:t>
      </w:r>
      <w:hyperlink r:id="rId722" w:anchor="cite_note-FOOTNOTECarlsonScmiegel20053–4-179" w:history="1">
        <w:r w:rsidRPr="00CD639C">
          <w:rPr>
            <w:rFonts w:ascii="Times New Roman" w:eastAsia="Times New Roman" w:hAnsi="Times New Roman" w:cs="Times New Roman"/>
            <w:color w:val="0000FF"/>
            <w:sz w:val="24"/>
            <w:szCs w:val="24"/>
            <w:u w:val="single"/>
            <w:vertAlign w:val="superscript"/>
          </w:rPr>
          <w:t>[162]</w:t>
        </w:r>
      </w:hyperlink>
      <w:r w:rsidRPr="00CD639C">
        <w:rPr>
          <w:rFonts w:ascii="Times New Roman" w:eastAsia="Times New Roman" w:hAnsi="Times New Roman" w:cs="Times New Roman"/>
          <w:sz w:val="24"/>
          <w:szCs w:val="24"/>
        </w:rPr>
        <w:t xml:space="preserve"> Various PTFE derivatives are less temperature-tolerant but easier to mold: </w:t>
      </w:r>
      <w:hyperlink r:id="rId723" w:tooltip="Fluorinated ethylene propylene" w:history="1">
        <w:r w:rsidRPr="00CD639C">
          <w:rPr>
            <w:rFonts w:ascii="Times New Roman" w:eastAsia="Times New Roman" w:hAnsi="Times New Roman" w:cs="Times New Roman"/>
            <w:color w:val="0000FF"/>
            <w:sz w:val="24"/>
            <w:szCs w:val="24"/>
            <w:u w:val="single"/>
          </w:rPr>
          <w:t>fluorinated ethylene propylene</w:t>
        </w:r>
      </w:hyperlink>
      <w:r w:rsidRPr="00CD639C">
        <w:rPr>
          <w:rFonts w:ascii="Times New Roman" w:eastAsia="Times New Roman" w:hAnsi="Times New Roman" w:cs="Times New Roman"/>
          <w:sz w:val="24"/>
          <w:szCs w:val="24"/>
        </w:rPr>
        <w:t xml:space="preserve"> replaces some fluorine atoms with </w:t>
      </w:r>
      <w:hyperlink r:id="rId724" w:tooltip="Trifluoromethyl" w:history="1">
        <w:r w:rsidRPr="00CD639C">
          <w:rPr>
            <w:rFonts w:ascii="Times New Roman" w:eastAsia="Times New Roman" w:hAnsi="Times New Roman" w:cs="Times New Roman"/>
            <w:color w:val="0000FF"/>
            <w:sz w:val="24"/>
            <w:szCs w:val="24"/>
            <w:u w:val="single"/>
          </w:rPr>
          <w:t>trifluoromethyl</w:t>
        </w:r>
      </w:hyperlink>
      <w:r w:rsidRPr="00CD639C">
        <w:rPr>
          <w:rFonts w:ascii="Times New Roman" w:eastAsia="Times New Roman" w:hAnsi="Times New Roman" w:cs="Times New Roman"/>
          <w:sz w:val="24"/>
          <w:szCs w:val="24"/>
        </w:rPr>
        <w:t xml:space="preserve"> groups, </w:t>
      </w:r>
      <w:hyperlink r:id="rId725" w:tooltip="Perfluoroalkoxy alkane" w:history="1">
        <w:r w:rsidRPr="00CD639C">
          <w:rPr>
            <w:rFonts w:ascii="Times New Roman" w:eastAsia="Times New Roman" w:hAnsi="Times New Roman" w:cs="Times New Roman"/>
            <w:color w:val="0000FF"/>
            <w:sz w:val="24"/>
            <w:szCs w:val="24"/>
            <w:u w:val="single"/>
          </w:rPr>
          <w:t>perfluoroalkoxy alkanes</w:t>
        </w:r>
      </w:hyperlink>
      <w:r w:rsidRPr="00CD639C">
        <w:rPr>
          <w:rFonts w:ascii="Times New Roman" w:eastAsia="Times New Roman" w:hAnsi="Times New Roman" w:cs="Times New Roman"/>
          <w:sz w:val="24"/>
          <w:szCs w:val="24"/>
        </w:rPr>
        <w:t xml:space="preserve"> do the same with </w:t>
      </w:r>
      <w:hyperlink r:id="rId726" w:tooltip="Trifluoromethoxy" w:history="1">
        <w:r w:rsidRPr="00CD639C">
          <w:rPr>
            <w:rFonts w:ascii="Times New Roman" w:eastAsia="Times New Roman" w:hAnsi="Times New Roman" w:cs="Times New Roman"/>
            <w:color w:val="0000FF"/>
            <w:sz w:val="24"/>
            <w:szCs w:val="24"/>
            <w:u w:val="single"/>
          </w:rPr>
          <w:t>trifluoromethoxy</w:t>
        </w:r>
      </w:hyperlink>
      <w:r w:rsidRPr="00CD639C">
        <w:rPr>
          <w:rFonts w:ascii="Times New Roman" w:eastAsia="Times New Roman" w:hAnsi="Times New Roman" w:cs="Times New Roman"/>
          <w:sz w:val="24"/>
          <w:szCs w:val="24"/>
        </w:rPr>
        <w:t xml:space="preserve"> groups,</w:t>
      </w:r>
      <w:hyperlink r:id="rId727" w:anchor="cite_note-FOOTNOTECarlsonScmiegel20053–4-179" w:history="1">
        <w:r w:rsidRPr="00CD639C">
          <w:rPr>
            <w:rFonts w:ascii="Times New Roman" w:eastAsia="Times New Roman" w:hAnsi="Times New Roman" w:cs="Times New Roman"/>
            <w:color w:val="0000FF"/>
            <w:sz w:val="24"/>
            <w:szCs w:val="24"/>
            <w:u w:val="single"/>
            <w:vertAlign w:val="superscript"/>
          </w:rPr>
          <w:t>[162]</w:t>
        </w:r>
      </w:hyperlink>
      <w:r w:rsidRPr="00CD639C">
        <w:rPr>
          <w:rFonts w:ascii="Times New Roman" w:eastAsia="Times New Roman" w:hAnsi="Times New Roman" w:cs="Times New Roman"/>
          <w:sz w:val="24"/>
          <w:szCs w:val="24"/>
        </w:rPr>
        <w:t xml:space="preserve"> and </w:t>
      </w:r>
      <w:hyperlink r:id="rId728" w:tooltip="Nafion" w:history="1">
        <w:r w:rsidRPr="00CD639C">
          <w:rPr>
            <w:rFonts w:ascii="Times New Roman" w:eastAsia="Times New Roman" w:hAnsi="Times New Roman" w:cs="Times New Roman"/>
            <w:color w:val="0000FF"/>
            <w:sz w:val="24"/>
            <w:szCs w:val="24"/>
            <w:u w:val="single"/>
          </w:rPr>
          <w:t>Nafion</w:t>
        </w:r>
      </w:hyperlink>
      <w:r w:rsidRPr="00CD639C">
        <w:rPr>
          <w:rFonts w:ascii="Times New Roman" w:eastAsia="Times New Roman" w:hAnsi="Times New Roman" w:cs="Times New Roman"/>
          <w:sz w:val="24"/>
          <w:szCs w:val="24"/>
        </w:rPr>
        <w:t xml:space="preserve"> contains perfluoroether side chains capped with </w:t>
      </w:r>
      <w:hyperlink r:id="rId729" w:tooltip="Sulfonic acid" w:history="1">
        <w:r w:rsidRPr="00CD639C">
          <w:rPr>
            <w:rFonts w:ascii="Times New Roman" w:eastAsia="Times New Roman" w:hAnsi="Times New Roman" w:cs="Times New Roman"/>
            <w:color w:val="0000FF"/>
            <w:sz w:val="24"/>
            <w:szCs w:val="24"/>
            <w:u w:val="single"/>
          </w:rPr>
          <w:t>sulfonic acid</w:t>
        </w:r>
      </w:hyperlink>
      <w:r w:rsidRPr="00CD639C">
        <w:rPr>
          <w:rFonts w:ascii="Times New Roman" w:eastAsia="Times New Roman" w:hAnsi="Times New Roman" w:cs="Times New Roman"/>
          <w:sz w:val="24"/>
          <w:szCs w:val="24"/>
        </w:rPr>
        <w:t xml:space="preserve"> groups.</w:t>
      </w:r>
      <w:hyperlink r:id="rId730" w:anchor="cite_note-180" w:history="1">
        <w:r w:rsidRPr="00CD639C">
          <w:rPr>
            <w:rFonts w:ascii="Times New Roman" w:eastAsia="Times New Roman" w:hAnsi="Times New Roman" w:cs="Times New Roman"/>
            <w:color w:val="0000FF"/>
            <w:sz w:val="24"/>
            <w:szCs w:val="24"/>
            <w:u w:val="single"/>
            <w:vertAlign w:val="superscript"/>
          </w:rPr>
          <w:t>[163]</w:t>
        </w:r>
      </w:hyperlink>
      <w:hyperlink r:id="rId731" w:anchor="cite_note-181" w:history="1">
        <w:r w:rsidRPr="00CD639C">
          <w:rPr>
            <w:rFonts w:ascii="Times New Roman" w:eastAsia="Times New Roman" w:hAnsi="Times New Roman" w:cs="Times New Roman"/>
            <w:color w:val="0000FF"/>
            <w:sz w:val="24"/>
            <w:szCs w:val="24"/>
            <w:u w:val="single"/>
            <w:vertAlign w:val="superscript"/>
          </w:rPr>
          <w:t>[164]</w:t>
        </w:r>
      </w:hyperlink>
      <w:r w:rsidRPr="00CD639C">
        <w:rPr>
          <w:rFonts w:ascii="Times New Roman" w:eastAsia="Times New Roman" w:hAnsi="Times New Roman" w:cs="Times New Roman"/>
          <w:sz w:val="24"/>
          <w:szCs w:val="24"/>
        </w:rPr>
        <w:t xml:space="preserve"> Other fluoropolymers retain some hydrogen atoms; </w:t>
      </w:r>
      <w:hyperlink r:id="rId732" w:tooltip="Polyvinylidene fluoride" w:history="1">
        <w:r w:rsidRPr="00CD639C">
          <w:rPr>
            <w:rFonts w:ascii="Times New Roman" w:eastAsia="Times New Roman" w:hAnsi="Times New Roman" w:cs="Times New Roman"/>
            <w:color w:val="0000FF"/>
            <w:sz w:val="24"/>
            <w:szCs w:val="24"/>
            <w:u w:val="single"/>
          </w:rPr>
          <w:t>polyvinylidene fluoride</w:t>
        </w:r>
      </w:hyperlink>
      <w:r w:rsidRPr="00CD639C">
        <w:rPr>
          <w:rFonts w:ascii="Times New Roman" w:eastAsia="Times New Roman" w:hAnsi="Times New Roman" w:cs="Times New Roman"/>
          <w:sz w:val="24"/>
          <w:szCs w:val="24"/>
        </w:rPr>
        <w:t xml:space="preserve"> has half the fluorine atoms of PTFE and </w:t>
      </w:r>
      <w:hyperlink r:id="rId733" w:tooltip="Polyvinyl fluoride" w:history="1">
        <w:r w:rsidRPr="00CD639C">
          <w:rPr>
            <w:rFonts w:ascii="Times New Roman" w:eastAsia="Times New Roman" w:hAnsi="Times New Roman" w:cs="Times New Roman"/>
            <w:color w:val="0000FF"/>
            <w:sz w:val="24"/>
            <w:szCs w:val="24"/>
            <w:u w:val="single"/>
          </w:rPr>
          <w:t>polyvinyl fluoride</w:t>
        </w:r>
      </w:hyperlink>
      <w:r w:rsidRPr="00CD639C">
        <w:rPr>
          <w:rFonts w:ascii="Times New Roman" w:eastAsia="Times New Roman" w:hAnsi="Times New Roman" w:cs="Times New Roman"/>
          <w:sz w:val="24"/>
          <w:szCs w:val="24"/>
        </w:rPr>
        <w:t xml:space="preserve"> has a quarter, but both behave much like perfluorinated polymers.</w:t>
      </w:r>
      <w:hyperlink r:id="rId734" w:anchor="cite_note-FOOTNOTECarlsonScmiegel20054-182" w:history="1">
        <w:r w:rsidRPr="00CD639C">
          <w:rPr>
            <w:rFonts w:ascii="Times New Roman" w:eastAsia="Times New Roman" w:hAnsi="Times New Roman" w:cs="Times New Roman"/>
            <w:color w:val="0000FF"/>
            <w:sz w:val="24"/>
            <w:szCs w:val="24"/>
            <w:u w:val="single"/>
            <w:vertAlign w:val="superscript"/>
          </w:rPr>
          <w:t>[165]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Production</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Industrial</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619250"/>
            <wp:effectExtent l="0" t="0" r="0" b="0"/>
            <wp:docPr id="25" name="Picture 25" descr="A machine room">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machine room">
                      <a:hlinkClick r:id="rId735"/>
                    </pic:cNvPr>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2095500" cy="161925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Industrial fluorine cells at </w:t>
      </w:r>
      <w:hyperlink r:id="rId737" w:tooltip="City of Preston, Lancashire" w:history="1">
        <w:r w:rsidRPr="00CD639C">
          <w:rPr>
            <w:rFonts w:ascii="Times New Roman" w:eastAsia="Times New Roman" w:hAnsi="Times New Roman" w:cs="Times New Roman"/>
            <w:color w:val="0000FF"/>
            <w:sz w:val="24"/>
            <w:szCs w:val="24"/>
            <w:u w:val="single"/>
          </w:rPr>
          <w:t>Preston</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Moissan's method is used to produce industrial quantities of fluorine, via the electrolysis of a </w:t>
      </w:r>
      <w:hyperlink r:id="rId738" w:tooltip="Potassium fluoride" w:history="1">
        <w:r w:rsidRPr="00CD639C">
          <w:rPr>
            <w:rFonts w:ascii="Times New Roman" w:eastAsia="Times New Roman" w:hAnsi="Times New Roman" w:cs="Times New Roman"/>
            <w:color w:val="0000FF"/>
            <w:sz w:val="24"/>
            <w:szCs w:val="24"/>
            <w:u w:val="single"/>
          </w:rPr>
          <w:t>potassium fluoride</w:t>
        </w:r>
      </w:hyperlink>
      <w:r w:rsidRPr="00CD639C">
        <w:rPr>
          <w:rFonts w:ascii="Times New Roman" w:eastAsia="Times New Roman" w:hAnsi="Times New Roman" w:cs="Times New Roman"/>
          <w:sz w:val="24"/>
          <w:szCs w:val="24"/>
        </w:rPr>
        <w:t>/</w:t>
      </w:r>
      <w:hyperlink r:id="rId739" w:tooltip="Hydrogen fluoride" w:history="1">
        <w:r w:rsidRPr="00CD639C">
          <w:rPr>
            <w:rFonts w:ascii="Times New Roman" w:eastAsia="Times New Roman" w:hAnsi="Times New Roman" w:cs="Times New Roman"/>
            <w:color w:val="0000FF"/>
            <w:sz w:val="24"/>
            <w:szCs w:val="24"/>
            <w:u w:val="single"/>
          </w:rPr>
          <w:t>hydrogen fluoride</w:t>
        </w:r>
      </w:hyperlink>
      <w:r w:rsidRPr="00CD639C">
        <w:rPr>
          <w:rFonts w:ascii="Times New Roman" w:eastAsia="Times New Roman" w:hAnsi="Times New Roman" w:cs="Times New Roman"/>
          <w:sz w:val="24"/>
          <w:szCs w:val="24"/>
        </w:rPr>
        <w:t xml:space="preserve"> mixture: hydrogen and fluoride ions are reduced and oxidized at a steel container </w:t>
      </w:r>
      <w:hyperlink r:id="rId740" w:tooltip="Cathode" w:history="1">
        <w:r w:rsidRPr="00CD639C">
          <w:rPr>
            <w:rFonts w:ascii="Times New Roman" w:eastAsia="Times New Roman" w:hAnsi="Times New Roman" w:cs="Times New Roman"/>
            <w:color w:val="0000FF"/>
            <w:sz w:val="24"/>
            <w:szCs w:val="24"/>
            <w:u w:val="single"/>
          </w:rPr>
          <w:t>cathode</w:t>
        </w:r>
      </w:hyperlink>
      <w:r w:rsidRPr="00CD639C">
        <w:rPr>
          <w:rFonts w:ascii="Times New Roman" w:eastAsia="Times New Roman" w:hAnsi="Times New Roman" w:cs="Times New Roman"/>
          <w:sz w:val="24"/>
          <w:szCs w:val="24"/>
        </w:rPr>
        <w:t xml:space="preserve"> and a carbon block </w:t>
      </w:r>
      <w:hyperlink r:id="rId741" w:tooltip="Anode" w:history="1">
        <w:r w:rsidRPr="00CD639C">
          <w:rPr>
            <w:rFonts w:ascii="Times New Roman" w:eastAsia="Times New Roman" w:hAnsi="Times New Roman" w:cs="Times New Roman"/>
            <w:color w:val="0000FF"/>
            <w:sz w:val="24"/>
            <w:szCs w:val="24"/>
            <w:u w:val="single"/>
          </w:rPr>
          <w:t>anode</w:t>
        </w:r>
      </w:hyperlink>
      <w:r w:rsidRPr="00CD639C">
        <w:rPr>
          <w:rFonts w:ascii="Times New Roman" w:eastAsia="Times New Roman" w:hAnsi="Times New Roman" w:cs="Times New Roman"/>
          <w:sz w:val="24"/>
          <w:szCs w:val="24"/>
        </w:rPr>
        <w:t>, under 8–12 volts, to generate hydrogen and fluorine gas respectively.</w:t>
      </w:r>
      <w:hyperlink r:id="rId742"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743" w:anchor="cite_note-FOOTNOTEJaccaud_et_al.2000386-183" w:history="1">
        <w:r w:rsidRPr="00CD639C">
          <w:rPr>
            <w:rFonts w:ascii="Times New Roman" w:eastAsia="Times New Roman" w:hAnsi="Times New Roman" w:cs="Times New Roman"/>
            <w:color w:val="0000FF"/>
            <w:sz w:val="24"/>
            <w:szCs w:val="24"/>
            <w:u w:val="single"/>
            <w:vertAlign w:val="superscript"/>
          </w:rPr>
          <w:t>[166]</w:t>
        </w:r>
      </w:hyperlink>
      <w:r w:rsidRPr="00CD639C">
        <w:rPr>
          <w:rFonts w:ascii="Times New Roman" w:eastAsia="Times New Roman" w:hAnsi="Times New Roman" w:cs="Times New Roman"/>
          <w:sz w:val="24"/>
          <w:szCs w:val="24"/>
        </w:rPr>
        <w:t xml:space="preserve"> Temperatures are elevated, KF•2HF melting at 70 °C (158 °F) and being electrolyzed at 70–130 °C (158–266 °F). KF, which acts as catalyst, is essential since pure HF cannot be electrolyzed.</w:t>
      </w:r>
      <w:hyperlink r:id="rId744"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745" w:anchor="cite_note-FOOTNOTEJaccaud_et_al.2000384–285-184" w:history="1">
        <w:r w:rsidRPr="00CD639C">
          <w:rPr>
            <w:rFonts w:ascii="Times New Roman" w:eastAsia="Times New Roman" w:hAnsi="Times New Roman" w:cs="Times New Roman"/>
            <w:color w:val="0000FF"/>
            <w:sz w:val="24"/>
            <w:szCs w:val="24"/>
            <w:u w:val="single"/>
            <w:vertAlign w:val="superscript"/>
          </w:rPr>
          <w:t>[167]</w:t>
        </w:r>
      </w:hyperlink>
      <w:hyperlink r:id="rId746" w:anchor="cite_note-FOOTNOTEGreenwoodEarnshaw1998796–797-185" w:history="1">
        <w:r w:rsidRPr="00CD639C">
          <w:rPr>
            <w:rFonts w:ascii="Times New Roman" w:eastAsia="Times New Roman" w:hAnsi="Times New Roman" w:cs="Times New Roman"/>
            <w:color w:val="0000FF"/>
            <w:sz w:val="24"/>
            <w:szCs w:val="24"/>
            <w:u w:val="single"/>
            <w:vertAlign w:val="superscript"/>
          </w:rPr>
          <w:t>[168]</w:t>
        </w:r>
      </w:hyperlink>
      <w:r w:rsidRPr="00CD639C">
        <w:rPr>
          <w:rFonts w:ascii="Times New Roman" w:eastAsia="Times New Roman" w:hAnsi="Times New Roman" w:cs="Times New Roman"/>
          <w:sz w:val="24"/>
          <w:szCs w:val="24"/>
        </w:rPr>
        <w:t xml:space="preserve"> Fluorine can be stored in steel cylinders that have passivated interiors, at temperatures below 200 °C (392 °F); otherwise nickel can be used.</w:t>
      </w:r>
      <w:hyperlink r:id="rId747"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748" w:anchor="cite_note-FOOTNOTEJaccaud_et_al.2000384–385-186" w:history="1">
        <w:r w:rsidRPr="00CD639C">
          <w:rPr>
            <w:rFonts w:ascii="Times New Roman" w:eastAsia="Times New Roman" w:hAnsi="Times New Roman" w:cs="Times New Roman"/>
            <w:color w:val="0000FF"/>
            <w:sz w:val="24"/>
            <w:szCs w:val="24"/>
            <w:u w:val="single"/>
            <w:vertAlign w:val="superscript"/>
          </w:rPr>
          <w:t>[169]</w:t>
        </w:r>
      </w:hyperlink>
      <w:r w:rsidRPr="00CD639C">
        <w:rPr>
          <w:rFonts w:ascii="Times New Roman" w:eastAsia="Times New Roman" w:hAnsi="Times New Roman" w:cs="Times New Roman"/>
          <w:sz w:val="24"/>
          <w:szCs w:val="24"/>
        </w:rPr>
        <w:t xml:space="preserve"> Regulator valves and pipework are made of nickel, the latter possibly using </w:t>
      </w:r>
      <w:hyperlink r:id="rId749" w:tooltip="Monel" w:history="1">
        <w:r w:rsidRPr="00CD639C">
          <w:rPr>
            <w:rFonts w:ascii="Times New Roman" w:eastAsia="Times New Roman" w:hAnsi="Times New Roman" w:cs="Times New Roman"/>
            <w:color w:val="0000FF"/>
            <w:sz w:val="24"/>
            <w:szCs w:val="24"/>
            <w:u w:val="single"/>
          </w:rPr>
          <w:t>Monel</w:t>
        </w:r>
      </w:hyperlink>
      <w:r w:rsidRPr="00CD639C">
        <w:rPr>
          <w:rFonts w:ascii="Times New Roman" w:eastAsia="Times New Roman" w:hAnsi="Times New Roman" w:cs="Times New Roman"/>
          <w:sz w:val="24"/>
          <w:szCs w:val="24"/>
        </w:rPr>
        <w:t xml:space="preserve"> instead.</w:t>
      </w:r>
      <w:hyperlink r:id="rId750" w:anchor="cite_note-FOOTNOTEJaccaud_et_al.2000390–391-187" w:history="1">
        <w:r w:rsidRPr="00CD639C">
          <w:rPr>
            <w:rFonts w:ascii="Times New Roman" w:eastAsia="Times New Roman" w:hAnsi="Times New Roman" w:cs="Times New Roman"/>
            <w:color w:val="0000FF"/>
            <w:sz w:val="24"/>
            <w:szCs w:val="24"/>
            <w:u w:val="single"/>
            <w:vertAlign w:val="superscript"/>
          </w:rPr>
          <w:t>[170]</w:t>
        </w:r>
      </w:hyperlink>
      <w:r w:rsidRPr="00CD639C">
        <w:rPr>
          <w:rFonts w:ascii="Times New Roman" w:eastAsia="Times New Roman" w:hAnsi="Times New Roman" w:cs="Times New Roman"/>
          <w:sz w:val="24"/>
          <w:szCs w:val="24"/>
        </w:rPr>
        <w:t xml:space="preserve"> Frequent passivation, along with the strict exclusion of water and greases, must be undertaken. In the laboratory, glassware may carry fluorine gas under low pressure and anhydrous conditions;</w:t>
      </w:r>
      <w:hyperlink r:id="rId751" w:anchor="cite_note-FOOTNOTEJaccaud_et_al.2000390–391-187" w:history="1">
        <w:r w:rsidRPr="00CD639C">
          <w:rPr>
            <w:rFonts w:ascii="Times New Roman" w:eastAsia="Times New Roman" w:hAnsi="Times New Roman" w:cs="Times New Roman"/>
            <w:color w:val="0000FF"/>
            <w:sz w:val="24"/>
            <w:szCs w:val="24"/>
            <w:u w:val="single"/>
            <w:vertAlign w:val="superscript"/>
          </w:rPr>
          <w:t>[170]</w:t>
        </w:r>
      </w:hyperlink>
      <w:r w:rsidRPr="00CD639C">
        <w:rPr>
          <w:rFonts w:ascii="Times New Roman" w:eastAsia="Times New Roman" w:hAnsi="Times New Roman" w:cs="Times New Roman"/>
          <w:sz w:val="24"/>
          <w:szCs w:val="24"/>
        </w:rPr>
        <w:t xml:space="preserve"> some sources instead recommend nickel-Monel-PTFE systems.</w:t>
      </w:r>
      <w:hyperlink r:id="rId752" w:anchor="cite_note-Shriver_Inorganic-188" w:history="1">
        <w:r w:rsidRPr="00CD639C">
          <w:rPr>
            <w:rFonts w:ascii="Times New Roman" w:eastAsia="Times New Roman" w:hAnsi="Times New Roman" w:cs="Times New Roman"/>
            <w:color w:val="0000FF"/>
            <w:sz w:val="24"/>
            <w:szCs w:val="24"/>
            <w:u w:val="single"/>
            <w:vertAlign w:val="superscript"/>
          </w:rPr>
          <w:t>[171]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Chemical</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While preparing for a 1986 conference to celebrate the centennial of Moissan's achievement, </w:t>
      </w:r>
      <w:hyperlink r:id="rId753" w:tooltip="Karl O. Christe" w:history="1">
        <w:r w:rsidRPr="00CD639C">
          <w:rPr>
            <w:rFonts w:ascii="Times New Roman" w:eastAsia="Times New Roman" w:hAnsi="Times New Roman" w:cs="Times New Roman"/>
            <w:color w:val="0000FF"/>
            <w:sz w:val="24"/>
            <w:szCs w:val="24"/>
            <w:u w:val="single"/>
          </w:rPr>
          <w:t>Karl O. Christe</w:t>
        </w:r>
      </w:hyperlink>
      <w:r w:rsidRPr="00CD639C">
        <w:rPr>
          <w:rFonts w:ascii="Times New Roman" w:eastAsia="Times New Roman" w:hAnsi="Times New Roman" w:cs="Times New Roman"/>
          <w:sz w:val="24"/>
          <w:szCs w:val="24"/>
        </w:rPr>
        <w:t xml:space="preserve"> reasoned that chemical fluorine generation should be feasible since some metal fluoride anions have no stable neutral counterparts; their acidification potentially triggers oxidation instead. He devised a method which evolves fluorine at high yield and atmospheric pressure:</w:t>
      </w:r>
      <w:hyperlink r:id="rId754" w:anchor="cite_note-year-189" w:history="1">
        <w:r w:rsidRPr="00CD639C">
          <w:rPr>
            <w:rFonts w:ascii="Times New Roman" w:eastAsia="Times New Roman" w:hAnsi="Times New Roman" w:cs="Times New Roman"/>
            <w:color w:val="0000FF"/>
            <w:sz w:val="24"/>
            <w:szCs w:val="24"/>
            <w:u w:val="single"/>
            <w:vertAlign w:val="superscript"/>
          </w:rPr>
          <w:t>[172]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2 </w:t>
      </w:r>
      <w:hyperlink r:id="rId755" w:tooltip="Potassium permanganate" w:history="1">
        <w:r w:rsidRPr="00CD639C">
          <w:rPr>
            <w:rFonts w:ascii="Times New Roman" w:eastAsia="Times New Roman" w:hAnsi="Times New Roman" w:cs="Times New Roman"/>
            <w:color w:val="0000FF"/>
            <w:sz w:val="24"/>
            <w:szCs w:val="24"/>
            <w:u w:val="single"/>
          </w:rPr>
          <w:t>KMnO</w:t>
        </w:r>
        <w:r w:rsidRPr="00CD639C">
          <w:rPr>
            <w:rFonts w:ascii="Times New Roman" w:eastAsia="Times New Roman" w:hAnsi="Times New Roman" w:cs="Times New Roman"/>
            <w:color w:val="0000FF"/>
            <w:sz w:val="24"/>
            <w:szCs w:val="24"/>
            <w:u w:val="single"/>
            <w:vertAlign w:val="subscript"/>
          </w:rPr>
          <w:t>4</w:t>
        </w:r>
      </w:hyperlink>
      <w:r w:rsidRPr="00CD639C">
        <w:rPr>
          <w:rFonts w:ascii="Times New Roman" w:eastAsia="Times New Roman" w:hAnsi="Times New Roman" w:cs="Times New Roman"/>
          <w:sz w:val="24"/>
          <w:szCs w:val="24"/>
        </w:rPr>
        <w:t xml:space="preserve"> + 2 </w:t>
      </w:r>
      <w:hyperlink r:id="rId756" w:tooltip="Potassium fluoride" w:history="1">
        <w:r w:rsidRPr="00CD639C">
          <w:rPr>
            <w:rFonts w:ascii="Times New Roman" w:eastAsia="Times New Roman" w:hAnsi="Times New Roman" w:cs="Times New Roman"/>
            <w:color w:val="0000FF"/>
            <w:sz w:val="24"/>
            <w:szCs w:val="24"/>
            <w:u w:val="single"/>
          </w:rPr>
          <w:t>KF</w:t>
        </w:r>
      </w:hyperlink>
      <w:r w:rsidRPr="00CD639C">
        <w:rPr>
          <w:rFonts w:ascii="Times New Roman" w:eastAsia="Times New Roman" w:hAnsi="Times New Roman" w:cs="Times New Roman"/>
          <w:sz w:val="24"/>
          <w:szCs w:val="24"/>
        </w:rPr>
        <w:t xml:space="preserve"> + 10 </w:t>
      </w:r>
      <w:hyperlink r:id="rId757" w:tooltip="Hydrogen fluoride" w:history="1">
        <w:r w:rsidRPr="00CD639C">
          <w:rPr>
            <w:rFonts w:ascii="Times New Roman" w:eastAsia="Times New Roman" w:hAnsi="Times New Roman" w:cs="Times New Roman"/>
            <w:color w:val="0000FF"/>
            <w:sz w:val="24"/>
            <w:szCs w:val="24"/>
            <w:u w:val="single"/>
          </w:rPr>
          <w:t>HF</w:t>
        </w:r>
      </w:hyperlink>
      <w:r w:rsidRPr="00CD639C">
        <w:rPr>
          <w:rFonts w:ascii="Times New Roman" w:eastAsia="Times New Roman" w:hAnsi="Times New Roman" w:cs="Times New Roman"/>
          <w:sz w:val="24"/>
          <w:szCs w:val="24"/>
        </w:rPr>
        <w:t xml:space="preserve"> + 3 </w:t>
      </w:r>
      <w:hyperlink r:id="rId758" w:tooltip="Hydrogen peroxide" w:history="1">
        <w:r w:rsidRPr="00CD639C">
          <w:rPr>
            <w:rFonts w:ascii="Times New Roman" w:eastAsia="Times New Roman" w:hAnsi="Times New Roman" w:cs="Times New Roman"/>
            <w:color w:val="0000FF"/>
            <w:sz w:val="24"/>
            <w:szCs w:val="24"/>
            <w:u w:val="single"/>
          </w:rPr>
          <w:t>H</w:t>
        </w:r>
        <w:r w:rsidRPr="00CD639C">
          <w:rPr>
            <w:rFonts w:ascii="Times New Roman" w:eastAsia="Times New Roman" w:hAnsi="Times New Roman" w:cs="Times New Roman"/>
            <w:color w:val="0000FF"/>
            <w:sz w:val="24"/>
            <w:szCs w:val="24"/>
            <w:u w:val="single"/>
            <w:vertAlign w:val="subscript"/>
          </w:rPr>
          <w:t>2</w:t>
        </w:r>
        <w:r w:rsidRPr="00CD639C">
          <w:rPr>
            <w:rFonts w:ascii="Times New Roman" w:eastAsia="Times New Roman" w:hAnsi="Times New Roman" w:cs="Times New Roman"/>
            <w:color w:val="0000FF"/>
            <w:sz w:val="24"/>
            <w:szCs w:val="24"/>
            <w:u w:val="single"/>
          </w:rPr>
          <w:t>O</w:t>
        </w:r>
        <w:r w:rsidRPr="00CD639C">
          <w:rPr>
            <w:rFonts w:ascii="Times New Roman" w:eastAsia="Times New Roman" w:hAnsi="Times New Roman" w:cs="Times New Roman"/>
            <w:color w:val="0000FF"/>
            <w:sz w:val="24"/>
            <w:szCs w:val="24"/>
            <w:u w:val="single"/>
            <w:vertAlign w:val="subscript"/>
          </w:rPr>
          <w:t>2</w:t>
        </w:r>
      </w:hyperlink>
      <w:r w:rsidRPr="00CD639C">
        <w:rPr>
          <w:rFonts w:ascii="Times New Roman" w:eastAsia="Times New Roman" w:hAnsi="Times New Roman" w:cs="Times New Roman"/>
          <w:sz w:val="24"/>
          <w:szCs w:val="24"/>
        </w:rPr>
        <w:t xml:space="preserve"> → 2 K</w:t>
      </w:r>
      <w:r w:rsidRPr="00CD639C">
        <w:rPr>
          <w:rFonts w:ascii="Times New Roman" w:eastAsia="Times New Roman" w:hAnsi="Times New Roman" w:cs="Times New Roman"/>
          <w:sz w:val="24"/>
          <w:szCs w:val="24"/>
          <w:vertAlign w:val="subscript"/>
        </w:rPr>
        <w:t>2</w:t>
      </w:r>
      <w:r w:rsidRPr="00CD639C">
        <w:rPr>
          <w:rFonts w:ascii="Times New Roman" w:eastAsia="Times New Roman" w:hAnsi="Times New Roman" w:cs="Times New Roman"/>
          <w:sz w:val="24"/>
          <w:szCs w:val="24"/>
        </w:rPr>
        <w:t>MnF</w:t>
      </w:r>
      <w:r w:rsidRPr="00CD639C">
        <w:rPr>
          <w:rFonts w:ascii="Times New Roman" w:eastAsia="Times New Roman" w:hAnsi="Times New Roman" w:cs="Times New Roman"/>
          <w:sz w:val="24"/>
          <w:szCs w:val="24"/>
          <w:vertAlign w:val="subscript"/>
        </w:rPr>
        <w:t>6</w:t>
      </w:r>
      <w:r w:rsidRPr="00CD639C">
        <w:rPr>
          <w:rFonts w:ascii="Times New Roman" w:eastAsia="Times New Roman" w:hAnsi="Times New Roman" w:cs="Times New Roman"/>
          <w:sz w:val="24"/>
          <w:szCs w:val="24"/>
        </w:rPr>
        <w:t xml:space="preserve"> + 8 </w:t>
      </w:r>
      <w:hyperlink r:id="rId759" w:tooltip="Water" w:history="1">
        <w:r w:rsidRPr="00CD639C">
          <w:rPr>
            <w:rFonts w:ascii="Times New Roman" w:eastAsia="Times New Roman" w:hAnsi="Times New Roman" w:cs="Times New Roman"/>
            <w:color w:val="0000FF"/>
            <w:sz w:val="24"/>
            <w:szCs w:val="24"/>
            <w:u w:val="single"/>
          </w:rPr>
          <w:t>H</w:t>
        </w:r>
        <w:r w:rsidRPr="00CD639C">
          <w:rPr>
            <w:rFonts w:ascii="Times New Roman" w:eastAsia="Times New Roman" w:hAnsi="Times New Roman" w:cs="Times New Roman"/>
            <w:color w:val="0000FF"/>
            <w:sz w:val="24"/>
            <w:szCs w:val="24"/>
            <w:u w:val="single"/>
            <w:vertAlign w:val="subscript"/>
          </w:rPr>
          <w:t>2</w:t>
        </w:r>
        <w:r w:rsidRPr="00CD639C">
          <w:rPr>
            <w:rFonts w:ascii="Times New Roman" w:eastAsia="Times New Roman" w:hAnsi="Times New Roman" w:cs="Times New Roman"/>
            <w:color w:val="0000FF"/>
            <w:sz w:val="24"/>
            <w:szCs w:val="24"/>
            <w:u w:val="single"/>
          </w:rPr>
          <w:t>O</w:t>
        </w:r>
      </w:hyperlink>
      <w:r w:rsidRPr="00CD639C">
        <w:rPr>
          <w:rFonts w:ascii="Times New Roman" w:eastAsia="Times New Roman" w:hAnsi="Times New Roman" w:cs="Times New Roman"/>
          <w:sz w:val="24"/>
          <w:szCs w:val="24"/>
        </w:rPr>
        <w:t xml:space="preserve"> + 3 </w:t>
      </w:r>
      <w:hyperlink r:id="rId760" w:tooltip="Molecular oxygen" w:history="1">
        <w:r w:rsidRPr="00CD639C">
          <w:rPr>
            <w:rFonts w:ascii="Times New Roman" w:eastAsia="Times New Roman" w:hAnsi="Times New Roman" w:cs="Times New Roman"/>
            <w:color w:val="0000FF"/>
            <w:sz w:val="24"/>
            <w:szCs w:val="24"/>
            <w:u w:val="single"/>
          </w:rPr>
          <w:t>O</w:t>
        </w:r>
        <w:r w:rsidRPr="00CD639C">
          <w:rPr>
            <w:rFonts w:ascii="Times New Roman" w:eastAsia="Times New Roman" w:hAnsi="Times New Roman" w:cs="Times New Roman"/>
            <w:color w:val="0000FF"/>
            <w:sz w:val="24"/>
            <w:szCs w:val="24"/>
            <w:u w:val="single"/>
            <w:vertAlign w:val="subscript"/>
          </w:rPr>
          <w:t>2</w:t>
        </w:r>
      </w:hyperlink>
      <w:r w:rsidRPr="00CD639C">
        <w:rPr>
          <w:rFonts w:ascii="Times New Roman" w:eastAsia="Times New Roman" w:hAnsi="Times New Roman" w:cs="Times New Roman"/>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2 K</w:t>
      </w:r>
      <w:r w:rsidRPr="00CD639C">
        <w:rPr>
          <w:rFonts w:ascii="Times New Roman" w:eastAsia="Times New Roman" w:hAnsi="Times New Roman" w:cs="Times New Roman"/>
          <w:sz w:val="24"/>
          <w:szCs w:val="24"/>
          <w:vertAlign w:val="subscript"/>
        </w:rPr>
        <w:t>2</w:t>
      </w:r>
      <w:r w:rsidRPr="00CD639C">
        <w:rPr>
          <w:rFonts w:ascii="Times New Roman" w:eastAsia="Times New Roman" w:hAnsi="Times New Roman" w:cs="Times New Roman"/>
          <w:sz w:val="24"/>
          <w:szCs w:val="24"/>
        </w:rPr>
        <w:t>MnF</w:t>
      </w:r>
      <w:r w:rsidRPr="00CD639C">
        <w:rPr>
          <w:rFonts w:ascii="Times New Roman" w:eastAsia="Times New Roman" w:hAnsi="Times New Roman" w:cs="Times New Roman"/>
          <w:sz w:val="24"/>
          <w:szCs w:val="24"/>
          <w:vertAlign w:val="subscript"/>
        </w:rPr>
        <w:t>6</w:t>
      </w:r>
      <w:r w:rsidRPr="00CD639C">
        <w:rPr>
          <w:rFonts w:ascii="Times New Roman" w:eastAsia="Times New Roman" w:hAnsi="Times New Roman" w:cs="Times New Roman"/>
          <w:sz w:val="24"/>
          <w:szCs w:val="24"/>
        </w:rPr>
        <w:t xml:space="preserve"> + 4 </w:t>
      </w:r>
      <w:hyperlink r:id="rId761" w:tooltip="Antimony pentafluoride" w:history="1">
        <w:r w:rsidRPr="00CD639C">
          <w:rPr>
            <w:rFonts w:ascii="Times New Roman" w:eastAsia="Times New Roman" w:hAnsi="Times New Roman" w:cs="Times New Roman"/>
            <w:color w:val="0000FF"/>
            <w:sz w:val="24"/>
            <w:szCs w:val="24"/>
            <w:u w:val="single"/>
          </w:rPr>
          <w:t>SbF</w:t>
        </w:r>
        <w:r w:rsidRPr="00CD639C">
          <w:rPr>
            <w:rFonts w:ascii="Times New Roman" w:eastAsia="Times New Roman" w:hAnsi="Times New Roman" w:cs="Times New Roman"/>
            <w:color w:val="0000FF"/>
            <w:sz w:val="24"/>
            <w:szCs w:val="24"/>
            <w:u w:val="single"/>
            <w:vertAlign w:val="subscript"/>
          </w:rPr>
          <w:t>5</w:t>
        </w:r>
      </w:hyperlink>
      <w:r w:rsidRPr="00CD639C">
        <w:rPr>
          <w:rFonts w:ascii="Times New Roman" w:eastAsia="Times New Roman" w:hAnsi="Times New Roman" w:cs="Times New Roman"/>
          <w:sz w:val="24"/>
          <w:szCs w:val="24"/>
        </w:rPr>
        <w:t xml:space="preserve"> → 4 KSbF</w:t>
      </w:r>
      <w:r w:rsidRPr="00CD639C">
        <w:rPr>
          <w:rFonts w:ascii="Times New Roman" w:eastAsia="Times New Roman" w:hAnsi="Times New Roman" w:cs="Times New Roman"/>
          <w:sz w:val="24"/>
          <w:szCs w:val="24"/>
          <w:vertAlign w:val="subscript"/>
        </w:rPr>
        <w:t>6</w:t>
      </w:r>
      <w:r w:rsidRPr="00CD639C">
        <w:rPr>
          <w:rFonts w:ascii="Times New Roman" w:eastAsia="Times New Roman" w:hAnsi="Times New Roman" w:cs="Times New Roman"/>
          <w:sz w:val="24"/>
          <w:szCs w:val="24"/>
        </w:rPr>
        <w:t xml:space="preserve"> + 2 MnF</w:t>
      </w:r>
      <w:r w:rsidRPr="00CD639C">
        <w:rPr>
          <w:rFonts w:ascii="Times New Roman" w:eastAsia="Times New Roman" w:hAnsi="Times New Roman" w:cs="Times New Roman"/>
          <w:sz w:val="24"/>
          <w:szCs w:val="24"/>
          <w:vertAlign w:val="subscript"/>
        </w:rPr>
        <w:t>3</w:t>
      </w:r>
      <w:r w:rsidRPr="00CD639C">
        <w:rPr>
          <w:rFonts w:ascii="Times New Roman" w:eastAsia="Times New Roman" w:hAnsi="Times New Roman" w:cs="Times New Roman"/>
          <w:sz w:val="24"/>
          <w:szCs w:val="24"/>
        </w:rPr>
        <w:t xml:space="preserve"> + F</w:t>
      </w:r>
      <w:r w:rsidRPr="00CD639C">
        <w:rPr>
          <w:rFonts w:ascii="Times New Roman" w:eastAsia="Times New Roman" w:hAnsi="Times New Roman" w:cs="Times New Roman"/>
          <w:sz w:val="24"/>
          <w:szCs w:val="24"/>
          <w:vertAlign w:val="subscript"/>
        </w:rPr>
        <w:t>2</w:t>
      </w:r>
      <w:r w:rsidRPr="00CD639C">
        <w:rPr>
          <w:rFonts w:ascii="Times New Roman" w:eastAsia="Times New Roman" w:hAnsi="Times New Roman" w:cs="Times New Roman"/>
          <w:sz w:val="24"/>
          <w:szCs w:val="24"/>
        </w:rPr>
        <w:t>↑</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Christe later commented that the reactants "had been known for more than 100 years and even Moissan could have come up with this scheme."</w:t>
      </w:r>
      <w:hyperlink r:id="rId762" w:anchor="cite_note-190" w:history="1">
        <w:r w:rsidRPr="00CD639C">
          <w:rPr>
            <w:rFonts w:ascii="Times New Roman" w:eastAsia="Times New Roman" w:hAnsi="Times New Roman" w:cs="Times New Roman"/>
            <w:color w:val="0000FF"/>
            <w:sz w:val="24"/>
            <w:szCs w:val="24"/>
            <w:u w:val="single"/>
            <w:vertAlign w:val="superscript"/>
          </w:rPr>
          <w:t>[173]</w:t>
        </w:r>
      </w:hyperlink>
      <w:r w:rsidRPr="00CD639C">
        <w:rPr>
          <w:rFonts w:ascii="Times New Roman" w:eastAsia="Times New Roman" w:hAnsi="Times New Roman" w:cs="Times New Roman"/>
          <w:sz w:val="24"/>
          <w:szCs w:val="24"/>
        </w:rPr>
        <w:t xml:space="preserve"> As late as 2008, some references still asserted that fluorine was too reactive for any chemical isolation.</w:t>
      </w:r>
      <w:hyperlink r:id="rId763" w:anchor="cite_note-191" w:history="1">
        <w:r w:rsidRPr="00CD639C">
          <w:rPr>
            <w:rFonts w:ascii="Times New Roman" w:eastAsia="Times New Roman" w:hAnsi="Times New Roman" w:cs="Times New Roman"/>
            <w:color w:val="0000FF"/>
            <w:sz w:val="24"/>
            <w:szCs w:val="24"/>
            <w:u w:val="single"/>
            <w:vertAlign w:val="superscript"/>
          </w:rPr>
          <w:t>[174]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Industrial applications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764" w:tooltip="Fluorochemical industry" w:history="1">
        <w:r w:rsidRPr="00CD639C">
          <w:rPr>
            <w:rFonts w:ascii="Times New Roman" w:eastAsia="Times New Roman" w:hAnsi="Times New Roman" w:cs="Times New Roman"/>
            <w:color w:val="0000FF"/>
            <w:sz w:val="24"/>
            <w:szCs w:val="24"/>
            <w:u w:val="single"/>
          </w:rPr>
          <w:t>Fluorochemical industry</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Fluorite mining, which supplies most global fluorine, peaked in 1989 when 5.6 million </w:t>
      </w:r>
      <w:hyperlink r:id="rId765" w:tooltip="Metric ton" w:history="1">
        <w:r w:rsidRPr="00CD639C">
          <w:rPr>
            <w:rFonts w:ascii="Times New Roman" w:eastAsia="Times New Roman" w:hAnsi="Times New Roman" w:cs="Times New Roman"/>
            <w:color w:val="0000FF"/>
            <w:sz w:val="24"/>
            <w:szCs w:val="24"/>
            <w:u w:val="single"/>
          </w:rPr>
          <w:t>metric tons</w:t>
        </w:r>
      </w:hyperlink>
      <w:r w:rsidRPr="00CD639C">
        <w:rPr>
          <w:rFonts w:ascii="Times New Roman" w:eastAsia="Times New Roman" w:hAnsi="Times New Roman" w:cs="Times New Roman"/>
          <w:sz w:val="24"/>
          <w:szCs w:val="24"/>
        </w:rPr>
        <w:t xml:space="preserve"> of ore were extracted. Chlorofluorocarbon restrictions lowered this to 3.6 million tons in 1994; production has since been increasing. Around 4.5 million tons of ore and revenue of </w:t>
      </w:r>
      <w:hyperlink r:id="rId766" w:tooltip="United States dollar" w:history="1">
        <w:r w:rsidRPr="00CD639C">
          <w:rPr>
            <w:rFonts w:ascii="Times New Roman" w:eastAsia="Times New Roman" w:hAnsi="Times New Roman" w:cs="Times New Roman"/>
            <w:color w:val="0000FF"/>
            <w:sz w:val="24"/>
            <w:szCs w:val="24"/>
            <w:u w:val="single"/>
          </w:rPr>
          <w:t>US$</w:t>
        </w:r>
      </w:hyperlink>
      <w:r w:rsidRPr="00CD639C">
        <w:rPr>
          <w:rFonts w:ascii="Times New Roman" w:eastAsia="Times New Roman" w:hAnsi="Times New Roman" w:cs="Times New Roman"/>
          <w:sz w:val="24"/>
          <w:szCs w:val="24"/>
        </w:rPr>
        <w:t>550 million were generated in 2003; later reports estimated 2011 global fluorochemical sales at $15 billion and predicted 2016–18 production figures of 3.5 to 5.9 million tons, and revenue of at least $20 billion.</w:t>
      </w:r>
      <w:hyperlink r:id="rId767"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768" w:anchor="cite_note-192" w:history="1">
        <w:r w:rsidRPr="00CD639C">
          <w:rPr>
            <w:rFonts w:ascii="Times New Roman" w:eastAsia="Times New Roman" w:hAnsi="Times New Roman" w:cs="Times New Roman"/>
            <w:color w:val="0000FF"/>
            <w:sz w:val="24"/>
            <w:szCs w:val="24"/>
            <w:u w:val="single"/>
            <w:vertAlign w:val="superscript"/>
          </w:rPr>
          <w:t>[175]</w:t>
        </w:r>
      </w:hyperlink>
      <w:hyperlink r:id="rId769" w:anchor="cite_note-193" w:history="1">
        <w:r w:rsidRPr="00CD639C">
          <w:rPr>
            <w:rFonts w:ascii="Times New Roman" w:eastAsia="Times New Roman" w:hAnsi="Times New Roman" w:cs="Times New Roman"/>
            <w:color w:val="0000FF"/>
            <w:sz w:val="24"/>
            <w:szCs w:val="24"/>
            <w:u w:val="single"/>
            <w:vertAlign w:val="superscript"/>
          </w:rPr>
          <w:t>[176]</w:t>
        </w:r>
      </w:hyperlink>
      <w:hyperlink r:id="rId770" w:anchor="cite_note-194" w:history="1">
        <w:r w:rsidRPr="00CD639C">
          <w:rPr>
            <w:rFonts w:ascii="Times New Roman" w:eastAsia="Times New Roman" w:hAnsi="Times New Roman" w:cs="Times New Roman"/>
            <w:color w:val="0000FF"/>
            <w:sz w:val="24"/>
            <w:szCs w:val="24"/>
            <w:u w:val="single"/>
            <w:vertAlign w:val="superscript"/>
          </w:rPr>
          <w:t>[177]</w:t>
        </w:r>
      </w:hyperlink>
      <w:hyperlink r:id="rId771" w:anchor="cite_note-195" w:history="1">
        <w:r w:rsidRPr="00CD639C">
          <w:rPr>
            <w:rFonts w:ascii="Times New Roman" w:eastAsia="Times New Roman" w:hAnsi="Times New Roman" w:cs="Times New Roman"/>
            <w:color w:val="0000FF"/>
            <w:sz w:val="24"/>
            <w:szCs w:val="24"/>
            <w:u w:val="single"/>
            <w:vertAlign w:val="superscript"/>
          </w:rPr>
          <w:t>[178]</w:t>
        </w:r>
      </w:hyperlink>
      <w:r w:rsidRPr="00CD639C">
        <w:rPr>
          <w:rFonts w:ascii="Times New Roman" w:eastAsia="Times New Roman" w:hAnsi="Times New Roman" w:cs="Times New Roman"/>
          <w:sz w:val="24"/>
          <w:szCs w:val="24"/>
        </w:rPr>
        <w:t xml:space="preserve"> </w:t>
      </w:r>
      <w:hyperlink r:id="rId772" w:tooltip="Froth flotation" w:history="1">
        <w:r w:rsidRPr="00CD639C">
          <w:rPr>
            <w:rFonts w:ascii="Times New Roman" w:eastAsia="Times New Roman" w:hAnsi="Times New Roman" w:cs="Times New Roman"/>
            <w:color w:val="0000FF"/>
            <w:sz w:val="24"/>
            <w:szCs w:val="24"/>
            <w:u w:val="single"/>
          </w:rPr>
          <w:t>Froth flotation</w:t>
        </w:r>
      </w:hyperlink>
      <w:r w:rsidRPr="00CD639C">
        <w:rPr>
          <w:rFonts w:ascii="Times New Roman" w:eastAsia="Times New Roman" w:hAnsi="Times New Roman" w:cs="Times New Roman"/>
          <w:sz w:val="24"/>
          <w:szCs w:val="24"/>
        </w:rPr>
        <w:t xml:space="preserve"> separates mined fluorite into two main metallurgical grades of equal proportion: 60–85% pure metspar is almost all used in iron smelting whereas 97%+ pure acidspar is mainly converted to the key industrial </w:t>
      </w:r>
      <w:hyperlink r:id="rId773" w:tooltip="Chemical intermediate" w:history="1">
        <w:r w:rsidRPr="00CD639C">
          <w:rPr>
            <w:rFonts w:ascii="Times New Roman" w:eastAsia="Times New Roman" w:hAnsi="Times New Roman" w:cs="Times New Roman"/>
            <w:color w:val="0000FF"/>
            <w:sz w:val="24"/>
            <w:szCs w:val="24"/>
            <w:u w:val="single"/>
          </w:rPr>
          <w:t>intermediate</w:t>
        </w:r>
      </w:hyperlink>
      <w:r w:rsidRPr="00CD639C">
        <w:rPr>
          <w:rFonts w:ascii="Times New Roman" w:eastAsia="Times New Roman" w:hAnsi="Times New Roman" w:cs="Times New Roman"/>
          <w:sz w:val="24"/>
          <w:szCs w:val="24"/>
        </w:rPr>
        <w:t xml:space="preserve"> hydrogen fluoride.</w:t>
      </w:r>
      <w:hyperlink r:id="rId774"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775" w:anchor="cite_note-ModFcchem-84" w:history="1">
        <w:r w:rsidRPr="00CD639C">
          <w:rPr>
            <w:rFonts w:ascii="Times New Roman" w:eastAsia="Times New Roman" w:hAnsi="Times New Roman" w:cs="Times New Roman"/>
            <w:color w:val="0000FF"/>
            <w:sz w:val="24"/>
            <w:szCs w:val="24"/>
            <w:u w:val="single"/>
            <w:vertAlign w:val="superscript"/>
          </w:rPr>
          <w:t>[78]</w:t>
        </w:r>
      </w:hyperlink>
      <w:hyperlink r:id="rId776" w:anchor="cite_note-SME_mining_2006-196" w:history="1">
        <w:r w:rsidRPr="00CD639C">
          <w:rPr>
            <w:rFonts w:ascii="Times New Roman" w:eastAsia="Times New Roman" w:hAnsi="Times New Roman" w:cs="Times New Roman"/>
            <w:color w:val="0000FF"/>
            <w:sz w:val="24"/>
            <w:szCs w:val="24"/>
            <w:u w:val="single"/>
            <w:vertAlign w:val="superscript"/>
          </w:rPr>
          <w:t>[179]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sz w:val="24"/>
          <w:szCs w:val="24"/>
        </w:rPr>
        <w:drawing>
          <wp:inline distT="0" distB="0" distL="0" distR="0">
            <wp:extent cx="6429375" cy="3733800"/>
            <wp:effectExtent l="0" t="0" r="0" b="0"/>
            <wp:docPr id="24" name="Picture 24" descr="https://upload.wikimedia.org/wikipedia/commons/thumb/5/57/The_fluorine_economy.svg/675px-The_fluorine_econo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5/57/The_fluorine_economy.svg/675px-The_fluorine_economy.svg.png"/>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6429375" cy="37338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Clickable diagram of the fluorochemical industry according to mass flows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571625"/>
            <wp:effectExtent l="0" t="0" r="0" b="9525"/>
            <wp:docPr id="23" name="Picture 23" descr="Minaret-like electrical devices with wires around them, thicker at the bottom">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aret-like electrical devices with wires around them, thicker at the bottom">
                      <a:hlinkClick r:id="rId778"/>
                    </pic:cNvPr>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SF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6</w:t>
      </w:r>
      <w:r w:rsidRPr="00CD639C">
        <w:rPr>
          <w:rFonts w:ascii="Times New Roman" w:eastAsia="Times New Roman" w:hAnsi="Times New Roman" w:cs="Times New Roman"/>
          <w:sz w:val="24"/>
          <w:szCs w:val="24"/>
        </w:rPr>
        <w:t xml:space="preserve"> transformers at a Russian railway</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780" w:tooltip="Industrial gas" w:history="1">
        <w:r w:rsidRPr="00CD639C">
          <w:rPr>
            <w:rFonts w:ascii="Times New Roman" w:eastAsia="Times New Roman" w:hAnsi="Times New Roman" w:cs="Times New Roman"/>
            <w:color w:val="0000FF"/>
            <w:sz w:val="24"/>
            <w:szCs w:val="24"/>
            <w:u w:val="single"/>
          </w:rPr>
          <w:t>Industrial gas</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At least 17,000 metric tons of fluorine are produced each year. It costs only $5–8 per kilogram as uranium or sulfur hexafluoride, but many times more as an element because of handling challenges. Most processes using free fluorine in large amounts employ </w:t>
      </w:r>
      <w:r w:rsidRPr="00CD639C">
        <w:rPr>
          <w:rFonts w:ascii="Times New Roman" w:eastAsia="Times New Roman" w:hAnsi="Times New Roman" w:cs="Times New Roman"/>
          <w:i/>
          <w:iCs/>
          <w:sz w:val="24"/>
          <w:szCs w:val="24"/>
        </w:rPr>
        <w:t>in situ</w:t>
      </w:r>
      <w:r w:rsidRPr="00CD639C">
        <w:rPr>
          <w:rFonts w:ascii="Times New Roman" w:eastAsia="Times New Roman" w:hAnsi="Times New Roman" w:cs="Times New Roman"/>
          <w:sz w:val="24"/>
          <w:szCs w:val="24"/>
        </w:rPr>
        <w:t xml:space="preserve"> generation under </w:t>
      </w:r>
      <w:hyperlink r:id="rId781" w:tooltip="Vertical integration" w:history="1">
        <w:r w:rsidRPr="00CD639C">
          <w:rPr>
            <w:rFonts w:ascii="Times New Roman" w:eastAsia="Times New Roman" w:hAnsi="Times New Roman" w:cs="Times New Roman"/>
            <w:color w:val="0000FF"/>
            <w:sz w:val="24"/>
            <w:szCs w:val="24"/>
            <w:u w:val="single"/>
          </w:rPr>
          <w:t>vertical integration</w:t>
        </w:r>
      </w:hyperlink>
      <w:r w:rsidRPr="00CD639C">
        <w:rPr>
          <w:rFonts w:ascii="Times New Roman" w:eastAsia="Times New Roman" w:hAnsi="Times New Roman" w:cs="Times New Roman"/>
          <w:sz w:val="24"/>
          <w:szCs w:val="24"/>
        </w:rPr>
        <w:t>.</w:t>
      </w:r>
      <w:hyperlink r:id="rId782" w:anchor="cite_note-FOOTNOTEJaccaud_et_al.2000392-197" w:history="1">
        <w:r w:rsidRPr="00CD639C">
          <w:rPr>
            <w:rFonts w:ascii="Times New Roman" w:eastAsia="Times New Roman" w:hAnsi="Times New Roman" w:cs="Times New Roman"/>
            <w:color w:val="0000FF"/>
            <w:sz w:val="24"/>
            <w:szCs w:val="24"/>
            <w:u w:val="single"/>
            <w:vertAlign w:val="superscript"/>
          </w:rPr>
          <w:t>[180]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The largest application of fluorine gas, consuming up to 7,000 metric tons annually, is in the preparation of UF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6</w:t>
      </w:r>
      <w:r w:rsidRPr="00CD639C">
        <w:rPr>
          <w:rFonts w:ascii="Times New Roman" w:eastAsia="Times New Roman" w:hAnsi="Times New Roman" w:cs="Times New Roman"/>
          <w:sz w:val="24"/>
          <w:szCs w:val="24"/>
        </w:rPr>
        <w:t xml:space="preserve"> for the </w:t>
      </w:r>
      <w:hyperlink r:id="rId783" w:tooltip="Nuclear fuel cycle" w:history="1">
        <w:r w:rsidRPr="00CD639C">
          <w:rPr>
            <w:rFonts w:ascii="Times New Roman" w:eastAsia="Times New Roman" w:hAnsi="Times New Roman" w:cs="Times New Roman"/>
            <w:color w:val="0000FF"/>
            <w:sz w:val="24"/>
            <w:szCs w:val="24"/>
            <w:u w:val="single"/>
          </w:rPr>
          <w:t>nuclear fuel cycle</w:t>
        </w:r>
      </w:hyperlink>
      <w:r w:rsidRPr="00CD639C">
        <w:rPr>
          <w:rFonts w:ascii="Times New Roman" w:eastAsia="Times New Roman" w:hAnsi="Times New Roman" w:cs="Times New Roman"/>
          <w:sz w:val="24"/>
          <w:szCs w:val="24"/>
        </w:rPr>
        <w:t xml:space="preserve">. Fluorine is used to fluorinate </w:t>
      </w:r>
      <w:hyperlink r:id="rId784" w:tooltip="Uranium tetrafluoride" w:history="1">
        <w:r w:rsidRPr="00CD639C">
          <w:rPr>
            <w:rFonts w:ascii="Times New Roman" w:eastAsia="Times New Roman" w:hAnsi="Times New Roman" w:cs="Times New Roman"/>
            <w:color w:val="0000FF"/>
            <w:sz w:val="24"/>
            <w:szCs w:val="24"/>
            <w:u w:val="single"/>
          </w:rPr>
          <w:t>uranium tetrafluoride</w:t>
        </w:r>
      </w:hyperlink>
      <w:r w:rsidRPr="00CD639C">
        <w:rPr>
          <w:rFonts w:ascii="Times New Roman" w:eastAsia="Times New Roman" w:hAnsi="Times New Roman" w:cs="Times New Roman"/>
          <w:sz w:val="24"/>
          <w:szCs w:val="24"/>
        </w:rPr>
        <w:t>, itself formed from uranium dioxide and hydrofluoric acid.</w:t>
      </w:r>
      <w:hyperlink r:id="rId785" w:anchor="cite_note-FOOTNOTEJaccaud_et_al.2000392-197" w:history="1">
        <w:r w:rsidRPr="00CD639C">
          <w:rPr>
            <w:rFonts w:ascii="Times New Roman" w:eastAsia="Times New Roman" w:hAnsi="Times New Roman" w:cs="Times New Roman"/>
            <w:color w:val="0000FF"/>
            <w:sz w:val="24"/>
            <w:szCs w:val="24"/>
            <w:u w:val="single"/>
            <w:vertAlign w:val="superscript"/>
          </w:rPr>
          <w:t>[180]</w:t>
        </w:r>
      </w:hyperlink>
      <w:r w:rsidRPr="00CD639C">
        <w:rPr>
          <w:rFonts w:ascii="Times New Roman" w:eastAsia="Times New Roman" w:hAnsi="Times New Roman" w:cs="Times New Roman"/>
          <w:sz w:val="24"/>
          <w:szCs w:val="24"/>
        </w:rPr>
        <w:t xml:space="preserve"> Fluorine is monoisotopic, so any mass differences between UF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6</w:t>
      </w:r>
      <w:r w:rsidRPr="00CD639C">
        <w:rPr>
          <w:rFonts w:ascii="Times New Roman" w:eastAsia="Times New Roman" w:hAnsi="Times New Roman" w:cs="Times New Roman"/>
          <w:sz w:val="24"/>
          <w:szCs w:val="24"/>
        </w:rPr>
        <w:t xml:space="preserve"> molecules are due to the presence of </w:t>
      </w:r>
      <w:r w:rsidRPr="00CD639C">
        <w:rPr>
          <w:rFonts w:ascii="Times New Roman" w:eastAsia="Times New Roman" w:hAnsi="Times New Roman" w:cs="Times New Roman"/>
          <w:sz w:val="19"/>
          <w:szCs w:val="19"/>
          <w:vertAlign w:val="superscript"/>
        </w:rPr>
        <w:t>235</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 xml:space="preserve">U or </w:t>
      </w:r>
      <w:r w:rsidRPr="00CD639C">
        <w:rPr>
          <w:rFonts w:ascii="Times New Roman" w:eastAsia="Times New Roman" w:hAnsi="Times New Roman" w:cs="Times New Roman"/>
          <w:sz w:val="19"/>
          <w:szCs w:val="19"/>
          <w:vertAlign w:val="superscript"/>
        </w:rPr>
        <w:t>238</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 xml:space="preserve">U, enabling uranium enrichment via gaseous diffusion or </w:t>
      </w:r>
      <w:hyperlink r:id="rId786" w:tooltip="Gas centrifuge" w:history="1">
        <w:r w:rsidRPr="00CD639C">
          <w:rPr>
            <w:rFonts w:ascii="Times New Roman" w:eastAsia="Times New Roman" w:hAnsi="Times New Roman" w:cs="Times New Roman"/>
            <w:color w:val="0000FF"/>
            <w:sz w:val="24"/>
            <w:szCs w:val="24"/>
            <w:u w:val="single"/>
          </w:rPr>
          <w:t>gas centrifuge</w:t>
        </w:r>
      </w:hyperlink>
      <w:r w:rsidRPr="00CD639C">
        <w:rPr>
          <w:rFonts w:ascii="Times New Roman" w:eastAsia="Times New Roman" w:hAnsi="Times New Roman" w:cs="Times New Roman"/>
          <w:sz w:val="24"/>
          <w:szCs w:val="24"/>
        </w:rPr>
        <w:t>.</w:t>
      </w:r>
      <w:hyperlink r:id="rId787" w:anchor="cite_note-FOOTNOTEJaccaud_et_al.2000382-4" w:history="1">
        <w:r w:rsidRPr="00CD639C">
          <w:rPr>
            <w:rFonts w:ascii="Times New Roman" w:eastAsia="Times New Roman" w:hAnsi="Times New Roman" w:cs="Times New Roman"/>
            <w:color w:val="0000FF"/>
            <w:sz w:val="24"/>
            <w:szCs w:val="24"/>
            <w:u w:val="single"/>
            <w:vertAlign w:val="superscript"/>
          </w:rPr>
          <w:t>[4]</w:t>
        </w:r>
      </w:hyperlink>
      <w:hyperlink r:id="rId788" w:anchor="cite_note-AcountF-66" w:history="1">
        <w:r w:rsidRPr="00CD639C">
          <w:rPr>
            <w:rFonts w:ascii="Times New Roman" w:eastAsia="Times New Roman" w:hAnsi="Times New Roman" w:cs="Times New Roman"/>
            <w:color w:val="0000FF"/>
            <w:sz w:val="24"/>
            <w:szCs w:val="24"/>
            <w:u w:val="single"/>
            <w:vertAlign w:val="superscript"/>
          </w:rPr>
          <w:t>[62]</w:t>
        </w:r>
      </w:hyperlink>
      <w:r w:rsidRPr="00CD639C">
        <w:rPr>
          <w:rFonts w:ascii="Times New Roman" w:eastAsia="Times New Roman" w:hAnsi="Times New Roman" w:cs="Times New Roman"/>
          <w:sz w:val="24"/>
          <w:szCs w:val="24"/>
        </w:rPr>
        <w:t xml:space="preserve"> About 6,000 metric tons per year go into producing the inert </w:t>
      </w:r>
      <w:hyperlink r:id="rId789" w:tooltip="Dielectric" w:history="1">
        <w:r w:rsidRPr="00CD639C">
          <w:rPr>
            <w:rFonts w:ascii="Times New Roman" w:eastAsia="Times New Roman" w:hAnsi="Times New Roman" w:cs="Times New Roman"/>
            <w:color w:val="0000FF"/>
            <w:sz w:val="24"/>
            <w:szCs w:val="24"/>
            <w:u w:val="single"/>
          </w:rPr>
          <w:t>dielectric</w:t>
        </w:r>
      </w:hyperlink>
      <w:r w:rsidRPr="00CD639C">
        <w:rPr>
          <w:rFonts w:ascii="Times New Roman" w:eastAsia="Times New Roman" w:hAnsi="Times New Roman" w:cs="Times New Roman"/>
          <w:sz w:val="24"/>
          <w:szCs w:val="24"/>
        </w:rPr>
        <w:t xml:space="preserve"> SF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6</w:t>
      </w:r>
      <w:r w:rsidRPr="00CD639C">
        <w:rPr>
          <w:rFonts w:ascii="Times New Roman" w:eastAsia="Times New Roman" w:hAnsi="Times New Roman" w:cs="Times New Roman"/>
          <w:sz w:val="24"/>
          <w:szCs w:val="24"/>
        </w:rPr>
        <w:t xml:space="preserve"> for high-voltage transformers and circuit breakers, eliminating the need for hazardous </w:t>
      </w:r>
      <w:hyperlink r:id="rId790" w:tooltip="Polychlorinated biphenyl" w:history="1">
        <w:r w:rsidRPr="00CD639C">
          <w:rPr>
            <w:rFonts w:ascii="Times New Roman" w:eastAsia="Times New Roman" w:hAnsi="Times New Roman" w:cs="Times New Roman"/>
            <w:color w:val="0000FF"/>
            <w:sz w:val="24"/>
            <w:szCs w:val="24"/>
            <w:u w:val="single"/>
          </w:rPr>
          <w:t>polychlorinated biphenyls</w:t>
        </w:r>
      </w:hyperlink>
      <w:r w:rsidRPr="00CD639C">
        <w:rPr>
          <w:rFonts w:ascii="Times New Roman" w:eastAsia="Times New Roman" w:hAnsi="Times New Roman" w:cs="Times New Roman"/>
          <w:sz w:val="24"/>
          <w:szCs w:val="24"/>
        </w:rPr>
        <w:t xml:space="preserve"> associated with oil-filled devices.</w:t>
      </w:r>
      <w:hyperlink r:id="rId791" w:anchor="cite_note-FOOTNOTEAigueperse_et_al.2000430-198" w:history="1">
        <w:r w:rsidRPr="00CD639C">
          <w:rPr>
            <w:rFonts w:ascii="Times New Roman" w:eastAsia="Times New Roman" w:hAnsi="Times New Roman" w:cs="Times New Roman"/>
            <w:color w:val="0000FF"/>
            <w:sz w:val="24"/>
            <w:szCs w:val="24"/>
            <w:u w:val="single"/>
            <w:vertAlign w:val="superscript"/>
          </w:rPr>
          <w:t>[181]</w:t>
        </w:r>
      </w:hyperlink>
      <w:r w:rsidRPr="00CD639C">
        <w:rPr>
          <w:rFonts w:ascii="Times New Roman" w:eastAsia="Times New Roman" w:hAnsi="Times New Roman" w:cs="Times New Roman"/>
          <w:sz w:val="24"/>
          <w:szCs w:val="24"/>
        </w:rPr>
        <w:t xml:space="preserve"> Several fluorine compounds are used in electronics: rhenium and tungsten hexafluoride in </w:t>
      </w:r>
      <w:hyperlink r:id="rId792" w:tooltip="Chemical vapor deposition" w:history="1">
        <w:r w:rsidRPr="00CD639C">
          <w:rPr>
            <w:rFonts w:ascii="Times New Roman" w:eastAsia="Times New Roman" w:hAnsi="Times New Roman" w:cs="Times New Roman"/>
            <w:color w:val="0000FF"/>
            <w:sz w:val="24"/>
            <w:szCs w:val="24"/>
            <w:u w:val="single"/>
          </w:rPr>
          <w:t>chemical vapor deposition</w:t>
        </w:r>
      </w:hyperlink>
      <w:r w:rsidRPr="00CD639C">
        <w:rPr>
          <w:rFonts w:ascii="Times New Roman" w:eastAsia="Times New Roman" w:hAnsi="Times New Roman" w:cs="Times New Roman"/>
          <w:sz w:val="24"/>
          <w:szCs w:val="24"/>
        </w:rPr>
        <w:t xml:space="preserve">, </w:t>
      </w:r>
      <w:hyperlink r:id="rId793" w:tooltip="Tetrafluoromethane" w:history="1">
        <w:r w:rsidRPr="00CD639C">
          <w:rPr>
            <w:rFonts w:ascii="Times New Roman" w:eastAsia="Times New Roman" w:hAnsi="Times New Roman" w:cs="Times New Roman"/>
            <w:color w:val="0000FF"/>
            <w:sz w:val="24"/>
            <w:szCs w:val="24"/>
            <w:u w:val="single"/>
          </w:rPr>
          <w:t>tetrafluoromethane</w:t>
        </w:r>
      </w:hyperlink>
      <w:r w:rsidRPr="00CD639C">
        <w:rPr>
          <w:rFonts w:ascii="Times New Roman" w:eastAsia="Times New Roman" w:hAnsi="Times New Roman" w:cs="Times New Roman"/>
          <w:sz w:val="24"/>
          <w:szCs w:val="24"/>
        </w:rPr>
        <w:t xml:space="preserve"> in </w:t>
      </w:r>
      <w:hyperlink r:id="rId794" w:tooltip="Plasma etching" w:history="1">
        <w:r w:rsidRPr="00CD639C">
          <w:rPr>
            <w:rFonts w:ascii="Times New Roman" w:eastAsia="Times New Roman" w:hAnsi="Times New Roman" w:cs="Times New Roman"/>
            <w:color w:val="0000FF"/>
            <w:sz w:val="24"/>
            <w:szCs w:val="24"/>
            <w:u w:val="single"/>
          </w:rPr>
          <w:t>plasma etching</w:t>
        </w:r>
      </w:hyperlink>
      <w:hyperlink r:id="rId795" w:anchor="cite_note-FOOTNOTEJaccaud_et_al.2000391–392-199" w:history="1">
        <w:r w:rsidRPr="00CD639C">
          <w:rPr>
            <w:rFonts w:ascii="Times New Roman" w:eastAsia="Times New Roman" w:hAnsi="Times New Roman" w:cs="Times New Roman"/>
            <w:color w:val="0000FF"/>
            <w:sz w:val="24"/>
            <w:szCs w:val="24"/>
            <w:u w:val="single"/>
            <w:vertAlign w:val="superscript"/>
          </w:rPr>
          <w:t>[182]</w:t>
        </w:r>
      </w:hyperlink>
      <w:hyperlink r:id="rId796" w:anchor="cite_note-200" w:history="1">
        <w:r w:rsidRPr="00CD639C">
          <w:rPr>
            <w:rFonts w:ascii="Times New Roman" w:eastAsia="Times New Roman" w:hAnsi="Times New Roman" w:cs="Times New Roman"/>
            <w:color w:val="0000FF"/>
            <w:sz w:val="24"/>
            <w:szCs w:val="24"/>
            <w:u w:val="single"/>
            <w:vertAlign w:val="superscript"/>
          </w:rPr>
          <w:t>[183]</w:t>
        </w:r>
      </w:hyperlink>
      <w:hyperlink r:id="rId797" w:anchor="cite_note-201" w:history="1">
        <w:r w:rsidRPr="00CD639C">
          <w:rPr>
            <w:rFonts w:ascii="Times New Roman" w:eastAsia="Times New Roman" w:hAnsi="Times New Roman" w:cs="Times New Roman"/>
            <w:color w:val="0000FF"/>
            <w:sz w:val="24"/>
            <w:szCs w:val="24"/>
            <w:u w:val="single"/>
            <w:vertAlign w:val="superscript"/>
          </w:rPr>
          <w:t>[184]</w:t>
        </w:r>
      </w:hyperlink>
      <w:r w:rsidRPr="00CD639C">
        <w:rPr>
          <w:rFonts w:ascii="Times New Roman" w:eastAsia="Times New Roman" w:hAnsi="Times New Roman" w:cs="Times New Roman"/>
          <w:sz w:val="24"/>
          <w:szCs w:val="24"/>
        </w:rPr>
        <w:t xml:space="preserve"> and </w:t>
      </w:r>
      <w:hyperlink r:id="rId798" w:tooltip="Nitrogen trifluoride" w:history="1">
        <w:r w:rsidRPr="00CD639C">
          <w:rPr>
            <w:rFonts w:ascii="Times New Roman" w:eastAsia="Times New Roman" w:hAnsi="Times New Roman" w:cs="Times New Roman"/>
            <w:color w:val="0000FF"/>
            <w:sz w:val="24"/>
            <w:szCs w:val="24"/>
            <w:u w:val="single"/>
          </w:rPr>
          <w:t>nitrogen trifluoride</w:t>
        </w:r>
      </w:hyperlink>
      <w:r w:rsidRPr="00CD639C">
        <w:rPr>
          <w:rFonts w:ascii="Times New Roman" w:eastAsia="Times New Roman" w:hAnsi="Times New Roman" w:cs="Times New Roman"/>
          <w:sz w:val="24"/>
          <w:szCs w:val="24"/>
        </w:rPr>
        <w:t xml:space="preserve"> in cleaning equipment.</w:t>
      </w:r>
      <w:hyperlink r:id="rId799" w:anchor="cite_note-AcountF-66" w:history="1">
        <w:r w:rsidRPr="00CD639C">
          <w:rPr>
            <w:rFonts w:ascii="Times New Roman" w:eastAsia="Times New Roman" w:hAnsi="Times New Roman" w:cs="Times New Roman"/>
            <w:color w:val="0000FF"/>
            <w:sz w:val="24"/>
            <w:szCs w:val="24"/>
            <w:u w:val="single"/>
            <w:vertAlign w:val="superscript"/>
          </w:rPr>
          <w:t>[62]</w:t>
        </w:r>
      </w:hyperlink>
      <w:r w:rsidRPr="00CD639C">
        <w:rPr>
          <w:rFonts w:ascii="Times New Roman" w:eastAsia="Times New Roman" w:hAnsi="Times New Roman" w:cs="Times New Roman"/>
          <w:sz w:val="24"/>
          <w:szCs w:val="24"/>
        </w:rPr>
        <w:t xml:space="preserve"> Fluorine is also used in the synthesis of organic fluorides, but its reactivity often necessitates conversion first to the gentler ClF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3</w:t>
      </w:r>
      <w:r w:rsidRPr="00CD639C">
        <w:rPr>
          <w:rFonts w:ascii="Times New Roman" w:eastAsia="Times New Roman" w:hAnsi="Times New Roman" w:cs="Times New Roman"/>
          <w:sz w:val="24"/>
          <w:szCs w:val="24"/>
        </w:rPr>
        <w:t>, BrF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3</w:t>
      </w:r>
      <w:r w:rsidRPr="00CD639C">
        <w:rPr>
          <w:rFonts w:ascii="Times New Roman" w:eastAsia="Times New Roman" w:hAnsi="Times New Roman" w:cs="Times New Roman"/>
          <w:sz w:val="24"/>
          <w:szCs w:val="24"/>
        </w:rPr>
        <w:t>, or IF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5</w:t>
      </w:r>
      <w:r w:rsidRPr="00CD639C">
        <w:rPr>
          <w:rFonts w:ascii="Times New Roman" w:eastAsia="Times New Roman" w:hAnsi="Times New Roman" w:cs="Times New Roman"/>
          <w:sz w:val="24"/>
          <w:szCs w:val="24"/>
        </w:rPr>
        <w:t xml:space="preserve">, which together allow calibrated fluorination. Fluorinated pharmaceuticals use </w:t>
      </w:r>
      <w:hyperlink r:id="rId800" w:tooltip="Sulfur tetrafluoride" w:history="1">
        <w:r w:rsidRPr="00CD639C">
          <w:rPr>
            <w:rFonts w:ascii="Times New Roman" w:eastAsia="Times New Roman" w:hAnsi="Times New Roman" w:cs="Times New Roman"/>
            <w:color w:val="0000FF"/>
            <w:sz w:val="24"/>
            <w:szCs w:val="24"/>
            <w:u w:val="single"/>
          </w:rPr>
          <w:t>sulfur tetrafluoride</w:t>
        </w:r>
      </w:hyperlink>
      <w:r w:rsidRPr="00CD639C">
        <w:rPr>
          <w:rFonts w:ascii="Times New Roman" w:eastAsia="Times New Roman" w:hAnsi="Times New Roman" w:cs="Times New Roman"/>
          <w:sz w:val="24"/>
          <w:szCs w:val="24"/>
        </w:rPr>
        <w:t xml:space="preserve"> instead.</w:t>
      </w:r>
      <w:hyperlink r:id="rId801" w:anchor="cite_note-AcountF-66" w:history="1">
        <w:r w:rsidRPr="00CD639C">
          <w:rPr>
            <w:rFonts w:ascii="Times New Roman" w:eastAsia="Times New Roman" w:hAnsi="Times New Roman" w:cs="Times New Roman"/>
            <w:color w:val="0000FF"/>
            <w:sz w:val="24"/>
            <w:szCs w:val="24"/>
            <w:u w:val="single"/>
            <w:vertAlign w:val="superscript"/>
          </w:rPr>
          <w:t>[62]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Inorganic fluorides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257300"/>
            <wp:effectExtent l="0" t="0" r="0" b="0"/>
            <wp:docPr id="22" name="Picture 22" descr="https://upload.wikimedia.org/wikipedia/commons/thumb/f/fb/Hall-Heroult_cell_schematic.svg/220px-Hall-Heroult_cell_schematic.svg.png">
              <a:hlinkClick xmlns:a="http://schemas.openxmlformats.org/drawingml/2006/main" r:id="rId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thumb/f/fb/Hall-Heroult_cell_schematic.svg/220px-Hall-Heroult_cell_schematic.svg.png">
                      <a:hlinkClick r:id="rId802"/>
                    </pic:cNvPr>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Aluminium extraction depends critically on cryolite</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As with other iron alloys, around 3 kg (6.5 lb) metspar is added to each metric ton of steel; the fluoride ions lower its melting point and </w:t>
      </w:r>
      <w:hyperlink r:id="rId804" w:tooltip="Viscosity" w:history="1">
        <w:r w:rsidRPr="00CD639C">
          <w:rPr>
            <w:rFonts w:ascii="Times New Roman" w:eastAsia="Times New Roman" w:hAnsi="Times New Roman" w:cs="Times New Roman"/>
            <w:color w:val="0000FF"/>
            <w:sz w:val="24"/>
            <w:szCs w:val="24"/>
            <w:u w:val="single"/>
          </w:rPr>
          <w:t>viscosity</w:t>
        </w:r>
      </w:hyperlink>
      <w:r w:rsidRPr="00CD639C">
        <w:rPr>
          <w:rFonts w:ascii="Times New Roman" w:eastAsia="Times New Roman" w:hAnsi="Times New Roman" w:cs="Times New Roman"/>
          <w:sz w:val="24"/>
          <w:szCs w:val="24"/>
        </w:rPr>
        <w:t>.</w:t>
      </w:r>
      <w:hyperlink r:id="rId805"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806" w:anchor="cite_note-USGS-202" w:history="1">
        <w:r w:rsidRPr="00CD639C">
          <w:rPr>
            <w:rFonts w:ascii="Times New Roman" w:eastAsia="Times New Roman" w:hAnsi="Times New Roman" w:cs="Times New Roman"/>
            <w:color w:val="0000FF"/>
            <w:sz w:val="24"/>
            <w:szCs w:val="24"/>
            <w:u w:val="single"/>
            <w:vertAlign w:val="superscript"/>
          </w:rPr>
          <w:t>[185]</w:t>
        </w:r>
      </w:hyperlink>
      <w:r w:rsidRPr="00CD639C">
        <w:rPr>
          <w:rFonts w:ascii="Times New Roman" w:eastAsia="Times New Roman" w:hAnsi="Times New Roman" w:cs="Times New Roman"/>
          <w:sz w:val="24"/>
          <w:szCs w:val="24"/>
        </w:rPr>
        <w:t xml:space="preserve"> Alongside its role as an additive in materials like enamels and welding rod coats, most acidspar is reacted with sulfuric acid to form hydrofluoric acid, which is used in steel </w:t>
      </w:r>
      <w:hyperlink r:id="rId807" w:tooltip="Pickling (metal)" w:history="1">
        <w:r w:rsidRPr="00CD639C">
          <w:rPr>
            <w:rFonts w:ascii="Times New Roman" w:eastAsia="Times New Roman" w:hAnsi="Times New Roman" w:cs="Times New Roman"/>
            <w:color w:val="0000FF"/>
            <w:sz w:val="24"/>
            <w:szCs w:val="24"/>
            <w:u w:val="single"/>
          </w:rPr>
          <w:t>pickling</w:t>
        </w:r>
      </w:hyperlink>
      <w:r w:rsidRPr="00CD639C">
        <w:rPr>
          <w:rFonts w:ascii="Times New Roman" w:eastAsia="Times New Roman" w:hAnsi="Times New Roman" w:cs="Times New Roman"/>
          <w:sz w:val="24"/>
          <w:szCs w:val="24"/>
        </w:rPr>
        <w:t xml:space="preserve">, glass etching and </w:t>
      </w:r>
      <w:hyperlink r:id="rId808" w:tooltip="Cracking (chemistry)" w:history="1">
        <w:r w:rsidRPr="00CD639C">
          <w:rPr>
            <w:rFonts w:ascii="Times New Roman" w:eastAsia="Times New Roman" w:hAnsi="Times New Roman" w:cs="Times New Roman"/>
            <w:color w:val="0000FF"/>
            <w:sz w:val="24"/>
            <w:szCs w:val="24"/>
            <w:u w:val="single"/>
          </w:rPr>
          <w:t>alkane cracking</w:t>
        </w:r>
      </w:hyperlink>
      <w:r w:rsidRPr="00CD639C">
        <w:rPr>
          <w:rFonts w:ascii="Times New Roman" w:eastAsia="Times New Roman" w:hAnsi="Times New Roman" w:cs="Times New Roman"/>
          <w:sz w:val="24"/>
          <w:szCs w:val="24"/>
        </w:rPr>
        <w:t>.</w:t>
      </w:r>
      <w:hyperlink r:id="rId809" w:anchor="cite_note-AcountF-66" w:history="1">
        <w:r w:rsidRPr="00CD639C">
          <w:rPr>
            <w:rFonts w:ascii="Times New Roman" w:eastAsia="Times New Roman" w:hAnsi="Times New Roman" w:cs="Times New Roman"/>
            <w:color w:val="0000FF"/>
            <w:sz w:val="24"/>
            <w:szCs w:val="24"/>
            <w:u w:val="single"/>
            <w:vertAlign w:val="superscript"/>
          </w:rPr>
          <w:t>[62]</w:t>
        </w:r>
      </w:hyperlink>
      <w:r w:rsidRPr="00CD639C">
        <w:rPr>
          <w:rFonts w:ascii="Times New Roman" w:eastAsia="Times New Roman" w:hAnsi="Times New Roman" w:cs="Times New Roman"/>
          <w:sz w:val="24"/>
          <w:szCs w:val="24"/>
        </w:rPr>
        <w:t xml:space="preserve"> One-third of HF goes into synthesizing </w:t>
      </w:r>
      <w:hyperlink r:id="rId810" w:tooltip="Sodium hexafluoroaluminate" w:history="1">
        <w:r w:rsidRPr="00CD639C">
          <w:rPr>
            <w:rFonts w:ascii="Times New Roman" w:eastAsia="Times New Roman" w:hAnsi="Times New Roman" w:cs="Times New Roman"/>
            <w:color w:val="0000FF"/>
            <w:sz w:val="24"/>
            <w:szCs w:val="24"/>
            <w:u w:val="single"/>
          </w:rPr>
          <w:t>cryolite</w:t>
        </w:r>
      </w:hyperlink>
      <w:r w:rsidRPr="00CD639C">
        <w:rPr>
          <w:rFonts w:ascii="Times New Roman" w:eastAsia="Times New Roman" w:hAnsi="Times New Roman" w:cs="Times New Roman"/>
          <w:sz w:val="24"/>
          <w:szCs w:val="24"/>
        </w:rPr>
        <w:t xml:space="preserve"> and </w:t>
      </w:r>
      <w:hyperlink r:id="rId811" w:tooltip="Aluminium trifluoride" w:history="1">
        <w:r w:rsidRPr="00CD639C">
          <w:rPr>
            <w:rFonts w:ascii="Times New Roman" w:eastAsia="Times New Roman" w:hAnsi="Times New Roman" w:cs="Times New Roman"/>
            <w:color w:val="0000FF"/>
            <w:sz w:val="24"/>
            <w:szCs w:val="24"/>
            <w:u w:val="single"/>
          </w:rPr>
          <w:t>aluminium trifluoride</w:t>
        </w:r>
      </w:hyperlink>
      <w:r w:rsidRPr="00CD639C">
        <w:rPr>
          <w:rFonts w:ascii="Times New Roman" w:eastAsia="Times New Roman" w:hAnsi="Times New Roman" w:cs="Times New Roman"/>
          <w:sz w:val="24"/>
          <w:szCs w:val="24"/>
        </w:rPr>
        <w:t xml:space="preserve">, both fluxes in the </w:t>
      </w:r>
      <w:hyperlink r:id="rId812" w:tooltip="Hall–Héroult process" w:history="1">
        <w:r w:rsidRPr="00CD639C">
          <w:rPr>
            <w:rFonts w:ascii="Times New Roman" w:eastAsia="Times New Roman" w:hAnsi="Times New Roman" w:cs="Times New Roman"/>
            <w:color w:val="0000FF"/>
            <w:sz w:val="24"/>
            <w:szCs w:val="24"/>
            <w:u w:val="single"/>
          </w:rPr>
          <w:t>Hall–Héroult process</w:t>
        </w:r>
      </w:hyperlink>
      <w:r w:rsidRPr="00CD639C">
        <w:rPr>
          <w:rFonts w:ascii="Times New Roman" w:eastAsia="Times New Roman" w:hAnsi="Times New Roman" w:cs="Times New Roman"/>
          <w:sz w:val="24"/>
          <w:szCs w:val="24"/>
        </w:rPr>
        <w:t xml:space="preserve"> for aluminium extraction; replenishment is necessitated by their occasional reactions with the smelting apparatus. Each metric ton of aluminium requires about 23 kg (51 lb) of flux.</w:t>
      </w:r>
      <w:hyperlink r:id="rId813"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814" w:anchor="cite_note-203" w:history="1">
        <w:r w:rsidRPr="00CD639C">
          <w:rPr>
            <w:rFonts w:ascii="Times New Roman" w:eastAsia="Times New Roman" w:hAnsi="Times New Roman" w:cs="Times New Roman"/>
            <w:color w:val="0000FF"/>
            <w:sz w:val="24"/>
            <w:szCs w:val="24"/>
            <w:u w:val="single"/>
            <w:vertAlign w:val="superscript"/>
          </w:rPr>
          <w:t>[186]</w:t>
        </w:r>
      </w:hyperlink>
      <w:r w:rsidRPr="00CD639C">
        <w:rPr>
          <w:rFonts w:ascii="Times New Roman" w:eastAsia="Times New Roman" w:hAnsi="Times New Roman" w:cs="Times New Roman"/>
          <w:sz w:val="24"/>
          <w:szCs w:val="24"/>
        </w:rPr>
        <w:t xml:space="preserve"> Fluorosilicates consume the second largest portion, with </w:t>
      </w:r>
      <w:hyperlink r:id="rId815" w:tooltip="Sodium fluorosilicate" w:history="1">
        <w:r w:rsidRPr="00CD639C">
          <w:rPr>
            <w:rFonts w:ascii="Times New Roman" w:eastAsia="Times New Roman" w:hAnsi="Times New Roman" w:cs="Times New Roman"/>
            <w:color w:val="0000FF"/>
            <w:sz w:val="24"/>
            <w:szCs w:val="24"/>
            <w:u w:val="single"/>
          </w:rPr>
          <w:t>sodium fluorosilicate</w:t>
        </w:r>
      </w:hyperlink>
      <w:r w:rsidRPr="00CD639C">
        <w:rPr>
          <w:rFonts w:ascii="Times New Roman" w:eastAsia="Times New Roman" w:hAnsi="Times New Roman" w:cs="Times New Roman"/>
          <w:sz w:val="24"/>
          <w:szCs w:val="24"/>
        </w:rPr>
        <w:t xml:space="preserve"> used in water fluoridation and laundry effluent treatment, and as an intermediate en route to cryolite and silicon tetrafluoride.</w:t>
      </w:r>
      <w:hyperlink r:id="rId816" w:anchor="cite_note-FOOTNOTEAigueperse_et_al.2000428-204" w:history="1">
        <w:r w:rsidRPr="00CD639C">
          <w:rPr>
            <w:rFonts w:ascii="Times New Roman" w:eastAsia="Times New Roman" w:hAnsi="Times New Roman" w:cs="Times New Roman"/>
            <w:color w:val="0000FF"/>
            <w:sz w:val="24"/>
            <w:szCs w:val="24"/>
            <w:u w:val="single"/>
            <w:vertAlign w:val="superscript"/>
          </w:rPr>
          <w:t>[187]</w:t>
        </w:r>
      </w:hyperlink>
      <w:r w:rsidRPr="00CD639C">
        <w:rPr>
          <w:rFonts w:ascii="Times New Roman" w:eastAsia="Times New Roman" w:hAnsi="Times New Roman" w:cs="Times New Roman"/>
          <w:sz w:val="24"/>
          <w:szCs w:val="24"/>
        </w:rPr>
        <w:t xml:space="preserve"> Other important inorganic fluorides include those of </w:t>
      </w:r>
      <w:hyperlink r:id="rId817" w:tooltip="Cobalt difluoride" w:history="1">
        <w:r w:rsidRPr="00CD639C">
          <w:rPr>
            <w:rFonts w:ascii="Times New Roman" w:eastAsia="Times New Roman" w:hAnsi="Times New Roman" w:cs="Times New Roman"/>
            <w:color w:val="0000FF"/>
            <w:sz w:val="24"/>
            <w:szCs w:val="24"/>
            <w:u w:val="single"/>
          </w:rPr>
          <w:t>cobalt</w:t>
        </w:r>
      </w:hyperlink>
      <w:r w:rsidRPr="00CD639C">
        <w:rPr>
          <w:rFonts w:ascii="Times New Roman" w:eastAsia="Times New Roman" w:hAnsi="Times New Roman" w:cs="Times New Roman"/>
          <w:sz w:val="24"/>
          <w:szCs w:val="24"/>
        </w:rPr>
        <w:t xml:space="preserve">, </w:t>
      </w:r>
      <w:hyperlink r:id="rId818" w:tooltip="Nickel difluoride" w:history="1">
        <w:r w:rsidRPr="00CD639C">
          <w:rPr>
            <w:rFonts w:ascii="Times New Roman" w:eastAsia="Times New Roman" w:hAnsi="Times New Roman" w:cs="Times New Roman"/>
            <w:color w:val="0000FF"/>
            <w:sz w:val="24"/>
            <w:szCs w:val="24"/>
            <w:u w:val="single"/>
          </w:rPr>
          <w:t>nickel</w:t>
        </w:r>
      </w:hyperlink>
      <w:r w:rsidRPr="00CD639C">
        <w:rPr>
          <w:rFonts w:ascii="Times New Roman" w:eastAsia="Times New Roman" w:hAnsi="Times New Roman" w:cs="Times New Roman"/>
          <w:sz w:val="24"/>
          <w:szCs w:val="24"/>
        </w:rPr>
        <w:t xml:space="preserve">, and </w:t>
      </w:r>
      <w:hyperlink r:id="rId819" w:tooltip="Ammonium fluoride" w:history="1">
        <w:r w:rsidRPr="00CD639C">
          <w:rPr>
            <w:rFonts w:ascii="Times New Roman" w:eastAsia="Times New Roman" w:hAnsi="Times New Roman" w:cs="Times New Roman"/>
            <w:color w:val="0000FF"/>
            <w:sz w:val="24"/>
            <w:szCs w:val="24"/>
            <w:u w:val="single"/>
          </w:rPr>
          <w:t>ammonium</w:t>
        </w:r>
      </w:hyperlink>
      <w:r w:rsidRPr="00CD639C">
        <w:rPr>
          <w:rFonts w:ascii="Times New Roman" w:eastAsia="Times New Roman" w:hAnsi="Times New Roman" w:cs="Times New Roman"/>
          <w:sz w:val="24"/>
          <w:szCs w:val="24"/>
        </w:rPr>
        <w:t>.</w:t>
      </w:r>
      <w:hyperlink r:id="rId820"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821" w:anchor="cite_note-FOOTNOTEAigueperse_et_al.2000420–422-111" w:history="1">
        <w:r w:rsidRPr="00CD639C">
          <w:rPr>
            <w:rFonts w:ascii="Times New Roman" w:eastAsia="Times New Roman" w:hAnsi="Times New Roman" w:cs="Times New Roman"/>
            <w:color w:val="0000FF"/>
            <w:sz w:val="24"/>
            <w:szCs w:val="24"/>
            <w:u w:val="single"/>
            <w:vertAlign w:val="superscript"/>
          </w:rPr>
          <w:t>[100]</w:t>
        </w:r>
      </w:hyperlink>
      <w:hyperlink r:id="rId822" w:anchor="cite_note-205" w:history="1">
        <w:r w:rsidRPr="00CD639C">
          <w:rPr>
            <w:rFonts w:ascii="Times New Roman" w:eastAsia="Times New Roman" w:hAnsi="Times New Roman" w:cs="Times New Roman"/>
            <w:color w:val="0000FF"/>
            <w:sz w:val="24"/>
            <w:szCs w:val="24"/>
            <w:u w:val="single"/>
            <w:vertAlign w:val="superscript"/>
          </w:rPr>
          <w:t>[188]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Organic fluorides</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Organofluorides consume over 20% of mined fluorite and over 40% of hydrofluoric acid, with </w:t>
      </w:r>
      <w:hyperlink r:id="rId823" w:anchor="Refrigerant_gases" w:history="1">
        <w:r w:rsidRPr="00CD639C">
          <w:rPr>
            <w:rFonts w:ascii="Times New Roman" w:eastAsia="Times New Roman" w:hAnsi="Times New Roman" w:cs="Times New Roman"/>
            <w:color w:val="0000FF"/>
            <w:sz w:val="24"/>
            <w:szCs w:val="24"/>
            <w:u w:val="single"/>
          </w:rPr>
          <w:t>refrigerant gases</w:t>
        </w:r>
      </w:hyperlink>
      <w:r w:rsidRPr="00CD639C">
        <w:rPr>
          <w:rFonts w:ascii="Times New Roman" w:eastAsia="Times New Roman" w:hAnsi="Times New Roman" w:cs="Times New Roman"/>
          <w:sz w:val="24"/>
          <w:szCs w:val="24"/>
        </w:rPr>
        <w:t xml:space="preserve"> dominating and </w:t>
      </w:r>
      <w:hyperlink r:id="rId824" w:anchor="Fluoropolymers" w:history="1">
        <w:r w:rsidRPr="00CD639C">
          <w:rPr>
            <w:rFonts w:ascii="Times New Roman" w:eastAsia="Times New Roman" w:hAnsi="Times New Roman" w:cs="Times New Roman"/>
            <w:color w:val="0000FF"/>
            <w:sz w:val="24"/>
            <w:szCs w:val="24"/>
            <w:u w:val="single"/>
          </w:rPr>
          <w:t>fluoropolymers</w:t>
        </w:r>
      </w:hyperlink>
      <w:r w:rsidRPr="00CD639C">
        <w:rPr>
          <w:rFonts w:ascii="Times New Roman" w:eastAsia="Times New Roman" w:hAnsi="Times New Roman" w:cs="Times New Roman"/>
          <w:sz w:val="24"/>
          <w:szCs w:val="24"/>
        </w:rPr>
        <w:t xml:space="preserve"> increasing their market share.</w:t>
      </w:r>
      <w:hyperlink r:id="rId825"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826" w:anchor="cite_note-GIA_f-chem_report_description-206" w:history="1">
        <w:r w:rsidRPr="00CD639C">
          <w:rPr>
            <w:rFonts w:ascii="Times New Roman" w:eastAsia="Times New Roman" w:hAnsi="Times New Roman" w:cs="Times New Roman"/>
            <w:color w:val="0000FF"/>
            <w:sz w:val="24"/>
            <w:szCs w:val="24"/>
            <w:u w:val="single"/>
            <w:vertAlign w:val="superscript"/>
          </w:rPr>
          <w:t>[189]</w:t>
        </w:r>
      </w:hyperlink>
      <w:r w:rsidRPr="00CD639C">
        <w:rPr>
          <w:rFonts w:ascii="Times New Roman" w:eastAsia="Times New Roman" w:hAnsi="Times New Roman" w:cs="Times New Roman"/>
          <w:sz w:val="24"/>
          <w:szCs w:val="24"/>
        </w:rPr>
        <w:t xml:space="preserve"> </w:t>
      </w:r>
      <w:hyperlink r:id="rId827" w:anchor="Surfactants" w:history="1">
        <w:r w:rsidRPr="00CD639C">
          <w:rPr>
            <w:rFonts w:ascii="Times New Roman" w:eastAsia="Times New Roman" w:hAnsi="Times New Roman" w:cs="Times New Roman"/>
            <w:color w:val="0000FF"/>
            <w:sz w:val="24"/>
            <w:szCs w:val="24"/>
            <w:u w:val="single"/>
          </w:rPr>
          <w:t>Surfactants</w:t>
        </w:r>
      </w:hyperlink>
      <w:r w:rsidRPr="00CD639C">
        <w:rPr>
          <w:rFonts w:ascii="Times New Roman" w:eastAsia="Times New Roman" w:hAnsi="Times New Roman" w:cs="Times New Roman"/>
          <w:sz w:val="24"/>
          <w:szCs w:val="24"/>
        </w:rPr>
        <w:t xml:space="preserve"> are a minor application but generate over $1 billion in annual revenue.</w:t>
      </w:r>
      <w:hyperlink r:id="rId828" w:anchor="cite_note-fluorosurfactant_market-207" w:history="1">
        <w:r w:rsidRPr="00CD639C">
          <w:rPr>
            <w:rFonts w:ascii="Times New Roman" w:eastAsia="Times New Roman" w:hAnsi="Times New Roman" w:cs="Times New Roman"/>
            <w:color w:val="0000FF"/>
            <w:sz w:val="24"/>
            <w:szCs w:val="24"/>
            <w:u w:val="single"/>
            <w:vertAlign w:val="superscript"/>
          </w:rPr>
          <w:t>[190]</w:t>
        </w:r>
      </w:hyperlink>
      <w:r w:rsidRPr="00CD639C">
        <w:rPr>
          <w:rFonts w:ascii="Times New Roman" w:eastAsia="Times New Roman" w:hAnsi="Times New Roman" w:cs="Times New Roman"/>
          <w:sz w:val="24"/>
          <w:szCs w:val="24"/>
        </w:rPr>
        <w:t xml:space="preserve"> Due to the danger from direct hydrocarbon–fluorine reactions above −150 °C (−240 °F), industrial fluorocarbon production is indirect, mostly through </w:t>
      </w:r>
      <w:hyperlink r:id="rId829" w:tooltip="Finkelstein reaction" w:history="1">
        <w:r w:rsidRPr="00CD639C">
          <w:rPr>
            <w:rFonts w:ascii="Times New Roman" w:eastAsia="Times New Roman" w:hAnsi="Times New Roman" w:cs="Times New Roman"/>
            <w:color w:val="0000FF"/>
            <w:sz w:val="24"/>
            <w:szCs w:val="24"/>
            <w:u w:val="single"/>
          </w:rPr>
          <w:t>halogen exchange reactions</w:t>
        </w:r>
      </w:hyperlink>
      <w:r w:rsidRPr="00CD639C">
        <w:rPr>
          <w:rFonts w:ascii="Times New Roman" w:eastAsia="Times New Roman" w:hAnsi="Times New Roman" w:cs="Times New Roman"/>
          <w:sz w:val="24"/>
          <w:szCs w:val="24"/>
        </w:rPr>
        <w:t xml:space="preserve"> such as </w:t>
      </w:r>
      <w:hyperlink r:id="rId830" w:tooltip="Swarts fluorination" w:history="1">
        <w:r w:rsidRPr="00CD639C">
          <w:rPr>
            <w:rFonts w:ascii="Times New Roman" w:eastAsia="Times New Roman" w:hAnsi="Times New Roman" w:cs="Times New Roman"/>
            <w:color w:val="0000FF"/>
            <w:sz w:val="24"/>
            <w:szCs w:val="24"/>
            <w:u w:val="single"/>
          </w:rPr>
          <w:t>Swarts fluorination</w:t>
        </w:r>
      </w:hyperlink>
      <w:r w:rsidRPr="00CD639C">
        <w:rPr>
          <w:rFonts w:ascii="Times New Roman" w:eastAsia="Times New Roman" w:hAnsi="Times New Roman" w:cs="Times New Roman"/>
          <w:sz w:val="24"/>
          <w:szCs w:val="24"/>
        </w:rPr>
        <w:t xml:space="preserve">, in which chlorocarbon chlorines are substituted for fluorines by hydrogen fluoride under catalysts. </w:t>
      </w:r>
      <w:hyperlink r:id="rId831" w:tooltip="Electrochemical fluorination" w:history="1">
        <w:r w:rsidRPr="00CD639C">
          <w:rPr>
            <w:rFonts w:ascii="Times New Roman" w:eastAsia="Times New Roman" w:hAnsi="Times New Roman" w:cs="Times New Roman"/>
            <w:color w:val="0000FF"/>
            <w:sz w:val="24"/>
            <w:szCs w:val="24"/>
            <w:u w:val="single"/>
          </w:rPr>
          <w:t>Electrochemical fluorination</w:t>
        </w:r>
      </w:hyperlink>
      <w:r w:rsidRPr="00CD639C">
        <w:rPr>
          <w:rFonts w:ascii="Times New Roman" w:eastAsia="Times New Roman" w:hAnsi="Times New Roman" w:cs="Times New Roman"/>
          <w:sz w:val="24"/>
          <w:szCs w:val="24"/>
        </w:rPr>
        <w:t xml:space="preserve"> subjects hydrocarbons to electrolysis in hydrogen fluoride, and the </w:t>
      </w:r>
      <w:hyperlink r:id="rId832" w:tooltip="Fowler process" w:history="1">
        <w:r w:rsidRPr="00CD639C">
          <w:rPr>
            <w:rFonts w:ascii="Times New Roman" w:eastAsia="Times New Roman" w:hAnsi="Times New Roman" w:cs="Times New Roman"/>
            <w:color w:val="0000FF"/>
            <w:sz w:val="24"/>
            <w:szCs w:val="24"/>
            <w:u w:val="single"/>
          </w:rPr>
          <w:t>Fowler process</w:t>
        </w:r>
      </w:hyperlink>
      <w:r w:rsidRPr="00CD639C">
        <w:rPr>
          <w:rFonts w:ascii="Times New Roman" w:eastAsia="Times New Roman" w:hAnsi="Times New Roman" w:cs="Times New Roman"/>
          <w:sz w:val="24"/>
          <w:szCs w:val="24"/>
        </w:rPr>
        <w:t xml:space="preserve"> treats them with solid fluorine carriers like </w:t>
      </w:r>
      <w:hyperlink r:id="rId833" w:tooltip="Cobalt trifluoride" w:history="1">
        <w:r w:rsidRPr="00CD639C">
          <w:rPr>
            <w:rFonts w:ascii="Times New Roman" w:eastAsia="Times New Roman" w:hAnsi="Times New Roman" w:cs="Times New Roman"/>
            <w:color w:val="0000FF"/>
            <w:sz w:val="24"/>
            <w:szCs w:val="24"/>
            <w:u w:val="single"/>
          </w:rPr>
          <w:t>cobalt trifluoride</w:t>
        </w:r>
      </w:hyperlink>
      <w:r w:rsidRPr="00CD639C">
        <w:rPr>
          <w:rFonts w:ascii="Times New Roman" w:eastAsia="Times New Roman" w:hAnsi="Times New Roman" w:cs="Times New Roman"/>
          <w:sz w:val="24"/>
          <w:szCs w:val="24"/>
        </w:rPr>
        <w:t>.</w:t>
      </w:r>
      <w:hyperlink r:id="rId834" w:anchor="cite_note-Jstg-98" w:history="1">
        <w:r w:rsidRPr="00CD639C">
          <w:rPr>
            <w:rFonts w:ascii="Times New Roman" w:eastAsia="Times New Roman" w:hAnsi="Times New Roman" w:cs="Times New Roman"/>
            <w:color w:val="0000FF"/>
            <w:sz w:val="24"/>
            <w:szCs w:val="24"/>
            <w:u w:val="single"/>
            <w:vertAlign w:val="superscript"/>
          </w:rPr>
          <w:t>[89]</w:t>
        </w:r>
      </w:hyperlink>
      <w:hyperlink r:id="rId835" w:anchor="cite_note-208" w:history="1">
        <w:r w:rsidRPr="00CD639C">
          <w:rPr>
            <w:rFonts w:ascii="Times New Roman" w:eastAsia="Times New Roman" w:hAnsi="Times New Roman" w:cs="Times New Roman"/>
            <w:color w:val="0000FF"/>
            <w:sz w:val="24"/>
            <w:szCs w:val="24"/>
            <w:u w:val="single"/>
            <w:vertAlign w:val="superscript"/>
          </w:rPr>
          <w:t>[191]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3"/>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Refrigerant gases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836" w:tooltip="Refrigerant" w:history="1">
        <w:r w:rsidRPr="00CD639C">
          <w:rPr>
            <w:rFonts w:ascii="Times New Roman" w:eastAsia="Times New Roman" w:hAnsi="Times New Roman" w:cs="Times New Roman"/>
            <w:color w:val="0000FF"/>
            <w:sz w:val="24"/>
            <w:szCs w:val="24"/>
            <w:u w:val="single"/>
          </w:rPr>
          <w:t>Refrigerant</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Halogenated refrigerants, termed Freons in informal contexts,</w:t>
      </w:r>
      <w:hyperlink r:id="rId837" w:anchor="cite_note-209" w:history="1">
        <w:r w:rsidRPr="00CD639C">
          <w:rPr>
            <w:rFonts w:ascii="Times New Roman" w:eastAsia="Times New Roman" w:hAnsi="Times New Roman" w:cs="Times New Roman"/>
            <w:color w:val="0000FF"/>
            <w:sz w:val="24"/>
            <w:szCs w:val="24"/>
            <w:u w:val="single"/>
            <w:vertAlign w:val="superscript"/>
          </w:rPr>
          <w:t>[note 18]</w:t>
        </w:r>
      </w:hyperlink>
      <w:r w:rsidRPr="00CD639C">
        <w:rPr>
          <w:rFonts w:ascii="Times New Roman" w:eastAsia="Times New Roman" w:hAnsi="Times New Roman" w:cs="Times New Roman"/>
          <w:sz w:val="24"/>
          <w:szCs w:val="24"/>
        </w:rPr>
        <w:t xml:space="preserve"> are identified by </w:t>
      </w:r>
      <w:hyperlink r:id="rId838" w:anchor="Refrigerants_by_class_and_R-number" w:tooltip="Refrigerant" w:history="1">
        <w:r w:rsidRPr="00CD639C">
          <w:rPr>
            <w:rFonts w:ascii="Times New Roman" w:eastAsia="Times New Roman" w:hAnsi="Times New Roman" w:cs="Times New Roman"/>
            <w:color w:val="0000FF"/>
            <w:sz w:val="24"/>
            <w:szCs w:val="24"/>
            <w:u w:val="single"/>
          </w:rPr>
          <w:t>R-numbers</w:t>
        </w:r>
      </w:hyperlink>
      <w:r w:rsidRPr="00CD639C">
        <w:rPr>
          <w:rFonts w:ascii="Times New Roman" w:eastAsia="Times New Roman" w:hAnsi="Times New Roman" w:cs="Times New Roman"/>
          <w:sz w:val="24"/>
          <w:szCs w:val="24"/>
        </w:rPr>
        <w:t xml:space="preserve"> that denote the amount of fluorine, chlorine, carbon, and hydrogen present.</w:t>
      </w:r>
      <w:hyperlink r:id="rId839" w:anchor="cite_note-AcountF-66" w:history="1">
        <w:r w:rsidRPr="00CD639C">
          <w:rPr>
            <w:rFonts w:ascii="Times New Roman" w:eastAsia="Times New Roman" w:hAnsi="Times New Roman" w:cs="Times New Roman"/>
            <w:color w:val="0000FF"/>
            <w:sz w:val="24"/>
            <w:szCs w:val="24"/>
            <w:u w:val="single"/>
            <w:vertAlign w:val="superscript"/>
          </w:rPr>
          <w:t>[62]</w:t>
        </w:r>
      </w:hyperlink>
      <w:hyperlink r:id="rId840" w:anchor="cite_note-210" w:history="1">
        <w:r w:rsidRPr="00CD639C">
          <w:rPr>
            <w:rFonts w:ascii="Times New Roman" w:eastAsia="Times New Roman" w:hAnsi="Times New Roman" w:cs="Times New Roman"/>
            <w:color w:val="0000FF"/>
            <w:sz w:val="24"/>
            <w:szCs w:val="24"/>
            <w:u w:val="single"/>
            <w:vertAlign w:val="superscript"/>
          </w:rPr>
          <w:t>[192]</w:t>
        </w:r>
      </w:hyperlink>
      <w:r w:rsidRPr="00CD639C">
        <w:rPr>
          <w:rFonts w:ascii="Times New Roman" w:eastAsia="Times New Roman" w:hAnsi="Times New Roman" w:cs="Times New Roman"/>
          <w:sz w:val="24"/>
          <w:szCs w:val="24"/>
        </w:rPr>
        <w:t xml:space="preserve"> </w:t>
      </w:r>
      <w:hyperlink r:id="rId841" w:tooltip="Chlorofluorocarbons" w:history="1">
        <w:r w:rsidRPr="00CD639C">
          <w:rPr>
            <w:rFonts w:ascii="Times New Roman" w:eastAsia="Times New Roman" w:hAnsi="Times New Roman" w:cs="Times New Roman"/>
            <w:color w:val="0000FF"/>
            <w:sz w:val="24"/>
            <w:szCs w:val="24"/>
            <w:u w:val="single"/>
          </w:rPr>
          <w:t>Chlorofluorocarbons</w:t>
        </w:r>
      </w:hyperlink>
      <w:r w:rsidRPr="00CD639C">
        <w:rPr>
          <w:rFonts w:ascii="Times New Roman" w:eastAsia="Times New Roman" w:hAnsi="Times New Roman" w:cs="Times New Roman"/>
          <w:sz w:val="24"/>
          <w:szCs w:val="24"/>
        </w:rPr>
        <w:t xml:space="preserve"> (CFCs) like </w:t>
      </w:r>
      <w:hyperlink r:id="rId842" w:tooltip="Trichlorofluoromethane" w:history="1">
        <w:r w:rsidRPr="00CD639C">
          <w:rPr>
            <w:rFonts w:ascii="Times New Roman" w:eastAsia="Times New Roman" w:hAnsi="Times New Roman" w:cs="Times New Roman"/>
            <w:color w:val="0000FF"/>
            <w:sz w:val="24"/>
            <w:szCs w:val="24"/>
            <w:u w:val="single"/>
          </w:rPr>
          <w:t>R-11</w:t>
        </w:r>
      </w:hyperlink>
      <w:r w:rsidRPr="00CD639C">
        <w:rPr>
          <w:rFonts w:ascii="Times New Roman" w:eastAsia="Times New Roman" w:hAnsi="Times New Roman" w:cs="Times New Roman"/>
          <w:sz w:val="24"/>
          <w:szCs w:val="24"/>
        </w:rPr>
        <w:t xml:space="preserve">, </w:t>
      </w:r>
      <w:hyperlink r:id="rId843" w:tooltip="Dichlorodifluoromethane" w:history="1">
        <w:r w:rsidRPr="00CD639C">
          <w:rPr>
            <w:rFonts w:ascii="Times New Roman" w:eastAsia="Times New Roman" w:hAnsi="Times New Roman" w:cs="Times New Roman"/>
            <w:color w:val="0000FF"/>
            <w:sz w:val="24"/>
            <w:szCs w:val="24"/>
            <w:u w:val="single"/>
          </w:rPr>
          <w:t>R-12</w:t>
        </w:r>
      </w:hyperlink>
      <w:r w:rsidRPr="00CD639C">
        <w:rPr>
          <w:rFonts w:ascii="Times New Roman" w:eastAsia="Times New Roman" w:hAnsi="Times New Roman" w:cs="Times New Roman"/>
          <w:sz w:val="24"/>
          <w:szCs w:val="24"/>
        </w:rPr>
        <w:t xml:space="preserve">, and </w:t>
      </w:r>
      <w:hyperlink r:id="rId844" w:tooltip="1,2-dichlorotetrafluoroethane" w:history="1">
        <w:r w:rsidRPr="00CD639C">
          <w:rPr>
            <w:rFonts w:ascii="Times New Roman" w:eastAsia="Times New Roman" w:hAnsi="Times New Roman" w:cs="Times New Roman"/>
            <w:color w:val="0000FF"/>
            <w:sz w:val="24"/>
            <w:szCs w:val="24"/>
            <w:u w:val="single"/>
          </w:rPr>
          <w:t>R-114</w:t>
        </w:r>
      </w:hyperlink>
      <w:r w:rsidRPr="00CD639C">
        <w:rPr>
          <w:rFonts w:ascii="Times New Roman" w:eastAsia="Times New Roman" w:hAnsi="Times New Roman" w:cs="Times New Roman"/>
          <w:sz w:val="24"/>
          <w:szCs w:val="24"/>
        </w:rPr>
        <w:t xml:space="preserve"> once dominated organofluorines, peaking in production in the 1980s. Used for air conditioning systems, propellants and solvents, their production was below one-tenth of this peak by the early 2000s, after widespread international prohibition.</w:t>
      </w:r>
      <w:hyperlink r:id="rId845" w:anchor="cite_note-AcountF-66" w:history="1">
        <w:r w:rsidRPr="00CD639C">
          <w:rPr>
            <w:rFonts w:ascii="Times New Roman" w:eastAsia="Times New Roman" w:hAnsi="Times New Roman" w:cs="Times New Roman"/>
            <w:color w:val="0000FF"/>
            <w:sz w:val="24"/>
            <w:szCs w:val="24"/>
            <w:u w:val="single"/>
            <w:vertAlign w:val="superscript"/>
          </w:rPr>
          <w:t>[62]</w:t>
        </w:r>
      </w:hyperlink>
      <w:r w:rsidRPr="00CD639C">
        <w:rPr>
          <w:rFonts w:ascii="Times New Roman" w:eastAsia="Times New Roman" w:hAnsi="Times New Roman" w:cs="Times New Roman"/>
          <w:sz w:val="24"/>
          <w:szCs w:val="24"/>
        </w:rPr>
        <w:t xml:space="preserve"> Hydrochlorofluorocarbons (HCFCs) and hydrofluorocarbons (HFCs) were designed as replacements; their synthesis consumes more than 90% of the fluorine in the organic industry. Important HCFCs include R-22, </w:t>
      </w:r>
      <w:hyperlink r:id="rId846" w:tooltip="Chlorodifluoromethane" w:history="1">
        <w:r w:rsidRPr="00CD639C">
          <w:rPr>
            <w:rFonts w:ascii="Times New Roman" w:eastAsia="Times New Roman" w:hAnsi="Times New Roman" w:cs="Times New Roman"/>
            <w:color w:val="0000FF"/>
            <w:sz w:val="24"/>
            <w:szCs w:val="24"/>
            <w:u w:val="single"/>
          </w:rPr>
          <w:t>chlorodifluoromethane</w:t>
        </w:r>
      </w:hyperlink>
      <w:r w:rsidRPr="00CD639C">
        <w:rPr>
          <w:rFonts w:ascii="Times New Roman" w:eastAsia="Times New Roman" w:hAnsi="Times New Roman" w:cs="Times New Roman"/>
          <w:sz w:val="24"/>
          <w:szCs w:val="24"/>
        </w:rPr>
        <w:t xml:space="preserve">, and </w:t>
      </w:r>
      <w:hyperlink r:id="rId847" w:tooltip="1,1-Dichloro-1-fluoroethane" w:history="1">
        <w:r w:rsidRPr="00CD639C">
          <w:rPr>
            <w:rFonts w:ascii="Times New Roman" w:eastAsia="Times New Roman" w:hAnsi="Times New Roman" w:cs="Times New Roman"/>
            <w:color w:val="0000FF"/>
            <w:sz w:val="24"/>
            <w:szCs w:val="24"/>
            <w:u w:val="single"/>
          </w:rPr>
          <w:t>R-141b</w:t>
        </w:r>
      </w:hyperlink>
      <w:r w:rsidRPr="00CD639C">
        <w:rPr>
          <w:rFonts w:ascii="Times New Roman" w:eastAsia="Times New Roman" w:hAnsi="Times New Roman" w:cs="Times New Roman"/>
          <w:sz w:val="24"/>
          <w:szCs w:val="24"/>
        </w:rPr>
        <w:t xml:space="preserve">. The main HFC is </w:t>
      </w:r>
      <w:hyperlink r:id="rId848" w:tooltip="1,1,1,2-Tetrafluoroethane" w:history="1">
        <w:r w:rsidRPr="00CD639C">
          <w:rPr>
            <w:rFonts w:ascii="Times New Roman" w:eastAsia="Times New Roman" w:hAnsi="Times New Roman" w:cs="Times New Roman"/>
            <w:color w:val="0000FF"/>
            <w:sz w:val="24"/>
            <w:szCs w:val="24"/>
            <w:u w:val="single"/>
          </w:rPr>
          <w:t>R-134a</w:t>
        </w:r>
      </w:hyperlink>
      <w:hyperlink r:id="rId849" w:anchor="cite_note-AcountF-66" w:history="1">
        <w:r w:rsidRPr="00CD639C">
          <w:rPr>
            <w:rFonts w:ascii="Times New Roman" w:eastAsia="Times New Roman" w:hAnsi="Times New Roman" w:cs="Times New Roman"/>
            <w:color w:val="0000FF"/>
            <w:sz w:val="24"/>
            <w:szCs w:val="24"/>
            <w:u w:val="single"/>
            <w:vertAlign w:val="superscript"/>
          </w:rPr>
          <w:t>[62]</w:t>
        </w:r>
      </w:hyperlink>
      <w:r w:rsidRPr="00CD639C">
        <w:rPr>
          <w:rFonts w:ascii="Times New Roman" w:eastAsia="Times New Roman" w:hAnsi="Times New Roman" w:cs="Times New Roman"/>
          <w:sz w:val="24"/>
          <w:szCs w:val="24"/>
        </w:rPr>
        <w:t xml:space="preserve"> with a new type of molecule </w:t>
      </w:r>
      <w:hyperlink r:id="rId850" w:tooltip="2,3,3,3-Tetrafluoropropene" w:history="1">
        <w:r w:rsidRPr="00CD639C">
          <w:rPr>
            <w:rFonts w:ascii="Times New Roman" w:eastAsia="Times New Roman" w:hAnsi="Times New Roman" w:cs="Times New Roman"/>
            <w:color w:val="0000FF"/>
            <w:sz w:val="24"/>
            <w:szCs w:val="24"/>
            <w:u w:val="single"/>
          </w:rPr>
          <w:t>HFO-1234yf</w:t>
        </w:r>
      </w:hyperlink>
      <w:r w:rsidRPr="00CD639C">
        <w:rPr>
          <w:rFonts w:ascii="Times New Roman" w:eastAsia="Times New Roman" w:hAnsi="Times New Roman" w:cs="Times New Roman"/>
          <w:sz w:val="24"/>
          <w:szCs w:val="24"/>
        </w:rPr>
        <w:t xml:space="preserve">, a </w:t>
      </w:r>
      <w:hyperlink r:id="rId851" w:tooltip="Hydrofluoroolefin" w:history="1">
        <w:r w:rsidRPr="00CD639C">
          <w:rPr>
            <w:rFonts w:ascii="Times New Roman" w:eastAsia="Times New Roman" w:hAnsi="Times New Roman" w:cs="Times New Roman"/>
            <w:color w:val="0000FF"/>
            <w:sz w:val="24"/>
            <w:szCs w:val="24"/>
            <w:u w:val="single"/>
          </w:rPr>
          <w:t>Hydrofluoroolefin</w:t>
        </w:r>
      </w:hyperlink>
      <w:r w:rsidRPr="00CD639C">
        <w:rPr>
          <w:rFonts w:ascii="Times New Roman" w:eastAsia="Times New Roman" w:hAnsi="Times New Roman" w:cs="Times New Roman"/>
          <w:sz w:val="24"/>
          <w:szCs w:val="24"/>
        </w:rPr>
        <w:t xml:space="preserve"> (HFO) coming to prominence owing to its </w:t>
      </w:r>
      <w:hyperlink r:id="rId852" w:tooltip="Global warming potential" w:history="1">
        <w:r w:rsidRPr="00CD639C">
          <w:rPr>
            <w:rFonts w:ascii="Times New Roman" w:eastAsia="Times New Roman" w:hAnsi="Times New Roman" w:cs="Times New Roman"/>
            <w:color w:val="0000FF"/>
            <w:sz w:val="24"/>
            <w:szCs w:val="24"/>
            <w:u w:val="single"/>
          </w:rPr>
          <w:t>global warming potential</w:t>
        </w:r>
      </w:hyperlink>
      <w:r w:rsidRPr="00CD639C">
        <w:rPr>
          <w:rFonts w:ascii="Times New Roman" w:eastAsia="Times New Roman" w:hAnsi="Times New Roman" w:cs="Times New Roman"/>
          <w:sz w:val="24"/>
          <w:szCs w:val="24"/>
        </w:rPr>
        <w:t xml:space="preserve"> of less than 1% that of HFC-134a.</w:t>
      </w:r>
      <w:hyperlink r:id="rId853" w:anchor="cite_note-HFO-211" w:history="1">
        <w:r w:rsidRPr="00CD639C">
          <w:rPr>
            <w:rFonts w:ascii="Times New Roman" w:eastAsia="Times New Roman" w:hAnsi="Times New Roman" w:cs="Times New Roman"/>
            <w:color w:val="0000FF"/>
            <w:sz w:val="24"/>
            <w:szCs w:val="24"/>
            <w:u w:val="single"/>
            <w:vertAlign w:val="superscript"/>
          </w:rPr>
          <w:t>[193]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3"/>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Polymers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762125"/>
            <wp:effectExtent l="0" t="0" r="0" b="9525"/>
            <wp:docPr id="21" name="Picture 21" descr="Shiny spherical drop of water on blue cloth">
              <a:hlinkClick xmlns:a="http://schemas.openxmlformats.org/drawingml/2006/main" r:id="rId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iny spherical drop of water on blue cloth">
                      <a:hlinkClick r:id="rId854"/>
                    </pic:cNvPr>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2095500" cy="176212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Fluorosurfactant-treated fabrics are often </w:t>
      </w:r>
      <w:hyperlink r:id="rId856" w:tooltip="Hydrophobe" w:history="1">
        <w:r w:rsidRPr="00CD639C">
          <w:rPr>
            <w:rFonts w:ascii="Times New Roman" w:eastAsia="Times New Roman" w:hAnsi="Times New Roman" w:cs="Times New Roman"/>
            <w:color w:val="0000FF"/>
            <w:sz w:val="24"/>
            <w:szCs w:val="24"/>
            <w:u w:val="single"/>
          </w:rPr>
          <w:t>hydrophobic</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857" w:tooltip="Fluoropolymer" w:history="1">
        <w:r w:rsidRPr="00CD639C">
          <w:rPr>
            <w:rFonts w:ascii="Times New Roman" w:eastAsia="Times New Roman" w:hAnsi="Times New Roman" w:cs="Times New Roman"/>
            <w:color w:val="0000FF"/>
            <w:sz w:val="24"/>
            <w:szCs w:val="24"/>
            <w:u w:val="single"/>
          </w:rPr>
          <w:t>Fluoropolymer</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About 180,000 metric tons of fluoropolymers were produced in 2006 and 2007, generating over $3.5 billion revenue per year.</w:t>
      </w:r>
      <w:hyperlink r:id="rId858" w:anchor="cite_note-yearly_FP_production-212" w:history="1">
        <w:r w:rsidRPr="00CD639C">
          <w:rPr>
            <w:rFonts w:ascii="Times New Roman" w:eastAsia="Times New Roman" w:hAnsi="Times New Roman" w:cs="Times New Roman"/>
            <w:color w:val="0000FF"/>
            <w:sz w:val="24"/>
            <w:szCs w:val="24"/>
            <w:u w:val="single"/>
            <w:vertAlign w:val="superscript"/>
          </w:rPr>
          <w:t>[194]</w:t>
        </w:r>
      </w:hyperlink>
      <w:r w:rsidRPr="00CD639C">
        <w:rPr>
          <w:rFonts w:ascii="Times New Roman" w:eastAsia="Times New Roman" w:hAnsi="Times New Roman" w:cs="Times New Roman"/>
          <w:sz w:val="24"/>
          <w:szCs w:val="24"/>
        </w:rPr>
        <w:t xml:space="preserve"> The global market was estimated at just under $6 billion in 2011 and was predicted to grow by 6.5% per year up to 2016.</w:t>
      </w:r>
      <w:hyperlink r:id="rId859" w:anchor="cite_note-213" w:history="1">
        <w:r w:rsidRPr="00CD639C">
          <w:rPr>
            <w:rFonts w:ascii="Times New Roman" w:eastAsia="Times New Roman" w:hAnsi="Times New Roman" w:cs="Times New Roman"/>
            <w:color w:val="0000FF"/>
            <w:sz w:val="24"/>
            <w:szCs w:val="24"/>
            <w:u w:val="single"/>
            <w:vertAlign w:val="superscript"/>
          </w:rPr>
          <w:t>[195]</w:t>
        </w:r>
      </w:hyperlink>
      <w:r w:rsidRPr="00CD639C">
        <w:rPr>
          <w:rFonts w:ascii="Times New Roman" w:eastAsia="Times New Roman" w:hAnsi="Times New Roman" w:cs="Times New Roman"/>
          <w:sz w:val="24"/>
          <w:szCs w:val="24"/>
        </w:rPr>
        <w:t xml:space="preserve"> Fluoropolymers can only be formed by </w:t>
      </w:r>
      <w:hyperlink r:id="rId860" w:tooltip="Polymerization" w:history="1">
        <w:r w:rsidRPr="00CD639C">
          <w:rPr>
            <w:rFonts w:ascii="Times New Roman" w:eastAsia="Times New Roman" w:hAnsi="Times New Roman" w:cs="Times New Roman"/>
            <w:color w:val="0000FF"/>
            <w:sz w:val="24"/>
            <w:szCs w:val="24"/>
            <w:u w:val="single"/>
          </w:rPr>
          <w:t>polymerizing</w:t>
        </w:r>
      </w:hyperlink>
      <w:r w:rsidRPr="00CD639C">
        <w:rPr>
          <w:rFonts w:ascii="Times New Roman" w:eastAsia="Times New Roman" w:hAnsi="Times New Roman" w:cs="Times New Roman"/>
          <w:sz w:val="24"/>
          <w:szCs w:val="24"/>
        </w:rPr>
        <w:t xml:space="preserve"> free radicals.</w:t>
      </w:r>
      <w:hyperlink r:id="rId861" w:anchor="cite_note-FOOTNOTECarlsonScmiegel20053-178" w:history="1">
        <w:r w:rsidRPr="00CD639C">
          <w:rPr>
            <w:rFonts w:ascii="Times New Roman" w:eastAsia="Times New Roman" w:hAnsi="Times New Roman" w:cs="Times New Roman"/>
            <w:color w:val="0000FF"/>
            <w:sz w:val="24"/>
            <w:szCs w:val="24"/>
            <w:u w:val="single"/>
            <w:vertAlign w:val="superscript"/>
          </w:rPr>
          <w:t>[161]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Polytetrafluoroethylene (PTFE), sometimes called by its DuPont name Teflon,</w:t>
      </w:r>
      <w:hyperlink r:id="rId862" w:anchor="cite_note-encyc_of_structure-214" w:history="1">
        <w:r w:rsidRPr="00CD639C">
          <w:rPr>
            <w:rFonts w:ascii="Times New Roman" w:eastAsia="Times New Roman" w:hAnsi="Times New Roman" w:cs="Times New Roman"/>
            <w:color w:val="0000FF"/>
            <w:sz w:val="24"/>
            <w:szCs w:val="24"/>
            <w:u w:val="single"/>
            <w:vertAlign w:val="superscript"/>
          </w:rPr>
          <w:t>[196]</w:t>
        </w:r>
      </w:hyperlink>
      <w:r w:rsidRPr="00CD639C">
        <w:rPr>
          <w:rFonts w:ascii="Times New Roman" w:eastAsia="Times New Roman" w:hAnsi="Times New Roman" w:cs="Times New Roman"/>
          <w:sz w:val="24"/>
          <w:szCs w:val="24"/>
        </w:rPr>
        <w:t xml:space="preserve"> represents 60–80% by mass of the world's fluoropolymer production.</w:t>
      </w:r>
      <w:hyperlink r:id="rId863" w:anchor="cite_note-yearly_FP_production-212" w:history="1">
        <w:r w:rsidRPr="00CD639C">
          <w:rPr>
            <w:rFonts w:ascii="Times New Roman" w:eastAsia="Times New Roman" w:hAnsi="Times New Roman" w:cs="Times New Roman"/>
            <w:color w:val="0000FF"/>
            <w:sz w:val="24"/>
            <w:szCs w:val="24"/>
            <w:u w:val="single"/>
            <w:vertAlign w:val="superscript"/>
          </w:rPr>
          <w:t>[194]</w:t>
        </w:r>
      </w:hyperlink>
      <w:r w:rsidRPr="00CD639C">
        <w:rPr>
          <w:rFonts w:ascii="Times New Roman" w:eastAsia="Times New Roman" w:hAnsi="Times New Roman" w:cs="Times New Roman"/>
          <w:sz w:val="24"/>
          <w:szCs w:val="24"/>
        </w:rPr>
        <w:t xml:space="preserve"> The largest application is in </w:t>
      </w:r>
      <w:hyperlink r:id="rId864" w:tooltip="Electrical insulation" w:history="1">
        <w:r w:rsidRPr="00CD639C">
          <w:rPr>
            <w:rFonts w:ascii="Times New Roman" w:eastAsia="Times New Roman" w:hAnsi="Times New Roman" w:cs="Times New Roman"/>
            <w:color w:val="0000FF"/>
            <w:sz w:val="24"/>
            <w:szCs w:val="24"/>
            <w:u w:val="single"/>
          </w:rPr>
          <w:t>electrical insulation</w:t>
        </w:r>
      </w:hyperlink>
      <w:r w:rsidRPr="00CD639C">
        <w:rPr>
          <w:rFonts w:ascii="Times New Roman" w:eastAsia="Times New Roman" w:hAnsi="Times New Roman" w:cs="Times New Roman"/>
          <w:sz w:val="24"/>
          <w:szCs w:val="24"/>
        </w:rPr>
        <w:t xml:space="preserve"> since PTFE is an excellent </w:t>
      </w:r>
      <w:hyperlink r:id="rId865" w:tooltip="Dielectric" w:history="1">
        <w:r w:rsidRPr="00CD639C">
          <w:rPr>
            <w:rFonts w:ascii="Times New Roman" w:eastAsia="Times New Roman" w:hAnsi="Times New Roman" w:cs="Times New Roman"/>
            <w:color w:val="0000FF"/>
            <w:sz w:val="24"/>
            <w:szCs w:val="24"/>
            <w:u w:val="single"/>
          </w:rPr>
          <w:t>dielectric</w:t>
        </w:r>
      </w:hyperlink>
      <w:r w:rsidRPr="00CD639C">
        <w:rPr>
          <w:rFonts w:ascii="Times New Roman" w:eastAsia="Times New Roman" w:hAnsi="Times New Roman" w:cs="Times New Roman"/>
          <w:sz w:val="24"/>
          <w:szCs w:val="24"/>
        </w:rPr>
        <w:t xml:space="preserve">. It is also used in the chemical industry where corrosion resistance is needed, in coating pipes, tubing, and gaskets. Another major use is in PFTE-coated </w:t>
      </w:r>
      <w:hyperlink r:id="rId866" w:tooltip="Fabric structure" w:history="1">
        <w:r w:rsidRPr="00CD639C">
          <w:rPr>
            <w:rFonts w:ascii="Times New Roman" w:eastAsia="Times New Roman" w:hAnsi="Times New Roman" w:cs="Times New Roman"/>
            <w:color w:val="0000FF"/>
            <w:sz w:val="24"/>
            <w:szCs w:val="24"/>
            <w:u w:val="single"/>
          </w:rPr>
          <w:t>fiberglass cloth</w:t>
        </w:r>
      </w:hyperlink>
      <w:r w:rsidRPr="00CD639C">
        <w:rPr>
          <w:rFonts w:ascii="Times New Roman" w:eastAsia="Times New Roman" w:hAnsi="Times New Roman" w:cs="Times New Roman"/>
          <w:sz w:val="24"/>
          <w:szCs w:val="24"/>
        </w:rPr>
        <w:t xml:space="preserve"> for stadium roofs. The major consumer application is for </w:t>
      </w:r>
      <w:hyperlink r:id="rId867" w:tooltip="Non-stick surface" w:history="1">
        <w:r w:rsidRPr="00CD639C">
          <w:rPr>
            <w:rFonts w:ascii="Times New Roman" w:eastAsia="Times New Roman" w:hAnsi="Times New Roman" w:cs="Times New Roman"/>
            <w:color w:val="0000FF"/>
            <w:sz w:val="24"/>
            <w:szCs w:val="24"/>
            <w:u w:val="single"/>
          </w:rPr>
          <w:t>non-stick cookware</w:t>
        </w:r>
      </w:hyperlink>
      <w:r w:rsidRPr="00CD639C">
        <w:rPr>
          <w:rFonts w:ascii="Times New Roman" w:eastAsia="Times New Roman" w:hAnsi="Times New Roman" w:cs="Times New Roman"/>
          <w:sz w:val="24"/>
          <w:szCs w:val="24"/>
        </w:rPr>
        <w:t>.</w:t>
      </w:r>
      <w:hyperlink r:id="rId868" w:anchor="cite_note-encyc_of_structure-214" w:history="1">
        <w:r w:rsidRPr="00CD639C">
          <w:rPr>
            <w:rFonts w:ascii="Times New Roman" w:eastAsia="Times New Roman" w:hAnsi="Times New Roman" w:cs="Times New Roman"/>
            <w:color w:val="0000FF"/>
            <w:sz w:val="24"/>
            <w:szCs w:val="24"/>
            <w:u w:val="single"/>
            <w:vertAlign w:val="superscript"/>
          </w:rPr>
          <w:t>[196]</w:t>
        </w:r>
      </w:hyperlink>
      <w:r w:rsidRPr="00CD639C">
        <w:rPr>
          <w:rFonts w:ascii="Times New Roman" w:eastAsia="Times New Roman" w:hAnsi="Times New Roman" w:cs="Times New Roman"/>
          <w:sz w:val="24"/>
          <w:szCs w:val="24"/>
        </w:rPr>
        <w:t xml:space="preserve"> Jerked PTFE film becomes expanded PTFE (ePTFE), a fine-pored </w:t>
      </w:r>
      <w:hyperlink r:id="rId869" w:tooltip="Synthetic membrane" w:history="1">
        <w:r w:rsidRPr="00CD639C">
          <w:rPr>
            <w:rFonts w:ascii="Times New Roman" w:eastAsia="Times New Roman" w:hAnsi="Times New Roman" w:cs="Times New Roman"/>
            <w:color w:val="0000FF"/>
            <w:sz w:val="24"/>
            <w:szCs w:val="24"/>
            <w:u w:val="single"/>
          </w:rPr>
          <w:t>membrane</w:t>
        </w:r>
      </w:hyperlink>
      <w:r w:rsidRPr="00CD639C">
        <w:rPr>
          <w:rFonts w:ascii="Times New Roman" w:eastAsia="Times New Roman" w:hAnsi="Times New Roman" w:cs="Times New Roman"/>
          <w:sz w:val="24"/>
          <w:szCs w:val="24"/>
        </w:rPr>
        <w:t xml:space="preserve"> sometimes referred to by the brand name </w:t>
      </w:r>
      <w:hyperlink r:id="rId870" w:tooltip="Gore-Tex" w:history="1">
        <w:r w:rsidRPr="00CD639C">
          <w:rPr>
            <w:rFonts w:ascii="Times New Roman" w:eastAsia="Times New Roman" w:hAnsi="Times New Roman" w:cs="Times New Roman"/>
            <w:color w:val="0000FF"/>
            <w:sz w:val="24"/>
            <w:szCs w:val="24"/>
            <w:u w:val="single"/>
          </w:rPr>
          <w:t>Gore-Tex</w:t>
        </w:r>
      </w:hyperlink>
      <w:r w:rsidRPr="00CD639C">
        <w:rPr>
          <w:rFonts w:ascii="Times New Roman" w:eastAsia="Times New Roman" w:hAnsi="Times New Roman" w:cs="Times New Roman"/>
          <w:sz w:val="24"/>
          <w:szCs w:val="24"/>
        </w:rPr>
        <w:t xml:space="preserve"> and used for rainwear, </w:t>
      </w:r>
      <w:hyperlink r:id="rId871" w:tooltip="Personal protective equipment" w:history="1">
        <w:r w:rsidRPr="00CD639C">
          <w:rPr>
            <w:rFonts w:ascii="Times New Roman" w:eastAsia="Times New Roman" w:hAnsi="Times New Roman" w:cs="Times New Roman"/>
            <w:color w:val="0000FF"/>
            <w:sz w:val="24"/>
            <w:szCs w:val="24"/>
            <w:u w:val="single"/>
          </w:rPr>
          <w:t>protective apparel</w:t>
        </w:r>
      </w:hyperlink>
      <w:r w:rsidRPr="00CD639C">
        <w:rPr>
          <w:rFonts w:ascii="Times New Roman" w:eastAsia="Times New Roman" w:hAnsi="Times New Roman" w:cs="Times New Roman"/>
          <w:sz w:val="24"/>
          <w:szCs w:val="24"/>
        </w:rPr>
        <w:t xml:space="preserve">, and </w:t>
      </w:r>
      <w:hyperlink r:id="rId872" w:tooltip="Filtration" w:history="1">
        <w:r w:rsidRPr="00CD639C">
          <w:rPr>
            <w:rFonts w:ascii="Times New Roman" w:eastAsia="Times New Roman" w:hAnsi="Times New Roman" w:cs="Times New Roman"/>
            <w:color w:val="0000FF"/>
            <w:sz w:val="24"/>
            <w:szCs w:val="24"/>
            <w:u w:val="single"/>
          </w:rPr>
          <w:t>filters</w:t>
        </w:r>
      </w:hyperlink>
      <w:r w:rsidRPr="00CD639C">
        <w:rPr>
          <w:rFonts w:ascii="Times New Roman" w:eastAsia="Times New Roman" w:hAnsi="Times New Roman" w:cs="Times New Roman"/>
          <w:sz w:val="24"/>
          <w:szCs w:val="24"/>
        </w:rPr>
        <w:t xml:space="preserve">; </w:t>
      </w:r>
      <w:hyperlink r:id="rId873" w:tooltip="PTFE fiber" w:history="1">
        <w:r w:rsidRPr="00CD639C">
          <w:rPr>
            <w:rFonts w:ascii="Times New Roman" w:eastAsia="Times New Roman" w:hAnsi="Times New Roman" w:cs="Times New Roman"/>
            <w:color w:val="0000FF"/>
            <w:sz w:val="24"/>
            <w:szCs w:val="24"/>
            <w:u w:val="single"/>
          </w:rPr>
          <w:t>ePTFE fibers</w:t>
        </w:r>
      </w:hyperlink>
      <w:r w:rsidRPr="00CD639C">
        <w:rPr>
          <w:rFonts w:ascii="Times New Roman" w:eastAsia="Times New Roman" w:hAnsi="Times New Roman" w:cs="Times New Roman"/>
          <w:sz w:val="24"/>
          <w:szCs w:val="24"/>
        </w:rPr>
        <w:t xml:space="preserve"> may be made into </w:t>
      </w:r>
      <w:hyperlink r:id="rId874" w:tooltip="Seal (mechanical)" w:history="1">
        <w:r w:rsidRPr="00CD639C">
          <w:rPr>
            <w:rFonts w:ascii="Times New Roman" w:eastAsia="Times New Roman" w:hAnsi="Times New Roman" w:cs="Times New Roman"/>
            <w:color w:val="0000FF"/>
            <w:sz w:val="24"/>
            <w:szCs w:val="24"/>
            <w:u w:val="single"/>
          </w:rPr>
          <w:t>seals</w:t>
        </w:r>
      </w:hyperlink>
      <w:r w:rsidRPr="00CD639C">
        <w:rPr>
          <w:rFonts w:ascii="Times New Roman" w:eastAsia="Times New Roman" w:hAnsi="Times New Roman" w:cs="Times New Roman"/>
          <w:sz w:val="24"/>
          <w:szCs w:val="24"/>
        </w:rPr>
        <w:t xml:space="preserve"> and </w:t>
      </w:r>
      <w:hyperlink r:id="rId875" w:tooltip="Dust collector" w:history="1">
        <w:r w:rsidRPr="00CD639C">
          <w:rPr>
            <w:rFonts w:ascii="Times New Roman" w:eastAsia="Times New Roman" w:hAnsi="Times New Roman" w:cs="Times New Roman"/>
            <w:color w:val="0000FF"/>
            <w:sz w:val="24"/>
            <w:szCs w:val="24"/>
            <w:u w:val="single"/>
          </w:rPr>
          <w:t>dust filters</w:t>
        </w:r>
      </w:hyperlink>
      <w:r w:rsidRPr="00CD639C">
        <w:rPr>
          <w:rFonts w:ascii="Times New Roman" w:eastAsia="Times New Roman" w:hAnsi="Times New Roman" w:cs="Times New Roman"/>
          <w:sz w:val="24"/>
          <w:szCs w:val="24"/>
        </w:rPr>
        <w:t>.</w:t>
      </w:r>
      <w:hyperlink r:id="rId876" w:anchor="cite_note-encyc_of_structure-214" w:history="1">
        <w:r w:rsidRPr="00CD639C">
          <w:rPr>
            <w:rFonts w:ascii="Times New Roman" w:eastAsia="Times New Roman" w:hAnsi="Times New Roman" w:cs="Times New Roman"/>
            <w:color w:val="0000FF"/>
            <w:sz w:val="24"/>
            <w:szCs w:val="24"/>
            <w:u w:val="single"/>
            <w:vertAlign w:val="superscript"/>
          </w:rPr>
          <w:t>[196]</w:t>
        </w:r>
      </w:hyperlink>
      <w:r w:rsidRPr="00CD639C">
        <w:rPr>
          <w:rFonts w:ascii="Times New Roman" w:eastAsia="Times New Roman" w:hAnsi="Times New Roman" w:cs="Times New Roman"/>
          <w:sz w:val="24"/>
          <w:szCs w:val="24"/>
        </w:rPr>
        <w:t xml:space="preserve"> Other fluoropolymers, including </w:t>
      </w:r>
      <w:hyperlink r:id="rId877" w:tooltip="Fluorinated ethylene propylene" w:history="1">
        <w:r w:rsidRPr="00CD639C">
          <w:rPr>
            <w:rFonts w:ascii="Times New Roman" w:eastAsia="Times New Roman" w:hAnsi="Times New Roman" w:cs="Times New Roman"/>
            <w:color w:val="0000FF"/>
            <w:sz w:val="24"/>
            <w:szCs w:val="24"/>
            <w:u w:val="single"/>
          </w:rPr>
          <w:t>fluorinated ethylene propylene</w:t>
        </w:r>
      </w:hyperlink>
      <w:r w:rsidRPr="00CD639C">
        <w:rPr>
          <w:rFonts w:ascii="Times New Roman" w:eastAsia="Times New Roman" w:hAnsi="Times New Roman" w:cs="Times New Roman"/>
          <w:sz w:val="24"/>
          <w:szCs w:val="24"/>
        </w:rPr>
        <w:t>, mimic PTFE's properties and can substitute for it; they are more moldable, but also more costly and have lower thermal stability. Films from two different fluoropolymers replace glass in solar cells.</w:t>
      </w:r>
      <w:hyperlink r:id="rId878" w:anchor="cite_note-encyc_of_structure-214" w:history="1">
        <w:r w:rsidRPr="00CD639C">
          <w:rPr>
            <w:rFonts w:ascii="Times New Roman" w:eastAsia="Times New Roman" w:hAnsi="Times New Roman" w:cs="Times New Roman"/>
            <w:color w:val="0000FF"/>
            <w:sz w:val="24"/>
            <w:szCs w:val="24"/>
            <w:u w:val="single"/>
            <w:vertAlign w:val="superscript"/>
          </w:rPr>
          <w:t>[196]</w:t>
        </w:r>
      </w:hyperlink>
      <w:hyperlink r:id="rId879" w:anchor="cite_note-DeBergalis-215" w:history="1">
        <w:r w:rsidRPr="00CD639C">
          <w:rPr>
            <w:rFonts w:ascii="Times New Roman" w:eastAsia="Times New Roman" w:hAnsi="Times New Roman" w:cs="Times New Roman"/>
            <w:color w:val="0000FF"/>
            <w:sz w:val="24"/>
            <w:szCs w:val="24"/>
            <w:u w:val="single"/>
            <w:vertAlign w:val="superscript"/>
          </w:rPr>
          <w:t>[197]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chemically resistant (but expensive) fluorinated </w:t>
      </w:r>
      <w:hyperlink r:id="rId880" w:tooltip="Ionomer" w:history="1">
        <w:r w:rsidRPr="00CD639C">
          <w:rPr>
            <w:rFonts w:ascii="Times New Roman" w:eastAsia="Times New Roman" w:hAnsi="Times New Roman" w:cs="Times New Roman"/>
            <w:color w:val="0000FF"/>
            <w:sz w:val="24"/>
            <w:szCs w:val="24"/>
            <w:u w:val="single"/>
          </w:rPr>
          <w:t>ionomers</w:t>
        </w:r>
      </w:hyperlink>
      <w:r w:rsidRPr="00CD639C">
        <w:rPr>
          <w:rFonts w:ascii="Times New Roman" w:eastAsia="Times New Roman" w:hAnsi="Times New Roman" w:cs="Times New Roman"/>
          <w:sz w:val="24"/>
          <w:szCs w:val="24"/>
        </w:rPr>
        <w:t xml:space="preserve"> are used as electrochemical cell membranes, of which the first and most prominent example is </w:t>
      </w:r>
      <w:hyperlink r:id="rId881" w:tooltip="Nafion" w:history="1">
        <w:r w:rsidRPr="00CD639C">
          <w:rPr>
            <w:rFonts w:ascii="Times New Roman" w:eastAsia="Times New Roman" w:hAnsi="Times New Roman" w:cs="Times New Roman"/>
            <w:color w:val="0000FF"/>
            <w:sz w:val="24"/>
            <w:szCs w:val="24"/>
            <w:u w:val="single"/>
          </w:rPr>
          <w:t>Nafion</w:t>
        </w:r>
      </w:hyperlink>
      <w:r w:rsidRPr="00CD639C">
        <w:rPr>
          <w:rFonts w:ascii="Times New Roman" w:eastAsia="Times New Roman" w:hAnsi="Times New Roman" w:cs="Times New Roman"/>
          <w:sz w:val="24"/>
          <w:szCs w:val="24"/>
        </w:rPr>
        <w:t xml:space="preserve">. Developed in the 1960s, it was initially deployed as fuel cell material in spacecraft and then replaced mercury-based </w:t>
      </w:r>
      <w:hyperlink r:id="rId882" w:tooltip="Chloralkali process" w:history="1">
        <w:r w:rsidRPr="00CD639C">
          <w:rPr>
            <w:rFonts w:ascii="Times New Roman" w:eastAsia="Times New Roman" w:hAnsi="Times New Roman" w:cs="Times New Roman"/>
            <w:color w:val="0000FF"/>
            <w:sz w:val="24"/>
            <w:szCs w:val="24"/>
            <w:u w:val="single"/>
          </w:rPr>
          <w:t>chloralkali process</w:t>
        </w:r>
      </w:hyperlink>
      <w:r w:rsidRPr="00CD639C">
        <w:rPr>
          <w:rFonts w:ascii="Times New Roman" w:eastAsia="Times New Roman" w:hAnsi="Times New Roman" w:cs="Times New Roman"/>
          <w:sz w:val="24"/>
          <w:szCs w:val="24"/>
        </w:rPr>
        <w:t xml:space="preserve"> cells. Recently, the fuel cell application has reemerged with efforts to install </w:t>
      </w:r>
      <w:hyperlink r:id="rId883" w:tooltip="Proton exchange membrane" w:history="1">
        <w:r w:rsidRPr="00CD639C">
          <w:rPr>
            <w:rFonts w:ascii="Times New Roman" w:eastAsia="Times New Roman" w:hAnsi="Times New Roman" w:cs="Times New Roman"/>
            <w:color w:val="0000FF"/>
            <w:sz w:val="24"/>
            <w:szCs w:val="24"/>
            <w:u w:val="single"/>
          </w:rPr>
          <w:t>proton exchange membrane</w:t>
        </w:r>
      </w:hyperlink>
      <w:r w:rsidRPr="00CD639C">
        <w:rPr>
          <w:rFonts w:ascii="Times New Roman" w:eastAsia="Times New Roman" w:hAnsi="Times New Roman" w:cs="Times New Roman"/>
          <w:sz w:val="24"/>
          <w:szCs w:val="24"/>
        </w:rPr>
        <w:t xml:space="preserve"> fuel cells into automobiles.</w:t>
      </w:r>
      <w:hyperlink r:id="rId884" w:anchor="cite_note-Fluorinated_Ionomers-216" w:history="1">
        <w:r w:rsidRPr="00CD639C">
          <w:rPr>
            <w:rFonts w:ascii="Times New Roman" w:eastAsia="Times New Roman" w:hAnsi="Times New Roman" w:cs="Times New Roman"/>
            <w:color w:val="0000FF"/>
            <w:sz w:val="24"/>
            <w:szCs w:val="24"/>
            <w:u w:val="single"/>
            <w:vertAlign w:val="superscript"/>
          </w:rPr>
          <w:t>[198]</w:t>
        </w:r>
      </w:hyperlink>
      <w:hyperlink r:id="rId885" w:anchor="cite_note-Functional_Materials-217" w:history="1">
        <w:r w:rsidRPr="00CD639C">
          <w:rPr>
            <w:rFonts w:ascii="Times New Roman" w:eastAsia="Times New Roman" w:hAnsi="Times New Roman" w:cs="Times New Roman"/>
            <w:color w:val="0000FF"/>
            <w:sz w:val="24"/>
            <w:szCs w:val="24"/>
            <w:u w:val="single"/>
            <w:vertAlign w:val="superscript"/>
          </w:rPr>
          <w:t>[199]</w:t>
        </w:r>
      </w:hyperlink>
      <w:hyperlink r:id="rId886" w:anchor="cite_note-Chlor-alkali_and_chlorate_technology-218" w:history="1">
        <w:r w:rsidRPr="00CD639C">
          <w:rPr>
            <w:rFonts w:ascii="Times New Roman" w:eastAsia="Times New Roman" w:hAnsi="Times New Roman" w:cs="Times New Roman"/>
            <w:color w:val="0000FF"/>
            <w:sz w:val="24"/>
            <w:szCs w:val="24"/>
            <w:u w:val="single"/>
            <w:vertAlign w:val="superscript"/>
          </w:rPr>
          <w:t>[200]</w:t>
        </w:r>
      </w:hyperlink>
      <w:r w:rsidRPr="00CD639C">
        <w:rPr>
          <w:rFonts w:ascii="Times New Roman" w:eastAsia="Times New Roman" w:hAnsi="Times New Roman" w:cs="Times New Roman"/>
          <w:sz w:val="24"/>
          <w:szCs w:val="24"/>
        </w:rPr>
        <w:t xml:space="preserve"> </w:t>
      </w:r>
      <w:hyperlink r:id="rId887" w:tooltip="Fluoroelastomer" w:history="1">
        <w:r w:rsidRPr="00CD639C">
          <w:rPr>
            <w:rFonts w:ascii="Times New Roman" w:eastAsia="Times New Roman" w:hAnsi="Times New Roman" w:cs="Times New Roman"/>
            <w:color w:val="0000FF"/>
            <w:sz w:val="24"/>
            <w:szCs w:val="24"/>
            <w:u w:val="single"/>
          </w:rPr>
          <w:t>Fluoroelastomers</w:t>
        </w:r>
      </w:hyperlink>
      <w:r w:rsidRPr="00CD639C">
        <w:rPr>
          <w:rFonts w:ascii="Times New Roman" w:eastAsia="Times New Roman" w:hAnsi="Times New Roman" w:cs="Times New Roman"/>
          <w:sz w:val="24"/>
          <w:szCs w:val="24"/>
        </w:rPr>
        <w:t xml:space="preserve"> such as </w:t>
      </w:r>
      <w:hyperlink r:id="rId888" w:tooltip="Viton" w:history="1">
        <w:r w:rsidRPr="00CD639C">
          <w:rPr>
            <w:rFonts w:ascii="Times New Roman" w:eastAsia="Times New Roman" w:hAnsi="Times New Roman" w:cs="Times New Roman"/>
            <w:color w:val="0000FF"/>
            <w:sz w:val="24"/>
            <w:szCs w:val="24"/>
            <w:u w:val="single"/>
          </w:rPr>
          <w:t>Viton</w:t>
        </w:r>
      </w:hyperlink>
      <w:r w:rsidRPr="00CD639C">
        <w:rPr>
          <w:rFonts w:ascii="Times New Roman" w:eastAsia="Times New Roman" w:hAnsi="Times New Roman" w:cs="Times New Roman"/>
          <w:sz w:val="24"/>
          <w:szCs w:val="24"/>
        </w:rPr>
        <w:t xml:space="preserve"> are </w:t>
      </w:r>
      <w:hyperlink r:id="rId889" w:tooltip="Crosslink" w:history="1">
        <w:r w:rsidRPr="00CD639C">
          <w:rPr>
            <w:rFonts w:ascii="Times New Roman" w:eastAsia="Times New Roman" w:hAnsi="Times New Roman" w:cs="Times New Roman"/>
            <w:color w:val="0000FF"/>
            <w:sz w:val="24"/>
            <w:szCs w:val="24"/>
            <w:u w:val="single"/>
          </w:rPr>
          <w:t>crosslinked</w:t>
        </w:r>
      </w:hyperlink>
      <w:r w:rsidRPr="00CD639C">
        <w:rPr>
          <w:rFonts w:ascii="Times New Roman" w:eastAsia="Times New Roman" w:hAnsi="Times New Roman" w:cs="Times New Roman"/>
          <w:sz w:val="24"/>
          <w:szCs w:val="24"/>
        </w:rPr>
        <w:t xml:space="preserve"> fluoropolymer mixtures mainly used in </w:t>
      </w:r>
      <w:hyperlink r:id="rId890" w:tooltip="O-ring" w:history="1">
        <w:r w:rsidRPr="00CD639C">
          <w:rPr>
            <w:rFonts w:ascii="Times New Roman" w:eastAsia="Times New Roman" w:hAnsi="Times New Roman" w:cs="Times New Roman"/>
            <w:color w:val="0000FF"/>
            <w:sz w:val="24"/>
            <w:szCs w:val="24"/>
            <w:u w:val="single"/>
          </w:rPr>
          <w:t>O-rings</w:t>
        </w:r>
      </w:hyperlink>
      <w:r w:rsidRPr="00CD639C">
        <w:rPr>
          <w:rFonts w:ascii="Times New Roman" w:eastAsia="Times New Roman" w:hAnsi="Times New Roman" w:cs="Times New Roman"/>
          <w:sz w:val="24"/>
          <w:szCs w:val="24"/>
        </w:rPr>
        <w:t>;</w:t>
      </w:r>
      <w:hyperlink r:id="rId891" w:anchor="cite_note-encyc_of_structure-214" w:history="1">
        <w:r w:rsidRPr="00CD639C">
          <w:rPr>
            <w:rFonts w:ascii="Times New Roman" w:eastAsia="Times New Roman" w:hAnsi="Times New Roman" w:cs="Times New Roman"/>
            <w:color w:val="0000FF"/>
            <w:sz w:val="24"/>
            <w:szCs w:val="24"/>
            <w:u w:val="single"/>
            <w:vertAlign w:val="superscript"/>
          </w:rPr>
          <w:t>[196]</w:t>
        </w:r>
      </w:hyperlink>
      <w:r w:rsidRPr="00CD639C">
        <w:rPr>
          <w:rFonts w:ascii="Times New Roman" w:eastAsia="Times New Roman" w:hAnsi="Times New Roman" w:cs="Times New Roman"/>
          <w:sz w:val="24"/>
          <w:szCs w:val="24"/>
        </w:rPr>
        <w:t xml:space="preserve"> </w:t>
      </w:r>
      <w:hyperlink r:id="rId892" w:tooltip="Perfluorobutane" w:history="1">
        <w:r w:rsidRPr="00CD639C">
          <w:rPr>
            <w:rFonts w:ascii="Times New Roman" w:eastAsia="Times New Roman" w:hAnsi="Times New Roman" w:cs="Times New Roman"/>
            <w:color w:val="0000FF"/>
            <w:sz w:val="24"/>
            <w:szCs w:val="24"/>
            <w:u w:val="single"/>
          </w:rPr>
          <w:t>perfluorobutane</w:t>
        </w:r>
      </w:hyperlink>
      <w:r w:rsidRPr="00CD639C">
        <w:rPr>
          <w:rFonts w:ascii="Times New Roman" w:eastAsia="Times New Roman" w:hAnsi="Times New Roman" w:cs="Times New Roman"/>
          <w:sz w:val="24"/>
          <w:szCs w:val="24"/>
        </w:rPr>
        <w:t xml:space="preserve"> (C</w:t>
      </w:r>
      <w:r w:rsidRPr="00CD639C">
        <w:rPr>
          <w:rFonts w:ascii="Times New Roman" w:eastAsia="Times New Roman" w:hAnsi="Times New Roman" w:cs="Times New Roman"/>
          <w:sz w:val="24"/>
          <w:szCs w:val="24"/>
          <w:vertAlign w:val="subscript"/>
        </w:rPr>
        <w:t>4</w:t>
      </w:r>
      <w:r w:rsidRPr="00CD639C">
        <w:rPr>
          <w:rFonts w:ascii="Times New Roman" w:eastAsia="Times New Roman" w:hAnsi="Times New Roman" w:cs="Times New Roman"/>
          <w:sz w:val="24"/>
          <w:szCs w:val="24"/>
        </w:rPr>
        <w:t>F</w:t>
      </w:r>
      <w:r w:rsidRPr="00CD639C">
        <w:rPr>
          <w:rFonts w:ascii="Times New Roman" w:eastAsia="Times New Roman" w:hAnsi="Times New Roman" w:cs="Times New Roman"/>
          <w:sz w:val="24"/>
          <w:szCs w:val="24"/>
          <w:vertAlign w:val="subscript"/>
        </w:rPr>
        <w:t>10</w:t>
      </w:r>
      <w:r w:rsidRPr="00CD639C">
        <w:rPr>
          <w:rFonts w:ascii="Times New Roman" w:eastAsia="Times New Roman" w:hAnsi="Times New Roman" w:cs="Times New Roman"/>
          <w:sz w:val="24"/>
          <w:szCs w:val="24"/>
        </w:rPr>
        <w:t>) is used as a fire-extinguishing agent.</w:t>
      </w:r>
      <w:hyperlink r:id="rId893" w:anchor="cite_note-FOOTNOTESlye201210-219" w:history="1">
        <w:r w:rsidRPr="00CD639C">
          <w:rPr>
            <w:rFonts w:ascii="Times New Roman" w:eastAsia="Times New Roman" w:hAnsi="Times New Roman" w:cs="Times New Roman"/>
            <w:color w:val="0000FF"/>
            <w:sz w:val="24"/>
            <w:szCs w:val="24"/>
            <w:u w:val="single"/>
            <w:vertAlign w:val="superscript"/>
          </w:rPr>
          <w:t>[201]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3"/>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Surfactants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articles: </w:t>
      </w:r>
      <w:hyperlink r:id="rId894" w:tooltip="Fluorinated surfactant" w:history="1">
        <w:r w:rsidRPr="00CD639C">
          <w:rPr>
            <w:rFonts w:ascii="Times New Roman" w:eastAsia="Times New Roman" w:hAnsi="Times New Roman" w:cs="Times New Roman"/>
            <w:color w:val="0000FF"/>
            <w:sz w:val="24"/>
            <w:szCs w:val="24"/>
            <w:u w:val="single"/>
          </w:rPr>
          <w:t>Fluorinated surfactant</w:t>
        </w:r>
      </w:hyperlink>
      <w:r w:rsidRPr="00CD639C">
        <w:rPr>
          <w:rFonts w:ascii="Times New Roman" w:eastAsia="Times New Roman" w:hAnsi="Times New Roman" w:cs="Times New Roman"/>
          <w:sz w:val="24"/>
          <w:szCs w:val="24"/>
        </w:rPr>
        <w:t xml:space="preserve"> and </w:t>
      </w:r>
      <w:hyperlink r:id="rId895" w:tooltip="Durable water repellent" w:history="1">
        <w:r w:rsidRPr="00CD639C">
          <w:rPr>
            <w:rFonts w:ascii="Times New Roman" w:eastAsia="Times New Roman" w:hAnsi="Times New Roman" w:cs="Times New Roman"/>
            <w:color w:val="0000FF"/>
            <w:sz w:val="24"/>
            <w:szCs w:val="24"/>
            <w:u w:val="single"/>
          </w:rPr>
          <w:t>Durable water repellent</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Fluorosurfactants are small organofluorine molecules used for repelling water and stains. Although expensive (comparable to pharmaceuticals at $200–2000 per kilogram), they yielded over $1 billion in annual revenues by 2006; </w:t>
      </w:r>
      <w:hyperlink r:id="rId896" w:tooltip="Scotchgard" w:history="1">
        <w:r w:rsidRPr="00CD639C">
          <w:rPr>
            <w:rFonts w:ascii="Times New Roman" w:eastAsia="Times New Roman" w:hAnsi="Times New Roman" w:cs="Times New Roman"/>
            <w:color w:val="0000FF"/>
            <w:sz w:val="24"/>
            <w:szCs w:val="24"/>
            <w:u w:val="single"/>
          </w:rPr>
          <w:t>Scotchgard</w:t>
        </w:r>
      </w:hyperlink>
      <w:r w:rsidRPr="00CD639C">
        <w:rPr>
          <w:rFonts w:ascii="Times New Roman" w:eastAsia="Times New Roman" w:hAnsi="Times New Roman" w:cs="Times New Roman"/>
          <w:sz w:val="24"/>
          <w:szCs w:val="24"/>
        </w:rPr>
        <w:t xml:space="preserve"> alone generated over $300 million in 2000.</w:t>
      </w:r>
      <w:hyperlink r:id="rId897" w:anchor="cite_note-fluorosurfactant_market-207" w:history="1">
        <w:r w:rsidRPr="00CD639C">
          <w:rPr>
            <w:rFonts w:ascii="Times New Roman" w:eastAsia="Times New Roman" w:hAnsi="Times New Roman" w:cs="Times New Roman"/>
            <w:color w:val="0000FF"/>
            <w:sz w:val="24"/>
            <w:szCs w:val="24"/>
            <w:u w:val="single"/>
            <w:vertAlign w:val="superscript"/>
          </w:rPr>
          <w:t>[190]</w:t>
        </w:r>
      </w:hyperlink>
      <w:hyperlink r:id="rId898" w:anchor="cite_note-Fluorinated_surfactants-220" w:history="1">
        <w:r w:rsidRPr="00CD639C">
          <w:rPr>
            <w:rFonts w:ascii="Times New Roman" w:eastAsia="Times New Roman" w:hAnsi="Times New Roman" w:cs="Times New Roman"/>
            <w:color w:val="0000FF"/>
            <w:sz w:val="24"/>
            <w:szCs w:val="24"/>
            <w:u w:val="single"/>
            <w:vertAlign w:val="superscript"/>
          </w:rPr>
          <w:t>[202]</w:t>
        </w:r>
      </w:hyperlink>
      <w:hyperlink r:id="rId899" w:anchor="cite_note-Ullman_fibers-221" w:history="1">
        <w:r w:rsidRPr="00CD639C">
          <w:rPr>
            <w:rFonts w:ascii="Times New Roman" w:eastAsia="Times New Roman" w:hAnsi="Times New Roman" w:cs="Times New Roman"/>
            <w:color w:val="0000FF"/>
            <w:sz w:val="24"/>
            <w:szCs w:val="24"/>
            <w:u w:val="single"/>
            <w:vertAlign w:val="superscript"/>
          </w:rPr>
          <w:t>[203]</w:t>
        </w:r>
      </w:hyperlink>
      <w:r w:rsidRPr="00CD639C">
        <w:rPr>
          <w:rFonts w:ascii="Times New Roman" w:eastAsia="Times New Roman" w:hAnsi="Times New Roman" w:cs="Times New Roman"/>
          <w:sz w:val="24"/>
          <w:szCs w:val="24"/>
        </w:rPr>
        <w:t xml:space="preserve"> Fluorosurfactants are a minority in the overall surfactant market, most of which is taken up by much cheaper hydrocarbon-based products. Applications in </w:t>
      </w:r>
      <w:hyperlink r:id="rId900" w:tooltip="Surfactants in paint" w:history="1">
        <w:r w:rsidRPr="00CD639C">
          <w:rPr>
            <w:rFonts w:ascii="Times New Roman" w:eastAsia="Times New Roman" w:hAnsi="Times New Roman" w:cs="Times New Roman"/>
            <w:color w:val="0000FF"/>
            <w:sz w:val="24"/>
            <w:szCs w:val="24"/>
            <w:u w:val="single"/>
          </w:rPr>
          <w:t>paints</w:t>
        </w:r>
      </w:hyperlink>
      <w:r w:rsidRPr="00CD639C">
        <w:rPr>
          <w:rFonts w:ascii="Times New Roman" w:eastAsia="Times New Roman" w:hAnsi="Times New Roman" w:cs="Times New Roman"/>
          <w:sz w:val="24"/>
          <w:szCs w:val="24"/>
        </w:rPr>
        <w:t xml:space="preserve"> are burdened by </w:t>
      </w:r>
      <w:hyperlink r:id="rId901" w:tooltip="Compounding" w:history="1">
        <w:r w:rsidRPr="00CD639C">
          <w:rPr>
            <w:rFonts w:ascii="Times New Roman" w:eastAsia="Times New Roman" w:hAnsi="Times New Roman" w:cs="Times New Roman"/>
            <w:color w:val="0000FF"/>
            <w:sz w:val="24"/>
            <w:szCs w:val="24"/>
            <w:u w:val="single"/>
          </w:rPr>
          <w:t>compounding</w:t>
        </w:r>
      </w:hyperlink>
      <w:r w:rsidRPr="00CD639C">
        <w:rPr>
          <w:rFonts w:ascii="Times New Roman" w:eastAsia="Times New Roman" w:hAnsi="Times New Roman" w:cs="Times New Roman"/>
          <w:sz w:val="24"/>
          <w:szCs w:val="24"/>
        </w:rPr>
        <w:t xml:space="preserve"> costs; this use was valued at only $100 million in 2006.</w:t>
      </w:r>
      <w:hyperlink r:id="rId902" w:anchor="cite_note-fluorosurfactant_market-207" w:history="1">
        <w:r w:rsidRPr="00CD639C">
          <w:rPr>
            <w:rFonts w:ascii="Times New Roman" w:eastAsia="Times New Roman" w:hAnsi="Times New Roman" w:cs="Times New Roman"/>
            <w:color w:val="0000FF"/>
            <w:sz w:val="24"/>
            <w:szCs w:val="24"/>
            <w:u w:val="single"/>
            <w:vertAlign w:val="superscript"/>
          </w:rPr>
          <w:t>[190]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3"/>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Agrichemicals</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About 30% of </w:t>
      </w:r>
      <w:hyperlink r:id="rId903" w:tooltip="Agrichemical" w:history="1">
        <w:r w:rsidRPr="00CD639C">
          <w:rPr>
            <w:rFonts w:ascii="Times New Roman" w:eastAsia="Times New Roman" w:hAnsi="Times New Roman" w:cs="Times New Roman"/>
            <w:color w:val="0000FF"/>
            <w:sz w:val="24"/>
            <w:szCs w:val="24"/>
            <w:u w:val="single"/>
          </w:rPr>
          <w:t>agrichemicals</w:t>
        </w:r>
      </w:hyperlink>
      <w:r w:rsidRPr="00CD639C">
        <w:rPr>
          <w:rFonts w:ascii="Times New Roman" w:eastAsia="Times New Roman" w:hAnsi="Times New Roman" w:cs="Times New Roman"/>
          <w:sz w:val="24"/>
          <w:szCs w:val="24"/>
        </w:rPr>
        <w:t xml:space="preserve"> contain fluorine,</w:t>
      </w:r>
      <w:hyperlink r:id="rId904" w:anchor="cite_note-222" w:history="1">
        <w:r w:rsidRPr="00CD639C">
          <w:rPr>
            <w:rFonts w:ascii="Times New Roman" w:eastAsia="Times New Roman" w:hAnsi="Times New Roman" w:cs="Times New Roman"/>
            <w:color w:val="0000FF"/>
            <w:sz w:val="24"/>
            <w:szCs w:val="24"/>
            <w:u w:val="single"/>
            <w:vertAlign w:val="superscript"/>
          </w:rPr>
          <w:t>[204]</w:t>
        </w:r>
      </w:hyperlink>
      <w:r w:rsidRPr="00CD639C">
        <w:rPr>
          <w:rFonts w:ascii="Times New Roman" w:eastAsia="Times New Roman" w:hAnsi="Times New Roman" w:cs="Times New Roman"/>
          <w:sz w:val="24"/>
          <w:szCs w:val="24"/>
        </w:rPr>
        <w:t xml:space="preserve"> most of them </w:t>
      </w:r>
      <w:hyperlink r:id="rId905" w:tooltip="Herbicide" w:history="1">
        <w:r w:rsidRPr="00CD639C">
          <w:rPr>
            <w:rFonts w:ascii="Times New Roman" w:eastAsia="Times New Roman" w:hAnsi="Times New Roman" w:cs="Times New Roman"/>
            <w:color w:val="0000FF"/>
            <w:sz w:val="24"/>
            <w:szCs w:val="24"/>
            <w:u w:val="single"/>
          </w:rPr>
          <w:t>herbicides</w:t>
        </w:r>
      </w:hyperlink>
      <w:r w:rsidRPr="00CD639C">
        <w:rPr>
          <w:rFonts w:ascii="Times New Roman" w:eastAsia="Times New Roman" w:hAnsi="Times New Roman" w:cs="Times New Roman"/>
          <w:sz w:val="24"/>
          <w:szCs w:val="24"/>
        </w:rPr>
        <w:t xml:space="preserve"> and </w:t>
      </w:r>
      <w:hyperlink r:id="rId906" w:tooltip="Fungicide" w:history="1">
        <w:r w:rsidRPr="00CD639C">
          <w:rPr>
            <w:rFonts w:ascii="Times New Roman" w:eastAsia="Times New Roman" w:hAnsi="Times New Roman" w:cs="Times New Roman"/>
            <w:color w:val="0000FF"/>
            <w:sz w:val="24"/>
            <w:szCs w:val="24"/>
            <w:u w:val="single"/>
          </w:rPr>
          <w:t>fungicides</w:t>
        </w:r>
      </w:hyperlink>
      <w:r w:rsidRPr="00CD639C">
        <w:rPr>
          <w:rFonts w:ascii="Times New Roman" w:eastAsia="Times New Roman" w:hAnsi="Times New Roman" w:cs="Times New Roman"/>
          <w:sz w:val="24"/>
          <w:szCs w:val="24"/>
        </w:rPr>
        <w:t xml:space="preserve"> with a few </w:t>
      </w:r>
      <w:hyperlink r:id="rId907" w:tooltip="Plant hormone" w:history="1">
        <w:r w:rsidRPr="00CD639C">
          <w:rPr>
            <w:rFonts w:ascii="Times New Roman" w:eastAsia="Times New Roman" w:hAnsi="Times New Roman" w:cs="Times New Roman"/>
            <w:color w:val="0000FF"/>
            <w:sz w:val="24"/>
            <w:szCs w:val="24"/>
            <w:u w:val="single"/>
          </w:rPr>
          <w:t>crop regulators</w:t>
        </w:r>
      </w:hyperlink>
      <w:r w:rsidRPr="00CD639C">
        <w:rPr>
          <w:rFonts w:ascii="Times New Roman" w:eastAsia="Times New Roman" w:hAnsi="Times New Roman" w:cs="Times New Roman"/>
          <w:sz w:val="24"/>
          <w:szCs w:val="24"/>
        </w:rPr>
        <w:t xml:space="preserve">. Fluorine substitution, usually of a single atom or at most a </w:t>
      </w:r>
      <w:hyperlink r:id="rId908" w:tooltip="Trifluoromethyl" w:history="1">
        <w:r w:rsidRPr="00CD639C">
          <w:rPr>
            <w:rFonts w:ascii="Times New Roman" w:eastAsia="Times New Roman" w:hAnsi="Times New Roman" w:cs="Times New Roman"/>
            <w:color w:val="0000FF"/>
            <w:sz w:val="24"/>
            <w:szCs w:val="24"/>
            <w:u w:val="single"/>
          </w:rPr>
          <w:t>trifluoromethyl</w:t>
        </w:r>
      </w:hyperlink>
      <w:r w:rsidRPr="00CD639C">
        <w:rPr>
          <w:rFonts w:ascii="Times New Roman" w:eastAsia="Times New Roman" w:hAnsi="Times New Roman" w:cs="Times New Roman"/>
          <w:sz w:val="24"/>
          <w:szCs w:val="24"/>
        </w:rPr>
        <w:t xml:space="preserve"> group, is a robust modification with effects analogous to fluorinated pharmaceuticals: increased biological stay time, membrane crossing, and altering of molecular recognition.</w:t>
      </w:r>
      <w:hyperlink r:id="rId909" w:anchor="cite_note-Theodoridis-223" w:history="1">
        <w:r w:rsidRPr="00CD639C">
          <w:rPr>
            <w:rFonts w:ascii="Times New Roman" w:eastAsia="Times New Roman" w:hAnsi="Times New Roman" w:cs="Times New Roman"/>
            <w:color w:val="0000FF"/>
            <w:sz w:val="24"/>
            <w:szCs w:val="24"/>
            <w:u w:val="single"/>
            <w:vertAlign w:val="superscript"/>
          </w:rPr>
          <w:t>[205]</w:t>
        </w:r>
      </w:hyperlink>
      <w:r w:rsidRPr="00CD639C">
        <w:rPr>
          <w:rFonts w:ascii="Times New Roman" w:eastAsia="Times New Roman" w:hAnsi="Times New Roman" w:cs="Times New Roman"/>
          <w:sz w:val="24"/>
          <w:szCs w:val="24"/>
        </w:rPr>
        <w:t xml:space="preserve"> </w:t>
      </w:r>
      <w:hyperlink r:id="rId910" w:tooltip="Trifluralin" w:history="1">
        <w:r w:rsidRPr="00CD639C">
          <w:rPr>
            <w:rFonts w:ascii="Times New Roman" w:eastAsia="Times New Roman" w:hAnsi="Times New Roman" w:cs="Times New Roman"/>
            <w:color w:val="0000FF"/>
            <w:sz w:val="24"/>
            <w:szCs w:val="24"/>
            <w:u w:val="single"/>
          </w:rPr>
          <w:t>Trifluralin</w:t>
        </w:r>
      </w:hyperlink>
      <w:r w:rsidRPr="00CD639C">
        <w:rPr>
          <w:rFonts w:ascii="Times New Roman" w:eastAsia="Times New Roman" w:hAnsi="Times New Roman" w:cs="Times New Roman"/>
          <w:sz w:val="24"/>
          <w:szCs w:val="24"/>
        </w:rPr>
        <w:t xml:space="preserve"> is a prominent example, with large-scale use in the U.S. as a weedkiller,</w:t>
      </w:r>
      <w:hyperlink r:id="rId911" w:anchor="cite_note-Theodoridis-223" w:history="1">
        <w:r w:rsidRPr="00CD639C">
          <w:rPr>
            <w:rFonts w:ascii="Times New Roman" w:eastAsia="Times New Roman" w:hAnsi="Times New Roman" w:cs="Times New Roman"/>
            <w:color w:val="0000FF"/>
            <w:sz w:val="24"/>
            <w:szCs w:val="24"/>
            <w:u w:val="single"/>
            <w:vertAlign w:val="superscript"/>
          </w:rPr>
          <w:t>[205]</w:t>
        </w:r>
      </w:hyperlink>
      <w:hyperlink r:id="rId912" w:anchor="cite_note-trifluralin-224" w:history="1">
        <w:r w:rsidRPr="00CD639C">
          <w:rPr>
            <w:rFonts w:ascii="Times New Roman" w:eastAsia="Times New Roman" w:hAnsi="Times New Roman" w:cs="Times New Roman"/>
            <w:color w:val="0000FF"/>
            <w:sz w:val="24"/>
            <w:szCs w:val="24"/>
            <w:u w:val="single"/>
            <w:vertAlign w:val="superscript"/>
          </w:rPr>
          <w:t>[206]</w:t>
        </w:r>
      </w:hyperlink>
      <w:r w:rsidRPr="00CD639C">
        <w:rPr>
          <w:rFonts w:ascii="Times New Roman" w:eastAsia="Times New Roman" w:hAnsi="Times New Roman" w:cs="Times New Roman"/>
          <w:sz w:val="24"/>
          <w:szCs w:val="24"/>
        </w:rPr>
        <w:t xml:space="preserve"> but it is a suspected carcinogen and has been banned in many European countries.</w:t>
      </w:r>
      <w:hyperlink r:id="rId913" w:anchor="cite_note-225" w:history="1">
        <w:r w:rsidRPr="00CD639C">
          <w:rPr>
            <w:rFonts w:ascii="Times New Roman" w:eastAsia="Times New Roman" w:hAnsi="Times New Roman" w:cs="Times New Roman"/>
            <w:color w:val="0000FF"/>
            <w:sz w:val="24"/>
            <w:szCs w:val="24"/>
            <w:u w:val="single"/>
            <w:vertAlign w:val="superscript"/>
          </w:rPr>
          <w:t>[207]</w:t>
        </w:r>
      </w:hyperlink>
      <w:r w:rsidRPr="00CD639C">
        <w:rPr>
          <w:rFonts w:ascii="Times New Roman" w:eastAsia="Times New Roman" w:hAnsi="Times New Roman" w:cs="Times New Roman"/>
          <w:sz w:val="24"/>
          <w:szCs w:val="24"/>
        </w:rPr>
        <w:t xml:space="preserve"> </w:t>
      </w:r>
      <w:hyperlink r:id="rId914" w:tooltip="Sodium monofluoroacetate" w:history="1">
        <w:r w:rsidRPr="00CD639C">
          <w:rPr>
            <w:rFonts w:ascii="Times New Roman" w:eastAsia="Times New Roman" w:hAnsi="Times New Roman" w:cs="Times New Roman"/>
            <w:color w:val="0000FF"/>
            <w:sz w:val="24"/>
            <w:szCs w:val="24"/>
            <w:u w:val="single"/>
          </w:rPr>
          <w:t>Sodium monofluoroacetate</w:t>
        </w:r>
      </w:hyperlink>
      <w:r w:rsidRPr="00CD639C">
        <w:rPr>
          <w:rFonts w:ascii="Times New Roman" w:eastAsia="Times New Roman" w:hAnsi="Times New Roman" w:cs="Times New Roman"/>
          <w:sz w:val="24"/>
          <w:szCs w:val="24"/>
        </w:rPr>
        <w:t xml:space="preserve"> (1080) is a mammalian poison in which two </w:t>
      </w:r>
      <w:hyperlink r:id="rId915" w:tooltip="Acetic acid" w:history="1">
        <w:r w:rsidRPr="00CD639C">
          <w:rPr>
            <w:rFonts w:ascii="Times New Roman" w:eastAsia="Times New Roman" w:hAnsi="Times New Roman" w:cs="Times New Roman"/>
            <w:color w:val="0000FF"/>
            <w:sz w:val="24"/>
            <w:szCs w:val="24"/>
            <w:u w:val="single"/>
          </w:rPr>
          <w:t>acetic acid</w:t>
        </w:r>
      </w:hyperlink>
      <w:r w:rsidRPr="00CD639C">
        <w:rPr>
          <w:rFonts w:ascii="Times New Roman" w:eastAsia="Times New Roman" w:hAnsi="Times New Roman" w:cs="Times New Roman"/>
          <w:sz w:val="24"/>
          <w:szCs w:val="24"/>
        </w:rPr>
        <w:t xml:space="preserve"> hydrogens are replaced with fluorine and sodium; it disrupts cell metabolism by replacing acetate in the </w:t>
      </w:r>
      <w:hyperlink r:id="rId916" w:tooltip="Citric acid cycle" w:history="1">
        <w:r w:rsidRPr="00CD639C">
          <w:rPr>
            <w:rFonts w:ascii="Times New Roman" w:eastAsia="Times New Roman" w:hAnsi="Times New Roman" w:cs="Times New Roman"/>
            <w:color w:val="0000FF"/>
            <w:sz w:val="24"/>
            <w:szCs w:val="24"/>
            <w:u w:val="single"/>
          </w:rPr>
          <w:t>citric acid cycle</w:t>
        </w:r>
      </w:hyperlink>
      <w:r w:rsidRPr="00CD639C">
        <w:rPr>
          <w:rFonts w:ascii="Times New Roman" w:eastAsia="Times New Roman" w:hAnsi="Times New Roman" w:cs="Times New Roman"/>
          <w:sz w:val="24"/>
          <w:szCs w:val="24"/>
        </w:rPr>
        <w:t xml:space="preserve">. First synthesized in the late 19th century, it was recognized as an insecticide in the early 20th, and was later deployed in its current use. New Zealand, the largest consumer of 1080, uses it to protect </w:t>
      </w:r>
      <w:hyperlink r:id="rId917" w:tooltip="Kiwi" w:history="1">
        <w:r w:rsidRPr="00CD639C">
          <w:rPr>
            <w:rFonts w:ascii="Times New Roman" w:eastAsia="Times New Roman" w:hAnsi="Times New Roman" w:cs="Times New Roman"/>
            <w:color w:val="0000FF"/>
            <w:sz w:val="24"/>
            <w:szCs w:val="24"/>
            <w:u w:val="single"/>
          </w:rPr>
          <w:t>kiwis</w:t>
        </w:r>
      </w:hyperlink>
      <w:r w:rsidRPr="00CD639C">
        <w:rPr>
          <w:rFonts w:ascii="Times New Roman" w:eastAsia="Times New Roman" w:hAnsi="Times New Roman" w:cs="Times New Roman"/>
          <w:sz w:val="24"/>
          <w:szCs w:val="24"/>
        </w:rPr>
        <w:t xml:space="preserve"> from the invasive Australian </w:t>
      </w:r>
      <w:hyperlink r:id="rId918" w:tooltip="Common brushtail possum" w:history="1">
        <w:r w:rsidRPr="00CD639C">
          <w:rPr>
            <w:rFonts w:ascii="Times New Roman" w:eastAsia="Times New Roman" w:hAnsi="Times New Roman" w:cs="Times New Roman"/>
            <w:color w:val="0000FF"/>
            <w:sz w:val="24"/>
            <w:szCs w:val="24"/>
            <w:u w:val="single"/>
          </w:rPr>
          <w:t>common brushtail possum</w:t>
        </w:r>
      </w:hyperlink>
      <w:r w:rsidRPr="00CD639C">
        <w:rPr>
          <w:rFonts w:ascii="Times New Roman" w:eastAsia="Times New Roman" w:hAnsi="Times New Roman" w:cs="Times New Roman"/>
          <w:sz w:val="24"/>
          <w:szCs w:val="24"/>
        </w:rPr>
        <w:t>.</w:t>
      </w:r>
      <w:hyperlink r:id="rId919" w:anchor="cite_note-Beasley-226" w:history="1">
        <w:r w:rsidRPr="00CD639C">
          <w:rPr>
            <w:rFonts w:ascii="Times New Roman" w:eastAsia="Times New Roman" w:hAnsi="Times New Roman" w:cs="Times New Roman"/>
            <w:color w:val="0000FF"/>
            <w:sz w:val="24"/>
            <w:szCs w:val="24"/>
            <w:u w:val="single"/>
            <w:vertAlign w:val="superscript"/>
          </w:rPr>
          <w:t>[208]</w:t>
        </w:r>
      </w:hyperlink>
      <w:r w:rsidRPr="00CD639C">
        <w:rPr>
          <w:rFonts w:ascii="Times New Roman" w:eastAsia="Times New Roman" w:hAnsi="Times New Roman" w:cs="Times New Roman"/>
          <w:sz w:val="24"/>
          <w:szCs w:val="24"/>
        </w:rPr>
        <w:t xml:space="preserve"> Europe and the U.S. have banned 1080.</w:t>
      </w:r>
      <w:hyperlink r:id="rId920" w:anchor="cite_note-Proudfoot-227" w:history="1">
        <w:r w:rsidRPr="00CD639C">
          <w:rPr>
            <w:rFonts w:ascii="Times New Roman" w:eastAsia="Times New Roman" w:hAnsi="Times New Roman" w:cs="Times New Roman"/>
            <w:color w:val="0000FF"/>
            <w:sz w:val="24"/>
            <w:szCs w:val="24"/>
            <w:u w:val="single"/>
            <w:vertAlign w:val="superscript"/>
          </w:rPr>
          <w:t>[209]</w:t>
        </w:r>
      </w:hyperlink>
      <w:hyperlink r:id="rId921" w:anchor="cite_note-228" w:history="1">
        <w:r w:rsidRPr="00CD639C">
          <w:rPr>
            <w:rFonts w:ascii="Times New Roman" w:eastAsia="Times New Roman" w:hAnsi="Times New Roman" w:cs="Times New Roman"/>
            <w:color w:val="0000FF"/>
            <w:sz w:val="24"/>
            <w:szCs w:val="24"/>
            <w:u w:val="single"/>
            <w:vertAlign w:val="superscript"/>
          </w:rPr>
          <w:t>[210]</w:t>
        </w:r>
      </w:hyperlink>
      <w:hyperlink r:id="rId922" w:anchor="cite_note-229" w:history="1">
        <w:r w:rsidRPr="00CD639C">
          <w:rPr>
            <w:rFonts w:ascii="Times New Roman" w:eastAsia="Times New Roman" w:hAnsi="Times New Roman" w:cs="Times New Roman"/>
            <w:color w:val="0000FF"/>
            <w:sz w:val="24"/>
            <w:szCs w:val="24"/>
            <w:u w:val="single"/>
            <w:vertAlign w:val="superscript"/>
          </w:rPr>
          <w:t>[note 19]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Medicinal applications</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Dental care</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Topical fluoride treatment in Panama</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articles: </w:t>
      </w:r>
      <w:hyperlink r:id="rId923" w:tooltip="Fluoride therapy" w:history="1">
        <w:r w:rsidRPr="00CD639C">
          <w:rPr>
            <w:rFonts w:ascii="Times New Roman" w:eastAsia="Times New Roman" w:hAnsi="Times New Roman" w:cs="Times New Roman"/>
            <w:color w:val="0000FF"/>
            <w:sz w:val="24"/>
            <w:szCs w:val="24"/>
            <w:u w:val="single"/>
          </w:rPr>
          <w:t>Fluoride therapy</w:t>
        </w:r>
      </w:hyperlink>
      <w:r w:rsidRPr="00CD639C">
        <w:rPr>
          <w:rFonts w:ascii="Times New Roman" w:eastAsia="Times New Roman" w:hAnsi="Times New Roman" w:cs="Times New Roman"/>
          <w:sz w:val="24"/>
          <w:szCs w:val="24"/>
        </w:rPr>
        <w:t xml:space="preserve">, </w:t>
      </w:r>
      <w:hyperlink r:id="rId924" w:tooltip="Water fluoridation" w:history="1">
        <w:r w:rsidRPr="00CD639C">
          <w:rPr>
            <w:rFonts w:ascii="Times New Roman" w:eastAsia="Times New Roman" w:hAnsi="Times New Roman" w:cs="Times New Roman"/>
            <w:color w:val="0000FF"/>
            <w:sz w:val="24"/>
            <w:szCs w:val="24"/>
            <w:u w:val="single"/>
          </w:rPr>
          <w:t>Water fluoridation</w:t>
        </w:r>
      </w:hyperlink>
      <w:r w:rsidRPr="00CD639C">
        <w:rPr>
          <w:rFonts w:ascii="Times New Roman" w:eastAsia="Times New Roman" w:hAnsi="Times New Roman" w:cs="Times New Roman"/>
          <w:sz w:val="24"/>
          <w:szCs w:val="24"/>
        </w:rPr>
        <w:t xml:space="preserve">, and </w:t>
      </w:r>
      <w:hyperlink r:id="rId925" w:tooltip="Water fluoridation controversy" w:history="1">
        <w:r w:rsidRPr="00CD639C">
          <w:rPr>
            <w:rFonts w:ascii="Times New Roman" w:eastAsia="Times New Roman" w:hAnsi="Times New Roman" w:cs="Times New Roman"/>
            <w:color w:val="0000FF"/>
            <w:sz w:val="24"/>
            <w:szCs w:val="24"/>
            <w:u w:val="single"/>
          </w:rPr>
          <w:t>Water fluoridation controversy</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Population studies from the mid-20th century onwards show </w:t>
      </w:r>
      <w:hyperlink r:id="rId926" w:tooltip="Topical medication" w:history="1">
        <w:r w:rsidRPr="00CD639C">
          <w:rPr>
            <w:rFonts w:ascii="Times New Roman" w:eastAsia="Times New Roman" w:hAnsi="Times New Roman" w:cs="Times New Roman"/>
            <w:color w:val="0000FF"/>
            <w:sz w:val="24"/>
            <w:szCs w:val="24"/>
            <w:u w:val="single"/>
          </w:rPr>
          <w:t>topical</w:t>
        </w:r>
      </w:hyperlink>
      <w:r w:rsidRPr="00CD639C">
        <w:rPr>
          <w:rFonts w:ascii="Times New Roman" w:eastAsia="Times New Roman" w:hAnsi="Times New Roman" w:cs="Times New Roman"/>
          <w:sz w:val="24"/>
          <w:szCs w:val="24"/>
        </w:rPr>
        <w:t xml:space="preserve"> fluoride reduces </w:t>
      </w:r>
      <w:hyperlink r:id="rId927" w:tooltip="Dental caries" w:history="1">
        <w:r w:rsidRPr="00CD639C">
          <w:rPr>
            <w:rFonts w:ascii="Times New Roman" w:eastAsia="Times New Roman" w:hAnsi="Times New Roman" w:cs="Times New Roman"/>
            <w:color w:val="0000FF"/>
            <w:sz w:val="24"/>
            <w:szCs w:val="24"/>
            <w:u w:val="single"/>
          </w:rPr>
          <w:t>dental caries</w:t>
        </w:r>
      </w:hyperlink>
      <w:r w:rsidRPr="00CD639C">
        <w:rPr>
          <w:rFonts w:ascii="Times New Roman" w:eastAsia="Times New Roman" w:hAnsi="Times New Roman" w:cs="Times New Roman"/>
          <w:sz w:val="24"/>
          <w:szCs w:val="24"/>
        </w:rPr>
        <w:t xml:space="preserve">. This was first attributed to the conversion of tooth enamel </w:t>
      </w:r>
      <w:hyperlink r:id="rId928" w:tooltip="Hydroxyapatite" w:history="1">
        <w:r w:rsidRPr="00CD639C">
          <w:rPr>
            <w:rFonts w:ascii="Times New Roman" w:eastAsia="Times New Roman" w:hAnsi="Times New Roman" w:cs="Times New Roman"/>
            <w:color w:val="0000FF"/>
            <w:sz w:val="24"/>
            <w:szCs w:val="24"/>
            <w:u w:val="single"/>
          </w:rPr>
          <w:t>hydroxyapatite</w:t>
        </w:r>
      </w:hyperlink>
      <w:r w:rsidRPr="00CD639C">
        <w:rPr>
          <w:rFonts w:ascii="Times New Roman" w:eastAsia="Times New Roman" w:hAnsi="Times New Roman" w:cs="Times New Roman"/>
          <w:sz w:val="24"/>
          <w:szCs w:val="24"/>
        </w:rPr>
        <w:t xml:space="preserve"> into the more durable fluorapatite, but studies on pre-fluoridated teeth refuted this hypothesis, and current theories involve fluoride aiding enamel growth in small caries.</w:t>
      </w:r>
      <w:hyperlink r:id="rId929" w:anchor="cite_note-Pizzo-230" w:history="1">
        <w:r w:rsidRPr="00CD639C">
          <w:rPr>
            <w:rFonts w:ascii="Times New Roman" w:eastAsia="Times New Roman" w:hAnsi="Times New Roman" w:cs="Times New Roman"/>
            <w:color w:val="0000FF"/>
            <w:sz w:val="24"/>
            <w:szCs w:val="24"/>
            <w:u w:val="single"/>
            <w:vertAlign w:val="superscript"/>
          </w:rPr>
          <w:t>[211]</w:t>
        </w:r>
      </w:hyperlink>
      <w:r w:rsidRPr="00CD639C">
        <w:rPr>
          <w:rFonts w:ascii="Times New Roman" w:eastAsia="Times New Roman" w:hAnsi="Times New Roman" w:cs="Times New Roman"/>
          <w:sz w:val="24"/>
          <w:szCs w:val="24"/>
        </w:rPr>
        <w:t xml:space="preserve"> After studies of children in areas where fluoride was naturally present in drinking water, controlled </w:t>
      </w:r>
      <w:hyperlink r:id="rId930" w:tooltip="Water supply" w:history="1">
        <w:r w:rsidRPr="00CD639C">
          <w:rPr>
            <w:rFonts w:ascii="Times New Roman" w:eastAsia="Times New Roman" w:hAnsi="Times New Roman" w:cs="Times New Roman"/>
            <w:color w:val="0000FF"/>
            <w:sz w:val="24"/>
            <w:szCs w:val="24"/>
            <w:u w:val="single"/>
          </w:rPr>
          <w:t>public water supply</w:t>
        </w:r>
      </w:hyperlink>
      <w:r w:rsidRPr="00CD639C">
        <w:rPr>
          <w:rFonts w:ascii="Times New Roman" w:eastAsia="Times New Roman" w:hAnsi="Times New Roman" w:cs="Times New Roman"/>
          <w:sz w:val="24"/>
          <w:szCs w:val="24"/>
        </w:rPr>
        <w:t xml:space="preserve"> fluoridation to fight tooth decay</w:t>
      </w:r>
      <w:hyperlink r:id="rId931" w:anchor="cite_note-231" w:history="1">
        <w:r w:rsidRPr="00CD639C">
          <w:rPr>
            <w:rFonts w:ascii="Times New Roman" w:eastAsia="Times New Roman" w:hAnsi="Times New Roman" w:cs="Times New Roman"/>
            <w:color w:val="0000FF"/>
            <w:sz w:val="24"/>
            <w:szCs w:val="24"/>
            <w:u w:val="single"/>
            <w:vertAlign w:val="superscript"/>
          </w:rPr>
          <w:t>[212]</w:t>
        </w:r>
      </w:hyperlink>
      <w:r w:rsidRPr="00CD639C">
        <w:rPr>
          <w:rFonts w:ascii="Times New Roman" w:eastAsia="Times New Roman" w:hAnsi="Times New Roman" w:cs="Times New Roman"/>
          <w:sz w:val="24"/>
          <w:szCs w:val="24"/>
        </w:rPr>
        <w:t xml:space="preserve"> began in the 1940s and is now applied to water supplying 6 percent of the global population, including two-thirds of Americans.</w:t>
      </w:r>
      <w:hyperlink r:id="rId932" w:anchor="cite_note-Ripa-232" w:history="1">
        <w:r w:rsidRPr="00CD639C">
          <w:rPr>
            <w:rFonts w:ascii="Times New Roman" w:eastAsia="Times New Roman" w:hAnsi="Times New Roman" w:cs="Times New Roman"/>
            <w:color w:val="0000FF"/>
            <w:sz w:val="24"/>
            <w:szCs w:val="24"/>
            <w:u w:val="single"/>
            <w:vertAlign w:val="superscript"/>
          </w:rPr>
          <w:t>[213]</w:t>
        </w:r>
      </w:hyperlink>
      <w:hyperlink r:id="rId933" w:anchor="cite_note-Cheng_Chalmers_Sheldon_2007-233" w:history="1">
        <w:r w:rsidRPr="00CD639C">
          <w:rPr>
            <w:rFonts w:ascii="Times New Roman" w:eastAsia="Times New Roman" w:hAnsi="Times New Roman" w:cs="Times New Roman"/>
            <w:color w:val="0000FF"/>
            <w:sz w:val="24"/>
            <w:szCs w:val="24"/>
            <w:u w:val="single"/>
            <w:vertAlign w:val="superscript"/>
          </w:rPr>
          <w:t>[214]</w:t>
        </w:r>
      </w:hyperlink>
      <w:r w:rsidRPr="00CD639C">
        <w:rPr>
          <w:rFonts w:ascii="Times New Roman" w:eastAsia="Times New Roman" w:hAnsi="Times New Roman" w:cs="Times New Roman"/>
          <w:sz w:val="24"/>
          <w:szCs w:val="24"/>
        </w:rPr>
        <w:t xml:space="preserve"> Reviews of the scholarly literature in 2000 and 2007 associated water fluoridation with a significant reduction of tooth decay in children.</w:t>
      </w:r>
      <w:hyperlink r:id="rId934" w:anchor="cite_note-NHMRC-234" w:history="1">
        <w:r w:rsidRPr="00CD639C">
          <w:rPr>
            <w:rFonts w:ascii="Times New Roman" w:eastAsia="Times New Roman" w:hAnsi="Times New Roman" w:cs="Times New Roman"/>
            <w:color w:val="0000FF"/>
            <w:sz w:val="24"/>
            <w:szCs w:val="24"/>
            <w:u w:val="single"/>
            <w:vertAlign w:val="superscript"/>
          </w:rPr>
          <w:t>[215]</w:t>
        </w:r>
      </w:hyperlink>
      <w:r w:rsidRPr="00CD639C">
        <w:rPr>
          <w:rFonts w:ascii="Times New Roman" w:eastAsia="Times New Roman" w:hAnsi="Times New Roman" w:cs="Times New Roman"/>
          <w:sz w:val="24"/>
          <w:szCs w:val="24"/>
        </w:rPr>
        <w:t xml:space="preserve"> Despite such endorsements and evidence of no adverse effects other than mostly benign </w:t>
      </w:r>
      <w:hyperlink r:id="rId935" w:tooltip="Dental fluorosis" w:history="1">
        <w:r w:rsidRPr="00CD639C">
          <w:rPr>
            <w:rFonts w:ascii="Times New Roman" w:eastAsia="Times New Roman" w:hAnsi="Times New Roman" w:cs="Times New Roman"/>
            <w:color w:val="0000FF"/>
            <w:sz w:val="24"/>
            <w:szCs w:val="24"/>
            <w:u w:val="single"/>
          </w:rPr>
          <w:t>dental fluorosis</w:t>
        </w:r>
      </w:hyperlink>
      <w:r w:rsidRPr="00CD639C">
        <w:rPr>
          <w:rFonts w:ascii="Times New Roman" w:eastAsia="Times New Roman" w:hAnsi="Times New Roman" w:cs="Times New Roman"/>
          <w:sz w:val="24"/>
          <w:szCs w:val="24"/>
        </w:rPr>
        <w:t>,</w:t>
      </w:r>
      <w:hyperlink r:id="rId936" w:anchor="cite_note-235" w:history="1">
        <w:r w:rsidRPr="00CD639C">
          <w:rPr>
            <w:rFonts w:ascii="Times New Roman" w:eastAsia="Times New Roman" w:hAnsi="Times New Roman" w:cs="Times New Roman"/>
            <w:color w:val="0000FF"/>
            <w:sz w:val="24"/>
            <w:szCs w:val="24"/>
            <w:u w:val="single"/>
            <w:vertAlign w:val="superscript"/>
          </w:rPr>
          <w:t>[216]</w:t>
        </w:r>
      </w:hyperlink>
      <w:r w:rsidRPr="00CD639C">
        <w:rPr>
          <w:rFonts w:ascii="Times New Roman" w:eastAsia="Times New Roman" w:hAnsi="Times New Roman" w:cs="Times New Roman"/>
          <w:sz w:val="24"/>
          <w:szCs w:val="24"/>
        </w:rPr>
        <w:t xml:space="preserve"> </w:t>
      </w:r>
      <w:hyperlink r:id="rId937" w:tooltip="Water fluoridation controversy" w:history="1">
        <w:r w:rsidRPr="00CD639C">
          <w:rPr>
            <w:rFonts w:ascii="Times New Roman" w:eastAsia="Times New Roman" w:hAnsi="Times New Roman" w:cs="Times New Roman"/>
            <w:color w:val="0000FF"/>
            <w:sz w:val="24"/>
            <w:szCs w:val="24"/>
            <w:u w:val="single"/>
          </w:rPr>
          <w:t>opposition</w:t>
        </w:r>
      </w:hyperlink>
      <w:r w:rsidRPr="00CD639C">
        <w:rPr>
          <w:rFonts w:ascii="Times New Roman" w:eastAsia="Times New Roman" w:hAnsi="Times New Roman" w:cs="Times New Roman"/>
          <w:sz w:val="24"/>
          <w:szCs w:val="24"/>
        </w:rPr>
        <w:t xml:space="preserve"> still exists on ethical and safety grounds.</w:t>
      </w:r>
      <w:hyperlink r:id="rId938" w:anchor="cite_note-Cheng_Chalmers_Sheldon_2007-233" w:history="1">
        <w:r w:rsidRPr="00CD639C">
          <w:rPr>
            <w:rFonts w:ascii="Times New Roman" w:eastAsia="Times New Roman" w:hAnsi="Times New Roman" w:cs="Times New Roman"/>
            <w:color w:val="0000FF"/>
            <w:sz w:val="24"/>
            <w:szCs w:val="24"/>
            <w:u w:val="single"/>
            <w:vertAlign w:val="superscript"/>
          </w:rPr>
          <w:t>[214]</w:t>
        </w:r>
      </w:hyperlink>
      <w:hyperlink r:id="rId939" w:anchor="cite_note-236" w:history="1">
        <w:r w:rsidRPr="00CD639C">
          <w:rPr>
            <w:rFonts w:ascii="Times New Roman" w:eastAsia="Times New Roman" w:hAnsi="Times New Roman" w:cs="Times New Roman"/>
            <w:color w:val="0000FF"/>
            <w:sz w:val="24"/>
            <w:szCs w:val="24"/>
            <w:u w:val="single"/>
            <w:vertAlign w:val="superscript"/>
          </w:rPr>
          <w:t>[217]</w:t>
        </w:r>
      </w:hyperlink>
      <w:r w:rsidRPr="00CD639C">
        <w:rPr>
          <w:rFonts w:ascii="Times New Roman" w:eastAsia="Times New Roman" w:hAnsi="Times New Roman" w:cs="Times New Roman"/>
          <w:sz w:val="24"/>
          <w:szCs w:val="24"/>
        </w:rPr>
        <w:t xml:space="preserve"> The benefits of fluoridation have lessened, possibly due to other fluoride sources, but are still measurable in low-income groups.</w:t>
      </w:r>
      <w:hyperlink r:id="rId940" w:anchor="cite_note-Dental_caries-237" w:history="1">
        <w:r w:rsidRPr="00CD639C">
          <w:rPr>
            <w:rFonts w:ascii="Times New Roman" w:eastAsia="Times New Roman" w:hAnsi="Times New Roman" w:cs="Times New Roman"/>
            <w:color w:val="0000FF"/>
            <w:sz w:val="24"/>
            <w:szCs w:val="24"/>
            <w:u w:val="single"/>
            <w:vertAlign w:val="superscript"/>
          </w:rPr>
          <w:t>[218]</w:t>
        </w:r>
      </w:hyperlink>
      <w:r w:rsidRPr="00CD639C">
        <w:rPr>
          <w:rFonts w:ascii="Times New Roman" w:eastAsia="Times New Roman" w:hAnsi="Times New Roman" w:cs="Times New Roman"/>
          <w:sz w:val="24"/>
          <w:szCs w:val="24"/>
        </w:rPr>
        <w:t xml:space="preserve"> </w:t>
      </w:r>
      <w:hyperlink r:id="rId941" w:tooltip="Sodium monofluorophosphate" w:history="1">
        <w:r w:rsidRPr="00CD639C">
          <w:rPr>
            <w:rFonts w:ascii="Times New Roman" w:eastAsia="Times New Roman" w:hAnsi="Times New Roman" w:cs="Times New Roman"/>
            <w:color w:val="0000FF"/>
            <w:sz w:val="24"/>
            <w:szCs w:val="24"/>
            <w:u w:val="single"/>
          </w:rPr>
          <w:t>Sodium monofluorophosphate</w:t>
        </w:r>
      </w:hyperlink>
      <w:r w:rsidRPr="00CD639C">
        <w:rPr>
          <w:rFonts w:ascii="Times New Roman" w:eastAsia="Times New Roman" w:hAnsi="Times New Roman" w:cs="Times New Roman"/>
          <w:sz w:val="24"/>
          <w:szCs w:val="24"/>
        </w:rPr>
        <w:t xml:space="preserve"> and sometimes sodium or </w:t>
      </w:r>
      <w:hyperlink r:id="rId942" w:tooltip="Tin(II) fluoride" w:history="1">
        <w:r w:rsidRPr="00CD639C">
          <w:rPr>
            <w:rFonts w:ascii="Times New Roman" w:eastAsia="Times New Roman" w:hAnsi="Times New Roman" w:cs="Times New Roman"/>
            <w:color w:val="0000FF"/>
            <w:sz w:val="24"/>
            <w:szCs w:val="24"/>
            <w:u w:val="single"/>
          </w:rPr>
          <w:t>tin(II) fluoride</w:t>
        </w:r>
      </w:hyperlink>
      <w:r w:rsidRPr="00CD639C">
        <w:rPr>
          <w:rFonts w:ascii="Times New Roman" w:eastAsia="Times New Roman" w:hAnsi="Times New Roman" w:cs="Times New Roman"/>
          <w:sz w:val="24"/>
          <w:szCs w:val="24"/>
        </w:rPr>
        <w:t xml:space="preserve"> are often found in fluoride </w:t>
      </w:r>
      <w:hyperlink r:id="rId943" w:tooltip="Toothpaste" w:history="1">
        <w:r w:rsidRPr="00CD639C">
          <w:rPr>
            <w:rFonts w:ascii="Times New Roman" w:eastAsia="Times New Roman" w:hAnsi="Times New Roman" w:cs="Times New Roman"/>
            <w:color w:val="0000FF"/>
            <w:sz w:val="24"/>
            <w:szCs w:val="24"/>
            <w:u w:val="single"/>
          </w:rPr>
          <w:t>toothpastes</w:t>
        </w:r>
      </w:hyperlink>
      <w:r w:rsidRPr="00CD639C">
        <w:rPr>
          <w:rFonts w:ascii="Times New Roman" w:eastAsia="Times New Roman" w:hAnsi="Times New Roman" w:cs="Times New Roman"/>
          <w:sz w:val="24"/>
          <w:szCs w:val="24"/>
        </w:rPr>
        <w:t>, first introduced in the U.S. in 1955 and now ubiquitous in developed countries, alongside fluoridated mouthwashes, gels, foams, and varnishes.</w:t>
      </w:r>
      <w:hyperlink r:id="rId944" w:anchor="cite_note-Dental_caries-237" w:history="1">
        <w:r w:rsidRPr="00CD639C">
          <w:rPr>
            <w:rFonts w:ascii="Times New Roman" w:eastAsia="Times New Roman" w:hAnsi="Times New Roman" w:cs="Times New Roman"/>
            <w:color w:val="0000FF"/>
            <w:sz w:val="24"/>
            <w:szCs w:val="24"/>
            <w:u w:val="single"/>
            <w:vertAlign w:val="superscript"/>
          </w:rPr>
          <w:t>[218]</w:t>
        </w:r>
      </w:hyperlink>
      <w:hyperlink r:id="rId945" w:anchor="cite_note-Crest_continuing_ed-238" w:history="1">
        <w:r w:rsidRPr="00CD639C">
          <w:rPr>
            <w:rFonts w:ascii="Times New Roman" w:eastAsia="Times New Roman" w:hAnsi="Times New Roman" w:cs="Times New Roman"/>
            <w:color w:val="0000FF"/>
            <w:sz w:val="24"/>
            <w:szCs w:val="24"/>
            <w:u w:val="single"/>
            <w:vertAlign w:val="superscript"/>
          </w:rPr>
          <w:t>[219]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Pharmaceuticals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571625"/>
            <wp:effectExtent l="0" t="0" r="0" b="9525"/>
            <wp:docPr id="20" name="Picture 20" descr="Capsules with &quot;Prozac&quot; and &quot;DISTA&quot; visible">
              <a:hlinkClick xmlns:a="http://schemas.openxmlformats.org/drawingml/2006/main" r:id="rId9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sules with &quot;Prozac&quot; and &quot;DISTA&quot; visible">
                      <a:hlinkClick r:id="rId946"/>
                    </pic:cNvPr>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hyperlink r:id="rId948" w:tooltip="Fluoxetine" w:history="1">
        <w:r w:rsidRPr="00CD639C">
          <w:rPr>
            <w:rFonts w:ascii="Times New Roman" w:eastAsia="Times New Roman" w:hAnsi="Times New Roman" w:cs="Times New Roman"/>
            <w:color w:val="0000FF"/>
            <w:sz w:val="24"/>
            <w:szCs w:val="24"/>
            <w:u w:val="single"/>
          </w:rPr>
          <w:t>Fluoxetine</w:t>
        </w:r>
      </w:hyperlink>
      <w:r w:rsidRPr="00CD639C">
        <w:rPr>
          <w:rFonts w:ascii="Times New Roman" w:eastAsia="Times New Roman" w:hAnsi="Times New Roman" w:cs="Times New Roman"/>
          <w:sz w:val="24"/>
          <w:szCs w:val="24"/>
        </w:rPr>
        <w:t xml:space="preserve"> capsules</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Twenty percent of modern pharmaceuticals contain fluorine.</w:t>
      </w:r>
      <w:hyperlink r:id="rId949" w:anchor="cite_note-Emsley_2011_178-239" w:history="1">
        <w:r w:rsidRPr="00CD639C">
          <w:rPr>
            <w:rFonts w:ascii="Times New Roman" w:eastAsia="Times New Roman" w:hAnsi="Times New Roman" w:cs="Times New Roman"/>
            <w:color w:val="0000FF"/>
            <w:sz w:val="24"/>
            <w:szCs w:val="24"/>
            <w:u w:val="single"/>
            <w:vertAlign w:val="superscript"/>
          </w:rPr>
          <w:t>[220]</w:t>
        </w:r>
      </w:hyperlink>
      <w:r w:rsidRPr="00CD639C">
        <w:rPr>
          <w:rFonts w:ascii="Times New Roman" w:eastAsia="Times New Roman" w:hAnsi="Times New Roman" w:cs="Times New Roman"/>
          <w:sz w:val="24"/>
          <w:szCs w:val="24"/>
        </w:rPr>
        <w:t xml:space="preserve"> One of these, the cholesterol-reducer </w:t>
      </w:r>
      <w:hyperlink r:id="rId950" w:tooltip="Atorvastatin" w:history="1">
        <w:r w:rsidRPr="00CD639C">
          <w:rPr>
            <w:rFonts w:ascii="Times New Roman" w:eastAsia="Times New Roman" w:hAnsi="Times New Roman" w:cs="Times New Roman"/>
            <w:color w:val="0000FF"/>
            <w:sz w:val="24"/>
            <w:szCs w:val="24"/>
            <w:u w:val="single"/>
          </w:rPr>
          <w:t>atorvastatin</w:t>
        </w:r>
      </w:hyperlink>
      <w:r w:rsidRPr="00CD639C">
        <w:rPr>
          <w:rFonts w:ascii="Times New Roman" w:eastAsia="Times New Roman" w:hAnsi="Times New Roman" w:cs="Times New Roman"/>
          <w:sz w:val="24"/>
          <w:szCs w:val="24"/>
        </w:rPr>
        <w:t xml:space="preserve"> (Lipitor), made more revenue than any other drug until it became generic in 2011.</w:t>
      </w:r>
      <w:hyperlink r:id="rId951" w:anchor="cite_note-url_Crain's_2011-240" w:history="1">
        <w:r w:rsidRPr="00CD639C">
          <w:rPr>
            <w:rFonts w:ascii="Times New Roman" w:eastAsia="Times New Roman" w:hAnsi="Times New Roman" w:cs="Times New Roman"/>
            <w:color w:val="0000FF"/>
            <w:sz w:val="24"/>
            <w:szCs w:val="24"/>
            <w:u w:val="single"/>
            <w:vertAlign w:val="superscript"/>
          </w:rPr>
          <w:t>[221]</w:t>
        </w:r>
      </w:hyperlink>
      <w:r w:rsidRPr="00CD639C">
        <w:rPr>
          <w:rFonts w:ascii="Times New Roman" w:eastAsia="Times New Roman" w:hAnsi="Times New Roman" w:cs="Times New Roman"/>
          <w:sz w:val="24"/>
          <w:szCs w:val="24"/>
        </w:rPr>
        <w:t xml:space="preserve"> The combination asthma prescription </w:t>
      </w:r>
      <w:hyperlink r:id="rId952" w:tooltip="Seretide" w:history="1">
        <w:r w:rsidRPr="00CD639C">
          <w:rPr>
            <w:rFonts w:ascii="Times New Roman" w:eastAsia="Times New Roman" w:hAnsi="Times New Roman" w:cs="Times New Roman"/>
            <w:color w:val="0000FF"/>
            <w:sz w:val="24"/>
            <w:szCs w:val="24"/>
            <w:u w:val="single"/>
          </w:rPr>
          <w:t>Seretide</w:t>
        </w:r>
      </w:hyperlink>
      <w:r w:rsidRPr="00CD639C">
        <w:rPr>
          <w:rFonts w:ascii="Times New Roman" w:eastAsia="Times New Roman" w:hAnsi="Times New Roman" w:cs="Times New Roman"/>
          <w:sz w:val="24"/>
          <w:szCs w:val="24"/>
        </w:rPr>
        <w:t xml:space="preserve">, a top-ten revenue drug in the mid-2000s, contains two active ingredients, one of which – </w:t>
      </w:r>
      <w:hyperlink r:id="rId953" w:tooltip="Fluticasone" w:history="1">
        <w:r w:rsidRPr="00CD639C">
          <w:rPr>
            <w:rFonts w:ascii="Times New Roman" w:eastAsia="Times New Roman" w:hAnsi="Times New Roman" w:cs="Times New Roman"/>
            <w:color w:val="0000FF"/>
            <w:sz w:val="24"/>
            <w:szCs w:val="24"/>
            <w:u w:val="single"/>
          </w:rPr>
          <w:t>fluticasone</w:t>
        </w:r>
      </w:hyperlink>
      <w:r w:rsidRPr="00CD639C">
        <w:rPr>
          <w:rFonts w:ascii="Times New Roman" w:eastAsia="Times New Roman" w:hAnsi="Times New Roman" w:cs="Times New Roman"/>
          <w:sz w:val="24"/>
          <w:szCs w:val="24"/>
        </w:rPr>
        <w:t xml:space="preserve"> – is fluorinated.</w:t>
      </w:r>
      <w:hyperlink r:id="rId954" w:anchor="cite_note-Swinson-241" w:history="1">
        <w:r w:rsidRPr="00CD639C">
          <w:rPr>
            <w:rFonts w:ascii="Times New Roman" w:eastAsia="Times New Roman" w:hAnsi="Times New Roman" w:cs="Times New Roman"/>
            <w:color w:val="0000FF"/>
            <w:sz w:val="24"/>
            <w:szCs w:val="24"/>
            <w:u w:val="single"/>
            <w:vertAlign w:val="superscript"/>
          </w:rPr>
          <w:t>[222]</w:t>
        </w:r>
      </w:hyperlink>
      <w:r w:rsidRPr="00CD639C">
        <w:rPr>
          <w:rFonts w:ascii="Times New Roman" w:eastAsia="Times New Roman" w:hAnsi="Times New Roman" w:cs="Times New Roman"/>
          <w:sz w:val="24"/>
          <w:szCs w:val="24"/>
        </w:rPr>
        <w:t xml:space="preserve"> Many drugs are fluorinated to delay inactivation and lengthen dosage periods because the carbon–fluorine bond is very stable.</w:t>
      </w:r>
      <w:hyperlink r:id="rId955" w:anchor="cite_note-Hagmann-242" w:history="1">
        <w:r w:rsidRPr="00CD639C">
          <w:rPr>
            <w:rFonts w:ascii="Times New Roman" w:eastAsia="Times New Roman" w:hAnsi="Times New Roman" w:cs="Times New Roman"/>
            <w:color w:val="0000FF"/>
            <w:sz w:val="24"/>
            <w:szCs w:val="24"/>
            <w:u w:val="single"/>
            <w:vertAlign w:val="superscript"/>
          </w:rPr>
          <w:t>[223]</w:t>
        </w:r>
      </w:hyperlink>
      <w:r w:rsidRPr="00CD639C">
        <w:rPr>
          <w:rFonts w:ascii="Times New Roman" w:eastAsia="Times New Roman" w:hAnsi="Times New Roman" w:cs="Times New Roman"/>
          <w:sz w:val="24"/>
          <w:szCs w:val="24"/>
        </w:rPr>
        <w:t xml:space="preserve"> Fluorination also increases </w:t>
      </w:r>
      <w:hyperlink r:id="rId956" w:tooltip="Lipophilicity" w:history="1">
        <w:r w:rsidRPr="00CD639C">
          <w:rPr>
            <w:rFonts w:ascii="Times New Roman" w:eastAsia="Times New Roman" w:hAnsi="Times New Roman" w:cs="Times New Roman"/>
            <w:color w:val="0000FF"/>
            <w:sz w:val="24"/>
            <w:szCs w:val="24"/>
            <w:u w:val="single"/>
          </w:rPr>
          <w:t>lipophilicity</w:t>
        </w:r>
      </w:hyperlink>
      <w:r w:rsidRPr="00CD639C">
        <w:rPr>
          <w:rFonts w:ascii="Times New Roman" w:eastAsia="Times New Roman" w:hAnsi="Times New Roman" w:cs="Times New Roman"/>
          <w:sz w:val="24"/>
          <w:szCs w:val="24"/>
        </w:rPr>
        <w:t xml:space="preserve"> because the bond is more hydrophobic than the </w:t>
      </w:r>
      <w:hyperlink r:id="rId957" w:tooltip="Carbon–hydrogen bond" w:history="1">
        <w:r w:rsidRPr="00CD639C">
          <w:rPr>
            <w:rFonts w:ascii="Times New Roman" w:eastAsia="Times New Roman" w:hAnsi="Times New Roman" w:cs="Times New Roman"/>
            <w:color w:val="0000FF"/>
            <w:sz w:val="24"/>
            <w:szCs w:val="24"/>
            <w:u w:val="single"/>
          </w:rPr>
          <w:t>carbon–hydrogen bond</w:t>
        </w:r>
      </w:hyperlink>
      <w:r w:rsidRPr="00CD639C">
        <w:rPr>
          <w:rFonts w:ascii="Times New Roman" w:eastAsia="Times New Roman" w:hAnsi="Times New Roman" w:cs="Times New Roman"/>
          <w:sz w:val="24"/>
          <w:szCs w:val="24"/>
        </w:rPr>
        <w:t xml:space="preserve">, and this often helps in cell membrane penetration and hence </w:t>
      </w:r>
      <w:hyperlink r:id="rId958" w:tooltip="Bioavailability" w:history="1">
        <w:r w:rsidRPr="00CD639C">
          <w:rPr>
            <w:rFonts w:ascii="Times New Roman" w:eastAsia="Times New Roman" w:hAnsi="Times New Roman" w:cs="Times New Roman"/>
            <w:color w:val="0000FF"/>
            <w:sz w:val="24"/>
            <w:szCs w:val="24"/>
            <w:u w:val="single"/>
          </w:rPr>
          <w:t>bioavailability</w:t>
        </w:r>
      </w:hyperlink>
      <w:r w:rsidRPr="00CD639C">
        <w:rPr>
          <w:rFonts w:ascii="Times New Roman" w:eastAsia="Times New Roman" w:hAnsi="Times New Roman" w:cs="Times New Roman"/>
          <w:sz w:val="24"/>
          <w:szCs w:val="24"/>
        </w:rPr>
        <w:t>.</w:t>
      </w:r>
      <w:hyperlink r:id="rId959" w:anchor="cite_note-Swinson-241" w:history="1">
        <w:r w:rsidRPr="00CD639C">
          <w:rPr>
            <w:rFonts w:ascii="Times New Roman" w:eastAsia="Times New Roman" w:hAnsi="Times New Roman" w:cs="Times New Roman"/>
            <w:color w:val="0000FF"/>
            <w:sz w:val="24"/>
            <w:szCs w:val="24"/>
            <w:u w:val="single"/>
            <w:vertAlign w:val="superscript"/>
          </w:rPr>
          <w:t>[222]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hyperlink r:id="rId960" w:tooltip="Tricyclic antidepressant" w:history="1">
        <w:r w:rsidRPr="00CD639C">
          <w:rPr>
            <w:rFonts w:ascii="Times New Roman" w:eastAsia="Times New Roman" w:hAnsi="Times New Roman" w:cs="Times New Roman"/>
            <w:color w:val="0000FF"/>
            <w:sz w:val="24"/>
            <w:szCs w:val="24"/>
            <w:u w:val="single"/>
          </w:rPr>
          <w:t>Tricyclics</w:t>
        </w:r>
      </w:hyperlink>
      <w:r w:rsidRPr="00CD639C">
        <w:rPr>
          <w:rFonts w:ascii="Times New Roman" w:eastAsia="Times New Roman" w:hAnsi="Times New Roman" w:cs="Times New Roman"/>
          <w:sz w:val="24"/>
          <w:szCs w:val="24"/>
        </w:rPr>
        <w:t xml:space="preserve"> and other pre-1980s </w:t>
      </w:r>
      <w:hyperlink r:id="rId961" w:tooltip="Antidepressant" w:history="1">
        <w:r w:rsidRPr="00CD639C">
          <w:rPr>
            <w:rFonts w:ascii="Times New Roman" w:eastAsia="Times New Roman" w:hAnsi="Times New Roman" w:cs="Times New Roman"/>
            <w:color w:val="0000FF"/>
            <w:sz w:val="24"/>
            <w:szCs w:val="24"/>
            <w:u w:val="single"/>
          </w:rPr>
          <w:t>antidepressants</w:t>
        </w:r>
      </w:hyperlink>
      <w:r w:rsidRPr="00CD639C">
        <w:rPr>
          <w:rFonts w:ascii="Times New Roman" w:eastAsia="Times New Roman" w:hAnsi="Times New Roman" w:cs="Times New Roman"/>
          <w:sz w:val="24"/>
          <w:szCs w:val="24"/>
        </w:rPr>
        <w:t xml:space="preserve"> had several side effects due to their non-selective interference with </w:t>
      </w:r>
      <w:hyperlink r:id="rId962" w:tooltip="Neurotransmitter" w:history="1">
        <w:r w:rsidRPr="00CD639C">
          <w:rPr>
            <w:rFonts w:ascii="Times New Roman" w:eastAsia="Times New Roman" w:hAnsi="Times New Roman" w:cs="Times New Roman"/>
            <w:color w:val="0000FF"/>
            <w:sz w:val="24"/>
            <w:szCs w:val="24"/>
            <w:u w:val="single"/>
          </w:rPr>
          <w:t>neurotransmitters</w:t>
        </w:r>
      </w:hyperlink>
      <w:r w:rsidRPr="00CD639C">
        <w:rPr>
          <w:rFonts w:ascii="Times New Roman" w:eastAsia="Times New Roman" w:hAnsi="Times New Roman" w:cs="Times New Roman"/>
          <w:sz w:val="24"/>
          <w:szCs w:val="24"/>
        </w:rPr>
        <w:t xml:space="preserve"> other than the </w:t>
      </w:r>
      <w:hyperlink r:id="rId963" w:tooltip="Serotonin" w:history="1">
        <w:r w:rsidRPr="00CD639C">
          <w:rPr>
            <w:rFonts w:ascii="Times New Roman" w:eastAsia="Times New Roman" w:hAnsi="Times New Roman" w:cs="Times New Roman"/>
            <w:color w:val="0000FF"/>
            <w:sz w:val="24"/>
            <w:szCs w:val="24"/>
            <w:u w:val="single"/>
          </w:rPr>
          <w:t>serotonin</w:t>
        </w:r>
      </w:hyperlink>
      <w:r w:rsidRPr="00CD639C">
        <w:rPr>
          <w:rFonts w:ascii="Times New Roman" w:eastAsia="Times New Roman" w:hAnsi="Times New Roman" w:cs="Times New Roman"/>
          <w:sz w:val="24"/>
          <w:szCs w:val="24"/>
        </w:rPr>
        <w:t xml:space="preserve"> target; the fluorinated </w:t>
      </w:r>
      <w:hyperlink r:id="rId964" w:tooltip="Fluoxetine" w:history="1">
        <w:r w:rsidRPr="00CD639C">
          <w:rPr>
            <w:rFonts w:ascii="Times New Roman" w:eastAsia="Times New Roman" w:hAnsi="Times New Roman" w:cs="Times New Roman"/>
            <w:color w:val="0000FF"/>
            <w:sz w:val="24"/>
            <w:szCs w:val="24"/>
            <w:u w:val="single"/>
          </w:rPr>
          <w:t>fluoxetine</w:t>
        </w:r>
      </w:hyperlink>
      <w:r w:rsidRPr="00CD639C">
        <w:rPr>
          <w:rFonts w:ascii="Times New Roman" w:eastAsia="Times New Roman" w:hAnsi="Times New Roman" w:cs="Times New Roman"/>
          <w:sz w:val="24"/>
          <w:szCs w:val="24"/>
        </w:rPr>
        <w:t xml:space="preserve"> was selective and one of the first to avoid this problem. Many current antidepressants receive this same treatment, including the </w:t>
      </w:r>
      <w:hyperlink r:id="rId965" w:tooltip="Selective serotonin reuptake inhibitor" w:history="1">
        <w:r w:rsidRPr="00CD639C">
          <w:rPr>
            <w:rFonts w:ascii="Times New Roman" w:eastAsia="Times New Roman" w:hAnsi="Times New Roman" w:cs="Times New Roman"/>
            <w:color w:val="0000FF"/>
            <w:sz w:val="24"/>
            <w:szCs w:val="24"/>
            <w:u w:val="single"/>
          </w:rPr>
          <w:t>selective serotonin reuptake inhibitors</w:t>
        </w:r>
      </w:hyperlink>
      <w:r w:rsidRPr="00CD639C">
        <w:rPr>
          <w:rFonts w:ascii="Times New Roman" w:eastAsia="Times New Roman" w:hAnsi="Times New Roman" w:cs="Times New Roman"/>
          <w:sz w:val="24"/>
          <w:szCs w:val="24"/>
        </w:rPr>
        <w:t xml:space="preserve">: </w:t>
      </w:r>
      <w:hyperlink r:id="rId966" w:tooltip="Citalopram" w:history="1">
        <w:r w:rsidRPr="00CD639C">
          <w:rPr>
            <w:rFonts w:ascii="Times New Roman" w:eastAsia="Times New Roman" w:hAnsi="Times New Roman" w:cs="Times New Roman"/>
            <w:color w:val="0000FF"/>
            <w:sz w:val="24"/>
            <w:szCs w:val="24"/>
            <w:u w:val="single"/>
          </w:rPr>
          <w:t>citalopram</w:t>
        </w:r>
      </w:hyperlink>
      <w:r w:rsidRPr="00CD639C">
        <w:rPr>
          <w:rFonts w:ascii="Times New Roman" w:eastAsia="Times New Roman" w:hAnsi="Times New Roman" w:cs="Times New Roman"/>
          <w:sz w:val="24"/>
          <w:szCs w:val="24"/>
        </w:rPr>
        <w:t xml:space="preserve">, its isomer </w:t>
      </w:r>
      <w:hyperlink r:id="rId967" w:tooltip="Escitalopram" w:history="1">
        <w:r w:rsidRPr="00CD639C">
          <w:rPr>
            <w:rFonts w:ascii="Times New Roman" w:eastAsia="Times New Roman" w:hAnsi="Times New Roman" w:cs="Times New Roman"/>
            <w:color w:val="0000FF"/>
            <w:sz w:val="24"/>
            <w:szCs w:val="24"/>
            <w:u w:val="single"/>
          </w:rPr>
          <w:t>escitalopram</w:t>
        </w:r>
      </w:hyperlink>
      <w:r w:rsidRPr="00CD639C">
        <w:rPr>
          <w:rFonts w:ascii="Times New Roman" w:eastAsia="Times New Roman" w:hAnsi="Times New Roman" w:cs="Times New Roman"/>
          <w:sz w:val="24"/>
          <w:szCs w:val="24"/>
        </w:rPr>
        <w:t xml:space="preserve">, and </w:t>
      </w:r>
      <w:hyperlink r:id="rId968" w:tooltip="Fluvoxamine" w:history="1">
        <w:r w:rsidRPr="00CD639C">
          <w:rPr>
            <w:rFonts w:ascii="Times New Roman" w:eastAsia="Times New Roman" w:hAnsi="Times New Roman" w:cs="Times New Roman"/>
            <w:color w:val="0000FF"/>
            <w:sz w:val="24"/>
            <w:szCs w:val="24"/>
            <w:u w:val="single"/>
          </w:rPr>
          <w:t>fluvoxamine</w:t>
        </w:r>
      </w:hyperlink>
      <w:r w:rsidRPr="00CD639C">
        <w:rPr>
          <w:rFonts w:ascii="Times New Roman" w:eastAsia="Times New Roman" w:hAnsi="Times New Roman" w:cs="Times New Roman"/>
          <w:sz w:val="24"/>
          <w:szCs w:val="24"/>
        </w:rPr>
        <w:t xml:space="preserve"> and </w:t>
      </w:r>
      <w:hyperlink r:id="rId969" w:tooltip="Paroxetine" w:history="1">
        <w:r w:rsidRPr="00CD639C">
          <w:rPr>
            <w:rFonts w:ascii="Times New Roman" w:eastAsia="Times New Roman" w:hAnsi="Times New Roman" w:cs="Times New Roman"/>
            <w:color w:val="0000FF"/>
            <w:sz w:val="24"/>
            <w:szCs w:val="24"/>
            <w:u w:val="single"/>
          </w:rPr>
          <w:t>paroxetine</w:t>
        </w:r>
      </w:hyperlink>
      <w:r w:rsidRPr="00CD639C">
        <w:rPr>
          <w:rFonts w:ascii="Times New Roman" w:eastAsia="Times New Roman" w:hAnsi="Times New Roman" w:cs="Times New Roman"/>
          <w:sz w:val="24"/>
          <w:szCs w:val="24"/>
        </w:rPr>
        <w:t>.</w:t>
      </w:r>
      <w:hyperlink r:id="rId970" w:anchor="cite_note-243" w:history="1">
        <w:r w:rsidRPr="00CD639C">
          <w:rPr>
            <w:rFonts w:ascii="Times New Roman" w:eastAsia="Times New Roman" w:hAnsi="Times New Roman" w:cs="Times New Roman"/>
            <w:color w:val="0000FF"/>
            <w:sz w:val="24"/>
            <w:szCs w:val="24"/>
            <w:u w:val="single"/>
            <w:vertAlign w:val="superscript"/>
          </w:rPr>
          <w:t>[224]</w:t>
        </w:r>
      </w:hyperlink>
      <w:hyperlink r:id="rId971" w:anchor="cite_note-244" w:history="1">
        <w:r w:rsidRPr="00CD639C">
          <w:rPr>
            <w:rFonts w:ascii="Times New Roman" w:eastAsia="Times New Roman" w:hAnsi="Times New Roman" w:cs="Times New Roman"/>
            <w:color w:val="0000FF"/>
            <w:sz w:val="24"/>
            <w:szCs w:val="24"/>
            <w:u w:val="single"/>
            <w:vertAlign w:val="superscript"/>
          </w:rPr>
          <w:t>[225]</w:t>
        </w:r>
      </w:hyperlink>
      <w:r w:rsidRPr="00CD639C">
        <w:rPr>
          <w:rFonts w:ascii="Times New Roman" w:eastAsia="Times New Roman" w:hAnsi="Times New Roman" w:cs="Times New Roman"/>
          <w:sz w:val="24"/>
          <w:szCs w:val="24"/>
        </w:rPr>
        <w:t xml:space="preserve"> </w:t>
      </w:r>
      <w:hyperlink r:id="rId972" w:tooltip="Quinolones" w:history="1">
        <w:r w:rsidRPr="00CD639C">
          <w:rPr>
            <w:rFonts w:ascii="Times New Roman" w:eastAsia="Times New Roman" w:hAnsi="Times New Roman" w:cs="Times New Roman"/>
            <w:color w:val="0000FF"/>
            <w:sz w:val="24"/>
            <w:szCs w:val="24"/>
            <w:u w:val="single"/>
          </w:rPr>
          <w:t>Quinolones</w:t>
        </w:r>
      </w:hyperlink>
      <w:r w:rsidRPr="00CD639C">
        <w:rPr>
          <w:rFonts w:ascii="Times New Roman" w:eastAsia="Times New Roman" w:hAnsi="Times New Roman" w:cs="Times New Roman"/>
          <w:sz w:val="24"/>
          <w:szCs w:val="24"/>
        </w:rPr>
        <w:t xml:space="preserve"> are artificial </w:t>
      </w:r>
      <w:hyperlink r:id="rId973" w:tooltip="Broad-spectrum antibiotic" w:history="1">
        <w:r w:rsidRPr="00CD639C">
          <w:rPr>
            <w:rFonts w:ascii="Times New Roman" w:eastAsia="Times New Roman" w:hAnsi="Times New Roman" w:cs="Times New Roman"/>
            <w:color w:val="0000FF"/>
            <w:sz w:val="24"/>
            <w:szCs w:val="24"/>
            <w:u w:val="single"/>
          </w:rPr>
          <w:t>broad-spectrum antibiotics</w:t>
        </w:r>
      </w:hyperlink>
      <w:r w:rsidRPr="00CD639C">
        <w:rPr>
          <w:rFonts w:ascii="Times New Roman" w:eastAsia="Times New Roman" w:hAnsi="Times New Roman" w:cs="Times New Roman"/>
          <w:sz w:val="24"/>
          <w:szCs w:val="24"/>
        </w:rPr>
        <w:t xml:space="preserve"> that are often fluorinated to enhance their effects. These include </w:t>
      </w:r>
      <w:hyperlink r:id="rId974" w:tooltip="Ciprofloxacin" w:history="1">
        <w:r w:rsidRPr="00CD639C">
          <w:rPr>
            <w:rFonts w:ascii="Times New Roman" w:eastAsia="Times New Roman" w:hAnsi="Times New Roman" w:cs="Times New Roman"/>
            <w:color w:val="0000FF"/>
            <w:sz w:val="24"/>
            <w:szCs w:val="24"/>
            <w:u w:val="single"/>
          </w:rPr>
          <w:t>ciprofloxacin</w:t>
        </w:r>
      </w:hyperlink>
      <w:r w:rsidRPr="00CD639C">
        <w:rPr>
          <w:rFonts w:ascii="Times New Roman" w:eastAsia="Times New Roman" w:hAnsi="Times New Roman" w:cs="Times New Roman"/>
          <w:sz w:val="24"/>
          <w:szCs w:val="24"/>
        </w:rPr>
        <w:t xml:space="preserve"> and </w:t>
      </w:r>
      <w:hyperlink r:id="rId975" w:tooltip="Levofloxacin" w:history="1">
        <w:r w:rsidRPr="00CD639C">
          <w:rPr>
            <w:rFonts w:ascii="Times New Roman" w:eastAsia="Times New Roman" w:hAnsi="Times New Roman" w:cs="Times New Roman"/>
            <w:color w:val="0000FF"/>
            <w:sz w:val="24"/>
            <w:szCs w:val="24"/>
            <w:u w:val="single"/>
          </w:rPr>
          <w:t>levofloxacin</w:t>
        </w:r>
      </w:hyperlink>
      <w:r w:rsidRPr="00CD639C">
        <w:rPr>
          <w:rFonts w:ascii="Times New Roman" w:eastAsia="Times New Roman" w:hAnsi="Times New Roman" w:cs="Times New Roman"/>
          <w:sz w:val="24"/>
          <w:szCs w:val="24"/>
        </w:rPr>
        <w:t>.</w:t>
      </w:r>
      <w:hyperlink r:id="rId976" w:anchor="cite_note-245" w:history="1">
        <w:r w:rsidRPr="00CD639C">
          <w:rPr>
            <w:rFonts w:ascii="Times New Roman" w:eastAsia="Times New Roman" w:hAnsi="Times New Roman" w:cs="Times New Roman"/>
            <w:color w:val="0000FF"/>
            <w:sz w:val="24"/>
            <w:szCs w:val="24"/>
            <w:u w:val="single"/>
            <w:vertAlign w:val="superscript"/>
          </w:rPr>
          <w:t>[226]</w:t>
        </w:r>
      </w:hyperlink>
      <w:hyperlink r:id="rId977" w:anchor="cite_note-246" w:history="1">
        <w:r w:rsidRPr="00CD639C">
          <w:rPr>
            <w:rFonts w:ascii="Times New Roman" w:eastAsia="Times New Roman" w:hAnsi="Times New Roman" w:cs="Times New Roman"/>
            <w:color w:val="0000FF"/>
            <w:sz w:val="24"/>
            <w:szCs w:val="24"/>
            <w:u w:val="single"/>
            <w:vertAlign w:val="superscript"/>
          </w:rPr>
          <w:t>[227]</w:t>
        </w:r>
      </w:hyperlink>
      <w:hyperlink r:id="rId978" w:anchor="cite_note-pmid17342653-247" w:history="1">
        <w:r w:rsidRPr="00CD639C">
          <w:rPr>
            <w:rFonts w:ascii="Times New Roman" w:eastAsia="Times New Roman" w:hAnsi="Times New Roman" w:cs="Times New Roman"/>
            <w:color w:val="0000FF"/>
            <w:sz w:val="24"/>
            <w:szCs w:val="24"/>
            <w:u w:val="single"/>
            <w:vertAlign w:val="superscript"/>
          </w:rPr>
          <w:t>[228]</w:t>
        </w:r>
      </w:hyperlink>
      <w:hyperlink r:id="rId979" w:anchor="cite_note-248" w:history="1">
        <w:r w:rsidRPr="00CD639C">
          <w:rPr>
            <w:rFonts w:ascii="Times New Roman" w:eastAsia="Times New Roman" w:hAnsi="Times New Roman" w:cs="Times New Roman"/>
            <w:color w:val="0000FF"/>
            <w:sz w:val="24"/>
            <w:szCs w:val="24"/>
            <w:u w:val="single"/>
            <w:vertAlign w:val="superscript"/>
          </w:rPr>
          <w:t>[229]</w:t>
        </w:r>
      </w:hyperlink>
      <w:r w:rsidRPr="00CD639C">
        <w:rPr>
          <w:rFonts w:ascii="Times New Roman" w:eastAsia="Times New Roman" w:hAnsi="Times New Roman" w:cs="Times New Roman"/>
          <w:sz w:val="24"/>
          <w:szCs w:val="24"/>
        </w:rPr>
        <w:t xml:space="preserve"> Fluorine also finds use in steroids:</w:t>
      </w:r>
      <w:hyperlink r:id="rId980" w:anchor="cite_note-249" w:history="1">
        <w:r w:rsidRPr="00CD639C">
          <w:rPr>
            <w:rFonts w:ascii="Times New Roman" w:eastAsia="Times New Roman" w:hAnsi="Times New Roman" w:cs="Times New Roman"/>
            <w:color w:val="0000FF"/>
            <w:sz w:val="24"/>
            <w:szCs w:val="24"/>
            <w:u w:val="single"/>
            <w:vertAlign w:val="superscript"/>
          </w:rPr>
          <w:t>[230]</w:t>
        </w:r>
      </w:hyperlink>
      <w:r w:rsidRPr="00CD639C">
        <w:rPr>
          <w:rFonts w:ascii="Times New Roman" w:eastAsia="Times New Roman" w:hAnsi="Times New Roman" w:cs="Times New Roman"/>
          <w:sz w:val="24"/>
          <w:szCs w:val="24"/>
        </w:rPr>
        <w:t xml:space="preserve"> </w:t>
      </w:r>
      <w:hyperlink r:id="rId981" w:tooltip="Fludrocortisone" w:history="1">
        <w:r w:rsidRPr="00CD639C">
          <w:rPr>
            <w:rFonts w:ascii="Times New Roman" w:eastAsia="Times New Roman" w:hAnsi="Times New Roman" w:cs="Times New Roman"/>
            <w:color w:val="0000FF"/>
            <w:sz w:val="24"/>
            <w:szCs w:val="24"/>
            <w:u w:val="single"/>
          </w:rPr>
          <w:t>fludrocortisone</w:t>
        </w:r>
      </w:hyperlink>
      <w:r w:rsidRPr="00CD639C">
        <w:rPr>
          <w:rFonts w:ascii="Times New Roman" w:eastAsia="Times New Roman" w:hAnsi="Times New Roman" w:cs="Times New Roman"/>
          <w:sz w:val="24"/>
          <w:szCs w:val="24"/>
        </w:rPr>
        <w:t xml:space="preserve"> is a blood pressure-raising </w:t>
      </w:r>
      <w:hyperlink r:id="rId982" w:tooltip="Mineralocorticoid" w:history="1">
        <w:r w:rsidRPr="00CD639C">
          <w:rPr>
            <w:rFonts w:ascii="Times New Roman" w:eastAsia="Times New Roman" w:hAnsi="Times New Roman" w:cs="Times New Roman"/>
            <w:color w:val="0000FF"/>
            <w:sz w:val="24"/>
            <w:szCs w:val="24"/>
            <w:u w:val="single"/>
          </w:rPr>
          <w:t>mineralocorticoid</w:t>
        </w:r>
      </w:hyperlink>
      <w:r w:rsidRPr="00CD639C">
        <w:rPr>
          <w:rFonts w:ascii="Times New Roman" w:eastAsia="Times New Roman" w:hAnsi="Times New Roman" w:cs="Times New Roman"/>
          <w:sz w:val="24"/>
          <w:szCs w:val="24"/>
        </w:rPr>
        <w:t xml:space="preserve">, and </w:t>
      </w:r>
      <w:hyperlink r:id="rId983" w:tooltip="Triamcinolone" w:history="1">
        <w:r w:rsidRPr="00CD639C">
          <w:rPr>
            <w:rFonts w:ascii="Times New Roman" w:eastAsia="Times New Roman" w:hAnsi="Times New Roman" w:cs="Times New Roman"/>
            <w:color w:val="0000FF"/>
            <w:sz w:val="24"/>
            <w:szCs w:val="24"/>
            <w:u w:val="single"/>
          </w:rPr>
          <w:t>triamcinolone</w:t>
        </w:r>
      </w:hyperlink>
      <w:r w:rsidRPr="00CD639C">
        <w:rPr>
          <w:rFonts w:ascii="Times New Roman" w:eastAsia="Times New Roman" w:hAnsi="Times New Roman" w:cs="Times New Roman"/>
          <w:sz w:val="24"/>
          <w:szCs w:val="24"/>
        </w:rPr>
        <w:t xml:space="preserve"> and </w:t>
      </w:r>
      <w:hyperlink r:id="rId984" w:tooltip="Dexamethasone" w:history="1">
        <w:r w:rsidRPr="00CD639C">
          <w:rPr>
            <w:rFonts w:ascii="Times New Roman" w:eastAsia="Times New Roman" w:hAnsi="Times New Roman" w:cs="Times New Roman"/>
            <w:color w:val="0000FF"/>
            <w:sz w:val="24"/>
            <w:szCs w:val="24"/>
            <w:u w:val="single"/>
          </w:rPr>
          <w:t>dexamethasone</w:t>
        </w:r>
      </w:hyperlink>
      <w:r w:rsidRPr="00CD639C">
        <w:rPr>
          <w:rFonts w:ascii="Times New Roman" w:eastAsia="Times New Roman" w:hAnsi="Times New Roman" w:cs="Times New Roman"/>
          <w:sz w:val="24"/>
          <w:szCs w:val="24"/>
        </w:rPr>
        <w:t xml:space="preserve"> are strong </w:t>
      </w:r>
      <w:hyperlink r:id="rId985" w:tooltip="Glucocorticoid" w:history="1">
        <w:r w:rsidRPr="00CD639C">
          <w:rPr>
            <w:rFonts w:ascii="Times New Roman" w:eastAsia="Times New Roman" w:hAnsi="Times New Roman" w:cs="Times New Roman"/>
            <w:color w:val="0000FF"/>
            <w:sz w:val="24"/>
            <w:szCs w:val="24"/>
            <w:u w:val="single"/>
          </w:rPr>
          <w:t>glucocorticoids</w:t>
        </w:r>
      </w:hyperlink>
      <w:r w:rsidRPr="00CD639C">
        <w:rPr>
          <w:rFonts w:ascii="Times New Roman" w:eastAsia="Times New Roman" w:hAnsi="Times New Roman" w:cs="Times New Roman"/>
          <w:sz w:val="24"/>
          <w:szCs w:val="24"/>
        </w:rPr>
        <w:t>.</w:t>
      </w:r>
      <w:hyperlink r:id="rId986" w:anchor="cite_note-dontburn-250" w:history="1">
        <w:r w:rsidRPr="00CD639C">
          <w:rPr>
            <w:rFonts w:ascii="Times New Roman" w:eastAsia="Times New Roman" w:hAnsi="Times New Roman" w:cs="Times New Roman"/>
            <w:color w:val="0000FF"/>
            <w:sz w:val="24"/>
            <w:szCs w:val="24"/>
            <w:u w:val="single"/>
            <w:vertAlign w:val="superscript"/>
          </w:rPr>
          <w:t>[231]</w:t>
        </w:r>
      </w:hyperlink>
      <w:r w:rsidRPr="00CD639C">
        <w:rPr>
          <w:rFonts w:ascii="Times New Roman" w:eastAsia="Times New Roman" w:hAnsi="Times New Roman" w:cs="Times New Roman"/>
          <w:sz w:val="24"/>
          <w:szCs w:val="24"/>
        </w:rPr>
        <w:t xml:space="preserve"> The majority of inhaled </w:t>
      </w:r>
      <w:hyperlink r:id="rId987" w:tooltip="Anesthetic" w:history="1">
        <w:r w:rsidRPr="00CD639C">
          <w:rPr>
            <w:rFonts w:ascii="Times New Roman" w:eastAsia="Times New Roman" w:hAnsi="Times New Roman" w:cs="Times New Roman"/>
            <w:color w:val="0000FF"/>
            <w:sz w:val="24"/>
            <w:szCs w:val="24"/>
            <w:u w:val="single"/>
          </w:rPr>
          <w:t>anesthetics</w:t>
        </w:r>
      </w:hyperlink>
      <w:r w:rsidRPr="00CD639C">
        <w:rPr>
          <w:rFonts w:ascii="Times New Roman" w:eastAsia="Times New Roman" w:hAnsi="Times New Roman" w:cs="Times New Roman"/>
          <w:sz w:val="24"/>
          <w:szCs w:val="24"/>
        </w:rPr>
        <w:t xml:space="preserve"> are heavily fluorinated; the prototype </w:t>
      </w:r>
      <w:hyperlink r:id="rId988" w:tooltip="Halothane" w:history="1">
        <w:r w:rsidRPr="00CD639C">
          <w:rPr>
            <w:rFonts w:ascii="Times New Roman" w:eastAsia="Times New Roman" w:hAnsi="Times New Roman" w:cs="Times New Roman"/>
            <w:color w:val="0000FF"/>
            <w:sz w:val="24"/>
            <w:szCs w:val="24"/>
            <w:u w:val="single"/>
          </w:rPr>
          <w:t>halothane</w:t>
        </w:r>
      </w:hyperlink>
      <w:r w:rsidRPr="00CD639C">
        <w:rPr>
          <w:rFonts w:ascii="Times New Roman" w:eastAsia="Times New Roman" w:hAnsi="Times New Roman" w:cs="Times New Roman"/>
          <w:sz w:val="24"/>
          <w:szCs w:val="24"/>
        </w:rPr>
        <w:t xml:space="preserve"> is much more inert and potent than its contemporaries. Later compounds such as the fluorinated </w:t>
      </w:r>
      <w:hyperlink r:id="rId989" w:tooltip="Ether" w:history="1">
        <w:r w:rsidRPr="00CD639C">
          <w:rPr>
            <w:rFonts w:ascii="Times New Roman" w:eastAsia="Times New Roman" w:hAnsi="Times New Roman" w:cs="Times New Roman"/>
            <w:color w:val="0000FF"/>
            <w:sz w:val="24"/>
            <w:szCs w:val="24"/>
            <w:u w:val="single"/>
          </w:rPr>
          <w:t>ethers</w:t>
        </w:r>
      </w:hyperlink>
      <w:r w:rsidRPr="00CD639C">
        <w:rPr>
          <w:rFonts w:ascii="Times New Roman" w:eastAsia="Times New Roman" w:hAnsi="Times New Roman" w:cs="Times New Roman"/>
          <w:sz w:val="24"/>
          <w:szCs w:val="24"/>
        </w:rPr>
        <w:t xml:space="preserve"> </w:t>
      </w:r>
      <w:hyperlink r:id="rId990" w:tooltip="Sevoflurane" w:history="1">
        <w:r w:rsidRPr="00CD639C">
          <w:rPr>
            <w:rFonts w:ascii="Times New Roman" w:eastAsia="Times New Roman" w:hAnsi="Times New Roman" w:cs="Times New Roman"/>
            <w:color w:val="0000FF"/>
            <w:sz w:val="24"/>
            <w:szCs w:val="24"/>
            <w:u w:val="single"/>
          </w:rPr>
          <w:t>sevoflurane</w:t>
        </w:r>
      </w:hyperlink>
      <w:r w:rsidRPr="00CD639C">
        <w:rPr>
          <w:rFonts w:ascii="Times New Roman" w:eastAsia="Times New Roman" w:hAnsi="Times New Roman" w:cs="Times New Roman"/>
          <w:sz w:val="24"/>
          <w:szCs w:val="24"/>
        </w:rPr>
        <w:t xml:space="preserve"> and </w:t>
      </w:r>
      <w:hyperlink r:id="rId991" w:tooltip="Desflurane" w:history="1">
        <w:r w:rsidRPr="00CD639C">
          <w:rPr>
            <w:rFonts w:ascii="Times New Roman" w:eastAsia="Times New Roman" w:hAnsi="Times New Roman" w:cs="Times New Roman"/>
            <w:color w:val="0000FF"/>
            <w:sz w:val="24"/>
            <w:szCs w:val="24"/>
            <w:u w:val="single"/>
          </w:rPr>
          <w:t>desflurane</w:t>
        </w:r>
      </w:hyperlink>
      <w:r w:rsidRPr="00CD639C">
        <w:rPr>
          <w:rFonts w:ascii="Times New Roman" w:eastAsia="Times New Roman" w:hAnsi="Times New Roman" w:cs="Times New Roman"/>
          <w:sz w:val="24"/>
          <w:szCs w:val="24"/>
        </w:rPr>
        <w:t xml:space="preserve"> are better than halothane and are almost insoluble in blood, allowing faster waking times.</w:t>
      </w:r>
      <w:hyperlink r:id="rId992" w:anchor="cite_note-fut-251" w:history="1">
        <w:r w:rsidRPr="00CD639C">
          <w:rPr>
            <w:rFonts w:ascii="Times New Roman" w:eastAsia="Times New Roman" w:hAnsi="Times New Roman" w:cs="Times New Roman"/>
            <w:color w:val="0000FF"/>
            <w:sz w:val="24"/>
            <w:szCs w:val="24"/>
            <w:u w:val="single"/>
            <w:vertAlign w:val="superscript"/>
          </w:rPr>
          <w:t>[232]</w:t>
        </w:r>
      </w:hyperlink>
      <w:hyperlink r:id="rId993" w:anchor="cite_note-anestetics-252" w:history="1">
        <w:r w:rsidRPr="00CD639C">
          <w:rPr>
            <w:rFonts w:ascii="Times New Roman" w:eastAsia="Times New Roman" w:hAnsi="Times New Roman" w:cs="Times New Roman"/>
            <w:color w:val="0000FF"/>
            <w:sz w:val="24"/>
            <w:szCs w:val="24"/>
            <w:u w:val="single"/>
            <w:vertAlign w:val="superscript"/>
          </w:rPr>
          <w:t>[233]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PET scanning</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994" w:tooltip="Positron emission tomography" w:history="1">
        <w:r w:rsidRPr="00CD639C">
          <w:rPr>
            <w:rFonts w:ascii="Times New Roman" w:eastAsia="Times New Roman" w:hAnsi="Times New Roman" w:cs="Times New Roman"/>
            <w:color w:val="0000FF"/>
            <w:sz w:val="24"/>
            <w:szCs w:val="24"/>
            <w:u w:val="single"/>
          </w:rPr>
          <w:t>Positron emission tomography</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619250" cy="2438400"/>
            <wp:effectExtent l="0" t="0" r="0" b="0"/>
            <wp:docPr id="19" name="Picture 19" descr="Rotating transparent image of a human figure with targeted organs highlighted">
              <a:hlinkClick xmlns:a="http://schemas.openxmlformats.org/drawingml/2006/main" r:id="rId9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tating transparent image of a human figure with targeted organs highlighted">
                      <a:hlinkClick r:id="rId995"/>
                    </pic:cNvPr>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1619250" cy="24384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A full-body </w:t>
      </w:r>
      <w:r w:rsidRPr="00CD639C">
        <w:rPr>
          <w:rFonts w:ascii="Times New Roman" w:eastAsia="Times New Roman" w:hAnsi="Times New Roman" w:cs="Times New Roman"/>
          <w:sz w:val="19"/>
          <w:szCs w:val="19"/>
          <w:vertAlign w:val="superscript"/>
        </w:rPr>
        <w:t>18</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24"/>
          <w:szCs w:val="24"/>
        </w:rPr>
        <w:t>F PET scan with glucose tagged with radioactive fluorine-18. The normal brain and kidneys take up enough glucose to be imaged. the A malignant tumor is seen in the upper abdomen. Radioactive fluorine is seen in urine in the bladder.</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Fluorine-18 is often found in </w:t>
      </w:r>
      <w:hyperlink r:id="rId997" w:tooltip="Radioactive tracer" w:history="1">
        <w:r w:rsidRPr="00CD639C">
          <w:rPr>
            <w:rFonts w:ascii="Times New Roman" w:eastAsia="Times New Roman" w:hAnsi="Times New Roman" w:cs="Times New Roman"/>
            <w:color w:val="0000FF"/>
            <w:sz w:val="24"/>
            <w:szCs w:val="24"/>
            <w:u w:val="single"/>
          </w:rPr>
          <w:t>radioactive tracers</w:t>
        </w:r>
      </w:hyperlink>
      <w:r w:rsidRPr="00CD639C">
        <w:rPr>
          <w:rFonts w:ascii="Times New Roman" w:eastAsia="Times New Roman" w:hAnsi="Times New Roman" w:cs="Times New Roman"/>
          <w:sz w:val="24"/>
          <w:szCs w:val="24"/>
        </w:rPr>
        <w:t xml:space="preserve"> for positron emission tomography, as its half-life of almost two hours is long enough to allow for its transport from production facilities to imaging centers.</w:t>
      </w:r>
      <w:hyperlink r:id="rId998" w:anchor="cite_note-18F-253" w:history="1">
        <w:r w:rsidRPr="00CD639C">
          <w:rPr>
            <w:rFonts w:ascii="Times New Roman" w:eastAsia="Times New Roman" w:hAnsi="Times New Roman" w:cs="Times New Roman"/>
            <w:color w:val="0000FF"/>
            <w:sz w:val="24"/>
            <w:szCs w:val="24"/>
            <w:u w:val="single"/>
            <w:vertAlign w:val="superscript"/>
          </w:rPr>
          <w:t>[234]</w:t>
        </w:r>
      </w:hyperlink>
      <w:r w:rsidRPr="00CD639C">
        <w:rPr>
          <w:rFonts w:ascii="Times New Roman" w:eastAsia="Times New Roman" w:hAnsi="Times New Roman" w:cs="Times New Roman"/>
          <w:sz w:val="24"/>
          <w:szCs w:val="24"/>
        </w:rPr>
        <w:t xml:space="preserve"> The most common tracer is </w:t>
      </w:r>
      <w:hyperlink r:id="rId999" w:tooltip="Fluorodeoxyglucose" w:history="1">
        <w:r w:rsidRPr="00CD639C">
          <w:rPr>
            <w:rFonts w:ascii="Times New Roman" w:eastAsia="Times New Roman" w:hAnsi="Times New Roman" w:cs="Times New Roman"/>
            <w:color w:val="0000FF"/>
            <w:sz w:val="24"/>
            <w:szCs w:val="24"/>
            <w:u w:val="single"/>
          </w:rPr>
          <w:t>fluorodeoxyglucose</w:t>
        </w:r>
      </w:hyperlink>
      <w:hyperlink r:id="rId1000" w:anchor="cite_note-18F-253" w:history="1">
        <w:r w:rsidRPr="00CD639C">
          <w:rPr>
            <w:rFonts w:ascii="Times New Roman" w:eastAsia="Times New Roman" w:hAnsi="Times New Roman" w:cs="Times New Roman"/>
            <w:color w:val="0000FF"/>
            <w:sz w:val="24"/>
            <w:szCs w:val="24"/>
            <w:u w:val="single"/>
            <w:vertAlign w:val="superscript"/>
          </w:rPr>
          <w:t>[234]</w:t>
        </w:r>
      </w:hyperlink>
      <w:r w:rsidRPr="00CD639C">
        <w:rPr>
          <w:rFonts w:ascii="Times New Roman" w:eastAsia="Times New Roman" w:hAnsi="Times New Roman" w:cs="Times New Roman"/>
          <w:sz w:val="24"/>
          <w:szCs w:val="24"/>
        </w:rPr>
        <w:t xml:space="preserve"> which, after intravenous injection, is taken up by glucose-requiring tissues such as the brain and most malignant tumors;</w:t>
      </w:r>
      <w:hyperlink r:id="rId1001" w:anchor="cite_note-254" w:history="1">
        <w:r w:rsidRPr="00CD639C">
          <w:rPr>
            <w:rFonts w:ascii="Times New Roman" w:eastAsia="Times New Roman" w:hAnsi="Times New Roman" w:cs="Times New Roman"/>
            <w:color w:val="0000FF"/>
            <w:sz w:val="24"/>
            <w:szCs w:val="24"/>
            <w:u w:val="single"/>
            <w:vertAlign w:val="superscript"/>
          </w:rPr>
          <w:t>[235]</w:t>
        </w:r>
      </w:hyperlink>
      <w:r w:rsidRPr="00CD639C">
        <w:rPr>
          <w:rFonts w:ascii="Times New Roman" w:eastAsia="Times New Roman" w:hAnsi="Times New Roman" w:cs="Times New Roman"/>
          <w:sz w:val="24"/>
          <w:szCs w:val="24"/>
        </w:rPr>
        <w:t xml:space="preserve"> </w:t>
      </w:r>
      <w:hyperlink r:id="rId1002" w:tooltip="X-ray computed tomography" w:history="1">
        <w:r w:rsidRPr="00CD639C">
          <w:rPr>
            <w:rFonts w:ascii="Times New Roman" w:eastAsia="Times New Roman" w:hAnsi="Times New Roman" w:cs="Times New Roman"/>
            <w:color w:val="0000FF"/>
            <w:sz w:val="24"/>
            <w:szCs w:val="24"/>
            <w:u w:val="single"/>
          </w:rPr>
          <w:t>computer-assisted tomography</w:t>
        </w:r>
      </w:hyperlink>
      <w:r w:rsidRPr="00CD639C">
        <w:rPr>
          <w:rFonts w:ascii="Times New Roman" w:eastAsia="Times New Roman" w:hAnsi="Times New Roman" w:cs="Times New Roman"/>
          <w:sz w:val="24"/>
          <w:szCs w:val="24"/>
        </w:rPr>
        <w:t xml:space="preserve"> can then be used for detailed imaging.</w:t>
      </w:r>
      <w:hyperlink r:id="rId1003" w:anchor="cite_note-255" w:history="1">
        <w:r w:rsidRPr="00CD639C">
          <w:rPr>
            <w:rFonts w:ascii="Times New Roman" w:eastAsia="Times New Roman" w:hAnsi="Times New Roman" w:cs="Times New Roman"/>
            <w:color w:val="0000FF"/>
            <w:sz w:val="24"/>
            <w:szCs w:val="24"/>
            <w:u w:val="single"/>
            <w:vertAlign w:val="superscript"/>
          </w:rPr>
          <w:t>[236]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Oxygen carriers</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1004" w:tooltip="Blood substitute" w:history="1">
        <w:r w:rsidRPr="00CD639C">
          <w:rPr>
            <w:rFonts w:ascii="Times New Roman" w:eastAsia="Times New Roman" w:hAnsi="Times New Roman" w:cs="Times New Roman"/>
            <w:color w:val="0000FF"/>
            <w:sz w:val="24"/>
            <w:szCs w:val="24"/>
            <w:u w:val="single"/>
          </w:rPr>
          <w:t>Blood substitute</w:t>
        </w:r>
      </w:hyperlink>
      <w:r w:rsidRPr="00CD639C">
        <w:rPr>
          <w:rFonts w:ascii="Times New Roman" w:eastAsia="Times New Roman" w:hAnsi="Times New Roman" w:cs="Times New Roman"/>
          <w:sz w:val="24"/>
          <w:szCs w:val="24"/>
        </w:rPr>
        <w:t xml:space="preserve"> and </w:t>
      </w:r>
      <w:hyperlink r:id="rId1005" w:tooltip="Liquid breathing" w:history="1">
        <w:r w:rsidRPr="00CD639C">
          <w:rPr>
            <w:rFonts w:ascii="Times New Roman" w:eastAsia="Times New Roman" w:hAnsi="Times New Roman" w:cs="Times New Roman"/>
            <w:color w:val="0000FF"/>
            <w:sz w:val="24"/>
            <w:szCs w:val="24"/>
            <w:u w:val="single"/>
          </w:rPr>
          <w:t>Liquid breathing</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Liquid fluorocarbons can hold large volumes of oxygen or carbon dioxide, more so than blood, and have attracted attention for their possible uses in artificial blood and in liquid breathing.</w:t>
      </w:r>
      <w:hyperlink r:id="rId1006" w:anchor="cite_note-Gabrielet-256" w:history="1">
        <w:r w:rsidRPr="00CD639C">
          <w:rPr>
            <w:rFonts w:ascii="Times New Roman" w:eastAsia="Times New Roman" w:hAnsi="Times New Roman" w:cs="Times New Roman"/>
            <w:color w:val="0000FF"/>
            <w:sz w:val="24"/>
            <w:szCs w:val="24"/>
            <w:u w:val="single"/>
            <w:vertAlign w:val="superscript"/>
          </w:rPr>
          <w:t>[237]</w:t>
        </w:r>
      </w:hyperlink>
      <w:r w:rsidRPr="00CD639C">
        <w:rPr>
          <w:rFonts w:ascii="Times New Roman" w:eastAsia="Times New Roman" w:hAnsi="Times New Roman" w:cs="Times New Roman"/>
          <w:sz w:val="24"/>
          <w:szCs w:val="24"/>
        </w:rPr>
        <w:t xml:space="preserve"> Because fluorocarbons do not normally mix with water, they must be mixed into emulsions (small droplets of perfluorocarbon suspended in water) to be used as blood.</w:t>
      </w:r>
      <w:hyperlink r:id="rId1007" w:anchor="cite_note-257" w:history="1">
        <w:r w:rsidRPr="00CD639C">
          <w:rPr>
            <w:rFonts w:ascii="Times New Roman" w:eastAsia="Times New Roman" w:hAnsi="Times New Roman" w:cs="Times New Roman"/>
            <w:color w:val="0000FF"/>
            <w:sz w:val="24"/>
            <w:szCs w:val="24"/>
            <w:u w:val="single"/>
            <w:vertAlign w:val="superscript"/>
          </w:rPr>
          <w:t>[238]</w:t>
        </w:r>
      </w:hyperlink>
      <w:hyperlink r:id="rId1008" w:anchor="cite_note-Schimmeyer-258" w:history="1">
        <w:r w:rsidRPr="00CD639C">
          <w:rPr>
            <w:rFonts w:ascii="Times New Roman" w:eastAsia="Times New Roman" w:hAnsi="Times New Roman" w:cs="Times New Roman"/>
            <w:color w:val="0000FF"/>
            <w:sz w:val="24"/>
            <w:szCs w:val="24"/>
            <w:u w:val="single"/>
            <w:vertAlign w:val="superscript"/>
          </w:rPr>
          <w:t>[239]</w:t>
        </w:r>
      </w:hyperlink>
      <w:r w:rsidRPr="00CD639C">
        <w:rPr>
          <w:rFonts w:ascii="Times New Roman" w:eastAsia="Times New Roman" w:hAnsi="Times New Roman" w:cs="Times New Roman"/>
          <w:sz w:val="24"/>
          <w:szCs w:val="24"/>
        </w:rPr>
        <w:t xml:space="preserve"> One such product, </w:t>
      </w:r>
      <w:hyperlink r:id="rId1009" w:tooltip="Oxycyte" w:history="1">
        <w:r w:rsidRPr="00CD639C">
          <w:rPr>
            <w:rFonts w:ascii="Times New Roman" w:eastAsia="Times New Roman" w:hAnsi="Times New Roman" w:cs="Times New Roman"/>
            <w:color w:val="0000FF"/>
            <w:sz w:val="24"/>
            <w:szCs w:val="24"/>
            <w:u w:val="single"/>
          </w:rPr>
          <w:t>Oxycyte</w:t>
        </w:r>
      </w:hyperlink>
      <w:r w:rsidRPr="00CD639C">
        <w:rPr>
          <w:rFonts w:ascii="Times New Roman" w:eastAsia="Times New Roman" w:hAnsi="Times New Roman" w:cs="Times New Roman"/>
          <w:sz w:val="24"/>
          <w:szCs w:val="24"/>
        </w:rPr>
        <w:t>, has been through initial clinical trials.</w:t>
      </w:r>
      <w:hyperlink r:id="rId1010" w:anchor="cite_note-259" w:history="1">
        <w:r w:rsidRPr="00CD639C">
          <w:rPr>
            <w:rFonts w:ascii="Times New Roman" w:eastAsia="Times New Roman" w:hAnsi="Times New Roman" w:cs="Times New Roman"/>
            <w:color w:val="0000FF"/>
            <w:sz w:val="24"/>
            <w:szCs w:val="24"/>
            <w:u w:val="single"/>
            <w:vertAlign w:val="superscript"/>
          </w:rPr>
          <w:t>[240]</w:t>
        </w:r>
      </w:hyperlink>
      <w:r w:rsidRPr="00CD639C">
        <w:rPr>
          <w:rFonts w:ascii="Times New Roman" w:eastAsia="Times New Roman" w:hAnsi="Times New Roman" w:cs="Times New Roman"/>
          <w:sz w:val="24"/>
          <w:szCs w:val="24"/>
        </w:rPr>
        <w:t xml:space="preserve"> These substances can aid endurance athletes and are banned from sports; one cyclist's near death in 1998 prompted an investigation into their abuse.</w:t>
      </w:r>
      <w:hyperlink r:id="rId1011" w:anchor="cite_note-260" w:history="1">
        <w:r w:rsidRPr="00CD639C">
          <w:rPr>
            <w:rFonts w:ascii="Times New Roman" w:eastAsia="Times New Roman" w:hAnsi="Times New Roman" w:cs="Times New Roman"/>
            <w:color w:val="0000FF"/>
            <w:sz w:val="24"/>
            <w:szCs w:val="24"/>
            <w:u w:val="single"/>
            <w:vertAlign w:val="superscript"/>
          </w:rPr>
          <w:t>[241]</w:t>
        </w:r>
      </w:hyperlink>
      <w:hyperlink r:id="rId1012" w:anchor="cite_note-261" w:history="1">
        <w:r w:rsidRPr="00CD639C">
          <w:rPr>
            <w:rFonts w:ascii="Times New Roman" w:eastAsia="Times New Roman" w:hAnsi="Times New Roman" w:cs="Times New Roman"/>
            <w:color w:val="0000FF"/>
            <w:sz w:val="24"/>
            <w:szCs w:val="24"/>
            <w:u w:val="single"/>
            <w:vertAlign w:val="superscript"/>
          </w:rPr>
          <w:t>[242]</w:t>
        </w:r>
      </w:hyperlink>
      <w:r w:rsidRPr="00CD639C">
        <w:rPr>
          <w:rFonts w:ascii="Times New Roman" w:eastAsia="Times New Roman" w:hAnsi="Times New Roman" w:cs="Times New Roman"/>
          <w:sz w:val="24"/>
          <w:szCs w:val="24"/>
        </w:rPr>
        <w:t xml:space="preserve"> Applications of pure perfluorocarbon liquid breathing (which uses pure perfluorocarbon liquid, not a water emulsion) include assisting burn victims and premature babies with deficient lungs. Partial and complete lung filling have been considered, though only the former has had any significant tests in humans.</w:t>
      </w:r>
      <w:hyperlink r:id="rId1013" w:anchor="cite_note-ReferenceA-262" w:history="1">
        <w:r w:rsidRPr="00CD639C">
          <w:rPr>
            <w:rFonts w:ascii="Times New Roman" w:eastAsia="Times New Roman" w:hAnsi="Times New Roman" w:cs="Times New Roman"/>
            <w:color w:val="0000FF"/>
            <w:sz w:val="24"/>
            <w:szCs w:val="24"/>
            <w:u w:val="single"/>
            <w:vertAlign w:val="superscript"/>
          </w:rPr>
          <w:t>[243]</w:t>
        </w:r>
      </w:hyperlink>
      <w:r w:rsidRPr="00CD639C">
        <w:rPr>
          <w:rFonts w:ascii="Times New Roman" w:eastAsia="Times New Roman" w:hAnsi="Times New Roman" w:cs="Times New Roman"/>
          <w:sz w:val="24"/>
          <w:szCs w:val="24"/>
        </w:rPr>
        <w:t xml:space="preserve"> An Alliance Pharmaceuticals effort reached clinical trials but was abandoned because the results were not better than normal therapies.</w:t>
      </w:r>
      <w:hyperlink r:id="rId1014" w:anchor="cite_note-Alliance_stock_drop-263" w:history="1">
        <w:r w:rsidRPr="00CD639C">
          <w:rPr>
            <w:rFonts w:ascii="Times New Roman" w:eastAsia="Times New Roman" w:hAnsi="Times New Roman" w:cs="Times New Roman"/>
            <w:color w:val="0000FF"/>
            <w:sz w:val="24"/>
            <w:szCs w:val="24"/>
            <w:u w:val="single"/>
            <w:vertAlign w:val="superscript"/>
          </w:rPr>
          <w:t>[244]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Biological role</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1015" w:tooltip="Biological aspects of fluorine" w:history="1">
        <w:r w:rsidRPr="00CD639C">
          <w:rPr>
            <w:rFonts w:ascii="Times New Roman" w:eastAsia="Times New Roman" w:hAnsi="Times New Roman" w:cs="Times New Roman"/>
            <w:color w:val="0000FF"/>
            <w:sz w:val="24"/>
            <w:szCs w:val="24"/>
            <w:u w:val="single"/>
          </w:rPr>
          <w:t>Biological aspects of fluorine</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571625"/>
            <wp:effectExtent l="0" t="0" r="0" b="9525"/>
            <wp:docPr id="18" name="Picture 18" descr="https://upload.wikimedia.org/wikipedia/commons/thumb/7/76/Gifblaar.jpg/220px-Gifblaar.jpg">
              <a:hlinkClick xmlns:a="http://schemas.openxmlformats.org/drawingml/2006/main" r:id="rId10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7/76/Gifblaar.jpg/220px-Gifblaar.jpg">
                      <a:hlinkClick r:id="rId1016"/>
                    </pic:cNvPr>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w:t>
      </w:r>
      <w:hyperlink r:id="rId1018" w:tooltip="Gifblaar" w:history="1">
        <w:r w:rsidRPr="00CD639C">
          <w:rPr>
            <w:rFonts w:ascii="Times New Roman" w:eastAsia="Times New Roman" w:hAnsi="Times New Roman" w:cs="Times New Roman"/>
            <w:color w:val="0000FF"/>
            <w:sz w:val="24"/>
            <w:szCs w:val="24"/>
            <w:u w:val="single"/>
          </w:rPr>
          <w:t>gifblaar</w:t>
        </w:r>
      </w:hyperlink>
      <w:r w:rsidRPr="00CD639C">
        <w:rPr>
          <w:rFonts w:ascii="Times New Roman" w:eastAsia="Times New Roman" w:hAnsi="Times New Roman" w:cs="Times New Roman"/>
          <w:sz w:val="24"/>
          <w:szCs w:val="24"/>
        </w:rPr>
        <w:t xml:space="preserve"> is one of the few organofluorine-synthesizing organisms</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is </w:t>
      </w:r>
      <w:hyperlink r:id="rId1019" w:tooltip="Micronutrient" w:history="1">
        <w:r w:rsidRPr="00CD639C">
          <w:rPr>
            <w:rFonts w:ascii="Times New Roman" w:eastAsia="Times New Roman" w:hAnsi="Times New Roman" w:cs="Times New Roman"/>
            <w:color w:val="0000FF"/>
            <w:sz w:val="24"/>
            <w:szCs w:val="24"/>
            <w:u w:val="single"/>
          </w:rPr>
          <w:t>not essential</w:t>
        </w:r>
      </w:hyperlink>
      <w:r w:rsidRPr="00CD639C">
        <w:rPr>
          <w:rFonts w:ascii="Times New Roman" w:eastAsia="Times New Roman" w:hAnsi="Times New Roman" w:cs="Times New Roman"/>
          <w:sz w:val="24"/>
          <w:szCs w:val="24"/>
        </w:rPr>
        <w:t xml:space="preserve"> for humans or other mammals; small amounts may be beneficial for bone strength, but this has not been definitively established. As there are many environmental sources of trace fluorine, the possibility of a </w:t>
      </w:r>
      <w:hyperlink r:id="rId1020" w:tooltip="Fluorine deficiency" w:history="1">
        <w:r w:rsidRPr="00CD639C">
          <w:rPr>
            <w:rFonts w:ascii="Times New Roman" w:eastAsia="Times New Roman" w:hAnsi="Times New Roman" w:cs="Times New Roman"/>
            <w:color w:val="0000FF"/>
            <w:sz w:val="24"/>
            <w:szCs w:val="24"/>
            <w:u w:val="single"/>
          </w:rPr>
          <w:t>fluorine deficiency</w:t>
        </w:r>
      </w:hyperlink>
      <w:r w:rsidRPr="00CD639C">
        <w:rPr>
          <w:rFonts w:ascii="Times New Roman" w:eastAsia="Times New Roman" w:hAnsi="Times New Roman" w:cs="Times New Roman"/>
          <w:sz w:val="24"/>
          <w:szCs w:val="24"/>
        </w:rPr>
        <w:t xml:space="preserve"> could apply only to artificial diets.</w:t>
      </w:r>
      <w:hyperlink r:id="rId1021" w:anchor="cite_note-gastroenterology1-264" w:history="1">
        <w:r w:rsidRPr="00CD639C">
          <w:rPr>
            <w:rFonts w:ascii="Times New Roman" w:eastAsia="Times New Roman" w:hAnsi="Times New Roman" w:cs="Times New Roman"/>
            <w:color w:val="0000FF"/>
            <w:sz w:val="24"/>
            <w:szCs w:val="24"/>
            <w:u w:val="single"/>
            <w:vertAlign w:val="superscript"/>
          </w:rPr>
          <w:t>[245]</w:t>
        </w:r>
      </w:hyperlink>
      <w:hyperlink r:id="rId1022" w:anchor="cite_note-quott-265" w:history="1">
        <w:r w:rsidRPr="00CD639C">
          <w:rPr>
            <w:rFonts w:ascii="Times New Roman" w:eastAsia="Times New Roman" w:hAnsi="Times New Roman" w:cs="Times New Roman"/>
            <w:color w:val="0000FF"/>
            <w:sz w:val="24"/>
            <w:szCs w:val="24"/>
            <w:u w:val="single"/>
            <w:vertAlign w:val="superscript"/>
          </w:rPr>
          <w:t>[246]</w:t>
        </w:r>
      </w:hyperlink>
      <w:r w:rsidRPr="00CD639C">
        <w:rPr>
          <w:rFonts w:ascii="Times New Roman" w:eastAsia="Times New Roman" w:hAnsi="Times New Roman" w:cs="Times New Roman"/>
          <w:sz w:val="24"/>
          <w:szCs w:val="24"/>
        </w:rPr>
        <w:t xml:space="preserve"> Natural organofluorines have been found in microorganisms and plants</w:t>
      </w:r>
      <w:hyperlink r:id="rId1023" w:anchor="cite_note-FOOTNOTEGribble2002-69" w:history="1">
        <w:r w:rsidRPr="00CD639C">
          <w:rPr>
            <w:rFonts w:ascii="Times New Roman" w:eastAsia="Times New Roman" w:hAnsi="Times New Roman" w:cs="Times New Roman"/>
            <w:color w:val="0000FF"/>
            <w:sz w:val="24"/>
            <w:szCs w:val="24"/>
            <w:u w:val="single"/>
            <w:vertAlign w:val="superscript"/>
          </w:rPr>
          <w:t>[65]</w:t>
        </w:r>
      </w:hyperlink>
      <w:r w:rsidRPr="00CD639C">
        <w:rPr>
          <w:rFonts w:ascii="Times New Roman" w:eastAsia="Times New Roman" w:hAnsi="Times New Roman" w:cs="Times New Roman"/>
          <w:sz w:val="24"/>
          <w:szCs w:val="24"/>
        </w:rPr>
        <w:t xml:space="preserve"> but not animals.</w:t>
      </w:r>
      <w:hyperlink r:id="rId1024" w:anchor="cite_note-Murphy2003-266" w:history="1">
        <w:r w:rsidRPr="00CD639C">
          <w:rPr>
            <w:rFonts w:ascii="Times New Roman" w:eastAsia="Times New Roman" w:hAnsi="Times New Roman" w:cs="Times New Roman"/>
            <w:color w:val="0000FF"/>
            <w:sz w:val="24"/>
            <w:szCs w:val="24"/>
            <w:u w:val="single"/>
            <w:vertAlign w:val="superscript"/>
          </w:rPr>
          <w:t>[247]</w:t>
        </w:r>
      </w:hyperlink>
      <w:r w:rsidRPr="00CD639C">
        <w:rPr>
          <w:rFonts w:ascii="Times New Roman" w:eastAsia="Times New Roman" w:hAnsi="Times New Roman" w:cs="Times New Roman"/>
          <w:sz w:val="24"/>
          <w:szCs w:val="24"/>
        </w:rPr>
        <w:t xml:space="preserve"> The most common is </w:t>
      </w:r>
      <w:hyperlink r:id="rId1025" w:tooltip="Sodium fluoroacetate" w:history="1">
        <w:r w:rsidRPr="00CD639C">
          <w:rPr>
            <w:rFonts w:ascii="Times New Roman" w:eastAsia="Times New Roman" w:hAnsi="Times New Roman" w:cs="Times New Roman"/>
            <w:color w:val="0000FF"/>
            <w:sz w:val="24"/>
            <w:szCs w:val="24"/>
            <w:u w:val="single"/>
          </w:rPr>
          <w:t>fluoroacetate</w:t>
        </w:r>
      </w:hyperlink>
      <w:r w:rsidRPr="00CD639C">
        <w:rPr>
          <w:rFonts w:ascii="Times New Roman" w:eastAsia="Times New Roman" w:hAnsi="Times New Roman" w:cs="Times New Roman"/>
          <w:sz w:val="24"/>
          <w:szCs w:val="24"/>
        </w:rPr>
        <w:t xml:space="preserve">, which is used as a </w:t>
      </w:r>
      <w:hyperlink r:id="rId1026" w:tooltip="Plant defense against herbivory" w:history="1">
        <w:r w:rsidRPr="00CD639C">
          <w:rPr>
            <w:rFonts w:ascii="Times New Roman" w:eastAsia="Times New Roman" w:hAnsi="Times New Roman" w:cs="Times New Roman"/>
            <w:color w:val="0000FF"/>
            <w:sz w:val="24"/>
            <w:szCs w:val="24"/>
            <w:u w:val="single"/>
          </w:rPr>
          <w:t>defense against herbivores</w:t>
        </w:r>
      </w:hyperlink>
      <w:r w:rsidRPr="00CD639C">
        <w:rPr>
          <w:rFonts w:ascii="Times New Roman" w:eastAsia="Times New Roman" w:hAnsi="Times New Roman" w:cs="Times New Roman"/>
          <w:sz w:val="24"/>
          <w:szCs w:val="24"/>
        </w:rPr>
        <w:t xml:space="preserve"> by at least 40 plants in Africa, Australia and Brazil.</w:t>
      </w:r>
      <w:hyperlink r:id="rId1027" w:anchor="cite_note-Proudfoot-227" w:history="1">
        <w:r w:rsidRPr="00CD639C">
          <w:rPr>
            <w:rFonts w:ascii="Times New Roman" w:eastAsia="Times New Roman" w:hAnsi="Times New Roman" w:cs="Times New Roman"/>
            <w:color w:val="0000FF"/>
            <w:sz w:val="24"/>
            <w:szCs w:val="24"/>
            <w:u w:val="single"/>
            <w:vertAlign w:val="superscript"/>
          </w:rPr>
          <w:t>[209]</w:t>
        </w:r>
      </w:hyperlink>
      <w:r w:rsidRPr="00CD639C">
        <w:rPr>
          <w:rFonts w:ascii="Times New Roman" w:eastAsia="Times New Roman" w:hAnsi="Times New Roman" w:cs="Times New Roman"/>
          <w:sz w:val="24"/>
          <w:szCs w:val="24"/>
        </w:rPr>
        <w:t xml:space="preserve"> Other examples include terminally fluorinated </w:t>
      </w:r>
      <w:hyperlink r:id="rId1028" w:tooltip="Fatty acid" w:history="1">
        <w:r w:rsidRPr="00CD639C">
          <w:rPr>
            <w:rFonts w:ascii="Times New Roman" w:eastAsia="Times New Roman" w:hAnsi="Times New Roman" w:cs="Times New Roman"/>
            <w:color w:val="0000FF"/>
            <w:sz w:val="24"/>
            <w:szCs w:val="24"/>
            <w:u w:val="single"/>
          </w:rPr>
          <w:t>fatty acids</w:t>
        </w:r>
      </w:hyperlink>
      <w:r w:rsidRPr="00CD639C">
        <w:rPr>
          <w:rFonts w:ascii="Times New Roman" w:eastAsia="Times New Roman" w:hAnsi="Times New Roman" w:cs="Times New Roman"/>
          <w:sz w:val="24"/>
          <w:szCs w:val="24"/>
        </w:rPr>
        <w:t xml:space="preserve">, </w:t>
      </w:r>
      <w:hyperlink r:id="rId1029" w:tooltip="Fluoroacetone" w:history="1">
        <w:r w:rsidRPr="00CD639C">
          <w:rPr>
            <w:rFonts w:ascii="Times New Roman" w:eastAsia="Times New Roman" w:hAnsi="Times New Roman" w:cs="Times New Roman"/>
            <w:color w:val="0000FF"/>
            <w:sz w:val="24"/>
            <w:szCs w:val="24"/>
            <w:u w:val="single"/>
          </w:rPr>
          <w:t>fluoroacetone</w:t>
        </w:r>
      </w:hyperlink>
      <w:r w:rsidRPr="00CD639C">
        <w:rPr>
          <w:rFonts w:ascii="Times New Roman" w:eastAsia="Times New Roman" w:hAnsi="Times New Roman" w:cs="Times New Roman"/>
          <w:sz w:val="24"/>
          <w:szCs w:val="24"/>
        </w:rPr>
        <w:t>, and 2-fluorocitrate.</w:t>
      </w:r>
      <w:hyperlink r:id="rId1030" w:anchor="cite_note-Murphy2003-266" w:history="1">
        <w:r w:rsidRPr="00CD639C">
          <w:rPr>
            <w:rFonts w:ascii="Times New Roman" w:eastAsia="Times New Roman" w:hAnsi="Times New Roman" w:cs="Times New Roman"/>
            <w:color w:val="0000FF"/>
            <w:sz w:val="24"/>
            <w:szCs w:val="24"/>
            <w:u w:val="single"/>
            <w:vertAlign w:val="superscript"/>
          </w:rPr>
          <w:t>[247]</w:t>
        </w:r>
      </w:hyperlink>
      <w:r w:rsidRPr="00CD639C">
        <w:rPr>
          <w:rFonts w:ascii="Times New Roman" w:eastAsia="Times New Roman" w:hAnsi="Times New Roman" w:cs="Times New Roman"/>
          <w:sz w:val="24"/>
          <w:szCs w:val="24"/>
        </w:rPr>
        <w:t xml:space="preserve"> An enzyme that binds fluorine to carbon – </w:t>
      </w:r>
      <w:hyperlink r:id="rId1031" w:tooltip="Adenosyl-fluoride synthase" w:history="1">
        <w:r w:rsidRPr="00CD639C">
          <w:rPr>
            <w:rFonts w:ascii="Times New Roman" w:eastAsia="Times New Roman" w:hAnsi="Times New Roman" w:cs="Times New Roman"/>
            <w:color w:val="0000FF"/>
            <w:sz w:val="24"/>
            <w:szCs w:val="24"/>
            <w:u w:val="single"/>
          </w:rPr>
          <w:t>adenosyl-fluoride synthase</w:t>
        </w:r>
      </w:hyperlink>
      <w:r w:rsidRPr="00CD639C">
        <w:rPr>
          <w:rFonts w:ascii="Times New Roman" w:eastAsia="Times New Roman" w:hAnsi="Times New Roman" w:cs="Times New Roman"/>
          <w:sz w:val="24"/>
          <w:szCs w:val="24"/>
        </w:rPr>
        <w:t xml:space="preserve"> – was discovered in bacteria in 2002.</w:t>
      </w:r>
      <w:hyperlink r:id="rId1032" w:anchor="cite_note-267" w:history="1">
        <w:r w:rsidRPr="00CD639C">
          <w:rPr>
            <w:rFonts w:ascii="Times New Roman" w:eastAsia="Times New Roman" w:hAnsi="Times New Roman" w:cs="Times New Roman"/>
            <w:color w:val="0000FF"/>
            <w:sz w:val="24"/>
            <w:szCs w:val="24"/>
            <w:u w:val="single"/>
            <w:vertAlign w:val="superscript"/>
          </w:rPr>
          <w:t>[248]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Toxicity</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1033" w:anchor="Hazards" w:tooltip="Biological aspects of fluorine" w:history="1">
        <w:r w:rsidRPr="00CD639C">
          <w:rPr>
            <w:rFonts w:ascii="Times New Roman" w:eastAsia="Times New Roman" w:hAnsi="Times New Roman" w:cs="Times New Roman"/>
            <w:color w:val="0000FF"/>
            <w:sz w:val="24"/>
            <w:szCs w:val="24"/>
            <w:u w:val="single"/>
          </w:rPr>
          <w:t>Fluorine-related hazards</w:t>
        </w:r>
      </w:hyperlink>
    </w:p>
    <w:p w:rsidR="00CD639C" w:rsidRPr="00CD639C" w:rsidRDefault="00CD639C" w:rsidP="00CD639C">
      <w:pPr>
        <w:spacing w:after="15"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571500" cy="571500"/>
            <wp:effectExtent l="0" t="0" r="0" b="0"/>
            <wp:docPr id="17" name="Picture 17" descr="A diagonal placard with warning poison">
              <a:hlinkClick xmlns:a="http://schemas.openxmlformats.org/drawingml/2006/main" r:id="rId10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onal placard with warning poison">
                      <a:hlinkClick r:id="rId1034"/>
                    </pic:cNvPr>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CD639C" w:rsidRPr="00CD639C" w:rsidRDefault="00CD639C" w:rsidP="00CD639C">
      <w:pPr>
        <w:spacing w:after="15"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571500" cy="571500"/>
            <wp:effectExtent l="0" t="0" r="0" b="0"/>
            <wp:docPr id="16" name="Picture 16" descr="A diagonal placard with warning corrosive">
              <a:hlinkClick xmlns:a="http://schemas.openxmlformats.org/drawingml/2006/main" r:id="rId10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onal placard with warning corrosive">
                      <a:hlinkClick r:id="rId1036"/>
                    </pic:cNvPr>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CD639C" w:rsidRPr="00CD639C" w:rsidRDefault="00CD639C" w:rsidP="00CD639C">
      <w:pPr>
        <w:spacing w:after="15"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571500" cy="571500"/>
            <wp:effectExtent l="0" t="0" r="0" b="0"/>
            <wp:docPr id="15" name="Picture 15" descr="A diagonal placard with warning inhalant">
              <a:hlinkClick xmlns:a="http://schemas.openxmlformats.org/drawingml/2006/main" r:id="rId10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iagonal placard with warning inhalant">
                      <a:hlinkClick r:id="rId1038"/>
                    </pic:cNvPr>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CD639C" w:rsidRPr="00CD639C" w:rsidRDefault="00CD639C" w:rsidP="00CD639C">
      <w:pPr>
        <w:spacing w:after="15"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571500" cy="571500"/>
            <wp:effectExtent l="0" t="0" r="0" b="0"/>
            <wp:docPr id="14" name="Picture 14" descr="A diagonal placard with warning oxidant">
              <a:hlinkClick xmlns:a="http://schemas.openxmlformats.org/drawingml/2006/main" r:id="rId10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onal placard with warning oxidant">
                      <a:hlinkClick r:id="rId1040"/>
                    </pic:cNvPr>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U.S. hazard signs for commercially transported fluorine</w:t>
      </w:r>
      <w:hyperlink r:id="rId1042" w:anchor="cite_note-NOAA_data_sheet-268" w:history="1">
        <w:r w:rsidRPr="00CD639C">
          <w:rPr>
            <w:rFonts w:ascii="Times New Roman" w:eastAsia="Times New Roman" w:hAnsi="Times New Roman" w:cs="Times New Roman"/>
            <w:color w:val="0000FF"/>
            <w:sz w:val="24"/>
            <w:szCs w:val="24"/>
            <w:u w:val="single"/>
            <w:vertAlign w:val="superscript"/>
          </w:rPr>
          <w:t>[249]</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Elemental fluorine is highly toxic to living organisms. Its effects in humans start at concentrations lower than </w:t>
      </w:r>
      <w:hyperlink r:id="rId1043" w:tooltip="Hydrogen cyanide" w:history="1">
        <w:r w:rsidRPr="00CD639C">
          <w:rPr>
            <w:rFonts w:ascii="Times New Roman" w:eastAsia="Times New Roman" w:hAnsi="Times New Roman" w:cs="Times New Roman"/>
            <w:color w:val="0000FF"/>
            <w:sz w:val="24"/>
            <w:szCs w:val="24"/>
            <w:u w:val="single"/>
          </w:rPr>
          <w:t>hydrogen cyanide</w:t>
        </w:r>
      </w:hyperlink>
      <w:r w:rsidRPr="00CD639C">
        <w:rPr>
          <w:rFonts w:ascii="Times New Roman" w:eastAsia="Times New Roman" w:hAnsi="Times New Roman" w:cs="Times New Roman"/>
          <w:sz w:val="24"/>
          <w:szCs w:val="24"/>
        </w:rPr>
        <w:t>'s 50 ppm</w:t>
      </w:r>
      <w:hyperlink r:id="rId1044" w:anchor="cite_note-269" w:history="1">
        <w:r w:rsidRPr="00CD639C">
          <w:rPr>
            <w:rFonts w:ascii="Times New Roman" w:eastAsia="Times New Roman" w:hAnsi="Times New Roman" w:cs="Times New Roman"/>
            <w:color w:val="0000FF"/>
            <w:sz w:val="24"/>
            <w:szCs w:val="24"/>
            <w:u w:val="single"/>
            <w:vertAlign w:val="superscript"/>
          </w:rPr>
          <w:t>[250]</w:t>
        </w:r>
      </w:hyperlink>
      <w:r w:rsidRPr="00CD639C">
        <w:rPr>
          <w:rFonts w:ascii="Times New Roman" w:eastAsia="Times New Roman" w:hAnsi="Times New Roman" w:cs="Times New Roman"/>
          <w:sz w:val="24"/>
          <w:szCs w:val="24"/>
        </w:rPr>
        <w:t xml:space="preserve"> and are similar to those of chlorine:</w:t>
      </w:r>
      <w:hyperlink r:id="rId1045" w:anchor="cite_note-270" w:history="1">
        <w:r w:rsidRPr="00CD639C">
          <w:rPr>
            <w:rFonts w:ascii="Times New Roman" w:eastAsia="Times New Roman" w:hAnsi="Times New Roman" w:cs="Times New Roman"/>
            <w:color w:val="0000FF"/>
            <w:sz w:val="24"/>
            <w:szCs w:val="24"/>
            <w:u w:val="single"/>
            <w:vertAlign w:val="superscript"/>
          </w:rPr>
          <w:t>[251]</w:t>
        </w:r>
      </w:hyperlink>
      <w:r w:rsidRPr="00CD639C">
        <w:rPr>
          <w:rFonts w:ascii="Times New Roman" w:eastAsia="Times New Roman" w:hAnsi="Times New Roman" w:cs="Times New Roman"/>
          <w:sz w:val="24"/>
          <w:szCs w:val="24"/>
        </w:rPr>
        <w:t xml:space="preserve"> significant irritation of the eyes and respiratory system as well as liver and kidney damage occur above 25 ppm, which is the </w:t>
      </w:r>
      <w:hyperlink r:id="rId1046" w:tooltip="IDLH" w:history="1">
        <w:r w:rsidRPr="00CD639C">
          <w:rPr>
            <w:rFonts w:ascii="Times New Roman" w:eastAsia="Times New Roman" w:hAnsi="Times New Roman" w:cs="Times New Roman"/>
            <w:color w:val="0000FF"/>
            <w:sz w:val="24"/>
            <w:szCs w:val="24"/>
            <w:u w:val="single"/>
          </w:rPr>
          <w:t>immediately dangerous to life and health</w:t>
        </w:r>
      </w:hyperlink>
      <w:r w:rsidRPr="00CD639C">
        <w:rPr>
          <w:rFonts w:ascii="Times New Roman" w:eastAsia="Times New Roman" w:hAnsi="Times New Roman" w:cs="Times New Roman"/>
          <w:sz w:val="24"/>
          <w:szCs w:val="24"/>
        </w:rPr>
        <w:t xml:space="preserve"> value for fluorine.</w:t>
      </w:r>
      <w:hyperlink r:id="rId1047" w:anchor="cite_note-:0-271" w:history="1">
        <w:r w:rsidRPr="00CD639C">
          <w:rPr>
            <w:rFonts w:ascii="Times New Roman" w:eastAsia="Times New Roman" w:hAnsi="Times New Roman" w:cs="Times New Roman"/>
            <w:color w:val="0000FF"/>
            <w:sz w:val="24"/>
            <w:szCs w:val="24"/>
            <w:u w:val="single"/>
            <w:vertAlign w:val="superscript"/>
          </w:rPr>
          <w:t>[252]</w:t>
        </w:r>
      </w:hyperlink>
      <w:r w:rsidRPr="00CD639C">
        <w:rPr>
          <w:rFonts w:ascii="Times New Roman" w:eastAsia="Times New Roman" w:hAnsi="Times New Roman" w:cs="Times New Roman"/>
          <w:sz w:val="24"/>
          <w:szCs w:val="24"/>
        </w:rPr>
        <w:t xml:space="preserve"> Eyes and noses are seriously damaged at 100 ppm,</w:t>
      </w:r>
      <w:hyperlink r:id="rId1048" w:anchor="cite_note-:0-271" w:history="1">
        <w:r w:rsidRPr="00CD639C">
          <w:rPr>
            <w:rFonts w:ascii="Times New Roman" w:eastAsia="Times New Roman" w:hAnsi="Times New Roman" w:cs="Times New Roman"/>
            <w:color w:val="0000FF"/>
            <w:sz w:val="24"/>
            <w:szCs w:val="24"/>
            <w:u w:val="single"/>
            <w:vertAlign w:val="superscript"/>
          </w:rPr>
          <w:t>[252]</w:t>
        </w:r>
      </w:hyperlink>
      <w:r w:rsidRPr="00CD639C">
        <w:rPr>
          <w:rFonts w:ascii="Times New Roman" w:eastAsia="Times New Roman" w:hAnsi="Times New Roman" w:cs="Times New Roman"/>
          <w:sz w:val="24"/>
          <w:szCs w:val="24"/>
        </w:rPr>
        <w:t xml:space="preserve"> and inhalation of 1,000 ppm fluorine will cause death in minutes,</w:t>
      </w:r>
      <w:hyperlink r:id="rId1049" w:anchor="cite_note-272" w:history="1">
        <w:r w:rsidRPr="00CD639C">
          <w:rPr>
            <w:rFonts w:ascii="Times New Roman" w:eastAsia="Times New Roman" w:hAnsi="Times New Roman" w:cs="Times New Roman"/>
            <w:color w:val="0000FF"/>
            <w:sz w:val="24"/>
            <w:szCs w:val="24"/>
            <w:u w:val="single"/>
            <w:vertAlign w:val="superscript"/>
          </w:rPr>
          <w:t>[253]</w:t>
        </w:r>
      </w:hyperlink>
      <w:r w:rsidRPr="00CD639C">
        <w:rPr>
          <w:rFonts w:ascii="Times New Roman" w:eastAsia="Times New Roman" w:hAnsi="Times New Roman" w:cs="Times New Roman"/>
          <w:sz w:val="24"/>
          <w:szCs w:val="24"/>
        </w:rPr>
        <w:t xml:space="preserve"> compared to 270 ppm for hydrogen cyanide.</w:t>
      </w:r>
      <w:hyperlink r:id="rId1050" w:anchor="cite_note-273" w:history="1">
        <w:r w:rsidRPr="00CD639C">
          <w:rPr>
            <w:rFonts w:ascii="Times New Roman" w:eastAsia="Times New Roman" w:hAnsi="Times New Roman" w:cs="Times New Roman"/>
            <w:color w:val="0000FF"/>
            <w:sz w:val="24"/>
            <w:szCs w:val="24"/>
            <w:u w:val="single"/>
            <w:vertAlign w:val="superscript"/>
          </w:rPr>
          <w:t>[254]</w:t>
        </w:r>
      </w:hyperlink>
      <w:r w:rsidRPr="00CD639C">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8"/>
        <w:gridCol w:w="3075"/>
      </w:tblGrid>
      <w:tr w:rsidR="00CD639C" w:rsidRPr="00CD639C" w:rsidTr="00CD639C">
        <w:trPr>
          <w:tblCellSpacing w:w="15" w:type="dxa"/>
        </w:trPr>
        <w:tc>
          <w:tcPr>
            <w:tcW w:w="0" w:type="auto"/>
            <w:gridSpan w:val="2"/>
            <w:tcBorders>
              <w:top w:val="nil"/>
              <w:left w:val="nil"/>
              <w:bottom w:val="nil"/>
              <w:right w:val="nil"/>
            </w:tcBorders>
            <w:shd w:val="clear" w:color="auto" w:fill="F8EABA"/>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Fluorine </w:t>
            </w:r>
          </w:p>
        </w:tc>
      </w:tr>
      <w:tr w:rsidR="00CD639C" w:rsidRPr="00CD639C" w:rsidTr="00CD639C">
        <w:trPr>
          <w:tblCellSpacing w:w="15" w:type="dxa"/>
        </w:trPr>
        <w:tc>
          <w:tcPr>
            <w:tcW w:w="0" w:type="auto"/>
            <w:gridSpan w:val="2"/>
            <w:shd w:val="clear" w:color="auto" w:fill="F8EABA"/>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r w:rsidRPr="00CD639C">
              <w:rPr>
                <w:rFonts w:ascii="Times New Roman" w:eastAsia="Times New Roman" w:hAnsi="Times New Roman" w:cs="Times New Roman"/>
                <w:b/>
                <w:bCs/>
                <w:sz w:val="24"/>
                <w:szCs w:val="24"/>
              </w:rPr>
              <w:t xml:space="preserve">Hazards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51" w:tooltip="GHS hazard pictograms" w:history="1">
              <w:r w:rsidRPr="00CD639C">
                <w:rPr>
                  <w:rFonts w:ascii="Times New Roman" w:eastAsia="Times New Roman" w:hAnsi="Times New Roman" w:cs="Times New Roman"/>
                  <w:color w:val="0000FF"/>
                  <w:sz w:val="24"/>
                  <w:szCs w:val="24"/>
                  <w:u w:val="single"/>
                </w:rPr>
                <w:t>GHS pictograms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476250" cy="476250"/>
                  <wp:effectExtent l="0" t="0" r="0" b="0"/>
                  <wp:docPr id="13" name="Picture 13" descr="The flame-over-circle pictogram in the Globally Harmonized System of Classification and Labelling of Chemicals (GHS)">
                    <a:hlinkClick xmlns:a="http://schemas.openxmlformats.org/drawingml/2006/main" r:id="rId1052" tooltip="&quot;The flame-over-circle pictogram in the Globally Harmonized System of Classification and Labelling of Chemicals (GH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flame-over-circle pictogram in the Globally Harmonized System of Classification and Labelling of Chemicals (GHS)">
                            <a:hlinkClick r:id="rId1052" tooltip="&quot;The flame-over-circle pictogram in the Globally Harmonized System of Classification and Labelling of Chemicals (GHS)&quot;"/>
                          </pic:cNvPr>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D639C">
              <w:rPr>
                <w:rFonts w:ascii="Times New Roman" w:eastAsia="Times New Roman" w:hAnsi="Times New Roman" w:cs="Times New Roman"/>
                <w:noProof/>
                <w:color w:val="0000FF"/>
                <w:sz w:val="24"/>
                <w:szCs w:val="24"/>
              </w:rPr>
              <w:drawing>
                <wp:inline distT="0" distB="0" distL="0" distR="0">
                  <wp:extent cx="476250" cy="476250"/>
                  <wp:effectExtent l="0" t="0" r="0" b="0"/>
                  <wp:docPr id="12" name="Picture 12" descr="The corrosion pictogram in the Globally Harmonized System of Classification and Labelling of Chemicals (GHS)">
                    <a:hlinkClick xmlns:a="http://schemas.openxmlformats.org/drawingml/2006/main" r:id="rId1054" tooltip="&quot;The corrosion pictogram in the Globally Harmonized System of Classification and Labelling of Chemicals (GH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corrosion pictogram in the Globally Harmonized System of Classification and Labelling of Chemicals (GHS)">
                            <a:hlinkClick r:id="rId1054" tooltip="&quot;The corrosion pictogram in the Globally Harmonized System of Classification and Labelling of Chemicals (GHS)&quot;"/>
                          </pic:cNvPr>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D639C">
              <w:rPr>
                <w:rFonts w:ascii="Times New Roman" w:eastAsia="Times New Roman" w:hAnsi="Times New Roman" w:cs="Times New Roman"/>
                <w:noProof/>
                <w:color w:val="0000FF"/>
                <w:sz w:val="24"/>
                <w:szCs w:val="24"/>
              </w:rPr>
              <w:drawing>
                <wp:inline distT="0" distB="0" distL="0" distR="0">
                  <wp:extent cx="476250" cy="476250"/>
                  <wp:effectExtent l="0" t="0" r="0" b="0"/>
                  <wp:docPr id="11" name="Picture 11" descr="The skull-and-crossbones pictogram in the Globally Harmonized System of Classification and Labelling of Chemicals (GHS)">
                    <a:hlinkClick xmlns:a="http://schemas.openxmlformats.org/drawingml/2006/main" r:id="rId1056" tooltip="&quot;The skull-and-crossbones pictogram in the Globally Harmonized System of Classification and Labelling of Chemicals (GH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skull-and-crossbones pictogram in the Globally Harmonized System of Classification and Labelling of Chemicals (GHS)">
                            <a:hlinkClick r:id="rId1056" tooltip="&quot;The skull-and-crossbones pictogram in the Globally Harmonized System of Classification and Labelling of Chemicals (GHS)&quot;"/>
                          </pic:cNvPr>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D639C">
              <w:rPr>
                <w:rFonts w:ascii="Times New Roman" w:eastAsia="Times New Roman" w:hAnsi="Times New Roman" w:cs="Times New Roman"/>
                <w:noProof/>
                <w:color w:val="0000FF"/>
                <w:sz w:val="24"/>
                <w:szCs w:val="24"/>
              </w:rPr>
              <w:drawing>
                <wp:inline distT="0" distB="0" distL="0" distR="0">
                  <wp:extent cx="476250" cy="476250"/>
                  <wp:effectExtent l="0" t="0" r="0" b="0"/>
                  <wp:docPr id="10" name="Picture 10" descr="The health hazard pictogram in the Globally Harmonized System of Classification and Labelling of Chemicals (GHS)">
                    <a:hlinkClick xmlns:a="http://schemas.openxmlformats.org/drawingml/2006/main" r:id="rId1058" tooltip="&quot;The health hazard pictogram in the Globally Harmonized System of Classification and Labelling of Chemicals (GH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health hazard pictogram in the Globally Harmonized System of Classification and Labelling of Chemicals (GHS)">
                            <a:hlinkClick r:id="rId1058" tooltip="&quot;The health hazard pictogram in the Globally Harmonized System of Classification and Labelling of Chemicals (GHS)&quot;"/>
                          </pic:cNvPr>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60" w:tooltip="Globally Harmonized System of Classification and Labelling of Chemicals" w:history="1">
              <w:r w:rsidRPr="00CD639C">
                <w:rPr>
                  <w:rFonts w:ascii="Times New Roman" w:eastAsia="Times New Roman" w:hAnsi="Times New Roman" w:cs="Times New Roman"/>
                  <w:color w:val="0000FF"/>
                  <w:sz w:val="24"/>
                  <w:szCs w:val="24"/>
                  <w:u w:val="single"/>
                </w:rPr>
                <w:t>GHS signal word</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Danger </w:t>
            </w:r>
          </w:p>
        </w:tc>
      </w:tr>
      <w:tr w:rsidR="00CD639C" w:rsidRPr="00CD639C" w:rsidTr="00CD639C">
        <w:trPr>
          <w:tblCellSpacing w:w="15" w:type="dxa"/>
        </w:trPr>
        <w:tc>
          <w:tcPr>
            <w:tcW w:w="0" w:type="auto"/>
            <w:vAlign w:val="center"/>
            <w:hideMark/>
          </w:tcPr>
          <w:p w:rsidR="00CD639C" w:rsidRPr="00CD639C" w:rsidRDefault="00CD639C" w:rsidP="00CD639C">
            <w:pPr>
              <w:spacing w:after="0" w:line="288" w:lineRule="atLeast"/>
              <w:rPr>
                <w:rFonts w:ascii="Times New Roman" w:eastAsia="Times New Roman" w:hAnsi="Times New Roman" w:cs="Times New Roman"/>
                <w:sz w:val="24"/>
                <w:szCs w:val="24"/>
              </w:rPr>
            </w:pPr>
            <w:hyperlink r:id="rId1061" w:tooltip="GHS hazard statement" w:history="1">
              <w:r w:rsidRPr="00CD639C">
                <w:rPr>
                  <w:rFonts w:ascii="Times New Roman" w:eastAsia="Times New Roman" w:hAnsi="Times New Roman" w:cs="Times New Roman"/>
                  <w:color w:val="0000FF"/>
                  <w:sz w:val="24"/>
                  <w:szCs w:val="24"/>
                  <w:u w:val="single"/>
                </w:rPr>
                <w:t>GHS hazard statements</w:t>
              </w:r>
            </w:hyperlink>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H270, H330, H314, H318</w:t>
            </w:r>
            <w:hyperlink r:id="rId1062" w:anchor="cite_note-274" w:history="1">
              <w:r w:rsidRPr="00CD639C">
                <w:rPr>
                  <w:rFonts w:ascii="Times New Roman" w:eastAsia="Times New Roman" w:hAnsi="Times New Roman" w:cs="Times New Roman"/>
                  <w:color w:val="0000FF"/>
                  <w:sz w:val="24"/>
                  <w:szCs w:val="24"/>
                  <w:u w:val="single"/>
                  <w:vertAlign w:val="superscript"/>
                </w:rPr>
                <w:t>[255]</w:t>
              </w:r>
            </w:hyperlink>
            <w:r w:rsidRPr="00CD639C">
              <w:rPr>
                <w:rFonts w:ascii="Times New Roman" w:eastAsia="Times New Roman" w:hAnsi="Times New Roman" w:cs="Times New Roman"/>
                <w:sz w:val="24"/>
                <w:szCs w:val="24"/>
              </w:rPr>
              <w:t xml:space="preserve"> </w:t>
            </w:r>
          </w:p>
        </w:tc>
      </w:tr>
      <w:tr w:rsidR="00CD639C" w:rsidRPr="00CD639C" w:rsidTr="00CD639C">
        <w:trPr>
          <w:tblCellSpacing w:w="15" w:type="dxa"/>
        </w:trPr>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1063" w:tooltip="NFPA 704" w:history="1">
              <w:r w:rsidRPr="00CD639C">
                <w:rPr>
                  <w:rFonts w:ascii="Times New Roman" w:eastAsia="Times New Roman" w:hAnsi="Times New Roman" w:cs="Times New Roman"/>
                  <w:color w:val="0000FF"/>
                  <w:sz w:val="24"/>
                  <w:szCs w:val="24"/>
                  <w:u w:val="single"/>
                </w:rPr>
                <w:t>NFPA 704</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jc w:val="center"/>
              <w:textAlignment w:val="center"/>
              <w:rPr>
                <w:rFonts w:ascii="Arial" w:eastAsia="Times New Roman" w:hAnsi="Arial" w:cs="Arial"/>
                <w:sz w:val="30"/>
                <w:szCs w:val="30"/>
              </w:rPr>
            </w:pPr>
            <w:r w:rsidRPr="00CD639C">
              <w:rPr>
                <w:rFonts w:ascii="Arial" w:eastAsia="Times New Roman" w:hAnsi="Arial" w:cs="Arial"/>
                <w:noProof/>
                <w:sz w:val="30"/>
                <w:szCs w:val="30"/>
              </w:rPr>
              <w:drawing>
                <wp:inline distT="0" distB="0" distL="0" distR="0">
                  <wp:extent cx="762000" cy="762000"/>
                  <wp:effectExtent l="0" t="0" r="0" b="0"/>
                  <wp:docPr id="9" name="Picture 9" descr="NFPA 704 four-colored 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FPA 704 four-colored diamond"/>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CD639C" w:rsidRPr="00CD639C" w:rsidRDefault="00CD639C" w:rsidP="00CD639C">
            <w:pPr>
              <w:spacing w:after="0" w:line="240" w:lineRule="auto"/>
              <w:jc w:val="center"/>
              <w:textAlignment w:val="center"/>
              <w:rPr>
                <w:rFonts w:ascii="Arial" w:eastAsia="Times New Roman" w:hAnsi="Arial" w:cs="Arial"/>
                <w:sz w:val="30"/>
                <w:szCs w:val="30"/>
              </w:rPr>
            </w:pPr>
            <w:hyperlink r:id="rId1065" w:anchor="Red" w:tooltip="NFPA 704" w:history="1">
              <w:r w:rsidRPr="00CD639C">
                <w:rPr>
                  <w:rFonts w:ascii="Arial" w:eastAsia="Times New Roman" w:hAnsi="Arial" w:cs="Arial"/>
                  <w:color w:val="000000"/>
                  <w:sz w:val="30"/>
                  <w:szCs w:val="30"/>
                  <w:u w:val="single"/>
                </w:rPr>
                <w:t>0</w:t>
              </w:r>
            </w:hyperlink>
          </w:p>
          <w:p w:rsidR="00CD639C" w:rsidRPr="00CD639C" w:rsidRDefault="00CD639C" w:rsidP="00CD639C">
            <w:pPr>
              <w:spacing w:after="0" w:line="240" w:lineRule="auto"/>
              <w:jc w:val="center"/>
              <w:textAlignment w:val="center"/>
              <w:rPr>
                <w:rFonts w:ascii="Arial" w:eastAsia="Times New Roman" w:hAnsi="Arial" w:cs="Arial"/>
                <w:sz w:val="30"/>
                <w:szCs w:val="30"/>
              </w:rPr>
            </w:pPr>
            <w:hyperlink r:id="rId1066" w:anchor="Blue" w:tooltip="NFPA 704" w:history="1">
              <w:r w:rsidRPr="00CD639C">
                <w:rPr>
                  <w:rFonts w:ascii="Arial" w:eastAsia="Times New Roman" w:hAnsi="Arial" w:cs="Arial"/>
                  <w:color w:val="000000"/>
                  <w:sz w:val="30"/>
                  <w:szCs w:val="30"/>
                  <w:u w:val="single"/>
                </w:rPr>
                <w:t>4</w:t>
              </w:r>
            </w:hyperlink>
          </w:p>
          <w:p w:rsidR="00CD639C" w:rsidRPr="00CD639C" w:rsidRDefault="00CD639C" w:rsidP="00CD639C">
            <w:pPr>
              <w:spacing w:after="0" w:line="240" w:lineRule="auto"/>
              <w:jc w:val="center"/>
              <w:textAlignment w:val="center"/>
              <w:rPr>
                <w:rFonts w:ascii="Arial" w:eastAsia="Times New Roman" w:hAnsi="Arial" w:cs="Arial"/>
                <w:sz w:val="30"/>
                <w:szCs w:val="30"/>
              </w:rPr>
            </w:pPr>
            <w:hyperlink r:id="rId1067" w:anchor="Yellow" w:tooltip="NFPA 704" w:history="1">
              <w:r w:rsidRPr="00CD639C">
                <w:rPr>
                  <w:rFonts w:ascii="Arial" w:eastAsia="Times New Roman" w:hAnsi="Arial" w:cs="Arial"/>
                  <w:color w:val="000000"/>
                  <w:sz w:val="30"/>
                  <w:szCs w:val="30"/>
                  <w:u w:val="single"/>
                </w:rPr>
                <w:t>4</w:t>
              </w:r>
            </w:hyperlink>
          </w:p>
          <w:p w:rsidR="00CD639C" w:rsidRPr="00CD639C" w:rsidRDefault="00CD639C" w:rsidP="00CD639C">
            <w:pPr>
              <w:spacing w:after="0" w:line="192" w:lineRule="auto"/>
              <w:jc w:val="center"/>
              <w:textAlignment w:val="center"/>
              <w:rPr>
                <w:rFonts w:ascii="Arial" w:eastAsia="Times New Roman" w:hAnsi="Arial" w:cs="Arial"/>
                <w:sz w:val="30"/>
                <w:szCs w:val="30"/>
              </w:rPr>
            </w:pPr>
            <w:hyperlink r:id="rId1068" w:anchor="White" w:tooltip="NFPA 704" w:history="1">
              <w:r w:rsidRPr="00CD639C">
                <w:rPr>
                  <w:rFonts w:ascii="Arial" w:eastAsia="Times New Roman" w:hAnsi="Arial" w:cs="Arial"/>
                  <w:strike/>
                  <w:color w:val="000000"/>
                  <w:sz w:val="23"/>
                  <w:szCs w:val="23"/>
                  <w:u w:val="single"/>
                </w:rPr>
                <w:t>W</w:t>
              </w:r>
              <w:r w:rsidRPr="00CD639C">
                <w:rPr>
                  <w:rFonts w:ascii="Arial" w:eastAsia="Times New Roman" w:hAnsi="Arial" w:cs="Arial"/>
                  <w:color w:val="000000"/>
                  <w:sz w:val="23"/>
                  <w:szCs w:val="23"/>
                  <w:u w:val="single"/>
                </w:rPr>
                <w:br/>
                <w:t>OX</w:t>
              </w:r>
            </w:hyperlink>
          </w:p>
        </w:tc>
      </w:tr>
    </w:tbl>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Hydrofluoric acid</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409700"/>
            <wp:effectExtent l="0" t="0" r="0" b="0"/>
            <wp:docPr id="8" name="Picture 8" descr="left and right hands, two views, burned index fingers">
              <a:hlinkClick xmlns:a="http://schemas.openxmlformats.org/drawingml/2006/main" r:id="rId10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ft and right hands, two views, burned index fingers">
                      <a:hlinkClick r:id="rId1069"/>
                    </pic:cNvPr>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Hydrofluoric acid burns may not be evident for a day, after which calcium treatments are less effective.</w:t>
      </w:r>
      <w:hyperlink r:id="rId1071" w:anchor="cite_note-Eaton-275" w:history="1">
        <w:r w:rsidRPr="00CD639C">
          <w:rPr>
            <w:rFonts w:ascii="Times New Roman" w:eastAsia="Times New Roman" w:hAnsi="Times New Roman" w:cs="Times New Roman"/>
            <w:color w:val="0000FF"/>
            <w:sz w:val="24"/>
            <w:szCs w:val="24"/>
            <w:u w:val="single"/>
            <w:vertAlign w:val="superscript"/>
          </w:rPr>
          <w:t>[256]</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1072" w:tooltip="Chemical burn" w:history="1">
        <w:r w:rsidRPr="00CD639C">
          <w:rPr>
            <w:rFonts w:ascii="Times New Roman" w:eastAsia="Times New Roman" w:hAnsi="Times New Roman" w:cs="Times New Roman"/>
            <w:color w:val="0000FF"/>
            <w:sz w:val="24"/>
            <w:szCs w:val="24"/>
            <w:u w:val="single"/>
          </w:rPr>
          <w:t>Chemical burn</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Hydrofluoric acid is a contact poison with greater hazards than many strong acids like sulfuric acid even though it is weak: it remains neutral in aqueous solution and thus penetrates tissue faster, whether through inhalation, ingestion or the skin, and at least nine U.S. workers died in such accidents from 1984 to 1994. It reacts with calcium and magnesium in the blood leading to </w:t>
      </w:r>
      <w:hyperlink r:id="rId1073" w:tooltip="Hypocalcemia" w:history="1">
        <w:r w:rsidRPr="00CD639C">
          <w:rPr>
            <w:rFonts w:ascii="Times New Roman" w:eastAsia="Times New Roman" w:hAnsi="Times New Roman" w:cs="Times New Roman"/>
            <w:color w:val="0000FF"/>
            <w:sz w:val="24"/>
            <w:szCs w:val="24"/>
            <w:u w:val="single"/>
          </w:rPr>
          <w:t>hypocalcemia</w:t>
        </w:r>
      </w:hyperlink>
      <w:r w:rsidRPr="00CD639C">
        <w:rPr>
          <w:rFonts w:ascii="Times New Roman" w:eastAsia="Times New Roman" w:hAnsi="Times New Roman" w:cs="Times New Roman"/>
          <w:sz w:val="24"/>
          <w:szCs w:val="24"/>
        </w:rPr>
        <w:t xml:space="preserve"> and possible death through </w:t>
      </w:r>
      <w:hyperlink r:id="rId1074" w:tooltip="Cardiac arrhythmia" w:history="1">
        <w:r w:rsidRPr="00CD639C">
          <w:rPr>
            <w:rFonts w:ascii="Times New Roman" w:eastAsia="Times New Roman" w:hAnsi="Times New Roman" w:cs="Times New Roman"/>
            <w:color w:val="0000FF"/>
            <w:sz w:val="24"/>
            <w:szCs w:val="24"/>
            <w:u w:val="single"/>
          </w:rPr>
          <w:t>cardiac arrhythmia</w:t>
        </w:r>
      </w:hyperlink>
      <w:r w:rsidRPr="00CD639C">
        <w:rPr>
          <w:rFonts w:ascii="Times New Roman" w:eastAsia="Times New Roman" w:hAnsi="Times New Roman" w:cs="Times New Roman"/>
          <w:sz w:val="24"/>
          <w:szCs w:val="24"/>
        </w:rPr>
        <w:t>.</w:t>
      </w:r>
      <w:hyperlink r:id="rId1075" w:anchor="cite_note-OSHA-276" w:history="1">
        <w:r w:rsidRPr="00CD639C">
          <w:rPr>
            <w:rFonts w:ascii="Times New Roman" w:eastAsia="Times New Roman" w:hAnsi="Times New Roman" w:cs="Times New Roman"/>
            <w:color w:val="0000FF"/>
            <w:sz w:val="24"/>
            <w:szCs w:val="24"/>
            <w:u w:val="single"/>
            <w:vertAlign w:val="superscript"/>
          </w:rPr>
          <w:t>[257]</w:t>
        </w:r>
      </w:hyperlink>
      <w:r w:rsidRPr="00CD639C">
        <w:rPr>
          <w:rFonts w:ascii="Times New Roman" w:eastAsia="Times New Roman" w:hAnsi="Times New Roman" w:cs="Times New Roman"/>
          <w:sz w:val="24"/>
          <w:szCs w:val="24"/>
        </w:rPr>
        <w:t xml:space="preserve"> Insoluble calcium fluoride formation triggers strong pain</w:t>
      </w:r>
      <w:hyperlink r:id="rId1076" w:anchor="cite_note-Goldfrank-277" w:history="1">
        <w:r w:rsidRPr="00CD639C">
          <w:rPr>
            <w:rFonts w:ascii="Times New Roman" w:eastAsia="Times New Roman" w:hAnsi="Times New Roman" w:cs="Times New Roman"/>
            <w:color w:val="0000FF"/>
            <w:sz w:val="24"/>
            <w:szCs w:val="24"/>
            <w:u w:val="single"/>
            <w:vertAlign w:val="superscript"/>
          </w:rPr>
          <w:t>[258]</w:t>
        </w:r>
      </w:hyperlink>
      <w:r w:rsidRPr="00CD639C">
        <w:rPr>
          <w:rFonts w:ascii="Times New Roman" w:eastAsia="Times New Roman" w:hAnsi="Times New Roman" w:cs="Times New Roman"/>
          <w:sz w:val="24"/>
          <w:szCs w:val="24"/>
        </w:rPr>
        <w:t xml:space="preserve"> and burns larger than 160 cm</w:t>
      </w:r>
      <w:r w:rsidRPr="00CD639C">
        <w:rPr>
          <w:rFonts w:ascii="Times New Roman" w:eastAsia="Times New Roman" w:hAnsi="Times New Roman" w:cs="Times New Roman"/>
          <w:sz w:val="24"/>
          <w:szCs w:val="24"/>
          <w:vertAlign w:val="superscript"/>
        </w:rPr>
        <w:t>2</w:t>
      </w:r>
      <w:r w:rsidRPr="00CD639C">
        <w:rPr>
          <w:rFonts w:ascii="Times New Roman" w:eastAsia="Times New Roman" w:hAnsi="Times New Roman" w:cs="Times New Roman"/>
          <w:sz w:val="24"/>
          <w:szCs w:val="24"/>
        </w:rPr>
        <w:t xml:space="preserve"> (25 in</w:t>
      </w:r>
      <w:r w:rsidRPr="00CD639C">
        <w:rPr>
          <w:rFonts w:ascii="Times New Roman" w:eastAsia="Times New Roman" w:hAnsi="Times New Roman" w:cs="Times New Roman"/>
          <w:sz w:val="24"/>
          <w:szCs w:val="24"/>
          <w:vertAlign w:val="superscript"/>
        </w:rPr>
        <w:t>2</w:t>
      </w:r>
      <w:r w:rsidRPr="00CD639C">
        <w:rPr>
          <w:rFonts w:ascii="Times New Roman" w:eastAsia="Times New Roman" w:hAnsi="Times New Roman" w:cs="Times New Roman"/>
          <w:sz w:val="24"/>
          <w:szCs w:val="24"/>
        </w:rPr>
        <w:t>) can cause serious systemic toxicity.</w:t>
      </w:r>
      <w:hyperlink r:id="rId1077" w:anchor="cite_note-RMTHFE-278" w:history="1">
        <w:r w:rsidRPr="00CD639C">
          <w:rPr>
            <w:rFonts w:ascii="Times New Roman" w:eastAsia="Times New Roman" w:hAnsi="Times New Roman" w:cs="Times New Roman"/>
            <w:color w:val="0000FF"/>
            <w:sz w:val="24"/>
            <w:szCs w:val="24"/>
            <w:u w:val="single"/>
            <w:vertAlign w:val="superscript"/>
          </w:rPr>
          <w:t>[259]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Exposure may not be evident for eight hours for 50% HF, rising to 24 hours for lower concentrations, and a burn may initially be painless as hydrogen fluoride affects nerve function. If skin has been exposed to HF, damage can be reduced by rinsing it under a jet of water for 10–15 minutes and removing contaminated clothing.</w:t>
      </w:r>
      <w:hyperlink r:id="rId1078" w:anchor="cite_note-279" w:history="1">
        <w:r w:rsidRPr="00CD639C">
          <w:rPr>
            <w:rFonts w:ascii="Times New Roman" w:eastAsia="Times New Roman" w:hAnsi="Times New Roman" w:cs="Times New Roman"/>
            <w:color w:val="0000FF"/>
            <w:sz w:val="24"/>
            <w:szCs w:val="24"/>
            <w:u w:val="single"/>
            <w:vertAlign w:val="superscript"/>
          </w:rPr>
          <w:t>[260]</w:t>
        </w:r>
      </w:hyperlink>
      <w:r w:rsidRPr="00CD639C">
        <w:rPr>
          <w:rFonts w:ascii="Times New Roman" w:eastAsia="Times New Roman" w:hAnsi="Times New Roman" w:cs="Times New Roman"/>
          <w:sz w:val="24"/>
          <w:szCs w:val="24"/>
        </w:rPr>
        <w:t xml:space="preserve"> </w:t>
      </w:r>
      <w:hyperlink r:id="rId1079" w:tooltip="Calcium gluconate" w:history="1">
        <w:r w:rsidRPr="00CD639C">
          <w:rPr>
            <w:rFonts w:ascii="Times New Roman" w:eastAsia="Times New Roman" w:hAnsi="Times New Roman" w:cs="Times New Roman"/>
            <w:color w:val="0000FF"/>
            <w:sz w:val="24"/>
            <w:szCs w:val="24"/>
            <w:u w:val="single"/>
          </w:rPr>
          <w:t>Calcium gluconate</w:t>
        </w:r>
      </w:hyperlink>
      <w:r w:rsidRPr="00CD639C">
        <w:rPr>
          <w:rFonts w:ascii="Times New Roman" w:eastAsia="Times New Roman" w:hAnsi="Times New Roman" w:cs="Times New Roman"/>
          <w:sz w:val="24"/>
          <w:szCs w:val="24"/>
        </w:rPr>
        <w:t xml:space="preserve"> is often applied next, providing calcium ions to bind with fluoride; skin burns can be treated with 2.5% calcium gluconate gel or special rinsing solutions.</w:t>
      </w:r>
      <w:hyperlink r:id="rId1080" w:anchor="cite_note-pmid2741315-280" w:history="1">
        <w:r w:rsidRPr="00CD639C">
          <w:rPr>
            <w:rFonts w:ascii="Times New Roman" w:eastAsia="Times New Roman" w:hAnsi="Times New Roman" w:cs="Times New Roman"/>
            <w:color w:val="0000FF"/>
            <w:sz w:val="24"/>
            <w:szCs w:val="24"/>
            <w:u w:val="single"/>
            <w:vertAlign w:val="superscript"/>
          </w:rPr>
          <w:t>[261]</w:t>
        </w:r>
      </w:hyperlink>
      <w:hyperlink r:id="rId1081" w:anchor="cite_note-pmid17091088-281" w:history="1">
        <w:r w:rsidRPr="00CD639C">
          <w:rPr>
            <w:rFonts w:ascii="Times New Roman" w:eastAsia="Times New Roman" w:hAnsi="Times New Roman" w:cs="Times New Roman"/>
            <w:color w:val="0000FF"/>
            <w:sz w:val="24"/>
            <w:szCs w:val="24"/>
            <w:u w:val="single"/>
            <w:vertAlign w:val="superscript"/>
          </w:rPr>
          <w:t>[262]</w:t>
        </w:r>
      </w:hyperlink>
      <w:hyperlink r:id="rId1082" w:anchor="cite_note-pmid15461243-282" w:history="1">
        <w:r w:rsidRPr="00CD639C">
          <w:rPr>
            <w:rFonts w:ascii="Times New Roman" w:eastAsia="Times New Roman" w:hAnsi="Times New Roman" w:cs="Times New Roman"/>
            <w:color w:val="0000FF"/>
            <w:sz w:val="24"/>
            <w:szCs w:val="24"/>
            <w:u w:val="single"/>
            <w:vertAlign w:val="superscript"/>
          </w:rPr>
          <w:t>[263]</w:t>
        </w:r>
      </w:hyperlink>
      <w:r w:rsidRPr="00CD639C">
        <w:rPr>
          <w:rFonts w:ascii="Times New Roman" w:eastAsia="Times New Roman" w:hAnsi="Times New Roman" w:cs="Times New Roman"/>
          <w:sz w:val="24"/>
          <w:szCs w:val="24"/>
        </w:rPr>
        <w:t xml:space="preserve"> Hydrofluoric acid absorption requires further medical treatment; calcium gluconate may be injected or administered intravenously. Using calcium chloride – a common laboratory reagent – in lieu of calcium gluconate is contraindicated, and may lead to severe complications. Excision or amputation of affected parts may be required.</w:t>
      </w:r>
      <w:hyperlink r:id="rId1083" w:anchor="cite_note-RMTHFE-278" w:history="1">
        <w:r w:rsidRPr="00CD639C">
          <w:rPr>
            <w:rFonts w:ascii="Times New Roman" w:eastAsia="Times New Roman" w:hAnsi="Times New Roman" w:cs="Times New Roman"/>
            <w:color w:val="0000FF"/>
            <w:sz w:val="24"/>
            <w:szCs w:val="24"/>
            <w:u w:val="single"/>
            <w:vertAlign w:val="superscript"/>
          </w:rPr>
          <w:t>[259]</w:t>
        </w:r>
      </w:hyperlink>
      <w:hyperlink r:id="rId1084" w:anchor="cite_note-283" w:history="1">
        <w:r w:rsidRPr="00CD639C">
          <w:rPr>
            <w:rFonts w:ascii="Times New Roman" w:eastAsia="Times New Roman" w:hAnsi="Times New Roman" w:cs="Times New Roman"/>
            <w:color w:val="0000FF"/>
            <w:sz w:val="24"/>
            <w:szCs w:val="24"/>
            <w:u w:val="single"/>
            <w:vertAlign w:val="superscript"/>
          </w:rPr>
          <w:t>[264]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Fluoride ion</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1085" w:tooltip="Fluoride toxicity" w:history="1">
        <w:r w:rsidRPr="00CD639C">
          <w:rPr>
            <w:rFonts w:ascii="Times New Roman" w:eastAsia="Times New Roman" w:hAnsi="Times New Roman" w:cs="Times New Roman"/>
            <w:color w:val="0000FF"/>
            <w:sz w:val="24"/>
            <w:szCs w:val="24"/>
            <w:u w:val="single"/>
          </w:rPr>
          <w:t>Fluoride toxicity</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Soluble fluorides are moderately toxic: 5–10 g sodium fluoride, or 32–64 mg fluoride ions per kilogram of body mass, represents a lethal dose for adults.</w:t>
      </w:r>
      <w:hyperlink r:id="rId1086" w:anchor="cite_note-284" w:history="1">
        <w:r w:rsidRPr="00CD639C">
          <w:rPr>
            <w:rFonts w:ascii="Times New Roman" w:eastAsia="Times New Roman" w:hAnsi="Times New Roman" w:cs="Times New Roman"/>
            <w:color w:val="0000FF"/>
            <w:sz w:val="24"/>
            <w:szCs w:val="24"/>
            <w:u w:val="single"/>
            <w:vertAlign w:val="superscript"/>
          </w:rPr>
          <w:t>[265]</w:t>
        </w:r>
      </w:hyperlink>
      <w:r w:rsidRPr="00CD639C">
        <w:rPr>
          <w:rFonts w:ascii="Times New Roman" w:eastAsia="Times New Roman" w:hAnsi="Times New Roman" w:cs="Times New Roman"/>
          <w:sz w:val="24"/>
          <w:szCs w:val="24"/>
        </w:rPr>
        <w:t xml:space="preserve"> One-fifth of the lethal dose can cause adverse health effects,</w:t>
      </w:r>
      <w:hyperlink r:id="rId1087" w:anchor="cite_note-Nochimson-285" w:history="1">
        <w:r w:rsidRPr="00CD639C">
          <w:rPr>
            <w:rFonts w:ascii="Times New Roman" w:eastAsia="Times New Roman" w:hAnsi="Times New Roman" w:cs="Times New Roman"/>
            <w:color w:val="0000FF"/>
            <w:sz w:val="24"/>
            <w:szCs w:val="24"/>
            <w:u w:val="single"/>
            <w:vertAlign w:val="superscript"/>
          </w:rPr>
          <w:t>[266]</w:t>
        </w:r>
      </w:hyperlink>
      <w:r w:rsidRPr="00CD639C">
        <w:rPr>
          <w:rFonts w:ascii="Times New Roman" w:eastAsia="Times New Roman" w:hAnsi="Times New Roman" w:cs="Times New Roman"/>
          <w:sz w:val="24"/>
          <w:szCs w:val="24"/>
        </w:rPr>
        <w:t xml:space="preserve"> and chronic excess consumption may lead to </w:t>
      </w:r>
      <w:hyperlink r:id="rId1088" w:tooltip="Skeletal fluorosis" w:history="1">
        <w:r w:rsidRPr="00CD639C">
          <w:rPr>
            <w:rFonts w:ascii="Times New Roman" w:eastAsia="Times New Roman" w:hAnsi="Times New Roman" w:cs="Times New Roman"/>
            <w:color w:val="0000FF"/>
            <w:sz w:val="24"/>
            <w:szCs w:val="24"/>
            <w:u w:val="single"/>
          </w:rPr>
          <w:t>skeletal fluorosis</w:t>
        </w:r>
      </w:hyperlink>
      <w:r w:rsidRPr="00CD639C">
        <w:rPr>
          <w:rFonts w:ascii="Times New Roman" w:eastAsia="Times New Roman" w:hAnsi="Times New Roman" w:cs="Times New Roman"/>
          <w:sz w:val="24"/>
          <w:szCs w:val="24"/>
        </w:rPr>
        <w:t>, which affects millions in Asia and Africa.</w:t>
      </w:r>
      <w:hyperlink r:id="rId1089" w:anchor="cite_note-Nochimson-285" w:history="1">
        <w:r w:rsidRPr="00CD639C">
          <w:rPr>
            <w:rFonts w:ascii="Times New Roman" w:eastAsia="Times New Roman" w:hAnsi="Times New Roman" w:cs="Times New Roman"/>
            <w:color w:val="0000FF"/>
            <w:sz w:val="24"/>
            <w:szCs w:val="24"/>
            <w:u w:val="single"/>
            <w:vertAlign w:val="superscript"/>
          </w:rPr>
          <w:t>[266]</w:t>
        </w:r>
      </w:hyperlink>
      <w:hyperlink r:id="rId1090" w:anchor="cite_note-pmid19305069-286" w:history="1">
        <w:r w:rsidRPr="00CD639C">
          <w:rPr>
            <w:rFonts w:ascii="Times New Roman" w:eastAsia="Times New Roman" w:hAnsi="Times New Roman" w:cs="Times New Roman"/>
            <w:color w:val="0000FF"/>
            <w:sz w:val="24"/>
            <w:szCs w:val="24"/>
            <w:u w:val="single"/>
            <w:vertAlign w:val="superscript"/>
          </w:rPr>
          <w:t>[267]</w:t>
        </w:r>
      </w:hyperlink>
      <w:r w:rsidRPr="00CD639C">
        <w:rPr>
          <w:rFonts w:ascii="Times New Roman" w:eastAsia="Times New Roman" w:hAnsi="Times New Roman" w:cs="Times New Roman"/>
          <w:sz w:val="24"/>
          <w:szCs w:val="24"/>
        </w:rPr>
        <w:t xml:space="preserve"> Ingested fluoride forms hydrofluoric acid in the stomach which is easily absorbed by the intestines, where it crosses cell membranes, binds with calcium and interferes with various enzymes, before urinary </w:t>
      </w:r>
      <w:hyperlink r:id="rId1091" w:tooltip="Excretion" w:history="1">
        <w:r w:rsidRPr="00CD639C">
          <w:rPr>
            <w:rFonts w:ascii="Times New Roman" w:eastAsia="Times New Roman" w:hAnsi="Times New Roman" w:cs="Times New Roman"/>
            <w:color w:val="0000FF"/>
            <w:sz w:val="24"/>
            <w:szCs w:val="24"/>
            <w:u w:val="single"/>
          </w:rPr>
          <w:t>excretion</w:t>
        </w:r>
      </w:hyperlink>
      <w:r w:rsidRPr="00CD639C">
        <w:rPr>
          <w:rFonts w:ascii="Times New Roman" w:eastAsia="Times New Roman" w:hAnsi="Times New Roman" w:cs="Times New Roman"/>
          <w:sz w:val="24"/>
          <w:szCs w:val="24"/>
        </w:rPr>
        <w:t>. Exposure limits are determined by urine testing of the body's ability to clear fluoride ions.</w:t>
      </w:r>
      <w:hyperlink r:id="rId1092" w:anchor="cite_note-Nochimson-285" w:history="1">
        <w:r w:rsidRPr="00CD639C">
          <w:rPr>
            <w:rFonts w:ascii="Times New Roman" w:eastAsia="Times New Roman" w:hAnsi="Times New Roman" w:cs="Times New Roman"/>
            <w:color w:val="0000FF"/>
            <w:sz w:val="24"/>
            <w:szCs w:val="24"/>
            <w:u w:val="single"/>
            <w:vertAlign w:val="superscript"/>
          </w:rPr>
          <w:t>[266]</w:t>
        </w:r>
      </w:hyperlink>
      <w:hyperlink r:id="rId1093" w:anchor="cite_note-287" w:history="1">
        <w:r w:rsidRPr="00CD639C">
          <w:rPr>
            <w:rFonts w:ascii="Times New Roman" w:eastAsia="Times New Roman" w:hAnsi="Times New Roman" w:cs="Times New Roman"/>
            <w:color w:val="0000FF"/>
            <w:sz w:val="24"/>
            <w:szCs w:val="24"/>
            <w:u w:val="single"/>
            <w:vertAlign w:val="superscript"/>
          </w:rPr>
          <w:t>[268]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Historically, most cases of fluoride poisoning have been caused by accidental ingestion of insecticides containing inorganic fluorides.</w:t>
      </w:r>
      <w:hyperlink r:id="rId1094" w:anchor="cite_note-Augenstein_et_al._1991-288" w:history="1">
        <w:r w:rsidRPr="00CD639C">
          <w:rPr>
            <w:rFonts w:ascii="Times New Roman" w:eastAsia="Times New Roman" w:hAnsi="Times New Roman" w:cs="Times New Roman"/>
            <w:color w:val="0000FF"/>
            <w:sz w:val="24"/>
            <w:szCs w:val="24"/>
            <w:u w:val="single"/>
            <w:vertAlign w:val="superscript"/>
          </w:rPr>
          <w:t>[269]</w:t>
        </w:r>
      </w:hyperlink>
      <w:r w:rsidRPr="00CD639C">
        <w:rPr>
          <w:rFonts w:ascii="Times New Roman" w:eastAsia="Times New Roman" w:hAnsi="Times New Roman" w:cs="Times New Roman"/>
          <w:sz w:val="24"/>
          <w:szCs w:val="24"/>
        </w:rPr>
        <w:t xml:space="preserve"> Most current calls to poison control centers for possible fluoride poisoning come from the ingestion of fluoride-containing toothpaste.</w:t>
      </w:r>
      <w:hyperlink r:id="rId1095" w:anchor="cite_note-Nochimson-285" w:history="1">
        <w:r w:rsidRPr="00CD639C">
          <w:rPr>
            <w:rFonts w:ascii="Times New Roman" w:eastAsia="Times New Roman" w:hAnsi="Times New Roman" w:cs="Times New Roman"/>
            <w:color w:val="0000FF"/>
            <w:sz w:val="24"/>
            <w:szCs w:val="24"/>
            <w:u w:val="single"/>
            <w:vertAlign w:val="superscript"/>
          </w:rPr>
          <w:t>[266]</w:t>
        </w:r>
      </w:hyperlink>
      <w:r w:rsidRPr="00CD639C">
        <w:rPr>
          <w:rFonts w:ascii="Times New Roman" w:eastAsia="Times New Roman" w:hAnsi="Times New Roman" w:cs="Times New Roman"/>
          <w:sz w:val="24"/>
          <w:szCs w:val="24"/>
        </w:rPr>
        <w:t xml:space="preserve"> Malfunctioning water fluoridation equipment is another cause: one incident in Alaska affected almost 300 people and killed one person.</w:t>
      </w:r>
      <w:hyperlink r:id="rId1096" w:anchor="cite_note-Gessner94-289" w:history="1">
        <w:r w:rsidRPr="00CD639C">
          <w:rPr>
            <w:rFonts w:ascii="Times New Roman" w:eastAsia="Times New Roman" w:hAnsi="Times New Roman" w:cs="Times New Roman"/>
            <w:color w:val="0000FF"/>
            <w:sz w:val="24"/>
            <w:szCs w:val="24"/>
            <w:u w:val="single"/>
            <w:vertAlign w:val="superscript"/>
          </w:rPr>
          <w:t>[270]</w:t>
        </w:r>
      </w:hyperlink>
      <w:r w:rsidRPr="00CD639C">
        <w:rPr>
          <w:rFonts w:ascii="Times New Roman" w:eastAsia="Times New Roman" w:hAnsi="Times New Roman" w:cs="Times New Roman"/>
          <w:sz w:val="24"/>
          <w:szCs w:val="24"/>
        </w:rPr>
        <w:t xml:space="preserve"> Dangers from toothpaste are aggravated for small children, and the </w:t>
      </w:r>
      <w:hyperlink r:id="rId1097" w:tooltip="Centers for Disease Control and Prevention" w:history="1">
        <w:r w:rsidRPr="00CD639C">
          <w:rPr>
            <w:rFonts w:ascii="Times New Roman" w:eastAsia="Times New Roman" w:hAnsi="Times New Roman" w:cs="Times New Roman"/>
            <w:color w:val="0000FF"/>
            <w:sz w:val="24"/>
            <w:szCs w:val="24"/>
            <w:u w:val="single"/>
          </w:rPr>
          <w:t>Centers for Disease Control and Prevention</w:t>
        </w:r>
      </w:hyperlink>
      <w:r w:rsidRPr="00CD639C">
        <w:rPr>
          <w:rFonts w:ascii="Times New Roman" w:eastAsia="Times New Roman" w:hAnsi="Times New Roman" w:cs="Times New Roman"/>
          <w:sz w:val="24"/>
          <w:szCs w:val="24"/>
        </w:rPr>
        <w:t xml:space="preserve"> recommends supervising children below six brushing their teeth so that they do not swallow toothpaste.</w:t>
      </w:r>
      <w:hyperlink r:id="rId1098" w:anchor="cite_note-290" w:history="1">
        <w:r w:rsidRPr="00CD639C">
          <w:rPr>
            <w:rFonts w:ascii="Times New Roman" w:eastAsia="Times New Roman" w:hAnsi="Times New Roman" w:cs="Times New Roman"/>
            <w:color w:val="0000FF"/>
            <w:sz w:val="24"/>
            <w:szCs w:val="24"/>
            <w:u w:val="single"/>
            <w:vertAlign w:val="superscript"/>
          </w:rPr>
          <w:t>[271]</w:t>
        </w:r>
      </w:hyperlink>
      <w:r w:rsidRPr="00CD639C">
        <w:rPr>
          <w:rFonts w:ascii="Times New Roman" w:eastAsia="Times New Roman" w:hAnsi="Times New Roman" w:cs="Times New Roman"/>
          <w:sz w:val="24"/>
          <w:szCs w:val="24"/>
        </w:rPr>
        <w:t xml:space="preserve"> One regional study examined a year of pre-teen fluoride poisoning reports totaling 87 cases, including one death from ingesting insecticide. Most had no symptoms, but about 30% had stomach pains.</w:t>
      </w:r>
      <w:hyperlink r:id="rId1099" w:anchor="cite_note-Augenstein_et_al._1991-288" w:history="1">
        <w:r w:rsidRPr="00CD639C">
          <w:rPr>
            <w:rFonts w:ascii="Times New Roman" w:eastAsia="Times New Roman" w:hAnsi="Times New Roman" w:cs="Times New Roman"/>
            <w:color w:val="0000FF"/>
            <w:sz w:val="24"/>
            <w:szCs w:val="24"/>
            <w:u w:val="single"/>
            <w:vertAlign w:val="superscript"/>
          </w:rPr>
          <w:t>[269]</w:t>
        </w:r>
      </w:hyperlink>
      <w:r w:rsidRPr="00CD639C">
        <w:rPr>
          <w:rFonts w:ascii="Times New Roman" w:eastAsia="Times New Roman" w:hAnsi="Times New Roman" w:cs="Times New Roman"/>
          <w:sz w:val="24"/>
          <w:szCs w:val="24"/>
        </w:rPr>
        <w:t xml:space="preserve"> A larger study across the U.S. had similar findings: 80% of cases involved children under six, and there were few serious cases.</w:t>
      </w:r>
      <w:hyperlink r:id="rId1100" w:anchor="cite_note-291" w:history="1">
        <w:r w:rsidRPr="00CD639C">
          <w:rPr>
            <w:rFonts w:ascii="Times New Roman" w:eastAsia="Times New Roman" w:hAnsi="Times New Roman" w:cs="Times New Roman"/>
            <w:color w:val="0000FF"/>
            <w:sz w:val="24"/>
            <w:szCs w:val="24"/>
            <w:u w:val="single"/>
            <w:vertAlign w:val="superscript"/>
          </w:rPr>
          <w:t>[272]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Environmental concerns</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Atmosphere</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1524000"/>
            <wp:effectExtent l="0" t="0" r="0" b="0"/>
            <wp:docPr id="7" name="Picture 7" descr="Animation showing colored representation of ozone distribution by year above North America in 6 steps. It starts with a lot of ozone but by 2060 is all gone.">
              <a:hlinkClick xmlns:a="http://schemas.openxmlformats.org/drawingml/2006/main" r:id="rId1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imation showing colored representation of ozone distribution by year above North America in 6 steps. It starts with a lot of ozone but by 2060 is all gone.">
                      <a:hlinkClick r:id="rId1101"/>
                    </pic:cNvPr>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NASA projection of stratospheric ozone over North America without the Montreal Protocol</w:t>
      </w:r>
      <w:hyperlink r:id="rId1103" w:anchor="cite_note-292" w:history="1">
        <w:r w:rsidRPr="00CD639C">
          <w:rPr>
            <w:rFonts w:ascii="Times New Roman" w:eastAsia="Times New Roman" w:hAnsi="Times New Roman" w:cs="Times New Roman"/>
            <w:color w:val="0000FF"/>
            <w:sz w:val="24"/>
            <w:szCs w:val="24"/>
            <w:u w:val="single"/>
            <w:vertAlign w:val="superscript"/>
          </w:rPr>
          <w:t>[273]</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See also: </w:t>
      </w:r>
      <w:hyperlink r:id="rId1104" w:tooltip="Ozone depletion" w:history="1">
        <w:r w:rsidRPr="00CD639C">
          <w:rPr>
            <w:rFonts w:ascii="Times New Roman" w:eastAsia="Times New Roman" w:hAnsi="Times New Roman" w:cs="Times New Roman"/>
            <w:color w:val="0000FF"/>
            <w:sz w:val="24"/>
            <w:szCs w:val="24"/>
            <w:u w:val="single"/>
          </w:rPr>
          <w:t>Ozone depletion</w:t>
        </w:r>
      </w:hyperlink>
      <w:r w:rsidRPr="00CD639C">
        <w:rPr>
          <w:rFonts w:ascii="Times New Roman" w:eastAsia="Times New Roman" w:hAnsi="Times New Roman" w:cs="Times New Roman"/>
          <w:sz w:val="24"/>
          <w:szCs w:val="24"/>
        </w:rPr>
        <w:t xml:space="preserve"> and </w:t>
      </w:r>
      <w:hyperlink r:id="rId1105" w:tooltip="Global warming" w:history="1">
        <w:r w:rsidRPr="00CD639C">
          <w:rPr>
            <w:rFonts w:ascii="Times New Roman" w:eastAsia="Times New Roman" w:hAnsi="Times New Roman" w:cs="Times New Roman"/>
            <w:color w:val="0000FF"/>
            <w:sz w:val="24"/>
            <w:szCs w:val="24"/>
            <w:u w:val="single"/>
          </w:rPr>
          <w:t>global warming</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The </w:t>
      </w:r>
      <w:hyperlink r:id="rId1106" w:tooltip="Montreal Protocol" w:history="1">
        <w:r w:rsidRPr="00CD639C">
          <w:rPr>
            <w:rFonts w:ascii="Times New Roman" w:eastAsia="Times New Roman" w:hAnsi="Times New Roman" w:cs="Times New Roman"/>
            <w:color w:val="0000FF"/>
            <w:sz w:val="24"/>
            <w:szCs w:val="24"/>
            <w:u w:val="single"/>
          </w:rPr>
          <w:t>Montreal Protocol</w:t>
        </w:r>
      </w:hyperlink>
      <w:r w:rsidRPr="00CD639C">
        <w:rPr>
          <w:rFonts w:ascii="Times New Roman" w:eastAsia="Times New Roman" w:hAnsi="Times New Roman" w:cs="Times New Roman"/>
          <w:sz w:val="24"/>
          <w:szCs w:val="24"/>
        </w:rPr>
        <w:t xml:space="preserve">, signed in 1987, set strict regulations on chlorofluorocarbons (CFCs) and </w:t>
      </w:r>
      <w:hyperlink r:id="rId1107" w:tooltip="Bromofluorocarbon" w:history="1">
        <w:r w:rsidRPr="00CD639C">
          <w:rPr>
            <w:rFonts w:ascii="Times New Roman" w:eastAsia="Times New Roman" w:hAnsi="Times New Roman" w:cs="Times New Roman"/>
            <w:color w:val="0000FF"/>
            <w:sz w:val="24"/>
            <w:szCs w:val="24"/>
            <w:u w:val="single"/>
          </w:rPr>
          <w:t>bromofluorocarbons</w:t>
        </w:r>
      </w:hyperlink>
      <w:r w:rsidRPr="00CD639C">
        <w:rPr>
          <w:rFonts w:ascii="Times New Roman" w:eastAsia="Times New Roman" w:hAnsi="Times New Roman" w:cs="Times New Roman"/>
          <w:sz w:val="24"/>
          <w:szCs w:val="24"/>
        </w:rPr>
        <w:t xml:space="preserve"> due to their ozone damaging potential (ODP). The high stability which suited them to their original applications also meant that they were not decomposing until they reached higher altitudes, where liberated chlorine and bromine atoms attacked ozone molecules.</w:t>
      </w:r>
      <w:hyperlink r:id="rId1108" w:anchor="cite_note-UNEP_FAQ_Ozone-293" w:history="1">
        <w:r w:rsidRPr="00CD639C">
          <w:rPr>
            <w:rFonts w:ascii="Times New Roman" w:eastAsia="Times New Roman" w:hAnsi="Times New Roman" w:cs="Times New Roman"/>
            <w:color w:val="0000FF"/>
            <w:sz w:val="24"/>
            <w:szCs w:val="24"/>
            <w:u w:val="single"/>
            <w:vertAlign w:val="superscript"/>
          </w:rPr>
          <w:t>[274]</w:t>
        </w:r>
      </w:hyperlink>
      <w:r w:rsidRPr="00CD639C">
        <w:rPr>
          <w:rFonts w:ascii="Times New Roman" w:eastAsia="Times New Roman" w:hAnsi="Times New Roman" w:cs="Times New Roman"/>
          <w:sz w:val="24"/>
          <w:szCs w:val="24"/>
        </w:rPr>
        <w:t xml:space="preserve"> Even with the ban, and early indications of its efficacy, predictions warned that several generations would pass before full recovery.</w:t>
      </w:r>
      <w:hyperlink r:id="rId1109" w:anchor="cite_note-294" w:history="1">
        <w:r w:rsidRPr="00CD639C">
          <w:rPr>
            <w:rFonts w:ascii="Times New Roman" w:eastAsia="Times New Roman" w:hAnsi="Times New Roman" w:cs="Times New Roman"/>
            <w:color w:val="0000FF"/>
            <w:sz w:val="24"/>
            <w:szCs w:val="24"/>
            <w:u w:val="single"/>
            <w:vertAlign w:val="superscript"/>
          </w:rPr>
          <w:t>[275]</w:t>
        </w:r>
      </w:hyperlink>
      <w:hyperlink r:id="rId1110" w:anchor="cite_note-295" w:history="1">
        <w:r w:rsidRPr="00CD639C">
          <w:rPr>
            <w:rFonts w:ascii="Times New Roman" w:eastAsia="Times New Roman" w:hAnsi="Times New Roman" w:cs="Times New Roman"/>
            <w:color w:val="0000FF"/>
            <w:sz w:val="24"/>
            <w:szCs w:val="24"/>
            <w:u w:val="single"/>
            <w:vertAlign w:val="superscript"/>
          </w:rPr>
          <w:t>[276]</w:t>
        </w:r>
      </w:hyperlink>
      <w:r w:rsidRPr="00CD639C">
        <w:rPr>
          <w:rFonts w:ascii="Times New Roman" w:eastAsia="Times New Roman" w:hAnsi="Times New Roman" w:cs="Times New Roman"/>
          <w:sz w:val="24"/>
          <w:szCs w:val="24"/>
        </w:rPr>
        <w:t xml:space="preserve"> With one-tenth the ODP of CFCs, hydrochlorofluorocarbons (HCFCs) are the current replacements,</w:t>
      </w:r>
      <w:hyperlink r:id="rId1111" w:anchor="cite_note-EPA_OLP_Science-296" w:history="1">
        <w:r w:rsidRPr="00CD639C">
          <w:rPr>
            <w:rFonts w:ascii="Times New Roman" w:eastAsia="Times New Roman" w:hAnsi="Times New Roman" w:cs="Times New Roman"/>
            <w:color w:val="0000FF"/>
            <w:sz w:val="24"/>
            <w:szCs w:val="24"/>
            <w:u w:val="single"/>
            <w:vertAlign w:val="superscript"/>
          </w:rPr>
          <w:t>[277]</w:t>
        </w:r>
      </w:hyperlink>
      <w:r w:rsidRPr="00CD639C">
        <w:rPr>
          <w:rFonts w:ascii="Times New Roman" w:eastAsia="Times New Roman" w:hAnsi="Times New Roman" w:cs="Times New Roman"/>
          <w:sz w:val="24"/>
          <w:szCs w:val="24"/>
        </w:rPr>
        <w:t xml:space="preserve"> and are themselves scheduled for substitution by 2030–2040 by hydrofluorocarbons (HFCs) with no chlorine and zero ODP.</w:t>
      </w:r>
      <w:hyperlink r:id="rId1112" w:anchor="cite_note-HCFC0-297" w:history="1">
        <w:r w:rsidRPr="00CD639C">
          <w:rPr>
            <w:rFonts w:ascii="Times New Roman" w:eastAsia="Times New Roman" w:hAnsi="Times New Roman" w:cs="Times New Roman"/>
            <w:color w:val="0000FF"/>
            <w:sz w:val="24"/>
            <w:szCs w:val="24"/>
            <w:u w:val="single"/>
            <w:vertAlign w:val="superscript"/>
          </w:rPr>
          <w:t>[278]</w:t>
        </w:r>
      </w:hyperlink>
      <w:r w:rsidRPr="00CD639C">
        <w:rPr>
          <w:rFonts w:ascii="Times New Roman" w:eastAsia="Times New Roman" w:hAnsi="Times New Roman" w:cs="Times New Roman"/>
          <w:sz w:val="24"/>
          <w:szCs w:val="24"/>
        </w:rPr>
        <w:t xml:space="preserve"> In 2007 this date was brought forward to 2020 for developed countries;</w:t>
      </w:r>
      <w:hyperlink r:id="rId1113" w:anchor="cite_note-HCFC_Elim_speedup-298" w:history="1">
        <w:r w:rsidRPr="00CD639C">
          <w:rPr>
            <w:rFonts w:ascii="Times New Roman" w:eastAsia="Times New Roman" w:hAnsi="Times New Roman" w:cs="Times New Roman"/>
            <w:color w:val="0000FF"/>
            <w:sz w:val="24"/>
            <w:szCs w:val="24"/>
            <w:u w:val="single"/>
            <w:vertAlign w:val="superscript"/>
          </w:rPr>
          <w:t>[279]</w:t>
        </w:r>
      </w:hyperlink>
      <w:r w:rsidRPr="00CD639C">
        <w:rPr>
          <w:rFonts w:ascii="Times New Roman" w:eastAsia="Times New Roman" w:hAnsi="Times New Roman" w:cs="Times New Roman"/>
          <w:sz w:val="24"/>
          <w:szCs w:val="24"/>
        </w:rPr>
        <w:t xml:space="preserve"> the </w:t>
      </w:r>
      <w:hyperlink r:id="rId1114" w:tooltip="Environmental Protection Agency" w:history="1">
        <w:r w:rsidRPr="00CD639C">
          <w:rPr>
            <w:rFonts w:ascii="Times New Roman" w:eastAsia="Times New Roman" w:hAnsi="Times New Roman" w:cs="Times New Roman"/>
            <w:color w:val="0000FF"/>
            <w:sz w:val="24"/>
            <w:szCs w:val="24"/>
            <w:u w:val="single"/>
          </w:rPr>
          <w:t>Environmental Protection Agency</w:t>
        </w:r>
      </w:hyperlink>
      <w:r w:rsidRPr="00CD639C">
        <w:rPr>
          <w:rFonts w:ascii="Times New Roman" w:eastAsia="Times New Roman" w:hAnsi="Times New Roman" w:cs="Times New Roman"/>
          <w:sz w:val="24"/>
          <w:szCs w:val="24"/>
        </w:rPr>
        <w:t xml:space="preserve"> had already prohibited one HCFC's production and capped those of two others in 2003.</w:t>
      </w:r>
      <w:hyperlink r:id="rId1115" w:anchor="cite_note-HCFC0-297" w:history="1">
        <w:r w:rsidRPr="00CD639C">
          <w:rPr>
            <w:rFonts w:ascii="Times New Roman" w:eastAsia="Times New Roman" w:hAnsi="Times New Roman" w:cs="Times New Roman"/>
            <w:color w:val="0000FF"/>
            <w:sz w:val="24"/>
            <w:szCs w:val="24"/>
            <w:u w:val="single"/>
            <w:vertAlign w:val="superscript"/>
          </w:rPr>
          <w:t>[278]</w:t>
        </w:r>
      </w:hyperlink>
      <w:r w:rsidRPr="00CD639C">
        <w:rPr>
          <w:rFonts w:ascii="Times New Roman" w:eastAsia="Times New Roman" w:hAnsi="Times New Roman" w:cs="Times New Roman"/>
          <w:sz w:val="24"/>
          <w:szCs w:val="24"/>
        </w:rPr>
        <w:t xml:space="preserve"> Fluorocarbon gases are generally </w:t>
      </w:r>
      <w:hyperlink r:id="rId1116" w:tooltip="Greenhouse gas" w:history="1">
        <w:r w:rsidRPr="00CD639C">
          <w:rPr>
            <w:rFonts w:ascii="Times New Roman" w:eastAsia="Times New Roman" w:hAnsi="Times New Roman" w:cs="Times New Roman"/>
            <w:color w:val="0000FF"/>
            <w:sz w:val="24"/>
            <w:szCs w:val="24"/>
            <w:u w:val="single"/>
          </w:rPr>
          <w:t>greenhouse gases</w:t>
        </w:r>
      </w:hyperlink>
      <w:r w:rsidRPr="00CD639C">
        <w:rPr>
          <w:rFonts w:ascii="Times New Roman" w:eastAsia="Times New Roman" w:hAnsi="Times New Roman" w:cs="Times New Roman"/>
          <w:sz w:val="24"/>
          <w:szCs w:val="24"/>
        </w:rPr>
        <w:t xml:space="preserve"> with </w:t>
      </w:r>
      <w:hyperlink r:id="rId1117" w:tooltip="Global-warming potential" w:history="1">
        <w:r w:rsidRPr="00CD639C">
          <w:rPr>
            <w:rFonts w:ascii="Times New Roman" w:eastAsia="Times New Roman" w:hAnsi="Times New Roman" w:cs="Times New Roman"/>
            <w:color w:val="0000FF"/>
            <w:sz w:val="24"/>
            <w:szCs w:val="24"/>
            <w:u w:val="single"/>
          </w:rPr>
          <w:t>global-warming potentials</w:t>
        </w:r>
      </w:hyperlink>
      <w:r w:rsidRPr="00CD639C">
        <w:rPr>
          <w:rFonts w:ascii="Times New Roman" w:eastAsia="Times New Roman" w:hAnsi="Times New Roman" w:cs="Times New Roman"/>
          <w:sz w:val="24"/>
          <w:szCs w:val="24"/>
        </w:rPr>
        <w:t xml:space="preserve"> (GWPs) of about 100 to 10,000; sulfur hexafluoride has a value of around 20,000.</w:t>
      </w:r>
      <w:hyperlink r:id="rId1118" w:anchor="cite_note-FOOTNOTEForster_et_al.2007212–213-299" w:history="1">
        <w:r w:rsidRPr="00CD639C">
          <w:rPr>
            <w:rFonts w:ascii="Times New Roman" w:eastAsia="Times New Roman" w:hAnsi="Times New Roman" w:cs="Times New Roman"/>
            <w:color w:val="0000FF"/>
            <w:sz w:val="24"/>
            <w:szCs w:val="24"/>
            <w:u w:val="single"/>
            <w:vertAlign w:val="superscript"/>
          </w:rPr>
          <w:t>[280]</w:t>
        </w:r>
      </w:hyperlink>
      <w:r w:rsidRPr="00CD639C">
        <w:rPr>
          <w:rFonts w:ascii="Times New Roman" w:eastAsia="Times New Roman" w:hAnsi="Times New Roman" w:cs="Times New Roman"/>
          <w:sz w:val="24"/>
          <w:szCs w:val="24"/>
        </w:rPr>
        <w:t xml:space="preserve"> An outlier is </w:t>
      </w:r>
      <w:hyperlink r:id="rId1119" w:tooltip="HFO-1234yf" w:history="1">
        <w:r w:rsidRPr="00CD639C">
          <w:rPr>
            <w:rFonts w:ascii="Times New Roman" w:eastAsia="Times New Roman" w:hAnsi="Times New Roman" w:cs="Times New Roman"/>
            <w:color w:val="0000FF"/>
            <w:sz w:val="24"/>
            <w:szCs w:val="24"/>
            <w:u w:val="single"/>
          </w:rPr>
          <w:t>HFO-1234yf</w:t>
        </w:r>
      </w:hyperlink>
      <w:r w:rsidRPr="00CD639C">
        <w:rPr>
          <w:rFonts w:ascii="Times New Roman" w:eastAsia="Times New Roman" w:hAnsi="Times New Roman" w:cs="Times New Roman"/>
          <w:sz w:val="24"/>
          <w:szCs w:val="24"/>
        </w:rPr>
        <w:t xml:space="preserve"> which is a new type of refrigerant called a </w:t>
      </w:r>
      <w:hyperlink r:id="rId1120" w:tooltip="Hydrofluoroolefin" w:history="1">
        <w:r w:rsidRPr="00CD639C">
          <w:rPr>
            <w:rFonts w:ascii="Times New Roman" w:eastAsia="Times New Roman" w:hAnsi="Times New Roman" w:cs="Times New Roman"/>
            <w:color w:val="0000FF"/>
            <w:sz w:val="24"/>
            <w:szCs w:val="24"/>
            <w:u w:val="single"/>
          </w:rPr>
          <w:t>Hydrofluoroolefin</w:t>
        </w:r>
      </w:hyperlink>
      <w:r w:rsidRPr="00CD639C">
        <w:rPr>
          <w:rFonts w:ascii="Times New Roman" w:eastAsia="Times New Roman" w:hAnsi="Times New Roman" w:cs="Times New Roman"/>
          <w:sz w:val="24"/>
          <w:szCs w:val="24"/>
        </w:rPr>
        <w:t xml:space="preserve"> (HFO) and has attracted global demand due to its GWP of 4 compared to 1,430 for the current refrigerant standard </w:t>
      </w:r>
      <w:hyperlink r:id="rId1121" w:tooltip="HFC-134a" w:history="1">
        <w:r w:rsidRPr="00CD639C">
          <w:rPr>
            <w:rFonts w:ascii="Times New Roman" w:eastAsia="Times New Roman" w:hAnsi="Times New Roman" w:cs="Times New Roman"/>
            <w:color w:val="0000FF"/>
            <w:sz w:val="24"/>
            <w:szCs w:val="24"/>
            <w:u w:val="single"/>
          </w:rPr>
          <w:t>HFC-134a</w:t>
        </w:r>
      </w:hyperlink>
      <w:r w:rsidRPr="00CD639C">
        <w:rPr>
          <w:rFonts w:ascii="Times New Roman" w:eastAsia="Times New Roman" w:hAnsi="Times New Roman" w:cs="Times New Roman"/>
          <w:sz w:val="24"/>
          <w:szCs w:val="24"/>
        </w:rPr>
        <w:t>.</w:t>
      </w:r>
      <w:hyperlink r:id="rId1122" w:anchor="cite_note-HFO-211" w:history="1">
        <w:r w:rsidRPr="00CD639C">
          <w:rPr>
            <w:rFonts w:ascii="Times New Roman" w:eastAsia="Times New Roman" w:hAnsi="Times New Roman" w:cs="Times New Roman"/>
            <w:color w:val="0000FF"/>
            <w:sz w:val="24"/>
            <w:szCs w:val="24"/>
            <w:u w:val="single"/>
            <w:vertAlign w:val="superscript"/>
          </w:rPr>
          <w:t>[193]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Biopersistence</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2095500" cy="952500"/>
            <wp:effectExtent l="0" t="0" r="0" b="0"/>
            <wp:docPr id="6" name="Picture 6" descr="https://upload.wikimedia.org/wikipedia/commons/thumb/d/d6/PFOS-3D-vdW.png/220px-PFOS-3D-vdW.png">
              <a:hlinkClick xmlns:a="http://schemas.openxmlformats.org/drawingml/2006/main" r:id="rId1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d/d6/PFOS-3D-vdW.png/220px-PFOS-3D-vdW.png">
                      <a:hlinkClick r:id="rId1123"/>
                    </pic:cNvPr>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2095500" cy="952500"/>
                    </a:xfrm>
                    <a:prstGeom prst="rect">
                      <a:avLst/>
                    </a:prstGeom>
                    <a:noFill/>
                    <a:ln>
                      <a:noFill/>
                    </a:ln>
                  </pic:spPr>
                </pic:pic>
              </a:graphicData>
            </a:graphic>
          </wp:inline>
        </w:drawing>
      </w:r>
    </w:p>
    <w:p w:rsidR="00CD639C" w:rsidRPr="00CD639C" w:rsidRDefault="00CD639C" w:rsidP="00CD639C">
      <w:pPr>
        <w:spacing w:after="0" w:line="240" w:lineRule="auto"/>
        <w:rPr>
          <w:rFonts w:ascii="Times New Roman" w:eastAsia="Times New Roman" w:hAnsi="Times New Roman" w:cs="Times New Roman"/>
          <w:sz w:val="24"/>
          <w:szCs w:val="24"/>
        </w:rPr>
      </w:pPr>
      <w:hyperlink r:id="rId1125" w:tooltip="Perfluorooctanesulfonic acid" w:history="1">
        <w:r w:rsidRPr="00CD639C">
          <w:rPr>
            <w:rFonts w:ascii="Times New Roman" w:eastAsia="Times New Roman" w:hAnsi="Times New Roman" w:cs="Times New Roman"/>
            <w:color w:val="0000FF"/>
            <w:sz w:val="24"/>
            <w:szCs w:val="24"/>
            <w:u w:val="single"/>
          </w:rPr>
          <w:t>Perfluorooctanesulfonic acid</w:t>
        </w:r>
      </w:hyperlink>
      <w:r w:rsidRPr="00CD639C">
        <w:rPr>
          <w:rFonts w:ascii="Times New Roman" w:eastAsia="Times New Roman" w:hAnsi="Times New Roman" w:cs="Times New Roman"/>
          <w:sz w:val="24"/>
          <w:szCs w:val="24"/>
        </w:rPr>
        <w:t xml:space="preserve">, a key </w:t>
      </w:r>
      <w:hyperlink r:id="rId1126" w:tooltip="Scotchgard" w:history="1">
        <w:r w:rsidRPr="00CD639C">
          <w:rPr>
            <w:rFonts w:ascii="Times New Roman" w:eastAsia="Times New Roman" w:hAnsi="Times New Roman" w:cs="Times New Roman"/>
            <w:color w:val="0000FF"/>
            <w:sz w:val="24"/>
            <w:szCs w:val="24"/>
            <w:u w:val="single"/>
          </w:rPr>
          <w:t>Scotchgard</w:t>
        </w:r>
      </w:hyperlink>
      <w:r w:rsidRPr="00CD639C">
        <w:rPr>
          <w:rFonts w:ascii="Times New Roman" w:eastAsia="Times New Roman" w:hAnsi="Times New Roman" w:cs="Times New Roman"/>
          <w:sz w:val="24"/>
          <w:szCs w:val="24"/>
        </w:rPr>
        <w:t xml:space="preserve"> component until 2000</w:t>
      </w:r>
      <w:hyperlink r:id="rId1127" w:anchor="cite_note-FOOTNOTESchwarcz200437-300" w:history="1">
        <w:r w:rsidRPr="00CD639C">
          <w:rPr>
            <w:rFonts w:ascii="Times New Roman" w:eastAsia="Times New Roman" w:hAnsi="Times New Roman" w:cs="Times New Roman"/>
            <w:color w:val="0000FF"/>
            <w:sz w:val="24"/>
            <w:szCs w:val="24"/>
            <w:u w:val="single"/>
            <w:vertAlign w:val="superscript"/>
          </w:rPr>
          <w:t>[281]</w:t>
        </w:r>
      </w:hyperlink>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Main article: </w:t>
      </w:r>
      <w:hyperlink r:id="rId1128" w:anchor="Biopersistence" w:tooltip="Biological aspects of fluorine" w:history="1">
        <w:r w:rsidRPr="00CD639C">
          <w:rPr>
            <w:rFonts w:ascii="Times New Roman" w:eastAsia="Times New Roman" w:hAnsi="Times New Roman" w:cs="Times New Roman"/>
            <w:color w:val="0000FF"/>
            <w:sz w:val="24"/>
            <w:szCs w:val="24"/>
            <w:u w:val="single"/>
          </w:rPr>
          <w:t>Biopersistence of fluorinated organics</w:t>
        </w:r>
      </w:hyperlink>
    </w:p>
    <w:p w:rsidR="00CD639C" w:rsidRPr="00CD639C" w:rsidRDefault="00CD639C" w:rsidP="00CD639C">
      <w:p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Organofluorines exhibit biopersistence due to the strength of the carbon–fluorine bond. </w:t>
      </w:r>
      <w:hyperlink r:id="rId1129" w:tooltip="Perfluoroalkyl acid" w:history="1">
        <w:r w:rsidRPr="00CD639C">
          <w:rPr>
            <w:rFonts w:ascii="Times New Roman" w:eastAsia="Times New Roman" w:hAnsi="Times New Roman" w:cs="Times New Roman"/>
            <w:color w:val="0000FF"/>
            <w:sz w:val="24"/>
            <w:szCs w:val="24"/>
            <w:u w:val="single"/>
          </w:rPr>
          <w:t>Perfluoroalkyl acids</w:t>
        </w:r>
      </w:hyperlink>
      <w:r w:rsidRPr="00CD639C">
        <w:rPr>
          <w:rFonts w:ascii="Times New Roman" w:eastAsia="Times New Roman" w:hAnsi="Times New Roman" w:cs="Times New Roman"/>
          <w:sz w:val="24"/>
          <w:szCs w:val="24"/>
        </w:rPr>
        <w:t xml:space="preserve"> (PFAAs), which are sparingly water-soluble owing to their acidic functional groups, are noted </w:t>
      </w:r>
      <w:hyperlink r:id="rId1130" w:tooltip="Persistent organic pollutant" w:history="1">
        <w:r w:rsidRPr="00CD639C">
          <w:rPr>
            <w:rFonts w:ascii="Times New Roman" w:eastAsia="Times New Roman" w:hAnsi="Times New Roman" w:cs="Times New Roman"/>
            <w:color w:val="0000FF"/>
            <w:sz w:val="24"/>
            <w:szCs w:val="24"/>
            <w:u w:val="single"/>
          </w:rPr>
          <w:t>persistent organic pollutants</w:t>
        </w:r>
      </w:hyperlink>
      <w:r w:rsidRPr="00CD639C">
        <w:rPr>
          <w:rFonts w:ascii="Times New Roman" w:eastAsia="Times New Roman" w:hAnsi="Times New Roman" w:cs="Times New Roman"/>
          <w:sz w:val="24"/>
          <w:szCs w:val="24"/>
        </w:rPr>
        <w:t>;</w:t>
      </w:r>
      <w:hyperlink r:id="rId1131" w:anchor="cite_note-301" w:history="1">
        <w:r w:rsidRPr="00CD639C">
          <w:rPr>
            <w:rFonts w:ascii="Times New Roman" w:eastAsia="Times New Roman" w:hAnsi="Times New Roman" w:cs="Times New Roman"/>
            <w:color w:val="0000FF"/>
            <w:sz w:val="24"/>
            <w:szCs w:val="24"/>
            <w:u w:val="single"/>
            <w:vertAlign w:val="superscript"/>
          </w:rPr>
          <w:t>[282]</w:t>
        </w:r>
      </w:hyperlink>
      <w:r w:rsidRPr="00CD639C">
        <w:rPr>
          <w:rFonts w:ascii="Times New Roman" w:eastAsia="Times New Roman" w:hAnsi="Times New Roman" w:cs="Times New Roman"/>
          <w:sz w:val="24"/>
          <w:szCs w:val="24"/>
        </w:rPr>
        <w:t xml:space="preserve"> </w:t>
      </w:r>
      <w:hyperlink r:id="rId1132" w:tooltip="Perfluorooctanesulfonic acid" w:history="1">
        <w:r w:rsidRPr="00CD639C">
          <w:rPr>
            <w:rFonts w:ascii="Times New Roman" w:eastAsia="Times New Roman" w:hAnsi="Times New Roman" w:cs="Times New Roman"/>
            <w:color w:val="0000FF"/>
            <w:sz w:val="24"/>
            <w:szCs w:val="24"/>
            <w:u w:val="single"/>
          </w:rPr>
          <w:t>perfluorooctanesulfonic acid</w:t>
        </w:r>
      </w:hyperlink>
      <w:r w:rsidRPr="00CD639C">
        <w:rPr>
          <w:rFonts w:ascii="Times New Roman" w:eastAsia="Times New Roman" w:hAnsi="Times New Roman" w:cs="Times New Roman"/>
          <w:sz w:val="24"/>
          <w:szCs w:val="24"/>
        </w:rPr>
        <w:t xml:space="preserve"> (PFOS) and </w:t>
      </w:r>
      <w:hyperlink r:id="rId1133" w:tooltip="Perfluorooctanoic acid" w:history="1">
        <w:r w:rsidRPr="00CD639C">
          <w:rPr>
            <w:rFonts w:ascii="Times New Roman" w:eastAsia="Times New Roman" w:hAnsi="Times New Roman" w:cs="Times New Roman"/>
            <w:color w:val="0000FF"/>
            <w:sz w:val="24"/>
            <w:szCs w:val="24"/>
            <w:u w:val="single"/>
          </w:rPr>
          <w:t>perfluorooctanoic acid</w:t>
        </w:r>
      </w:hyperlink>
      <w:r w:rsidRPr="00CD639C">
        <w:rPr>
          <w:rFonts w:ascii="Times New Roman" w:eastAsia="Times New Roman" w:hAnsi="Times New Roman" w:cs="Times New Roman"/>
          <w:sz w:val="24"/>
          <w:szCs w:val="24"/>
        </w:rPr>
        <w:t xml:space="preserve"> (PFOA) are most often researched.</w:t>
      </w:r>
      <w:hyperlink r:id="rId1134" w:anchor="cite_note-PFOA-302" w:history="1">
        <w:r w:rsidRPr="00CD639C">
          <w:rPr>
            <w:rFonts w:ascii="Times New Roman" w:eastAsia="Times New Roman" w:hAnsi="Times New Roman" w:cs="Times New Roman"/>
            <w:color w:val="0000FF"/>
            <w:sz w:val="24"/>
            <w:szCs w:val="24"/>
            <w:u w:val="single"/>
            <w:vertAlign w:val="superscript"/>
          </w:rPr>
          <w:t>[283]</w:t>
        </w:r>
      </w:hyperlink>
      <w:hyperlink r:id="rId1135" w:anchor="cite_note-PFOA_evidence-303" w:history="1">
        <w:r w:rsidRPr="00CD639C">
          <w:rPr>
            <w:rFonts w:ascii="Times New Roman" w:eastAsia="Times New Roman" w:hAnsi="Times New Roman" w:cs="Times New Roman"/>
            <w:color w:val="0000FF"/>
            <w:sz w:val="24"/>
            <w:szCs w:val="24"/>
            <w:u w:val="single"/>
            <w:vertAlign w:val="superscript"/>
          </w:rPr>
          <w:t>[284]</w:t>
        </w:r>
      </w:hyperlink>
      <w:hyperlink r:id="rId1136" w:anchor="cite_note-304" w:history="1">
        <w:r w:rsidRPr="00CD639C">
          <w:rPr>
            <w:rFonts w:ascii="Times New Roman" w:eastAsia="Times New Roman" w:hAnsi="Times New Roman" w:cs="Times New Roman"/>
            <w:color w:val="0000FF"/>
            <w:sz w:val="24"/>
            <w:szCs w:val="24"/>
            <w:u w:val="single"/>
            <w:vertAlign w:val="superscript"/>
          </w:rPr>
          <w:t>[285]</w:t>
        </w:r>
      </w:hyperlink>
      <w:r w:rsidRPr="00CD639C">
        <w:rPr>
          <w:rFonts w:ascii="Times New Roman" w:eastAsia="Times New Roman" w:hAnsi="Times New Roman" w:cs="Times New Roman"/>
          <w:sz w:val="24"/>
          <w:szCs w:val="24"/>
        </w:rPr>
        <w:t xml:space="preserve"> PFAAs have been found in trace quantities worldwide from polar bears to humans, with PFOS and PFOA known to reside in breast milk and the blood of newborn babies. A 2013 review showed a slight correlation between groundwater and soil PFAA levels and human activity; there was no clear pattern of one chemical dominating, and higher amounts of PFOS were correlated to higher amounts of PFOA.</w:t>
      </w:r>
      <w:hyperlink r:id="rId1137" w:anchor="cite_note-PFOA-302" w:history="1">
        <w:r w:rsidRPr="00CD639C">
          <w:rPr>
            <w:rFonts w:ascii="Times New Roman" w:eastAsia="Times New Roman" w:hAnsi="Times New Roman" w:cs="Times New Roman"/>
            <w:color w:val="0000FF"/>
            <w:sz w:val="24"/>
            <w:szCs w:val="24"/>
            <w:u w:val="single"/>
            <w:vertAlign w:val="superscript"/>
          </w:rPr>
          <w:t>[283]</w:t>
        </w:r>
      </w:hyperlink>
      <w:hyperlink r:id="rId1138" w:anchor="cite_note-PFOA_evidence-303" w:history="1">
        <w:r w:rsidRPr="00CD639C">
          <w:rPr>
            <w:rFonts w:ascii="Times New Roman" w:eastAsia="Times New Roman" w:hAnsi="Times New Roman" w:cs="Times New Roman"/>
            <w:color w:val="0000FF"/>
            <w:sz w:val="24"/>
            <w:szCs w:val="24"/>
            <w:u w:val="single"/>
            <w:vertAlign w:val="superscript"/>
          </w:rPr>
          <w:t>[284]</w:t>
        </w:r>
      </w:hyperlink>
      <w:hyperlink r:id="rId1139" w:anchor="cite_note-305" w:history="1">
        <w:r w:rsidRPr="00CD639C">
          <w:rPr>
            <w:rFonts w:ascii="Times New Roman" w:eastAsia="Times New Roman" w:hAnsi="Times New Roman" w:cs="Times New Roman"/>
            <w:color w:val="0000FF"/>
            <w:sz w:val="24"/>
            <w:szCs w:val="24"/>
            <w:u w:val="single"/>
            <w:vertAlign w:val="superscript"/>
          </w:rPr>
          <w:t>[286]</w:t>
        </w:r>
      </w:hyperlink>
      <w:r w:rsidRPr="00CD639C">
        <w:rPr>
          <w:rFonts w:ascii="Times New Roman" w:eastAsia="Times New Roman" w:hAnsi="Times New Roman" w:cs="Times New Roman"/>
          <w:sz w:val="24"/>
          <w:szCs w:val="24"/>
        </w:rPr>
        <w:t xml:space="preserve"> In the body, PFAAs bind to proteins such as </w:t>
      </w:r>
      <w:hyperlink r:id="rId1140" w:tooltip="Serum albumin" w:history="1">
        <w:r w:rsidRPr="00CD639C">
          <w:rPr>
            <w:rFonts w:ascii="Times New Roman" w:eastAsia="Times New Roman" w:hAnsi="Times New Roman" w:cs="Times New Roman"/>
            <w:color w:val="0000FF"/>
            <w:sz w:val="24"/>
            <w:szCs w:val="24"/>
            <w:u w:val="single"/>
          </w:rPr>
          <w:t>serum albumin</w:t>
        </w:r>
      </w:hyperlink>
      <w:r w:rsidRPr="00CD639C">
        <w:rPr>
          <w:rFonts w:ascii="Times New Roman" w:eastAsia="Times New Roman" w:hAnsi="Times New Roman" w:cs="Times New Roman"/>
          <w:sz w:val="24"/>
          <w:szCs w:val="24"/>
        </w:rPr>
        <w:t>; they tend to concentrate within humans in the liver and blood before excretion through the kidneys. Dwell time in the body varies greatly by species, with half-lives of days in rodents, and years in humans.</w:t>
      </w:r>
      <w:hyperlink r:id="rId1141" w:anchor="cite_note-PFOA-302" w:history="1">
        <w:r w:rsidRPr="00CD639C">
          <w:rPr>
            <w:rFonts w:ascii="Times New Roman" w:eastAsia="Times New Roman" w:hAnsi="Times New Roman" w:cs="Times New Roman"/>
            <w:color w:val="0000FF"/>
            <w:sz w:val="24"/>
            <w:szCs w:val="24"/>
            <w:u w:val="single"/>
            <w:vertAlign w:val="superscript"/>
          </w:rPr>
          <w:t>[283]</w:t>
        </w:r>
      </w:hyperlink>
      <w:hyperlink r:id="rId1142" w:anchor="cite_note-PFOA_evidence-303" w:history="1">
        <w:r w:rsidRPr="00CD639C">
          <w:rPr>
            <w:rFonts w:ascii="Times New Roman" w:eastAsia="Times New Roman" w:hAnsi="Times New Roman" w:cs="Times New Roman"/>
            <w:color w:val="0000FF"/>
            <w:sz w:val="24"/>
            <w:szCs w:val="24"/>
            <w:u w:val="single"/>
            <w:vertAlign w:val="superscript"/>
          </w:rPr>
          <w:t>[284]</w:t>
        </w:r>
      </w:hyperlink>
      <w:hyperlink r:id="rId1143" w:anchor="cite_note-tox-306" w:history="1">
        <w:r w:rsidRPr="00CD639C">
          <w:rPr>
            <w:rFonts w:ascii="Times New Roman" w:eastAsia="Times New Roman" w:hAnsi="Times New Roman" w:cs="Times New Roman"/>
            <w:color w:val="0000FF"/>
            <w:sz w:val="24"/>
            <w:szCs w:val="24"/>
            <w:u w:val="single"/>
            <w:vertAlign w:val="superscript"/>
          </w:rPr>
          <w:t>[287]</w:t>
        </w:r>
      </w:hyperlink>
      <w:r w:rsidRPr="00CD639C">
        <w:rPr>
          <w:rFonts w:ascii="Times New Roman" w:eastAsia="Times New Roman" w:hAnsi="Times New Roman" w:cs="Times New Roman"/>
          <w:sz w:val="24"/>
          <w:szCs w:val="24"/>
        </w:rPr>
        <w:t xml:space="preserve"> High doses of PFOS and PFOA cause cancer and death in newborn rodents but human studies have not established an effect at current exposure levels.</w:t>
      </w:r>
      <w:hyperlink r:id="rId1144" w:anchor="cite_note-PFOA-302" w:history="1">
        <w:r w:rsidRPr="00CD639C">
          <w:rPr>
            <w:rFonts w:ascii="Times New Roman" w:eastAsia="Times New Roman" w:hAnsi="Times New Roman" w:cs="Times New Roman"/>
            <w:color w:val="0000FF"/>
            <w:sz w:val="24"/>
            <w:szCs w:val="24"/>
            <w:u w:val="single"/>
            <w:vertAlign w:val="superscript"/>
          </w:rPr>
          <w:t>[283]</w:t>
        </w:r>
      </w:hyperlink>
      <w:hyperlink r:id="rId1145" w:anchor="cite_note-PFOA_evidence-303" w:history="1">
        <w:r w:rsidRPr="00CD639C">
          <w:rPr>
            <w:rFonts w:ascii="Times New Roman" w:eastAsia="Times New Roman" w:hAnsi="Times New Roman" w:cs="Times New Roman"/>
            <w:color w:val="0000FF"/>
            <w:sz w:val="24"/>
            <w:szCs w:val="24"/>
            <w:u w:val="single"/>
            <w:vertAlign w:val="superscript"/>
          </w:rPr>
          <w:t>[284]</w:t>
        </w:r>
      </w:hyperlink>
      <w:hyperlink r:id="rId1146" w:anchor="cite_note-tox-306" w:history="1">
        <w:r w:rsidRPr="00CD639C">
          <w:rPr>
            <w:rFonts w:ascii="Times New Roman" w:eastAsia="Times New Roman" w:hAnsi="Times New Roman" w:cs="Times New Roman"/>
            <w:color w:val="0000FF"/>
            <w:sz w:val="24"/>
            <w:szCs w:val="24"/>
            <w:u w:val="single"/>
            <w:vertAlign w:val="superscript"/>
          </w:rPr>
          <w:t>[287]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See also</w:t>
      </w:r>
    </w:p>
    <w:p w:rsidR="00CD639C" w:rsidRPr="00CD639C" w:rsidRDefault="00CD639C" w:rsidP="00CD639C">
      <w:pPr>
        <w:numPr>
          <w:ilvl w:val="0"/>
          <w:numId w:val="7"/>
        </w:numPr>
        <w:shd w:val="clear" w:color="auto" w:fill="F9F9F9"/>
        <w:spacing w:before="100" w:beforeAutospacing="1" w:after="100" w:afterAutospacing="1" w:line="264" w:lineRule="auto"/>
        <w:ind w:left="960"/>
        <w:rPr>
          <w:rFonts w:ascii="Times New Roman" w:eastAsia="Times New Roman" w:hAnsi="Times New Roman" w:cs="Times New Roman"/>
          <w:b/>
          <w:bCs/>
          <w:i/>
          <w:iCs/>
          <w:sz w:val="20"/>
          <w:szCs w:val="20"/>
        </w:rPr>
      </w:pPr>
      <w:r w:rsidRPr="00CD639C">
        <w:rPr>
          <w:rFonts w:ascii="Times New Roman" w:eastAsia="Times New Roman" w:hAnsi="Times New Roman" w:cs="Times New Roman"/>
          <w:b/>
          <w:bCs/>
          <w:i/>
          <w:iCs/>
          <w:noProof/>
          <w:sz w:val="20"/>
          <w:szCs w:val="20"/>
        </w:rPr>
        <w:drawing>
          <wp:inline distT="0" distB="0" distL="0" distR="0">
            <wp:extent cx="266700" cy="266700"/>
            <wp:effectExtent l="0" t="0" r="0" b="0"/>
            <wp:docPr id="5" name="Picture 5" descr="https://upload.wikimedia.org/wikipedia/commons/thumb/e/ed/Papapishu-Lab-icon-6.svg/28px-Papapishu-Lab-icon-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e/ed/Papapishu-Lab-icon-6.svg/28px-Papapishu-Lab-icon-6.svg.png"/>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hyperlink r:id="rId1148" w:tooltip="Portal:Chemistry" w:history="1">
        <w:r w:rsidRPr="00CD639C">
          <w:rPr>
            <w:rFonts w:ascii="Times New Roman" w:eastAsia="Times New Roman" w:hAnsi="Times New Roman" w:cs="Times New Roman"/>
            <w:b/>
            <w:bCs/>
            <w:i/>
            <w:iCs/>
            <w:color w:val="0000FF"/>
            <w:sz w:val="20"/>
            <w:szCs w:val="20"/>
            <w:u w:val="single"/>
          </w:rPr>
          <w:t>Chemistry portal</w:t>
        </w:r>
      </w:hyperlink>
    </w:p>
    <w:p w:rsidR="00CD639C" w:rsidRPr="00CD639C" w:rsidRDefault="00CD639C" w:rsidP="00CD639C">
      <w:pPr>
        <w:numPr>
          <w:ilvl w:val="0"/>
          <w:numId w:val="8"/>
        </w:numPr>
        <w:spacing w:before="100" w:beforeAutospacing="1" w:after="100" w:afterAutospacing="1" w:line="240" w:lineRule="auto"/>
        <w:rPr>
          <w:rFonts w:ascii="Times New Roman" w:eastAsia="Times New Roman" w:hAnsi="Times New Roman" w:cs="Times New Roman"/>
        </w:rPr>
      </w:pPr>
      <w:hyperlink r:id="rId1149" w:tooltip="Electrophilic fluorination" w:history="1">
        <w:r w:rsidRPr="00CD639C">
          <w:rPr>
            <w:rFonts w:ascii="Times New Roman" w:eastAsia="Times New Roman" w:hAnsi="Times New Roman" w:cs="Times New Roman"/>
            <w:color w:val="0000FF"/>
            <w:u w:val="single"/>
          </w:rPr>
          <w:t>Electrophilic</w:t>
        </w:r>
      </w:hyperlink>
      <w:r w:rsidRPr="00CD639C">
        <w:rPr>
          <w:rFonts w:ascii="Times New Roman" w:eastAsia="Times New Roman" w:hAnsi="Times New Roman" w:cs="Times New Roman"/>
        </w:rPr>
        <w:t xml:space="preserve"> and </w:t>
      </w:r>
      <w:hyperlink r:id="rId1150" w:tooltip="Radical fluorination" w:history="1">
        <w:r w:rsidRPr="00CD639C">
          <w:rPr>
            <w:rFonts w:ascii="Times New Roman" w:eastAsia="Times New Roman" w:hAnsi="Times New Roman" w:cs="Times New Roman"/>
            <w:color w:val="0000FF"/>
            <w:u w:val="single"/>
          </w:rPr>
          <w:t>radical</w:t>
        </w:r>
      </w:hyperlink>
      <w:r w:rsidRPr="00CD639C">
        <w:rPr>
          <w:rFonts w:ascii="Times New Roman" w:eastAsia="Times New Roman" w:hAnsi="Times New Roman" w:cs="Times New Roman"/>
        </w:rPr>
        <w:t xml:space="preserve"> fluorination</w:t>
      </w:r>
    </w:p>
    <w:p w:rsidR="00CD639C" w:rsidRPr="00CD639C" w:rsidRDefault="00CD639C" w:rsidP="00CD639C">
      <w:pPr>
        <w:numPr>
          <w:ilvl w:val="0"/>
          <w:numId w:val="8"/>
        </w:numPr>
        <w:spacing w:before="100" w:beforeAutospacing="1" w:after="0" w:afterAutospacing="1" w:line="240" w:lineRule="auto"/>
        <w:rPr>
          <w:rFonts w:ascii="Times New Roman" w:eastAsia="Times New Roman" w:hAnsi="Times New Roman" w:cs="Times New Roman"/>
        </w:rPr>
      </w:pPr>
      <w:hyperlink r:id="rId1151" w:tooltip="Fluorine-19 nuclear magnetic resonance" w:history="1">
        <w:r w:rsidRPr="00CD639C">
          <w:rPr>
            <w:rFonts w:ascii="Times New Roman" w:eastAsia="Times New Roman" w:hAnsi="Times New Roman" w:cs="Times New Roman"/>
            <w:color w:val="0000FF"/>
            <w:sz w:val="18"/>
            <w:szCs w:val="18"/>
            <w:u w:val="single"/>
            <w:vertAlign w:val="superscript"/>
          </w:rPr>
          <w:t>19</w:t>
        </w:r>
        <w:r w:rsidRPr="00CD639C">
          <w:rPr>
            <w:rFonts w:ascii="Times New Roman" w:eastAsia="Times New Roman" w:hAnsi="Times New Roman" w:cs="Times New Roman"/>
            <w:color w:val="0000FF"/>
            <w:sz w:val="18"/>
            <w:szCs w:val="18"/>
            <w:u w:val="single"/>
          </w:rPr>
          <w:br/>
        </w:r>
        <w:r w:rsidRPr="00CD639C">
          <w:rPr>
            <w:rFonts w:ascii="Times New Roman" w:eastAsia="Times New Roman" w:hAnsi="Times New Roman" w:cs="Times New Roman"/>
            <w:color w:val="0000FF"/>
            <w:u w:val="single"/>
          </w:rPr>
          <w:t>F NMR</w:t>
        </w:r>
      </w:hyperlink>
    </w:p>
    <w:p w:rsidR="00CD639C" w:rsidRPr="00CD639C" w:rsidRDefault="00CD639C" w:rsidP="00CD639C">
      <w:pPr>
        <w:numPr>
          <w:ilvl w:val="0"/>
          <w:numId w:val="8"/>
        </w:numPr>
        <w:spacing w:before="100" w:beforeAutospacing="1" w:after="100" w:afterAutospacing="1" w:line="240" w:lineRule="auto"/>
        <w:rPr>
          <w:rFonts w:ascii="Times New Roman" w:eastAsia="Times New Roman" w:hAnsi="Times New Roman" w:cs="Times New Roman"/>
        </w:rPr>
      </w:pPr>
      <w:hyperlink r:id="rId1152" w:tooltip="Fluorine absorption dating" w:history="1">
        <w:r w:rsidRPr="00CD639C">
          <w:rPr>
            <w:rFonts w:ascii="Times New Roman" w:eastAsia="Times New Roman" w:hAnsi="Times New Roman" w:cs="Times New Roman"/>
            <w:color w:val="0000FF"/>
            <w:u w:val="single"/>
          </w:rPr>
          <w:t>Fluorine absorption dating</w:t>
        </w:r>
      </w:hyperlink>
    </w:p>
    <w:p w:rsidR="00CD639C" w:rsidRPr="00CD639C" w:rsidRDefault="00CD639C" w:rsidP="00CD639C">
      <w:pPr>
        <w:numPr>
          <w:ilvl w:val="0"/>
          <w:numId w:val="8"/>
        </w:numPr>
        <w:spacing w:before="100" w:beforeAutospacing="1" w:after="100" w:afterAutospacing="1" w:line="240" w:lineRule="auto"/>
        <w:rPr>
          <w:rFonts w:ascii="Times New Roman" w:eastAsia="Times New Roman" w:hAnsi="Times New Roman" w:cs="Times New Roman"/>
        </w:rPr>
      </w:pPr>
      <w:hyperlink r:id="rId1153" w:tooltip="Fluorous chemistry" w:history="1">
        <w:r w:rsidRPr="00CD639C">
          <w:rPr>
            <w:rFonts w:ascii="Times New Roman" w:eastAsia="Times New Roman" w:hAnsi="Times New Roman" w:cs="Times New Roman"/>
            <w:color w:val="0000FF"/>
            <w:u w:val="single"/>
          </w:rPr>
          <w:t>Fluorous chemistry</w:t>
        </w:r>
      </w:hyperlink>
      <w:r w:rsidRPr="00CD639C">
        <w:rPr>
          <w:rFonts w:ascii="Times New Roman" w:eastAsia="Times New Roman" w:hAnsi="Times New Roman" w:cs="Times New Roman"/>
        </w:rPr>
        <w:t xml:space="preserve">, a process used to separate reagents from </w:t>
      </w:r>
      <w:hyperlink r:id="rId1154" w:tooltip="Organic solvents" w:history="1">
        <w:r w:rsidRPr="00CD639C">
          <w:rPr>
            <w:rFonts w:ascii="Times New Roman" w:eastAsia="Times New Roman" w:hAnsi="Times New Roman" w:cs="Times New Roman"/>
            <w:color w:val="0000FF"/>
            <w:u w:val="single"/>
          </w:rPr>
          <w:t>organic solvents</w:t>
        </w:r>
      </w:hyperlink>
    </w:p>
    <w:p w:rsidR="00CD639C" w:rsidRPr="00CD639C" w:rsidRDefault="00CD639C" w:rsidP="00CD639C">
      <w:pPr>
        <w:numPr>
          <w:ilvl w:val="0"/>
          <w:numId w:val="8"/>
        </w:numPr>
        <w:spacing w:before="100" w:beforeAutospacing="1" w:after="100" w:afterAutospacing="1" w:line="240" w:lineRule="auto"/>
        <w:rPr>
          <w:rFonts w:ascii="Times New Roman" w:eastAsia="Times New Roman" w:hAnsi="Times New Roman" w:cs="Times New Roman"/>
        </w:rPr>
      </w:pPr>
      <w:hyperlink r:id="rId1155" w:tooltip="Fluoride selective electrode" w:history="1">
        <w:r w:rsidRPr="00CD639C">
          <w:rPr>
            <w:rFonts w:ascii="Times New Roman" w:eastAsia="Times New Roman" w:hAnsi="Times New Roman" w:cs="Times New Roman"/>
            <w:color w:val="0000FF"/>
            <w:u w:val="single"/>
          </w:rPr>
          <w:t>Fluoride selective electrode</w:t>
        </w:r>
      </w:hyperlink>
      <w:r w:rsidRPr="00CD639C">
        <w:rPr>
          <w:rFonts w:ascii="Times New Roman" w:eastAsia="Times New Roman" w:hAnsi="Times New Roman" w:cs="Times New Roman"/>
        </w:rPr>
        <w:t>, which measures fluoride concentration</w:t>
      </w:r>
    </w:p>
    <w:p w:rsidR="00CD639C" w:rsidRPr="00CD639C" w:rsidRDefault="00CD639C" w:rsidP="00CD639C">
      <w:pPr>
        <w:numPr>
          <w:ilvl w:val="0"/>
          <w:numId w:val="8"/>
        </w:numPr>
        <w:spacing w:before="100" w:beforeAutospacing="1" w:after="100" w:afterAutospacing="1" w:line="240" w:lineRule="auto"/>
        <w:rPr>
          <w:rFonts w:ascii="Times New Roman" w:eastAsia="Times New Roman" w:hAnsi="Times New Roman" w:cs="Times New Roman"/>
        </w:rPr>
      </w:pPr>
      <w:hyperlink r:id="rId1156" w:tooltip="Krypton fluoride laser" w:history="1">
        <w:r w:rsidRPr="00CD639C">
          <w:rPr>
            <w:rFonts w:ascii="Times New Roman" w:eastAsia="Times New Roman" w:hAnsi="Times New Roman" w:cs="Times New Roman"/>
            <w:color w:val="0000FF"/>
            <w:u w:val="single"/>
          </w:rPr>
          <w:t>Krypton</w:t>
        </w:r>
      </w:hyperlink>
      <w:r w:rsidRPr="00CD639C">
        <w:rPr>
          <w:rFonts w:ascii="Times New Roman" w:eastAsia="Times New Roman" w:hAnsi="Times New Roman" w:cs="Times New Roman"/>
        </w:rPr>
        <w:t xml:space="preserve"> and </w:t>
      </w:r>
      <w:hyperlink r:id="rId1157" w:tooltip="Argon fluoride laser" w:history="1">
        <w:r w:rsidRPr="00CD639C">
          <w:rPr>
            <w:rFonts w:ascii="Times New Roman" w:eastAsia="Times New Roman" w:hAnsi="Times New Roman" w:cs="Times New Roman"/>
            <w:color w:val="0000FF"/>
            <w:u w:val="single"/>
          </w:rPr>
          <w:t>argon fluoride lasers</w:t>
        </w:r>
      </w:hyperlink>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Notes</w:t>
      </w:r>
    </w:p>
    <w:p w:rsidR="00CD639C" w:rsidRPr="00CD639C" w:rsidRDefault="00CD639C" w:rsidP="00CD639C">
      <w:pPr>
        <w:numPr>
          <w:ilvl w:val="0"/>
          <w:numId w:val="9"/>
        </w:numPr>
        <w:spacing w:before="100" w:beforeAutospacing="1" w:after="100" w:afterAutospacing="1" w:line="240" w:lineRule="auto"/>
        <w:rPr>
          <w:rFonts w:ascii="Times New Roman" w:eastAsia="Times New Roman" w:hAnsi="Times New Roman" w:cs="Times New Roman"/>
          <w:sz w:val="24"/>
          <w:szCs w:val="24"/>
        </w:rPr>
      </w:pP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Sources disagree on the radii of oxygen, fluorine, and neon atoms. Precise comparison is thus impossible.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α-Fluorine has a regular pattern of molecules and is a crystalline solid, but its molecules do not have a specific orientation. β-Fluorine's molecules have fixed locations and minimal rotational uncertainty. For further detail on α-fluorine, see the 1970 structure by Pauling.</w:t>
      </w:r>
      <w:hyperlink r:id="rId1158" w:anchor="cite_note-43" w:history="1">
        <w:r w:rsidRPr="00CD639C">
          <w:rPr>
            <w:rFonts w:ascii="Times New Roman" w:eastAsia="Times New Roman" w:hAnsi="Times New Roman" w:cs="Times New Roman"/>
            <w:color w:val="0000FF"/>
            <w:sz w:val="24"/>
            <w:szCs w:val="24"/>
            <w:u w:val="single"/>
            <w:vertAlign w:val="superscript"/>
          </w:rPr>
          <w:t>[42]</w:t>
        </w:r>
      </w:hyperlink>
      <w:r w:rsidRPr="00CD639C">
        <w:rPr>
          <w:rFonts w:ascii="Times New Roman" w:eastAsia="Times New Roman" w:hAnsi="Times New Roman" w:cs="Times New Roman"/>
          <w:sz w:val="24"/>
          <w:szCs w:val="24"/>
        </w:rPr>
        <w:t xml:space="preserve"> For further detail on the concept of disorder in crystals, see the referenced general reviews.</w:t>
      </w:r>
      <w:hyperlink r:id="rId1159" w:anchor="cite_note-44" w:history="1">
        <w:r w:rsidRPr="00CD639C">
          <w:rPr>
            <w:rFonts w:ascii="Times New Roman" w:eastAsia="Times New Roman" w:hAnsi="Times New Roman" w:cs="Times New Roman"/>
            <w:color w:val="0000FF"/>
            <w:sz w:val="24"/>
            <w:szCs w:val="24"/>
            <w:u w:val="single"/>
            <w:vertAlign w:val="superscript"/>
          </w:rPr>
          <w:t>[43]</w:t>
        </w:r>
      </w:hyperlink>
      <w:hyperlink r:id="rId1160" w:anchor="cite_note-45" w:history="1">
        <w:r w:rsidRPr="00CD639C">
          <w:rPr>
            <w:rFonts w:ascii="Times New Roman" w:eastAsia="Times New Roman" w:hAnsi="Times New Roman" w:cs="Times New Roman"/>
            <w:color w:val="0000FF"/>
            <w:sz w:val="24"/>
            <w:szCs w:val="24"/>
            <w:u w:val="single"/>
            <w:vertAlign w:val="superscript"/>
          </w:rPr>
          <w:t>[44]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A loud click is heard. Samples may shatter and sample windows blow out.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The ratio of the angular momentum to magnetic moment is called the gyromagnetic ratio. "Certain nuclei can for many purposes be thought of as spinning round an axis like the Earth or like a top. In general the spin endows them with angular momentum and with a magnetic moment; the first because of their mass, the second because all or part of their electric charge may be rotating with the mass."</w:t>
      </w:r>
      <w:hyperlink r:id="rId1161" w:anchor="cite_note-51" w:history="1">
        <w:r w:rsidRPr="00CD639C">
          <w:rPr>
            <w:rFonts w:ascii="Times New Roman" w:eastAsia="Times New Roman" w:hAnsi="Times New Roman" w:cs="Times New Roman"/>
            <w:color w:val="0000FF"/>
            <w:sz w:val="24"/>
            <w:szCs w:val="24"/>
            <w:u w:val="single"/>
            <w:vertAlign w:val="superscript"/>
          </w:rPr>
          <w:t>[48]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62" w:tooltip="Basilius Valentinus" w:history="1">
        <w:r w:rsidRPr="00CD639C">
          <w:rPr>
            <w:rFonts w:ascii="Times New Roman" w:eastAsia="Times New Roman" w:hAnsi="Times New Roman" w:cs="Times New Roman"/>
            <w:color w:val="0000FF"/>
            <w:sz w:val="24"/>
            <w:szCs w:val="24"/>
            <w:u w:val="single"/>
          </w:rPr>
          <w:t>Basilius Valentinus</w:t>
        </w:r>
      </w:hyperlink>
      <w:r w:rsidRPr="00CD639C">
        <w:rPr>
          <w:rFonts w:ascii="Times New Roman" w:eastAsia="Times New Roman" w:hAnsi="Times New Roman" w:cs="Times New Roman"/>
          <w:sz w:val="24"/>
          <w:szCs w:val="24"/>
        </w:rPr>
        <w:t xml:space="preserve"> supposedly described fluorite in the late 15th century, but because his writings were uncovered 200 years later, this work's veracity is doubtful.</w:t>
      </w:r>
      <w:hyperlink r:id="rId1163" w:anchor="cite_note-PopSci-74" w:history="1">
        <w:r w:rsidRPr="00CD639C">
          <w:rPr>
            <w:rFonts w:ascii="Times New Roman" w:eastAsia="Times New Roman" w:hAnsi="Times New Roman" w:cs="Times New Roman"/>
            <w:color w:val="0000FF"/>
            <w:sz w:val="24"/>
            <w:szCs w:val="24"/>
            <w:u w:val="single"/>
            <w:vertAlign w:val="superscript"/>
          </w:rPr>
          <w:t>[70]</w:t>
        </w:r>
      </w:hyperlink>
      <w:hyperlink r:id="rId1164" w:anchor="cite_note-75" w:history="1">
        <w:r w:rsidRPr="00CD639C">
          <w:rPr>
            <w:rFonts w:ascii="Times New Roman" w:eastAsia="Times New Roman" w:hAnsi="Times New Roman" w:cs="Times New Roman"/>
            <w:color w:val="0000FF"/>
            <w:sz w:val="24"/>
            <w:szCs w:val="24"/>
            <w:u w:val="single"/>
            <w:vertAlign w:val="superscript"/>
          </w:rPr>
          <w:t>[71]</w:t>
        </w:r>
      </w:hyperlink>
      <w:hyperlink r:id="rId1165" w:anchor="cite_note-76" w:history="1">
        <w:r w:rsidRPr="00CD639C">
          <w:rPr>
            <w:rFonts w:ascii="Times New Roman" w:eastAsia="Times New Roman" w:hAnsi="Times New Roman" w:cs="Times New Roman"/>
            <w:color w:val="0000FF"/>
            <w:sz w:val="24"/>
            <w:szCs w:val="24"/>
            <w:u w:val="single"/>
            <w:vertAlign w:val="superscript"/>
          </w:rPr>
          <w:t>[72]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Or perhaps from as early as 1670 onwards; Partington</w:t>
      </w:r>
      <w:hyperlink r:id="rId1166" w:anchor="cite_note-Partington-81" w:history="1">
        <w:r w:rsidRPr="00CD639C">
          <w:rPr>
            <w:rFonts w:ascii="Times New Roman" w:eastAsia="Times New Roman" w:hAnsi="Times New Roman" w:cs="Times New Roman"/>
            <w:color w:val="0000FF"/>
            <w:sz w:val="24"/>
            <w:szCs w:val="24"/>
            <w:u w:val="single"/>
            <w:vertAlign w:val="superscript"/>
          </w:rPr>
          <w:t>[76]</w:t>
        </w:r>
      </w:hyperlink>
      <w:r w:rsidRPr="00CD639C">
        <w:rPr>
          <w:rFonts w:ascii="Times New Roman" w:eastAsia="Times New Roman" w:hAnsi="Times New Roman" w:cs="Times New Roman"/>
          <w:sz w:val="24"/>
          <w:szCs w:val="24"/>
        </w:rPr>
        <w:t xml:space="preserve"> and Weeks</w:t>
      </w:r>
      <w:hyperlink r:id="rId1167" w:anchor="cite_note-Weeks-80" w:history="1">
        <w:r w:rsidRPr="00CD639C">
          <w:rPr>
            <w:rFonts w:ascii="Times New Roman" w:eastAsia="Times New Roman" w:hAnsi="Times New Roman" w:cs="Times New Roman"/>
            <w:color w:val="0000FF"/>
            <w:sz w:val="24"/>
            <w:szCs w:val="24"/>
            <w:u w:val="single"/>
            <w:vertAlign w:val="superscript"/>
          </w:rPr>
          <w:t>[75]</w:t>
        </w:r>
      </w:hyperlink>
      <w:r w:rsidRPr="00CD639C">
        <w:rPr>
          <w:rFonts w:ascii="Times New Roman" w:eastAsia="Times New Roman" w:hAnsi="Times New Roman" w:cs="Times New Roman"/>
          <w:sz w:val="24"/>
          <w:szCs w:val="24"/>
        </w:rPr>
        <w:t xml:space="preserve"> give differing accounts.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Fl, since 2012, is used for </w:t>
      </w:r>
      <w:hyperlink r:id="rId1168" w:tooltip="Flerovium" w:history="1">
        <w:r w:rsidRPr="00CD639C">
          <w:rPr>
            <w:rFonts w:ascii="Times New Roman" w:eastAsia="Times New Roman" w:hAnsi="Times New Roman" w:cs="Times New Roman"/>
            <w:color w:val="0000FF"/>
            <w:sz w:val="24"/>
            <w:szCs w:val="24"/>
            <w:u w:val="single"/>
          </w:rPr>
          <w:t>flerovium</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69" w:tooltip="Humphry Davy" w:history="1">
        <w:r w:rsidRPr="00CD639C">
          <w:rPr>
            <w:rFonts w:ascii="Times New Roman" w:eastAsia="Times New Roman" w:hAnsi="Times New Roman" w:cs="Times New Roman"/>
            <w:color w:val="0000FF"/>
            <w:sz w:val="24"/>
            <w:szCs w:val="24"/>
            <w:u w:val="single"/>
          </w:rPr>
          <w:t>Davy</w:t>
        </w:r>
      </w:hyperlink>
      <w:r w:rsidRPr="00CD639C">
        <w:rPr>
          <w:rFonts w:ascii="Times New Roman" w:eastAsia="Times New Roman" w:hAnsi="Times New Roman" w:cs="Times New Roman"/>
          <w:sz w:val="24"/>
          <w:szCs w:val="24"/>
        </w:rPr>
        <w:t xml:space="preserve">, </w:t>
      </w:r>
      <w:hyperlink r:id="rId1170" w:tooltip="Joseph Louis Gay-Lussac" w:history="1">
        <w:r w:rsidRPr="00CD639C">
          <w:rPr>
            <w:rFonts w:ascii="Times New Roman" w:eastAsia="Times New Roman" w:hAnsi="Times New Roman" w:cs="Times New Roman"/>
            <w:color w:val="0000FF"/>
            <w:sz w:val="24"/>
            <w:szCs w:val="24"/>
            <w:u w:val="single"/>
          </w:rPr>
          <w:t>Gay-Lussac</w:t>
        </w:r>
      </w:hyperlink>
      <w:r w:rsidRPr="00CD639C">
        <w:rPr>
          <w:rFonts w:ascii="Times New Roman" w:eastAsia="Times New Roman" w:hAnsi="Times New Roman" w:cs="Times New Roman"/>
          <w:sz w:val="24"/>
          <w:szCs w:val="24"/>
        </w:rPr>
        <w:t xml:space="preserve">, </w:t>
      </w:r>
      <w:hyperlink r:id="rId1171" w:tooltip="Louis Jacques Thénard" w:history="1">
        <w:r w:rsidRPr="00CD639C">
          <w:rPr>
            <w:rFonts w:ascii="Times New Roman" w:eastAsia="Times New Roman" w:hAnsi="Times New Roman" w:cs="Times New Roman"/>
            <w:color w:val="0000FF"/>
            <w:sz w:val="24"/>
            <w:szCs w:val="24"/>
            <w:u w:val="single"/>
          </w:rPr>
          <w:t>Thénard</w:t>
        </w:r>
      </w:hyperlink>
      <w:r w:rsidRPr="00CD639C">
        <w:rPr>
          <w:rFonts w:ascii="Times New Roman" w:eastAsia="Times New Roman" w:hAnsi="Times New Roman" w:cs="Times New Roman"/>
          <w:sz w:val="24"/>
          <w:szCs w:val="24"/>
        </w:rPr>
        <w:t xml:space="preserve">, and the Irish chemists Thomas and George Knox were injured. Belgian chemist </w:t>
      </w:r>
      <w:hyperlink r:id="rId1172" w:tooltip="Paulin Louyet (page does not exist)" w:history="1">
        <w:r w:rsidRPr="00CD639C">
          <w:rPr>
            <w:rFonts w:ascii="Times New Roman" w:eastAsia="Times New Roman" w:hAnsi="Times New Roman" w:cs="Times New Roman"/>
            <w:color w:val="0000FF"/>
            <w:sz w:val="24"/>
            <w:szCs w:val="24"/>
            <w:u w:val="single"/>
          </w:rPr>
          <w:t>Paulin Louyet</w:t>
        </w:r>
      </w:hyperlink>
      <w:r w:rsidRPr="00CD639C">
        <w:rPr>
          <w:rFonts w:ascii="Times New Roman" w:eastAsia="Times New Roman" w:hAnsi="Times New Roman" w:cs="Times New Roman"/>
          <w:sz w:val="24"/>
          <w:szCs w:val="24"/>
        </w:rPr>
        <w:t xml:space="preserve"> and French chemist </w:t>
      </w:r>
      <w:hyperlink r:id="rId1173" w:tooltip="Jérôme Nicklès (page does not exist)" w:history="1">
        <w:r w:rsidRPr="00CD639C">
          <w:rPr>
            <w:rFonts w:ascii="Times New Roman" w:eastAsia="Times New Roman" w:hAnsi="Times New Roman" w:cs="Times New Roman"/>
            <w:color w:val="0000FF"/>
            <w:sz w:val="24"/>
            <w:szCs w:val="24"/>
            <w:u w:val="single"/>
          </w:rPr>
          <w:t>Jérôme Nicklès</w:t>
        </w:r>
      </w:hyperlink>
      <w:r w:rsidRPr="00CD639C">
        <w:rPr>
          <w:rFonts w:ascii="Times New Roman" w:eastAsia="Times New Roman" w:hAnsi="Times New Roman" w:cs="Times New Roman"/>
          <w:sz w:val="24"/>
          <w:szCs w:val="24"/>
        </w:rPr>
        <w:t xml:space="preserve"> died. Moissan also experienced serious hydrogen fluoride poisoning.</w:t>
      </w:r>
      <w:hyperlink r:id="rId1174" w:anchor="cite_note-Weeks-80" w:history="1">
        <w:r w:rsidRPr="00CD639C">
          <w:rPr>
            <w:rFonts w:ascii="Times New Roman" w:eastAsia="Times New Roman" w:hAnsi="Times New Roman" w:cs="Times New Roman"/>
            <w:color w:val="0000FF"/>
            <w:sz w:val="24"/>
            <w:szCs w:val="24"/>
            <w:u w:val="single"/>
            <w:vertAlign w:val="superscript"/>
          </w:rPr>
          <w:t>[75]</w:t>
        </w:r>
      </w:hyperlink>
      <w:hyperlink r:id="rId1175" w:anchor="cite_note-Toon-91" w:history="1">
        <w:r w:rsidRPr="00CD639C">
          <w:rPr>
            <w:rFonts w:ascii="Times New Roman" w:eastAsia="Times New Roman" w:hAnsi="Times New Roman" w:cs="Times New Roman"/>
            <w:color w:val="0000FF"/>
            <w:sz w:val="24"/>
            <w:szCs w:val="24"/>
            <w:u w:val="single"/>
            <w:vertAlign w:val="superscript"/>
          </w:rPr>
          <w:t>[84]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Also honored was his invention of the </w:t>
      </w:r>
      <w:hyperlink r:id="rId1176" w:tooltip="Electric arc furnace" w:history="1">
        <w:r w:rsidRPr="00CD639C">
          <w:rPr>
            <w:rFonts w:ascii="Times New Roman" w:eastAsia="Times New Roman" w:hAnsi="Times New Roman" w:cs="Times New Roman"/>
            <w:color w:val="0000FF"/>
            <w:sz w:val="24"/>
            <w:szCs w:val="24"/>
            <w:u w:val="single"/>
          </w:rPr>
          <w:t>electric arc furnace</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Fluorine in 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xml:space="preserve"> is defined to have oxidation state 0. The unstable species F</w:t>
      </w:r>
      <w:r w:rsidRPr="00CD639C">
        <w:rPr>
          <w:rFonts w:ascii="Times New Roman" w:eastAsia="Times New Roman" w:hAnsi="Times New Roman" w:cs="Times New Roman"/>
          <w:sz w:val="19"/>
          <w:szCs w:val="19"/>
          <w:vertAlign w:val="superscript"/>
        </w:rPr>
        <w:t>−</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2</w:t>
      </w:r>
      <w:r w:rsidRPr="00CD639C">
        <w:rPr>
          <w:rFonts w:ascii="Times New Roman" w:eastAsia="Times New Roman" w:hAnsi="Times New Roman" w:cs="Times New Roman"/>
          <w:sz w:val="24"/>
          <w:szCs w:val="24"/>
        </w:rPr>
        <w:t xml:space="preserve"> and F</w:t>
      </w:r>
      <w:r w:rsidRPr="00CD639C">
        <w:rPr>
          <w:rFonts w:ascii="Times New Roman" w:eastAsia="Times New Roman" w:hAnsi="Times New Roman" w:cs="Times New Roman"/>
          <w:sz w:val="19"/>
          <w:szCs w:val="19"/>
          <w:vertAlign w:val="superscript"/>
        </w:rPr>
        <w:t>−</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3</w:t>
      </w:r>
      <w:r w:rsidRPr="00CD639C">
        <w:rPr>
          <w:rFonts w:ascii="Times New Roman" w:eastAsia="Times New Roman" w:hAnsi="Times New Roman" w:cs="Times New Roman"/>
          <w:sz w:val="24"/>
          <w:szCs w:val="24"/>
        </w:rPr>
        <w:t>, which decompose at around 40 K, have intermediate oxidation states;</w:t>
      </w:r>
      <w:hyperlink r:id="rId1177" w:anchor="cite_note-FOOTNOTEWibergWibergHolleman2001422-104" w:history="1">
        <w:r w:rsidRPr="00CD639C">
          <w:rPr>
            <w:rFonts w:ascii="Times New Roman" w:eastAsia="Times New Roman" w:hAnsi="Times New Roman" w:cs="Times New Roman"/>
            <w:color w:val="0000FF"/>
            <w:sz w:val="24"/>
            <w:szCs w:val="24"/>
            <w:u w:val="single"/>
            <w:vertAlign w:val="superscript"/>
          </w:rPr>
          <w:t>[95]</w:t>
        </w:r>
      </w:hyperlink>
      <w:r w:rsidRPr="00CD639C">
        <w:rPr>
          <w:rFonts w:ascii="Times New Roman" w:eastAsia="Times New Roman" w:hAnsi="Times New Roman" w:cs="Times New Roman"/>
          <w:sz w:val="24"/>
          <w:szCs w:val="24"/>
        </w:rPr>
        <w:t xml:space="preserve"> F</w:t>
      </w:r>
      <w:r w:rsidRPr="00CD639C">
        <w:rPr>
          <w:rFonts w:ascii="Times New Roman" w:eastAsia="Times New Roman" w:hAnsi="Times New Roman" w:cs="Times New Roman"/>
          <w:sz w:val="19"/>
          <w:szCs w:val="19"/>
          <w:vertAlign w:val="superscript"/>
        </w:rPr>
        <w:t>+</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4</w:t>
      </w:r>
      <w:r w:rsidRPr="00CD639C">
        <w:rPr>
          <w:rFonts w:ascii="Times New Roman" w:eastAsia="Times New Roman" w:hAnsi="Times New Roman" w:cs="Times New Roman"/>
          <w:sz w:val="24"/>
          <w:szCs w:val="24"/>
        </w:rPr>
        <w:t xml:space="preserve"> and a few related species are predicted to be stable.</w:t>
      </w:r>
      <w:hyperlink r:id="rId1178" w:anchor="cite_note-105" w:history="1">
        <w:r w:rsidRPr="00CD639C">
          <w:rPr>
            <w:rFonts w:ascii="Times New Roman" w:eastAsia="Times New Roman" w:hAnsi="Times New Roman" w:cs="Times New Roman"/>
            <w:color w:val="0000FF"/>
            <w:sz w:val="24"/>
            <w:szCs w:val="24"/>
            <w:u w:val="single"/>
            <w:vertAlign w:val="superscript"/>
          </w:rPr>
          <w:t>[96]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The metastable </w:t>
      </w:r>
      <w:hyperlink r:id="rId1179" w:tooltip="Boron monofluoride" w:history="1">
        <w:r w:rsidRPr="00CD639C">
          <w:rPr>
            <w:rFonts w:ascii="Times New Roman" w:eastAsia="Times New Roman" w:hAnsi="Times New Roman" w:cs="Times New Roman"/>
            <w:color w:val="0000FF"/>
            <w:sz w:val="24"/>
            <w:szCs w:val="24"/>
            <w:u w:val="single"/>
          </w:rPr>
          <w:t>boron</w:t>
        </w:r>
      </w:hyperlink>
      <w:r w:rsidRPr="00CD639C">
        <w:rPr>
          <w:rFonts w:ascii="Times New Roman" w:eastAsia="Times New Roman" w:hAnsi="Times New Roman" w:cs="Times New Roman"/>
          <w:sz w:val="24"/>
          <w:szCs w:val="24"/>
        </w:rPr>
        <w:t xml:space="preserve"> and </w:t>
      </w:r>
      <w:hyperlink r:id="rId1180" w:tooltip="Nitrogen monofluoride" w:history="1">
        <w:r w:rsidRPr="00CD639C">
          <w:rPr>
            <w:rFonts w:ascii="Times New Roman" w:eastAsia="Times New Roman" w:hAnsi="Times New Roman" w:cs="Times New Roman"/>
            <w:color w:val="0000FF"/>
            <w:sz w:val="24"/>
            <w:szCs w:val="24"/>
            <w:u w:val="single"/>
          </w:rPr>
          <w:t>nitrogen monofluoride</w:t>
        </w:r>
      </w:hyperlink>
      <w:r w:rsidRPr="00CD639C">
        <w:rPr>
          <w:rFonts w:ascii="Times New Roman" w:eastAsia="Times New Roman" w:hAnsi="Times New Roman" w:cs="Times New Roman"/>
          <w:sz w:val="24"/>
          <w:szCs w:val="24"/>
        </w:rPr>
        <w:t xml:space="preserve"> have higher-order fluorine bonds, and some </w:t>
      </w:r>
      <w:hyperlink r:id="rId1181" w:tooltip="Metal complex" w:history="1">
        <w:r w:rsidRPr="00CD639C">
          <w:rPr>
            <w:rFonts w:ascii="Times New Roman" w:eastAsia="Times New Roman" w:hAnsi="Times New Roman" w:cs="Times New Roman"/>
            <w:color w:val="0000FF"/>
            <w:sz w:val="24"/>
            <w:szCs w:val="24"/>
            <w:u w:val="single"/>
          </w:rPr>
          <w:t>metal complexes</w:t>
        </w:r>
      </w:hyperlink>
      <w:r w:rsidRPr="00CD639C">
        <w:rPr>
          <w:rFonts w:ascii="Times New Roman" w:eastAsia="Times New Roman" w:hAnsi="Times New Roman" w:cs="Times New Roman"/>
          <w:sz w:val="24"/>
          <w:szCs w:val="24"/>
        </w:rPr>
        <w:t xml:space="preserve"> use it as a </w:t>
      </w:r>
      <w:hyperlink r:id="rId1182" w:tooltip="Bridging ligand" w:history="1">
        <w:r w:rsidRPr="00CD639C">
          <w:rPr>
            <w:rFonts w:ascii="Times New Roman" w:eastAsia="Times New Roman" w:hAnsi="Times New Roman" w:cs="Times New Roman"/>
            <w:color w:val="0000FF"/>
            <w:sz w:val="24"/>
            <w:szCs w:val="24"/>
            <w:u w:val="single"/>
          </w:rPr>
          <w:t>bridging ligand</w:t>
        </w:r>
      </w:hyperlink>
      <w:r w:rsidRPr="00CD639C">
        <w:rPr>
          <w:rFonts w:ascii="Times New Roman" w:eastAsia="Times New Roman" w:hAnsi="Times New Roman" w:cs="Times New Roman"/>
          <w:sz w:val="24"/>
          <w:szCs w:val="24"/>
        </w:rPr>
        <w:t xml:space="preserve">. </w:t>
      </w:r>
      <w:hyperlink r:id="rId1183" w:tooltip="Hydrogen bonding" w:history="1">
        <w:r w:rsidRPr="00CD639C">
          <w:rPr>
            <w:rFonts w:ascii="Times New Roman" w:eastAsia="Times New Roman" w:hAnsi="Times New Roman" w:cs="Times New Roman"/>
            <w:color w:val="0000FF"/>
            <w:sz w:val="24"/>
            <w:szCs w:val="24"/>
            <w:u w:val="single"/>
          </w:rPr>
          <w:t>Hydrogen bonding</w:t>
        </w:r>
      </w:hyperlink>
      <w:r w:rsidRPr="00CD639C">
        <w:rPr>
          <w:rFonts w:ascii="Times New Roman" w:eastAsia="Times New Roman" w:hAnsi="Times New Roman" w:cs="Times New Roman"/>
          <w:sz w:val="24"/>
          <w:szCs w:val="24"/>
        </w:rPr>
        <w:t xml:space="preserve"> is another possibility.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ZrF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4</w:t>
      </w:r>
      <w:r w:rsidRPr="00CD639C">
        <w:rPr>
          <w:rFonts w:ascii="Times New Roman" w:eastAsia="Times New Roman" w:hAnsi="Times New Roman" w:cs="Times New Roman"/>
          <w:sz w:val="24"/>
          <w:szCs w:val="24"/>
        </w:rPr>
        <w:t xml:space="preserve"> melts at 932 °C (1710 °F),</w:t>
      </w:r>
      <w:hyperlink r:id="rId1184" w:anchor="cite_note-FOOTNOTELide20044.96-120" w:history="1">
        <w:r w:rsidRPr="00CD639C">
          <w:rPr>
            <w:rFonts w:ascii="Times New Roman" w:eastAsia="Times New Roman" w:hAnsi="Times New Roman" w:cs="Times New Roman"/>
            <w:color w:val="0000FF"/>
            <w:sz w:val="24"/>
            <w:szCs w:val="24"/>
            <w:u w:val="single"/>
            <w:vertAlign w:val="superscript"/>
          </w:rPr>
          <w:t>[109]</w:t>
        </w:r>
      </w:hyperlink>
      <w:r w:rsidRPr="00CD639C">
        <w:rPr>
          <w:rFonts w:ascii="Times New Roman" w:eastAsia="Times New Roman" w:hAnsi="Times New Roman" w:cs="Times New Roman"/>
          <w:sz w:val="24"/>
          <w:szCs w:val="24"/>
        </w:rPr>
        <w:t xml:space="preserve"> HfF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4</w:t>
      </w:r>
      <w:r w:rsidRPr="00CD639C">
        <w:rPr>
          <w:rFonts w:ascii="Times New Roman" w:eastAsia="Times New Roman" w:hAnsi="Times New Roman" w:cs="Times New Roman"/>
          <w:sz w:val="24"/>
          <w:szCs w:val="24"/>
        </w:rPr>
        <w:t xml:space="preserve"> sublimes at 968 °C (1774 °F),</w:t>
      </w:r>
      <w:hyperlink r:id="rId1185" w:anchor="cite_note-Perry_2011_193-117" w:history="1">
        <w:r w:rsidRPr="00CD639C">
          <w:rPr>
            <w:rFonts w:ascii="Times New Roman" w:eastAsia="Times New Roman" w:hAnsi="Times New Roman" w:cs="Times New Roman"/>
            <w:color w:val="0000FF"/>
            <w:sz w:val="24"/>
            <w:szCs w:val="24"/>
            <w:u w:val="single"/>
            <w:vertAlign w:val="superscript"/>
          </w:rPr>
          <w:t>[106]</w:t>
        </w:r>
      </w:hyperlink>
      <w:r w:rsidRPr="00CD639C">
        <w:rPr>
          <w:rFonts w:ascii="Times New Roman" w:eastAsia="Times New Roman" w:hAnsi="Times New Roman" w:cs="Times New Roman"/>
          <w:sz w:val="24"/>
          <w:szCs w:val="24"/>
        </w:rPr>
        <w:t xml:space="preserve"> and UF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4</w:t>
      </w:r>
      <w:r w:rsidRPr="00CD639C">
        <w:rPr>
          <w:rFonts w:ascii="Times New Roman" w:eastAsia="Times New Roman" w:hAnsi="Times New Roman" w:cs="Times New Roman"/>
          <w:sz w:val="24"/>
          <w:szCs w:val="24"/>
        </w:rPr>
        <w:t xml:space="preserve"> melts at 1036 °C (1897 °F).</w:t>
      </w:r>
      <w:hyperlink r:id="rId1186" w:anchor="cite_note-FOOTNOTELide20044.92-121" w:history="1">
        <w:r w:rsidRPr="00CD639C">
          <w:rPr>
            <w:rFonts w:ascii="Times New Roman" w:eastAsia="Times New Roman" w:hAnsi="Times New Roman" w:cs="Times New Roman"/>
            <w:color w:val="0000FF"/>
            <w:sz w:val="24"/>
            <w:szCs w:val="24"/>
            <w:u w:val="single"/>
            <w:vertAlign w:val="superscript"/>
          </w:rPr>
          <w:t>[110]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These thirteen are those of molybdenum, technetium, ruthenium, rhodium, tungsten, rhenium, osmium, iridium, platinum, polonium, uranium, neptunium, and plutonium.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See also the explanation by Clark.</w:t>
      </w:r>
      <w:hyperlink r:id="rId1187" w:anchor="cite_note-141" w:history="1">
        <w:r w:rsidRPr="00CD639C">
          <w:rPr>
            <w:rFonts w:ascii="Times New Roman" w:eastAsia="Times New Roman" w:hAnsi="Times New Roman" w:cs="Times New Roman"/>
            <w:color w:val="0000FF"/>
            <w:sz w:val="24"/>
            <w:szCs w:val="24"/>
            <w:u w:val="single"/>
            <w:vertAlign w:val="superscript"/>
          </w:rPr>
          <w:t>[128]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Carbon tetrafluoride is formally organic, but is included here rather than in the </w:t>
      </w:r>
      <w:hyperlink r:id="rId1188" w:anchor="Organic_compounds" w:history="1">
        <w:r w:rsidRPr="00CD639C">
          <w:rPr>
            <w:rFonts w:ascii="Times New Roman" w:eastAsia="Times New Roman" w:hAnsi="Times New Roman" w:cs="Times New Roman"/>
            <w:color w:val="0000FF"/>
            <w:sz w:val="24"/>
            <w:szCs w:val="24"/>
            <w:u w:val="single"/>
          </w:rPr>
          <w:t>organofluorine chemistry section</w:t>
        </w:r>
      </w:hyperlink>
      <w:r w:rsidRPr="00CD639C">
        <w:rPr>
          <w:rFonts w:ascii="Times New Roman" w:eastAsia="Times New Roman" w:hAnsi="Times New Roman" w:cs="Times New Roman"/>
          <w:sz w:val="24"/>
          <w:szCs w:val="24"/>
        </w:rPr>
        <w:t xml:space="preserve"> – where more complex carbon-fluorine compounds are discussed – for comparison with SiF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4</w:t>
      </w:r>
      <w:r w:rsidRPr="00CD639C">
        <w:rPr>
          <w:rFonts w:ascii="Times New Roman" w:eastAsia="Times New Roman" w:hAnsi="Times New Roman" w:cs="Times New Roman"/>
          <w:sz w:val="24"/>
          <w:szCs w:val="24"/>
        </w:rPr>
        <w:t xml:space="preserve"> and GeF</w:t>
      </w:r>
      <w:r w:rsidRPr="00CD639C">
        <w:rPr>
          <w:rFonts w:ascii="Times New Roman" w:eastAsia="Times New Roman" w:hAnsi="Times New Roman" w:cs="Times New Roman"/>
          <w:sz w:val="19"/>
          <w:szCs w:val="19"/>
        </w:rPr>
        <w:br/>
      </w:r>
      <w:r w:rsidRPr="00CD639C">
        <w:rPr>
          <w:rFonts w:ascii="Times New Roman" w:eastAsia="Times New Roman" w:hAnsi="Times New Roman" w:cs="Times New Roman"/>
          <w:sz w:val="19"/>
          <w:szCs w:val="19"/>
          <w:vertAlign w:val="subscript"/>
        </w:rPr>
        <w:t>4</w:t>
      </w:r>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Times New Roman" w:cs="Times New Roman"/>
          <w:i/>
          <w:iCs/>
          <w:sz w:val="24"/>
          <w:szCs w:val="24"/>
        </w:rPr>
        <w:t>Perfluorocarbon</w:t>
      </w:r>
      <w:r w:rsidRPr="00CD639C">
        <w:rPr>
          <w:rFonts w:ascii="Times New Roman" w:eastAsia="Times New Roman" w:hAnsi="Times New Roman" w:cs="Times New Roman"/>
          <w:sz w:val="24"/>
          <w:szCs w:val="24"/>
        </w:rPr>
        <w:t xml:space="preserve"> and </w:t>
      </w:r>
      <w:r w:rsidRPr="00CD639C">
        <w:rPr>
          <w:rFonts w:ascii="Times New Roman" w:eastAsia="Times New Roman" w:hAnsi="Times New Roman" w:cs="Times New Roman"/>
          <w:i/>
          <w:iCs/>
          <w:sz w:val="24"/>
          <w:szCs w:val="24"/>
        </w:rPr>
        <w:t>fluorocarbon</w:t>
      </w:r>
      <w:r w:rsidRPr="00CD639C">
        <w:rPr>
          <w:rFonts w:ascii="Times New Roman" w:eastAsia="Times New Roman" w:hAnsi="Times New Roman" w:cs="Times New Roman"/>
          <w:sz w:val="24"/>
          <w:szCs w:val="24"/>
        </w:rPr>
        <w:t xml:space="preserve"> are </w:t>
      </w:r>
      <w:hyperlink r:id="rId1189" w:tooltip="IUPAC" w:history="1">
        <w:r w:rsidRPr="00CD639C">
          <w:rPr>
            <w:rFonts w:ascii="Times New Roman" w:eastAsia="Times New Roman" w:hAnsi="Times New Roman" w:cs="Times New Roman"/>
            <w:color w:val="0000FF"/>
            <w:sz w:val="24"/>
            <w:szCs w:val="24"/>
            <w:u w:val="single"/>
          </w:rPr>
          <w:t>IUPAC</w:t>
        </w:r>
      </w:hyperlink>
      <w:r w:rsidRPr="00CD639C">
        <w:rPr>
          <w:rFonts w:ascii="Times New Roman" w:eastAsia="Times New Roman" w:hAnsi="Times New Roman" w:cs="Times New Roman"/>
          <w:sz w:val="24"/>
          <w:szCs w:val="24"/>
        </w:rPr>
        <w:t xml:space="preserve"> synonyms for molecules containing carbon and fluorine only, but in colloquial and commercial contexts the latter term may refer to any carbon- and fluorine-containing molecule, possibly with other elements.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This terminology is imprecise, and </w:t>
      </w:r>
      <w:r w:rsidRPr="00CD639C">
        <w:rPr>
          <w:rFonts w:ascii="Times New Roman" w:eastAsia="Times New Roman" w:hAnsi="Times New Roman" w:cs="Times New Roman"/>
          <w:i/>
          <w:iCs/>
          <w:sz w:val="24"/>
          <w:szCs w:val="24"/>
        </w:rPr>
        <w:t>perfluorinated substance</w:t>
      </w:r>
      <w:r w:rsidRPr="00CD639C">
        <w:rPr>
          <w:rFonts w:ascii="Times New Roman" w:eastAsia="Times New Roman" w:hAnsi="Times New Roman" w:cs="Times New Roman"/>
          <w:sz w:val="24"/>
          <w:szCs w:val="24"/>
        </w:rPr>
        <w:t xml:space="preserve"> is also used.</w:t>
      </w:r>
      <w:hyperlink r:id="rId1190" w:anchor="cite_note-174" w:history="1">
        <w:r w:rsidRPr="00CD639C">
          <w:rPr>
            <w:rFonts w:ascii="Times New Roman" w:eastAsia="Times New Roman" w:hAnsi="Times New Roman" w:cs="Times New Roman"/>
            <w:color w:val="0000FF"/>
            <w:sz w:val="24"/>
            <w:szCs w:val="24"/>
            <w:u w:val="single"/>
            <w:vertAlign w:val="superscript"/>
          </w:rPr>
          <w:t>[158]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This DuPont trademark is sometimes further misused for CFCs, HFCs, or HCFCs. </w:t>
      </w:r>
    </w:p>
    <w:p w:rsidR="00CD639C" w:rsidRPr="00CD639C" w:rsidRDefault="00CD639C" w:rsidP="00CD639C">
      <w:pPr>
        <w:numPr>
          <w:ilvl w:val="1"/>
          <w:numId w:val="10"/>
        </w:numPr>
        <w:spacing w:before="100" w:beforeAutospacing="1" w:after="100" w:afterAutospacing="1" w:line="240" w:lineRule="auto"/>
        <w:ind w:left="720"/>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American sheep and cattle collars may use 1080 against predators like coyotes. </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Sources</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Citations</w:t>
      </w:r>
    </w:p>
    <w:p w:rsidR="00CD639C" w:rsidRPr="00CD639C" w:rsidRDefault="00CD639C" w:rsidP="00CD639C">
      <w:pPr>
        <w:numPr>
          <w:ilvl w:val="0"/>
          <w:numId w:val="11"/>
        </w:numPr>
        <w:spacing w:before="100" w:beforeAutospacing="1" w:after="100" w:afterAutospacing="1" w:line="240" w:lineRule="auto"/>
        <w:rPr>
          <w:rFonts w:ascii="Times New Roman" w:eastAsia="Times New Roman" w:hAnsi="Times New Roman" w:cs="Times New Roman"/>
          <w:sz w:val="24"/>
          <w:szCs w:val="24"/>
        </w:rPr>
      </w:pP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Times New Roman" w:cs="Times New Roman"/>
          <w:i/>
          <w:iCs/>
          <w:sz w:val="24"/>
          <w:szCs w:val="24"/>
        </w:rPr>
        <w:t xml:space="preserve">Meija, J.; et al. (2016). </w:t>
      </w:r>
      <w:hyperlink r:id="rId1191" w:history="1">
        <w:r w:rsidRPr="00CD639C">
          <w:rPr>
            <w:rFonts w:ascii="Times New Roman" w:eastAsia="Times New Roman" w:hAnsi="Times New Roman" w:cs="Times New Roman"/>
            <w:i/>
            <w:iCs/>
            <w:color w:val="0000FF"/>
            <w:sz w:val="24"/>
            <w:szCs w:val="24"/>
            <w:u w:val="single"/>
          </w:rPr>
          <w:t>"Atomic weights of the elements 2013 (IUPAC Technical Report)"</w:t>
        </w:r>
      </w:hyperlink>
      <w:r w:rsidRPr="00CD639C">
        <w:rPr>
          <w:rFonts w:ascii="Times New Roman" w:eastAsia="Times New Roman" w:hAnsi="Times New Roman" w:cs="Times New Roman"/>
          <w:i/>
          <w:iCs/>
          <w:sz w:val="24"/>
          <w:szCs w:val="24"/>
        </w:rPr>
        <w:t xml:space="preserve">. </w:t>
      </w:r>
      <w:hyperlink r:id="rId1192" w:tooltip="Pure and Applied Chemistry" w:history="1">
        <w:r w:rsidRPr="00CD639C">
          <w:rPr>
            <w:rFonts w:ascii="Times New Roman" w:eastAsia="Times New Roman" w:hAnsi="Times New Roman" w:cs="Times New Roman"/>
            <w:i/>
            <w:iCs/>
            <w:color w:val="0000FF"/>
            <w:sz w:val="24"/>
            <w:szCs w:val="24"/>
            <w:u w:val="single"/>
          </w:rPr>
          <w:t>Pure and Applied Chemistry</w:t>
        </w:r>
      </w:hyperlink>
      <w:r w:rsidRPr="00CD639C">
        <w:rPr>
          <w:rFonts w:ascii="Times New Roman" w:eastAsia="Times New Roman" w:hAnsi="Times New Roman" w:cs="Times New Roman"/>
          <w:i/>
          <w:iCs/>
          <w:sz w:val="24"/>
          <w:szCs w:val="24"/>
        </w:rPr>
        <w:t xml:space="preserve">. </w:t>
      </w:r>
      <w:r w:rsidRPr="00CD639C">
        <w:rPr>
          <w:rFonts w:ascii="Times New Roman" w:eastAsia="Times New Roman" w:hAnsi="Times New Roman" w:cs="Times New Roman"/>
          <w:b/>
          <w:bCs/>
          <w:i/>
          <w:iCs/>
          <w:sz w:val="24"/>
          <w:szCs w:val="24"/>
        </w:rPr>
        <w:t>88</w:t>
      </w:r>
      <w:r w:rsidRPr="00CD639C">
        <w:rPr>
          <w:rFonts w:ascii="Times New Roman" w:eastAsia="Times New Roman" w:hAnsi="Times New Roman" w:cs="Times New Roman"/>
          <w:i/>
          <w:iCs/>
          <w:sz w:val="24"/>
          <w:szCs w:val="24"/>
        </w:rPr>
        <w:t xml:space="preserve"> (3): 265–91. </w:t>
      </w:r>
      <w:hyperlink r:id="rId119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194" w:history="1">
        <w:r w:rsidRPr="00CD639C">
          <w:rPr>
            <w:rFonts w:ascii="Times New Roman" w:eastAsia="Times New Roman" w:hAnsi="Times New Roman" w:cs="Times New Roman"/>
            <w:i/>
            <w:iCs/>
            <w:color w:val="0000FF"/>
            <w:sz w:val="24"/>
            <w:szCs w:val="24"/>
            <w:u w:val="single"/>
          </w:rPr>
          <w:t>10.1515/pac-2015-0305</w:t>
        </w:r>
      </w:hyperlink>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95"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 381.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96" w:anchor="CITEREFHaynes2011" w:history="1">
        <w:r w:rsidRPr="00CD639C">
          <w:rPr>
            <w:rFonts w:ascii="Times New Roman" w:eastAsia="Times New Roman" w:hAnsi="Times New Roman" w:cs="Times New Roman"/>
            <w:color w:val="0000FF"/>
            <w:sz w:val="24"/>
            <w:szCs w:val="24"/>
            <w:u w:val="single"/>
          </w:rPr>
          <w:t>Haynes 2011</w:t>
        </w:r>
      </w:hyperlink>
      <w:r w:rsidRPr="00CD639C">
        <w:rPr>
          <w:rFonts w:ascii="Times New Roman" w:eastAsia="Times New Roman" w:hAnsi="Times New Roman" w:cs="Times New Roman"/>
          <w:sz w:val="24"/>
          <w:szCs w:val="24"/>
        </w:rPr>
        <w:t xml:space="preserve">, p. 4.121.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97"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 382.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98" w:anchor="CITEREFCompressed_Gas_Association1999" w:history="1">
        <w:r w:rsidRPr="00CD639C">
          <w:rPr>
            <w:rFonts w:ascii="Times New Roman" w:eastAsia="Times New Roman" w:hAnsi="Times New Roman" w:cs="Times New Roman"/>
            <w:color w:val="0000FF"/>
            <w:sz w:val="24"/>
            <w:szCs w:val="24"/>
            <w:u w:val="single"/>
          </w:rPr>
          <w:t>Compressed Gas Association 1999</w:t>
        </w:r>
      </w:hyperlink>
      <w:r w:rsidRPr="00CD639C">
        <w:rPr>
          <w:rFonts w:ascii="Times New Roman" w:eastAsia="Times New Roman" w:hAnsi="Times New Roman" w:cs="Times New Roman"/>
          <w:sz w:val="24"/>
          <w:szCs w:val="24"/>
        </w:rPr>
        <w:t xml:space="preserve">, p. 365.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199" w:anchor="CITEREFDean1999" w:history="1">
        <w:r w:rsidRPr="00CD639C">
          <w:rPr>
            <w:rFonts w:ascii="Times New Roman" w:eastAsia="Times New Roman" w:hAnsi="Times New Roman" w:cs="Times New Roman"/>
            <w:color w:val="0000FF"/>
            <w:sz w:val="24"/>
            <w:szCs w:val="24"/>
            <w:u w:val="single"/>
          </w:rPr>
          <w:t>Dean 1999</w:t>
        </w:r>
      </w:hyperlink>
      <w:r w:rsidRPr="00CD639C">
        <w:rPr>
          <w:rFonts w:ascii="Times New Roman" w:eastAsia="Times New Roman" w:hAnsi="Times New Roman" w:cs="Times New Roman"/>
          <w:sz w:val="24"/>
          <w:szCs w:val="24"/>
        </w:rPr>
        <w:t xml:space="preserve">, p. 4.6.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0" w:anchor="CITEREFDean1999" w:history="1">
        <w:r w:rsidRPr="00CD639C">
          <w:rPr>
            <w:rFonts w:ascii="Times New Roman" w:eastAsia="Times New Roman" w:hAnsi="Times New Roman" w:cs="Times New Roman"/>
            <w:color w:val="0000FF"/>
            <w:sz w:val="24"/>
            <w:szCs w:val="24"/>
            <w:u w:val="single"/>
          </w:rPr>
          <w:t>Dean 1999</w:t>
        </w:r>
      </w:hyperlink>
      <w:r w:rsidRPr="00CD639C">
        <w:rPr>
          <w:rFonts w:ascii="Times New Roman" w:eastAsia="Times New Roman" w:hAnsi="Times New Roman" w:cs="Times New Roman"/>
          <w:sz w:val="24"/>
          <w:szCs w:val="24"/>
        </w:rPr>
        <w:t xml:space="preserve">, p. 4.35.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1" w:anchor="CITEREFMatsui2006" w:history="1">
        <w:r w:rsidRPr="00CD639C">
          <w:rPr>
            <w:rFonts w:ascii="Times New Roman" w:eastAsia="Times New Roman" w:hAnsi="Times New Roman" w:cs="Times New Roman"/>
            <w:color w:val="0000FF"/>
            <w:sz w:val="24"/>
            <w:szCs w:val="24"/>
            <w:u w:val="single"/>
          </w:rPr>
          <w:t>Matsui 2006</w:t>
        </w:r>
      </w:hyperlink>
      <w:r w:rsidRPr="00CD639C">
        <w:rPr>
          <w:rFonts w:ascii="Times New Roman" w:eastAsia="Times New Roman" w:hAnsi="Times New Roman" w:cs="Times New Roman"/>
          <w:sz w:val="24"/>
          <w:szCs w:val="24"/>
        </w:rPr>
        <w:t xml:space="preserve">, p. 257.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2" w:anchor="CITEREFYawsBraker2001" w:history="1">
        <w:r w:rsidRPr="00CD639C">
          <w:rPr>
            <w:rFonts w:ascii="Times New Roman" w:eastAsia="Times New Roman" w:hAnsi="Times New Roman" w:cs="Times New Roman"/>
            <w:color w:val="0000FF"/>
            <w:sz w:val="24"/>
            <w:szCs w:val="24"/>
            <w:u w:val="single"/>
          </w:rPr>
          <w:t>Yaws &amp; Braker 2001</w:t>
        </w:r>
      </w:hyperlink>
      <w:r w:rsidRPr="00CD639C">
        <w:rPr>
          <w:rFonts w:ascii="Times New Roman" w:eastAsia="Times New Roman" w:hAnsi="Times New Roman" w:cs="Times New Roman"/>
          <w:sz w:val="24"/>
          <w:szCs w:val="24"/>
        </w:rPr>
        <w:t xml:space="preserve">, p. 385.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3" w:anchor="CITEREFMackayMackayHenderson2002" w:history="1">
        <w:r w:rsidRPr="00CD639C">
          <w:rPr>
            <w:rFonts w:ascii="Times New Roman" w:eastAsia="Times New Roman" w:hAnsi="Times New Roman" w:cs="Times New Roman"/>
            <w:color w:val="0000FF"/>
            <w:sz w:val="24"/>
            <w:szCs w:val="24"/>
            <w:u w:val="single"/>
          </w:rPr>
          <w:t>Mackay, Mackay &amp; Henderson 2002</w:t>
        </w:r>
      </w:hyperlink>
      <w:r w:rsidRPr="00CD639C">
        <w:rPr>
          <w:rFonts w:ascii="Times New Roman" w:eastAsia="Times New Roman" w:hAnsi="Times New Roman" w:cs="Times New Roman"/>
          <w:sz w:val="24"/>
          <w:szCs w:val="24"/>
        </w:rPr>
        <w:t xml:space="preserve">, p. 72.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4" w:anchor="CITEREFCheng_et_al.1999" w:history="1">
        <w:r w:rsidRPr="00CD639C">
          <w:rPr>
            <w:rFonts w:ascii="Times New Roman" w:eastAsia="Times New Roman" w:hAnsi="Times New Roman" w:cs="Times New Roman"/>
            <w:color w:val="0000FF"/>
            <w:sz w:val="24"/>
            <w:szCs w:val="24"/>
            <w:u w:val="single"/>
          </w:rPr>
          <w:t>Cheng et al. 1999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5" w:anchor="CITEREFChistéBé2011" w:history="1">
        <w:r w:rsidRPr="00CD639C">
          <w:rPr>
            <w:rFonts w:ascii="Times New Roman" w:eastAsia="Times New Roman" w:hAnsi="Times New Roman" w:cs="Times New Roman"/>
            <w:color w:val="0000FF"/>
            <w:sz w:val="24"/>
            <w:szCs w:val="24"/>
            <w:u w:val="single"/>
          </w:rPr>
          <w:t>Chisté &amp; Bé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6" w:anchor="CITEREFDean1999" w:history="1">
        <w:r w:rsidRPr="00CD639C">
          <w:rPr>
            <w:rFonts w:ascii="Times New Roman" w:eastAsia="Times New Roman" w:hAnsi="Times New Roman" w:cs="Times New Roman"/>
            <w:color w:val="0000FF"/>
            <w:sz w:val="24"/>
            <w:szCs w:val="24"/>
            <w:u w:val="single"/>
          </w:rPr>
          <w:t>Dean 1999</w:t>
        </w:r>
      </w:hyperlink>
      <w:r w:rsidRPr="00CD639C">
        <w:rPr>
          <w:rFonts w:ascii="Times New Roman" w:eastAsia="Times New Roman" w:hAnsi="Times New Roman" w:cs="Times New Roman"/>
          <w:sz w:val="24"/>
          <w:szCs w:val="24"/>
        </w:rPr>
        <w:t xml:space="preserve">, p. 564.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7"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pp. 10.137–10.138.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08" w:anchor="CITEREFMooreStanitskiJurs2010" w:history="1">
        <w:r w:rsidRPr="00CD639C">
          <w:rPr>
            <w:rFonts w:ascii="Times New Roman" w:eastAsia="Times New Roman" w:hAnsi="Times New Roman" w:cs="Times New Roman"/>
            <w:color w:val="0000FF"/>
            <w:sz w:val="24"/>
            <w:szCs w:val="24"/>
            <w:u w:val="single"/>
          </w:rPr>
          <w:t>Moore, Stanitski &amp; Jurs 2010</w:t>
        </w:r>
      </w:hyperlink>
      <w:r w:rsidRPr="00CD639C">
        <w:rPr>
          <w:rFonts w:ascii="Times New Roman" w:eastAsia="Times New Roman" w:hAnsi="Times New Roman" w:cs="Times New Roman"/>
          <w:sz w:val="24"/>
          <w:szCs w:val="24"/>
        </w:rPr>
        <w:t>, p. </w:t>
      </w:r>
      <w:hyperlink r:id="rId1209" w:history="1">
        <w:r w:rsidRPr="00CD639C">
          <w:rPr>
            <w:rFonts w:ascii="Times New Roman" w:eastAsia="Times New Roman" w:hAnsi="Times New Roman" w:cs="Times New Roman"/>
            <w:color w:val="0000FF"/>
            <w:sz w:val="24"/>
            <w:szCs w:val="24"/>
            <w:u w:val="single"/>
          </w:rPr>
          <w:t>156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0" w:anchor="CITEREFCordero_et_al.2008" w:history="1">
        <w:r w:rsidRPr="00CD639C">
          <w:rPr>
            <w:rFonts w:ascii="Times New Roman" w:eastAsia="Times New Roman" w:hAnsi="Times New Roman" w:cs="Times New Roman"/>
            <w:color w:val="0000FF"/>
            <w:sz w:val="24"/>
            <w:szCs w:val="24"/>
            <w:u w:val="single"/>
          </w:rPr>
          <w:t>Cordero et al. 2008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1" w:anchor="CITEREFPyykköAtsumi2009" w:history="1">
        <w:r w:rsidRPr="00CD639C">
          <w:rPr>
            <w:rFonts w:ascii="Times New Roman" w:eastAsia="Times New Roman" w:hAnsi="Times New Roman" w:cs="Times New Roman"/>
            <w:color w:val="0000FF"/>
            <w:sz w:val="24"/>
            <w:szCs w:val="24"/>
            <w:u w:val="single"/>
          </w:rPr>
          <w:t>Pyykkö &amp; Atsumi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2"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804.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3" w:anchor="CITEREFMacomber1996" w:history="1">
        <w:r w:rsidRPr="00CD639C">
          <w:rPr>
            <w:rFonts w:ascii="Times New Roman" w:eastAsia="Times New Roman" w:hAnsi="Times New Roman" w:cs="Times New Roman"/>
            <w:color w:val="0000FF"/>
            <w:sz w:val="24"/>
            <w:szCs w:val="24"/>
            <w:u w:val="single"/>
          </w:rPr>
          <w:t>Macomber 1996</w:t>
        </w:r>
      </w:hyperlink>
      <w:r w:rsidRPr="00CD639C">
        <w:rPr>
          <w:rFonts w:ascii="Times New Roman" w:eastAsia="Times New Roman" w:hAnsi="Times New Roman" w:cs="Times New Roman"/>
          <w:sz w:val="24"/>
          <w:szCs w:val="24"/>
        </w:rPr>
        <w:t>, p. </w:t>
      </w:r>
      <w:hyperlink r:id="rId1214" w:history="1">
        <w:r w:rsidRPr="00CD639C">
          <w:rPr>
            <w:rFonts w:ascii="Times New Roman" w:eastAsia="Times New Roman" w:hAnsi="Times New Roman" w:cs="Times New Roman"/>
            <w:color w:val="0000FF"/>
            <w:sz w:val="24"/>
            <w:szCs w:val="24"/>
            <w:u w:val="single"/>
          </w:rPr>
          <w:t>230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5" w:anchor="CITEREFNelson1947" w:history="1">
        <w:r w:rsidRPr="00CD639C">
          <w:rPr>
            <w:rFonts w:ascii="Times New Roman" w:eastAsia="Times New Roman" w:hAnsi="Times New Roman" w:cs="Times New Roman"/>
            <w:color w:val="0000FF"/>
            <w:sz w:val="24"/>
            <w:szCs w:val="24"/>
            <w:u w:val="single"/>
          </w:rPr>
          <w:t>Nelson 1947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6" w:anchor="CITEREFLidinMolochkoAndreeva2000" w:history="1">
        <w:r w:rsidRPr="00CD639C">
          <w:rPr>
            <w:rFonts w:ascii="Times New Roman" w:eastAsia="Times New Roman" w:hAnsi="Times New Roman" w:cs="Times New Roman"/>
            <w:color w:val="0000FF"/>
            <w:sz w:val="24"/>
            <w:szCs w:val="24"/>
            <w:u w:val="single"/>
          </w:rPr>
          <w:t>Lidin, Molochko &amp; Andreeva 2000</w:t>
        </w:r>
      </w:hyperlink>
      <w:r w:rsidRPr="00CD639C">
        <w:rPr>
          <w:rFonts w:ascii="Times New Roman" w:eastAsia="Times New Roman" w:hAnsi="Times New Roman" w:cs="Times New Roman"/>
          <w:sz w:val="24"/>
          <w:szCs w:val="24"/>
        </w:rPr>
        <w:t xml:space="preserve">, pp. 442–455.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7"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 404.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8" w:anchor="CITEREFPatnaik2007" w:history="1">
        <w:r w:rsidRPr="00CD639C">
          <w:rPr>
            <w:rFonts w:ascii="Times New Roman" w:eastAsia="Times New Roman" w:hAnsi="Times New Roman" w:cs="Times New Roman"/>
            <w:color w:val="0000FF"/>
            <w:sz w:val="24"/>
            <w:szCs w:val="24"/>
            <w:u w:val="single"/>
          </w:rPr>
          <w:t>Patnaik 2007</w:t>
        </w:r>
      </w:hyperlink>
      <w:r w:rsidRPr="00CD639C">
        <w:rPr>
          <w:rFonts w:ascii="Times New Roman" w:eastAsia="Times New Roman" w:hAnsi="Times New Roman" w:cs="Times New Roman"/>
          <w:sz w:val="24"/>
          <w:szCs w:val="24"/>
        </w:rPr>
        <w:t xml:space="preserve">, p. 472.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19" w:anchor="CITEREFAigueperse_et_al.2000" w:history="1">
        <w:r w:rsidRPr="00CD639C">
          <w:rPr>
            <w:rFonts w:ascii="Times New Roman" w:eastAsia="Times New Roman" w:hAnsi="Times New Roman" w:cs="Times New Roman"/>
            <w:color w:val="0000FF"/>
            <w:sz w:val="24"/>
            <w:szCs w:val="24"/>
            <w:u w:val="single"/>
          </w:rPr>
          <w:t>Aigueperse et al. 2000</w:t>
        </w:r>
      </w:hyperlink>
      <w:r w:rsidRPr="00CD639C">
        <w:rPr>
          <w:rFonts w:ascii="Times New Roman" w:eastAsia="Times New Roman" w:hAnsi="Times New Roman" w:cs="Times New Roman"/>
          <w:sz w:val="24"/>
          <w:szCs w:val="24"/>
        </w:rPr>
        <w:t xml:space="preserve">, p. 400.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0"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76, 804.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1" w:anchor="CITEREFKuriakoseMargrave1965" w:history="1">
        <w:r w:rsidRPr="00CD639C">
          <w:rPr>
            <w:rFonts w:ascii="Times New Roman" w:eastAsia="Times New Roman" w:hAnsi="Times New Roman" w:cs="Times New Roman"/>
            <w:color w:val="0000FF"/>
            <w:sz w:val="24"/>
            <w:szCs w:val="24"/>
            <w:u w:val="single"/>
          </w:rPr>
          <w:t>Kuriakose &amp; Margrave 1965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2" w:anchor="CITEREFHasegawa_et_al.2007" w:history="1">
        <w:r w:rsidRPr="00CD639C">
          <w:rPr>
            <w:rFonts w:ascii="Times New Roman" w:eastAsia="Times New Roman" w:hAnsi="Times New Roman" w:cs="Times New Roman"/>
            <w:color w:val="0000FF"/>
            <w:sz w:val="24"/>
            <w:szCs w:val="24"/>
            <w:u w:val="single"/>
          </w:rPr>
          <w:t>Hasegawa et al.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3" w:anchor="CITEREFLagow1970" w:history="1">
        <w:r w:rsidRPr="00CD639C">
          <w:rPr>
            <w:rFonts w:ascii="Times New Roman" w:eastAsia="Times New Roman" w:hAnsi="Times New Roman" w:cs="Times New Roman"/>
            <w:color w:val="0000FF"/>
            <w:sz w:val="24"/>
            <w:szCs w:val="24"/>
            <w:u w:val="single"/>
          </w:rPr>
          <w:t>Lagow 1970</w:t>
        </w:r>
      </w:hyperlink>
      <w:r w:rsidRPr="00CD639C">
        <w:rPr>
          <w:rFonts w:ascii="Times New Roman" w:eastAsia="Times New Roman" w:hAnsi="Times New Roman" w:cs="Times New Roman"/>
          <w:sz w:val="24"/>
          <w:szCs w:val="24"/>
        </w:rPr>
        <w:t xml:space="preserve">, pp. 64–78.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4" w:anchor="CITEREFNavarrini_et_al.2012" w:history="1">
        <w:r w:rsidRPr="00CD639C">
          <w:rPr>
            <w:rFonts w:ascii="Times New Roman" w:eastAsia="Times New Roman" w:hAnsi="Times New Roman" w:cs="Times New Roman"/>
            <w:color w:val="0000FF"/>
            <w:sz w:val="24"/>
            <w:szCs w:val="24"/>
            <w:u w:val="single"/>
          </w:rPr>
          <w:t>Navarrini et al.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5" w:anchor="CITEREFLidinMolochkoAndreeva2000" w:history="1">
        <w:r w:rsidRPr="00CD639C">
          <w:rPr>
            <w:rFonts w:ascii="Times New Roman" w:eastAsia="Times New Roman" w:hAnsi="Times New Roman" w:cs="Times New Roman"/>
            <w:color w:val="0000FF"/>
            <w:sz w:val="24"/>
            <w:szCs w:val="24"/>
            <w:u w:val="single"/>
          </w:rPr>
          <w:t>Lidin, Molochko &amp; Andreeva 2000</w:t>
        </w:r>
      </w:hyperlink>
      <w:r w:rsidRPr="00CD639C">
        <w:rPr>
          <w:rFonts w:ascii="Times New Roman" w:eastAsia="Times New Roman" w:hAnsi="Times New Roman" w:cs="Times New Roman"/>
          <w:sz w:val="24"/>
          <w:szCs w:val="24"/>
        </w:rPr>
        <w:t xml:space="preserve">, p. 252.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6" w:anchor="CITEREFTanner_Industries2011" w:history="1">
        <w:r w:rsidRPr="00CD639C">
          <w:rPr>
            <w:rFonts w:ascii="Times New Roman" w:eastAsia="Times New Roman" w:hAnsi="Times New Roman" w:cs="Times New Roman"/>
            <w:color w:val="0000FF"/>
            <w:sz w:val="24"/>
            <w:szCs w:val="24"/>
            <w:u w:val="single"/>
          </w:rPr>
          <w:t>Tanner Industries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7" w:anchor="CITEREFMorrowPerryCohen1959" w:history="1">
        <w:r w:rsidRPr="00CD639C">
          <w:rPr>
            <w:rFonts w:ascii="Times New Roman" w:eastAsia="Times New Roman" w:hAnsi="Times New Roman" w:cs="Times New Roman"/>
            <w:color w:val="0000FF"/>
            <w:sz w:val="24"/>
            <w:szCs w:val="24"/>
            <w:u w:val="single"/>
          </w:rPr>
          <w:t>Morrow, Perry &amp; Cohen 1959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28" w:anchor="CITEREFEmeléusSharpe1974" w:history="1">
        <w:r w:rsidRPr="00CD639C">
          <w:rPr>
            <w:rFonts w:ascii="Times New Roman" w:eastAsia="Times New Roman" w:hAnsi="Times New Roman" w:cs="Times New Roman"/>
            <w:color w:val="0000FF"/>
            <w:sz w:val="24"/>
            <w:szCs w:val="24"/>
            <w:u w:val="single"/>
          </w:rPr>
          <w:t>Emeléus &amp; Sharpe 1974</w:t>
        </w:r>
      </w:hyperlink>
      <w:r w:rsidRPr="00CD639C">
        <w:rPr>
          <w:rFonts w:ascii="Times New Roman" w:eastAsia="Times New Roman" w:hAnsi="Times New Roman" w:cs="Times New Roman"/>
          <w:sz w:val="24"/>
          <w:szCs w:val="24"/>
        </w:rPr>
        <w:t>, p. </w:t>
      </w:r>
      <w:hyperlink r:id="rId1229" w:history="1">
        <w:r w:rsidRPr="00CD639C">
          <w:rPr>
            <w:rFonts w:ascii="Times New Roman" w:eastAsia="Times New Roman" w:hAnsi="Times New Roman" w:cs="Times New Roman"/>
            <w:color w:val="0000FF"/>
            <w:sz w:val="24"/>
            <w:szCs w:val="24"/>
            <w:u w:val="single"/>
          </w:rPr>
          <w:t>111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0"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 457.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1" w:anchor="CITEREFBrantley1949" w:history="1">
        <w:r w:rsidRPr="00CD639C">
          <w:rPr>
            <w:rFonts w:ascii="Times New Roman" w:eastAsia="Times New Roman" w:hAnsi="Times New Roman" w:cs="Times New Roman"/>
            <w:color w:val="0000FF"/>
            <w:sz w:val="24"/>
            <w:szCs w:val="24"/>
            <w:u w:val="single"/>
          </w:rPr>
          <w:t>Brantley 1949</w:t>
        </w:r>
      </w:hyperlink>
      <w:r w:rsidRPr="00CD639C">
        <w:rPr>
          <w:rFonts w:ascii="Times New Roman" w:eastAsia="Times New Roman" w:hAnsi="Times New Roman" w:cs="Times New Roman"/>
          <w:sz w:val="24"/>
          <w:szCs w:val="24"/>
        </w:rPr>
        <w:t>, p. </w:t>
      </w:r>
      <w:hyperlink r:id="rId1232" w:history="1">
        <w:r w:rsidRPr="00CD639C">
          <w:rPr>
            <w:rFonts w:ascii="Times New Roman" w:eastAsia="Times New Roman" w:hAnsi="Times New Roman" w:cs="Times New Roman"/>
            <w:color w:val="0000FF"/>
            <w:sz w:val="24"/>
            <w:szCs w:val="24"/>
            <w:u w:val="single"/>
          </w:rPr>
          <w:t>26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3"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 383.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4" w:anchor="CITEREFPitzer1975" w:history="1">
        <w:r w:rsidRPr="00CD639C">
          <w:rPr>
            <w:rFonts w:ascii="Times New Roman" w:eastAsia="Times New Roman" w:hAnsi="Times New Roman" w:cs="Times New Roman"/>
            <w:color w:val="0000FF"/>
            <w:sz w:val="24"/>
            <w:szCs w:val="24"/>
            <w:u w:val="single"/>
          </w:rPr>
          <w:t>Pitzer 1975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5" w:anchor="CITEREFKhriachtchev_et_al.2000" w:history="1">
        <w:r w:rsidRPr="00CD639C">
          <w:rPr>
            <w:rFonts w:ascii="Times New Roman" w:eastAsia="Times New Roman" w:hAnsi="Times New Roman" w:cs="Times New Roman"/>
            <w:color w:val="0000FF"/>
            <w:sz w:val="24"/>
            <w:szCs w:val="24"/>
            <w:u w:val="single"/>
          </w:rPr>
          <w:t>Khriachtchev et al. 2000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6" w:anchor="CITEREFBurdonEmsonEdwards1987" w:history="1">
        <w:r w:rsidRPr="00CD639C">
          <w:rPr>
            <w:rFonts w:ascii="Times New Roman" w:eastAsia="Times New Roman" w:hAnsi="Times New Roman" w:cs="Times New Roman"/>
            <w:color w:val="0000FF"/>
            <w:sz w:val="24"/>
            <w:szCs w:val="24"/>
            <w:u w:val="single"/>
          </w:rPr>
          <w:t>Burdon, Emson &amp; Edwards 1987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7"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 4.12.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8" w:anchor="CITEREFDean1999" w:history="1">
        <w:r w:rsidRPr="00CD639C">
          <w:rPr>
            <w:rFonts w:ascii="Times New Roman" w:eastAsia="Times New Roman" w:hAnsi="Times New Roman" w:cs="Times New Roman"/>
            <w:color w:val="0000FF"/>
            <w:sz w:val="24"/>
            <w:szCs w:val="24"/>
            <w:u w:val="single"/>
          </w:rPr>
          <w:t>Dean 1999</w:t>
        </w:r>
      </w:hyperlink>
      <w:r w:rsidRPr="00CD639C">
        <w:rPr>
          <w:rFonts w:ascii="Times New Roman" w:eastAsia="Times New Roman" w:hAnsi="Times New Roman" w:cs="Times New Roman"/>
          <w:sz w:val="24"/>
          <w:szCs w:val="24"/>
        </w:rPr>
        <w:t xml:space="preserve">, p. 523.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39" w:anchor="CITEREFPaulingKeavenyRobinson1970" w:history="1">
        <w:r w:rsidRPr="00CD639C">
          <w:rPr>
            <w:rFonts w:ascii="Times New Roman" w:eastAsia="Times New Roman" w:hAnsi="Times New Roman" w:cs="Times New Roman"/>
            <w:color w:val="0000FF"/>
            <w:sz w:val="24"/>
            <w:szCs w:val="24"/>
            <w:u w:val="single"/>
          </w:rPr>
          <w:t>Pauling, Keaveny &amp; Robinson 1970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0" w:anchor="CITEREFBürgi2000" w:history="1">
        <w:r w:rsidRPr="00CD639C">
          <w:rPr>
            <w:rFonts w:ascii="Times New Roman" w:eastAsia="Times New Roman" w:hAnsi="Times New Roman" w:cs="Times New Roman"/>
            <w:color w:val="0000FF"/>
            <w:sz w:val="24"/>
            <w:szCs w:val="24"/>
            <w:u w:val="single"/>
          </w:rPr>
          <w:t>Bürgi 2000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1" w:anchor="CITEREFMüller2009" w:history="1">
        <w:r w:rsidRPr="00CD639C">
          <w:rPr>
            <w:rFonts w:ascii="Times New Roman" w:eastAsia="Times New Roman" w:hAnsi="Times New Roman" w:cs="Times New Roman"/>
            <w:color w:val="0000FF"/>
            <w:sz w:val="24"/>
            <w:szCs w:val="24"/>
            <w:u w:val="single"/>
          </w:rPr>
          <w:t>Müller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2" w:anchor="CITEREFYoung1975" w:history="1">
        <w:r w:rsidRPr="00CD639C">
          <w:rPr>
            <w:rFonts w:ascii="Times New Roman" w:eastAsia="Times New Roman" w:hAnsi="Times New Roman" w:cs="Times New Roman"/>
            <w:color w:val="0000FF"/>
            <w:sz w:val="24"/>
            <w:szCs w:val="24"/>
            <w:u w:val="single"/>
          </w:rPr>
          <w:t>Young 1975</w:t>
        </w:r>
      </w:hyperlink>
      <w:r w:rsidRPr="00CD639C">
        <w:rPr>
          <w:rFonts w:ascii="Times New Roman" w:eastAsia="Times New Roman" w:hAnsi="Times New Roman" w:cs="Times New Roman"/>
          <w:sz w:val="24"/>
          <w:szCs w:val="24"/>
        </w:rPr>
        <w:t xml:space="preserve">, p. 10.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3" w:anchor="CITEREFBarrettMeyerWasserman1967" w:history="1">
        <w:r w:rsidRPr="00CD639C">
          <w:rPr>
            <w:rFonts w:ascii="Times New Roman" w:eastAsia="Times New Roman" w:hAnsi="Times New Roman" w:cs="Times New Roman"/>
            <w:color w:val="0000FF"/>
            <w:sz w:val="24"/>
            <w:szCs w:val="24"/>
            <w:u w:val="single"/>
          </w:rPr>
          <w:t>Barrett, Meyer &amp; Wasserman 1967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4" w:anchor="CITEREFNational_Nuclear_Data_CenterNuDat_2.1" w:history="1">
        <w:r w:rsidRPr="00CD639C">
          <w:rPr>
            <w:rFonts w:ascii="Times New Roman" w:eastAsia="Times New Roman" w:hAnsi="Times New Roman" w:cs="Times New Roman"/>
            <w:color w:val="0000FF"/>
            <w:sz w:val="24"/>
            <w:szCs w:val="24"/>
            <w:u w:val="single"/>
          </w:rPr>
          <w:t>National Nuclear Data Center &amp; NuDat 2.1</w:t>
        </w:r>
      </w:hyperlink>
      <w:r w:rsidRPr="00CD639C">
        <w:rPr>
          <w:rFonts w:ascii="Times New Roman" w:eastAsia="Times New Roman" w:hAnsi="Times New Roman" w:cs="Times New Roman"/>
          <w:sz w:val="24"/>
          <w:szCs w:val="24"/>
        </w:rPr>
        <w:t xml:space="preserve">, </w:t>
      </w:r>
      <w:hyperlink r:id="rId1245" w:history="1">
        <w:r w:rsidRPr="00CD639C">
          <w:rPr>
            <w:rFonts w:ascii="Times New Roman" w:eastAsia="Times New Roman" w:hAnsi="Times New Roman" w:cs="Times New Roman"/>
            <w:color w:val="0000FF"/>
            <w:sz w:val="24"/>
            <w:szCs w:val="24"/>
            <w:u w:val="single"/>
          </w:rPr>
          <w:t>Fluorine-19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6" w:anchor="CITEREFVigoureux1961" w:history="1">
        <w:r w:rsidRPr="00CD639C">
          <w:rPr>
            <w:rFonts w:ascii="Times New Roman" w:eastAsia="Times New Roman" w:hAnsi="Times New Roman" w:cs="Times New Roman"/>
            <w:color w:val="0000FF"/>
            <w:sz w:val="24"/>
            <w:szCs w:val="24"/>
            <w:u w:val="single"/>
          </w:rPr>
          <w:t>Vigoureux 1961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7" w:anchor="CITEREFMeusingerChippendaleFairhurst2012" w:history="1">
        <w:r w:rsidRPr="00CD639C">
          <w:rPr>
            <w:rFonts w:ascii="Times New Roman" w:eastAsia="Times New Roman" w:hAnsi="Times New Roman" w:cs="Times New Roman"/>
            <w:color w:val="0000FF"/>
            <w:sz w:val="24"/>
            <w:szCs w:val="24"/>
            <w:u w:val="single"/>
          </w:rPr>
          <w:t>Meusinger, Chippendale &amp; Fairhurst 2012</w:t>
        </w:r>
      </w:hyperlink>
      <w:r w:rsidRPr="00CD639C">
        <w:rPr>
          <w:rFonts w:ascii="Times New Roman" w:eastAsia="Times New Roman" w:hAnsi="Times New Roman" w:cs="Times New Roman"/>
          <w:sz w:val="24"/>
          <w:szCs w:val="24"/>
        </w:rPr>
        <w:t xml:space="preserve">, pp. 752, 754.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8" w:anchor="CITEREFNational_Nuclear_Data_CenterNuDat_2.1" w:history="1">
        <w:r w:rsidRPr="00CD639C">
          <w:rPr>
            <w:rFonts w:ascii="Times New Roman" w:eastAsia="Times New Roman" w:hAnsi="Times New Roman" w:cs="Times New Roman"/>
            <w:color w:val="0000FF"/>
            <w:sz w:val="24"/>
            <w:szCs w:val="24"/>
            <w:u w:val="single"/>
          </w:rPr>
          <w:t>National Nuclear Data Center &amp; NuDat 2.1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49" w:anchor="CITEREFNUBASE2016" w:history="1">
        <w:r w:rsidRPr="00CD639C">
          <w:rPr>
            <w:rFonts w:ascii="Times New Roman" w:eastAsia="Times New Roman" w:hAnsi="Times New Roman" w:cs="Times New Roman"/>
            <w:i/>
            <w:iCs/>
            <w:color w:val="0000FF"/>
            <w:sz w:val="24"/>
            <w:szCs w:val="24"/>
            <w:u w:val="single"/>
          </w:rPr>
          <w:t>NUBASE</w:t>
        </w:r>
        <w:r w:rsidRPr="00CD639C">
          <w:rPr>
            <w:rFonts w:ascii="Times New Roman" w:eastAsia="Times New Roman" w:hAnsi="Times New Roman" w:cs="Times New Roman"/>
            <w:color w:val="0000FF"/>
            <w:sz w:val="24"/>
            <w:szCs w:val="24"/>
            <w:u w:val="single"/>
          </w:rPr>
          <w:t xml:space="preserve"> 2016</w:t>
        </w:r>
      </w:hyperlink>
      <w:r w:rsidRPr="00CD639C">
        <w:rPr>
          <w:rFonts w:ascii="Times New Roman" w:eastAsia="Times New Roman" w:hAnsi="Times New Roman" w:cs="Times New Roman"/>
          <w:sz w:val="24"/>
          <w:szCs w:val="24"/>
        </w:rPr>
        <w:t xml:space="preserve">, p. 030001-23—030001-27.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0" w:anchor="CITEREFNUBASE2016" w:history="1">
        <w:r w:rsidRPr="00CD639C">
          <w:rPr>
            <w:rFonts w:ascii="Times New Roman" w:eastAsia="Times New Roman" w:hAnsi="Times New Roman" w:cs="Times New Roman"/>
            <w:i/>
            <w:iCs/>
            <w:color w:val="0000FF"/>
            <w:sz w:val="24"/>
            <w:szCs w:val="24"/>
            <w:u w:val="single"/>
          </w:rPr>
          <w:t>NUBASE</w:t>
        </w:r>
        <w:r w:rsidRPr="00CD639C">
          <w:rPr>
            <w:rFonts w:ascii="Times New Roman" w:eastAsia="Times New Roman" w:hAnsi="Times New Roman" w:cs="Times New Roman"/>
            <w:color w:val="0000FF"/>
            <w:sz w:val="24"/>
            <w:szCs w:val="24"/>
            <w:u w:val="single"/>
          </w:rPr>
          <w:t xml:space="preserve"> 2016</w:t>
        </w:r>
      </w:hyperlink>
      <w:r w:rsidRPr="00CD639C">
        <w:rPr>
          <w:rFonts w:ascii="Times New Roman" w:eastAsia="Times New Roman" w:hAnsi="Times New Roman" w:cs="Times New Roman"/>
          <w:sz w:val="24"/>
          <w:szCs w:val="24"/>
        </w:rPr>
        <w:t xml:space="preserve">, pp. 030001–24.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1" w:anchor="CITEREFCameron1973" w:history="1">
        <w:r w:rsidRPr="00CD639C">
          <w:rPr>
            <w:rFonts w:ascii="Times New Roman" w:eastAsia="Times New Roman" w:hAnsi="Times New Roman" w:cs="Times New Roman"/>
            <w:color w:val="0000FF"/>
            <w:sz w:val="24"/>
            <w:szCs w:val="24"/>
            <w:u w:val="single"/>
          </w:rPr>
          <w:t>Cameron 1973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2" w:anchor="CITEREFCroswell2003" w:history="1">
        <w:r w:rsidRPr="00CD639C">
          <w:rPr>
            <w:rFonts w:ascii="Times New Roman" w:eastAsia="Times New Roman" w:hAnsi="Times New Roman" w:cs="Times New Roman"/>
            <w:color w:val="0000FF"/>
            <w:sz w:val="24"/>
            <w:szCs w:val="24"/>
            <w:u w:val="single"/>
          </w:rPr>
          <w:t>Croswell 2003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3" w:anchor="CITEREFClayton2003" w:history="1">
        <w:r w:rsidRPr="00CD639C">
          <w:rPr>
            <w:rFonts w:ascii="Times New Roman" w:eastAsia="Times New Roman" w:hAnsi="Times New Roman" w:cs="Times New Roman"/>
            <w:color w:val="0000FF"/>
            <w:sz w:val="24"/>
            <w:szCs w:val="24"/>
            <w:u w:val="single"/>
          </w:rPr>
          <w:t>Clayton 2003</w:t>
        </w:r>
      </w:hyperlink>
      <w:r w:rsidRPr="00CD639C">
        <w:rPr>
          <w:rFonts w:ascii="Times New Roman" w:eastAsia="Times New Roman" w:hAnsi="Times New Roman" w:cs="Times New Roman"/>
          <w:sz w:val="24"/>
          <w:szCs w:val="24"/>
        </w:rPr>
        <w:t>, pp. </w:t>
      </w:r>
      <w:hyperlink r:id="rId1254" w:history="1">
        <w:r w:rsidRPr="00CD639C">
          <w:rPr>
            <w:rFonts w:ascii="Times New Roman" w:eastAsia="Times New Roman" w:hAnsi="Times New Roman" w:cs="Times New Roman"/>
            <w:color w:val="0000FF"/>
            <w:sz w:val="24"/>
            <w:szCs w:val="24"/>
            <w:u w:val="single"/>
          </w:rPr>
          <w:t>101–104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5" w:anchor="CITEREFRenda_et_al.2004" w:history="1">
        <w:r w:rsidRPr="00CD639C">
          <w:rPr>
            <w:rFonts w:ascii="Times New Roman" w:eastAsia="Times New Roman" w:hAnsi="Times New Roman" w:cs="Times New Roman"/>
            <w:color w:val="0000FF"/>
            <w:sz w:val="24"/>
            <w:szCs w:val="24"/>
            <w:u w:val="single"/>
          </w:rPr>
          <w:t>Renda et al. 2004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6"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 384.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7" w:anchor="CITEREFSchulze-MakuchIrwin2008" w:history="1">
        <w:r w:rsidRPr="00CD639C">
          <w:rPr>
            <w:rFonts w:ascii="Times New Roman" w:eastAsia="Times New Roman" w:hAnsi="Times New Roman" w:cs="Times New Roman"/>
            <w:color w:val="0000FF"/>
            <w:sz w:val="24"/>
            <w:szCs w:val="24"/>
            <w:u w:val="single"/>
          </w:rPr>
          <w:t>Schulze-Makuch &amp; Irwin 2008</w:t>
        </w:r>
      </w:hyperlink>
      <w:r w:rsidRPr="00CD639C">
        <w:rPr>
          <w:rFonts w:ascii="Times New Roman" w:eastAsia="Times New Roman" w:hAnsi="Times New Roman" w:cs="Times New Roman"/>
          <w:sz w:val="24"/>
          <w:szCs w:val="24"/>
        </w:rPr>
        <w:t xml:space="preserve">, p. 121.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8" w:anchor="CITEREFHaxelHedrickOrris2005" w:history="1">
        <w:r w:rsidRPr="00CD639C">
          <w:rPr>
            <w:rFonts w:ascii="Times New Roman" w:eastAsia="Times New Roman" w:hAnsi="Times New Roman" w:cs="Times New Roman"/>
            <w:color w:val="0000FF"/>
            <w:sz w:val="24"/>
            <w:szCs w:val="24"/>
            <w:u w:val="single"/>
          </w:rPr>
          <w:t>Haxel, Hedrick &amp; Orris 2005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59"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795.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0" w:anchor="CITEREFNorwoodFohs1907" w:history="1">
        <w:r w:rsidRPr="00CD639C">
          <w:rPr>
            <w:rFonts w:ascii="Times New Roman" w:eastAsia="Times New Roman" w:hAnsi="Times New Roman" w:cs="Times New Roman"/>
            <w:color w:val="0000FF"/>
            <w:sz w:val="24"/>
            <w:szCs w:val="24"/>
            <w:u w:val="single"/>
          </w:rPr>
          <w:t>Norwood &amp; Fohs 1907</w:t>
        </w:r>
      </w:hyperlink>
      <w:r w:rsidRPr="00CD639C">
        <w:rPr>
          <w:rFonts w:ascii="Times New Roman" w:eastAsia="Times New Roman" w:hAnsi="Times New Roman" w:cs="Times New Roman"/>
          <w:sz w:val="24"/>
          <w:szCs w:val="24"/>
        </w:rPr>
        <w:t>, p. </w:t>
      </w:r>
      <w:hyperlink r:id="rId1261" w:anchor="page/n94/mode/2up" w:history="1">
        <w:r w:rsidRPr="00CD639C">
          <w:rPr>
            <w:rFonts w:ascii="Times New Roman" w:eastAsia="Times New Roman" w:hAnsi="Times New Roman" w:cs="Times New Roman"/>
            <w:color w:val="0000FF"/>
            <w:sz w:val="24"/>
            <w:szCs w:val="24"/>
            <w:u w:val="single"/>
          </w:rPr>
          <w:t>52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2" w:anchor="CITEREFVillalbaAyresSchroder2008" w:history="1">
        <w:r w:rsidRPr="00CD639C">
          <w:rPr>
            <w:rFonts w:ascii="Times New Roman" w:eastAsia="Times New Roman" w:hAnsi="Times New Roman" w:cs="Times New Roman"/>
            <w:color w:val="0000FF"/>
            <w:sz w:val="24"/>
            <w:szCs w:val="24"/>
            <w:u w:val="single"/>
          </w:rPr>
          <w:t>Villalba, Ayres &amp; Schroder 2008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3" w:anchor="CITEREFKellyMiller2005" w:history="1">
        <w:r w:rsidRPr="00CD639C">
          <w:rPr>
            <w:rFonts w:ascii="Times New Roman" w:eastAsia="Times New Roman" w:hAnsi="Times New Roman" w:cs="Times New Roman"/>
            <w:color w:val="0000FF"/>
            <w:sz w:val="24"/>
            <w:szCs w:val="24"/>
            <w:u w:val="single"/>
          </w:rPr>
          <w:t>Kelly &amp; Miller 2005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4" w:anchor="CITEREFLusty_et_al.2008" w:history="1">
        <w:r w:rsidRPr="00CD639C">
          <w:rPr>
            <w:rFonts w:ascii="Times New Roman" w:eastAsia="Times New Roman" w:hAnsi="Times New Roman" w:cs="Times New Roman"/>
            <w:color w:val="0000FF"/>
            <w:sz w:val="24"/>
            <w:szCs w:val="24"/>
            <w:u w:val="single"/>
          </w:rPr>
          <w:t>Lusty et al. 2008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5" w:anchor="CITEREFGribble2002" w:history="1">
        <w:r w:rsidRPr="00CD639C">
          <w:rPr>
            <w:rFonts w:ascii="Times New Roman" w:eastAsia="Times New Roman" w:hAnsi="Times New Roman" w:cs="Times New Roman"/>
            <w:color w:val="0000FF"/>
            <w:sz w:val="24"/>
            <w:szCs w:val="24"/>
            <w:u w:val="single"/>
          </w:rPr>
          <w:t>Gribble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6" w:anchor="CITEREFRichterHahnFuchs2001" w:history="1">
        <w:r w:rsidRPr="00CD639C">
          <w:rPr>
            <w:rFonts w:ascii="Times New Roman" w:eastAsia="Times New Roman" w:hAnsi="Times New Roman" w:cs="Times New Roman"/>
            <w:color w:val="0000FF"/>
            <w:sz w:val="24"/>
            <w:szCs w:val="24"/>
            <w:u w:val="single"/>
          </w:rPr>
          <w:t>Richter, Hahn &amp; Fuchs 2001</w:t>
        </w:r>
      </w:hyperlink>
      <w:r w:rsidRPr="00CD639C">
        <w:rPr>
          <w:rFonts w:ascii="Times New Roman" w:eastAsia="Times New Roman" w:hAnsi="Times New Roman" w:cs="Times New Roman"/>
          <w:sz w:val="24"/>
          <w:szCs w:val="24"/>
        </w:rPr>
        <w:t xml:space="preserve">, p. 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7" w:anchor="CITEREFSchmedtMangstlKraus2012" w:history="1">
        <w:r w:rsidRPr="00CD639C">
          <w:rPr>
            <w:rFonts w:ascii="Times New Roman" w:eastAsia="Times New Roman" w:hAnsi="Times New Roman" w:cs="Times New Roman"/>
            <w:color w:val="0000FF"/>
            <w:sz w:val="24"/>
            <w:szCs w:val="24"/>
            <w:u w:val="single"/>
          </w:rPr>
          <w:t>Schmedt, Mangstl &amp; Kraus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8"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790.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69" w:anchor="CITEREFSenning2007" w:history="1">
        <w:r w:rsidRPr="00CD639C">
          <w:rPr>
            <w:rFonts w:ascii="Times New Roman" w:eastAsia="Times New Roman" w:hAnsi="Times New Roman" w:cs="Times New Roman"/>
            <w:color w:val="0000FF"/>
            <w:sz w:val="24"/>
            <w:szCs w:val="24"/>
            <w:u w:val="single"/>
          </w:rPr>
          <w:t>Senning 2007</w:t>
        </w:r>
      </w:hyperlink>
      <w:r w:rsidRPr="00CD639C">
        <w:rPr>
          <w:rFonts w:ascii="Times New Roman" w:eastAsia="Times New Roman" w:hAnsi="Times New Roman" w:cs="Times New Roman"/>
          <w:sz w:val="24"/>
          <w:szCs w:val="24"/>
        </w:rPr>
        <w:t>, p. </w:t>
      </w:r>
      <w:hyperlink r:id="rId1270" w:history="1">
        <w:r w:rsidRPr="00CD639C">
          <w:rPr>
            <w:rFonts w:ascii="Times New Roman" w:eastAsia="Times New Roman" w:hAnsi="Times New Roman" w:cs="Times New Roman"/>
            <w:color w:val="0000FF"/>
            <w:sz w:val="24"/>
            <w:szCs w:val="24"/>
            <w:u w:val="single"/>
          </w:rPr>
          <w:t>149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1" w:anchor="CITEREFStillman1912" w:history="1">
        <w:r w:rsidRPr="00CD639C">
          <w:rPr>
            <w:rFonts w:ascii="Times New Roman" w:eastAsia="Times New Roman" w:hAnsi="Times New Roman" w:cs="Times New Roman"/>
            <w:color w:val="0000FF"/>
            <w:sz w:val="24"/>
            <w:szCs w:val="24"/>
            <w:u w:val="single"/>
          </w:rPr>
          <w:t>Stillman 1912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2" w:anchor="CITEREFPrincipe2012" w:history="1">
        <w:r w:rsidRPr="00CD639C">
          <w:rPr>
            <w:rFonts w:ascii="Times New Roman" w:eastAsia="Times New Roman" w:hAnsi="Times New Roman" w:cs="Times New Roman"/>
            <w:color w:val="0000FF"/>
            <w:sz w:val="24"/>
            <w:szCs w:val="24"/>
            <w:u w:val="single"/>
          </w:rPr>
          <w:t>Principe 2012</w:t>
        </w:r>
      </w:hyperlink>
      <w:r w:rsidRPr="00CD639C">
        <w:rPr>
          <w:rFonts w:ascii="Times New Roman" w:eastAsia="Times New Roman" w:hAnsi="Times New Roman" w:cs="Times New Roman"/>
          <w:sz w:val="24"/>
          <w:szCs w:val="24"/>
        </w:rPr>
        <w:t xml:space="preserve">, pp. 140, 145.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3" w:anchor="CITEREFAgricolaHooverHoover1912" w:history="1">
        <w:r w:rsidRPr="00CD639C">
          <w:rPr>
            <w:rFonts w:ascii="Times New Roman" w:eastAsia="Times New Roman" w:hAnsi="Times New Roman" w:cs="Times New Roman"/>
            <w:color w:val="0000FF"/>
            <w:sz w:val="24"/>
            <w:szCs w:val="24"/>
            <w:u w:val="single"/>
          </w:rPr>
          <w:t>Agricola, Hoover &amp; Hoover 1912</w:t>
        </w:r>
      </w:hyperlink>
      <w:r w:rsidRPr="00CD639C">
        <w:rPr>
          <w:rFonts w:ascii="Times New Roman" w:eastAsia="Times New Roman" w:hAnsi="Times New Roman" w:cs="Times New Roman"/>
          <w:sz w:val="24"/>
          <w:szCs w:val="24"/>
        </w:rPr>
        <w:t xml:space="preserve">, footnotes and commentary, pp. xxx, 38, 409, 430, 461, 608.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4"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109.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5" w:anchor="CITEREFAgricolaHooverHoover1912" w:history="1">
        <w:r w:rsidRPr="00CD639C">
          <w:rPr>
            <w:rFonts w:ascii="Times New Roman" w:eastAsia="Times New Roman" w:hAnsi="Times New Roman" w:cs="Times New Roman"/>
            <w:color w:val="0000FF"/>
            <w:sz w:val="24"/>
            <w:szCs w:val="24"/>
            <w:u w:val="single"/>
          </w:rPr>
          <w:t>Agricola, Hoover &amp; Hoover 1912</w:t>
        </w:r>
      </w:hyperlink>
      <w:r w:rsidRPr="00CD639C">
        <w:rPr>
          <w:rFonts w:ascii="Times New Roman" w:eastAsia="Times New Roman" w:hAnsi="Times New Roman" w:cs="Times New Roman"/>
          <w:sz w:val="24"/>
          <w:szCs w:val="24"/>
        </w:rPr>
        <w:t>, preface, pp. </w:t>
      </w:r>
      <w:hyperlink r:id="rId1276" w:anchor="page/380/mode/2up" w:history="1">
        <w:r w:rsidRPr="00CD639C">
          <w:rPr>
            <w:rFonts w:ascii="Times New Roman" w:eastAsia="Times New Roman" w:hAnsi="Times New Roman" w:cs="Times New Roman"/>
            <w:color w:val="0000FF"/>
            <w:sz w:val="24"/>
            <w:szCs w:val="24"/>
            <w:u w:val="single"/>
          </w:rPr>
          <w:t>380–381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7" w:anchor="CITEREFWeeks1932" w:history="1">
        <w:r w:rsidRPr="00CD639C">
          <w:rPr>
            <w:rFonts w:ascii="Times New Roman" w:eastAsia="Times New Roman" w:hAnsi="Times New Roman" w:cs="Times New Roman"/>
            <w:color w:val="0000FF"/>
            <w:sz w:val="24"/>
            <w:szCs w:val="24"/>
            <w:u w:val="single"/>
          </w:rPr>
          <w:t>Weeks 1932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8" w:anchor="CITEREFPartington1923" w:history="1">
        <w:r w:rsidRPr="00CD639C">
          <w:rPr>
            <w:rFonts w:ascii="Times New Roman" w:eastAsia="Times New Roman" w:hAnsi="Times New Roman" w:cs="Times New Roman"/>
            <w:color w:val="0000FF"/>
            <w:sz w:val="24"/>
            <w:szCs w:val="24"/>
            <w:u w:val="single"/>
          </w:rPr>
          <w:t>Partington 1923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79" w:anchor="CITEREFMarggraf1770" w:history="1">
        <w:r w:rsidRPr="00CD639C">
          <w:rPr>
            <w:rFonts w:ascii="Times New Roman" w:eastAsia="Times New Roman" w:hAnsi="Times New Roman" w:cs="Times New Roman"/>
            <w:color w:val="0000FF"/>
            <w:sz w:val="24"/>
            <w:szCs w:val="24"/>
            <w:u w:val="single"/>
          </w:rPr>
          <w:t>Marggraf 1770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0" w:anchor="CITEREFKirsch2004" w:history="1">
        <w:r w:rsidRPr="00CD639C">
          <w:rPr>
            <w:rFonts w:ascii="Times New Roman" w:eastAsia="Times New Roman" w:hAnsi="Times New Roman" w:cs="Times New Roman"/>
            <w:color w:val="0000FF"/>
            <w:sz w:val="24"/>
            <w:szCs w:val="24"/>
            <w:u w:val="single"/>
          </w:rPr>
          <w:t>Kirsch 2004</w:t>
        </w:r>
      </w:hyperlink>
      <w:r w:rsidRPr="00CD639C">
        <w:rPr>
          <w:rFonts w:ascii="Times New Roman" w:eastAsia="Times New Roman" w:hAnsi="Times New Roman" w:cs="Times New Roman"/>
          <w:sz w:val="24"/>
          <w:szCs w:val="24"/>
        </w:rPr>
        <w:t xml:space="preserve">, pp. 3–10.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1" w:anchor="CITEREFScheele1771" w:history="1">
        <w:r w:rsidRPr="00CD639C">
          <w:rPr>
            <w:rFonts w:ascii="Times New Roman" w:eastAsia="Times New Roman" w:hAnsi="Times New Roman" w:cs="Times New Roman"/>
            <w:color w:val="0000FF"/>
            <w:sz w:val="24"/>
            <w:szCs w:val="24"/>
            <w:u w:val="single"/>
          </w:rPr>
          <w:t>Scheele 1771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2" w:anchor="CITEREFAmpère1816" w:history="1">
        <w:r w:rsidRPr="00CD639C">
          <w:rPr>
            <w:rFonts w:ascii="Times New Roman" w:eastAsia="Times New Roman" w:hAnsi="Times New Roman" w:cs="Times New Roman"/>
            <w:color w:val="0000FF"/>
            <w:sz w:val="24"/>
            <w:szCs w:val="24"/>
            <w:u w:val="single"/>
          </w:rPr>
          <w:t>Ampère 1816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3" w:anchor="CITEREFDavy1813" w:history="1">
        <w:r w:rsidRPr="00CD639C">
          <w:rPr>
            <w:rFonts w:ascii="Times New Roman" w:eastAsia="Times New Roman" w:hAnsi="Times New Roman" w:cs="Times New Roman"/>
            <w:color w:val="0000FF"/>
            <w:sz w:val="24"/>
            <w:szCs w:val="24"/>
            <w:u w:val="single"/>
          </w:rPr>
          <w:t>Davy 1813</w:t>
        </w:r>
      </w:hyperlink>
      <w:r w:rsidRPr="00CD639C">
        <w:rPr>
          <w:rFonts w:ascii="Times New Roman" w:eastAsia="Times New Roman" w:hAnsi="Times New Roman" w:cs="Times New Roman"/>
          <w:sz w:val="24"/>
          <w:szCs w:val="24"/>
        </w:rPr>
        <w:t>, p. </w:t>
      </w:r>
      <w:hyperlink r:id="rId1284" w:history="1">
        <w:r w:rsidRPr="00CD639C">
          <w:rPr>
            <w:rFonts w:ascii="Times New Roman" w:eastAsia="Times New Roman" w:hAnsi="Times New Roman" w:cs="Times New Roman"/>
            <w:color w:val="0000FF"/>
            <w:sz w:val="24"/>
            <w:szCs w:val="24"/>
            <w:u w:val="single"/>
          </w:rPr>
          <w:t>278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5" w:anchor="CITEREFBanks1986" w:history="1">
        <w:r w:rsidRPr="00CD639C">
          <w:rPr>
            <w:rFonts w:ascii="Times New Roman" w:eastAsia="Times New Roman" w:hAnsi="Times New Roman" w:cs="Times New Roman"/>
            <w:color w:val="0000FF"/>
            <w:sz w:val="24"/>
            <w:szCs w:val="24"/>
            <w:u w:val="single"/>
          </w:rPr>
          <w:t>Banks 1986</w:t>
        </w:r>
      </w:hyperlink>
      <w:r w:rsidRPr="00CD639C">
        <w:rPr>
          <w:rFonts w:ascii="Times New Roman" w:eastAsia="Times New Roman" w:hAnsi="Times New Roman" w:cs="Times New Roman"/>
          <w:sz w:val="24"/>
          <w:szCs w:val="24"/>
        </w:rPr>
        <w:t xml:space="preserve">, p. 11.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6" w:anchor="CITEREFStorer1864" w:history="1">
        <w:r w:rsidRPr="00CD639C">
          <w:rPr>
            <w:rFonts w:ascii="Times New Roman" w:eastAsia="Times New Roman" w:hAnsi="Times New Roman" w:cs="Times New Roman"/>
            <w:color w:val="0000FF"/>
            <w:sz w:val="24"/>
            <w:szCs w:val="24"/>
            <w:u w:val="single"/>
          </w:rPr>
          <w:t>Storer 1864</w:t>
        </w:r>
      </w:hyperlink>
      <w:r w:rsidRPr="00CD639C">
        <w:rPr>
          <w:rFonts w:ascii="Times New Roman" w:eastAsia="Times New Roman" w:hAnsi="Times New Roman" w:cs="Times New Roman"/>
          <w:sz w:val="24"/>
          <w:szCs w:val="24"/>
        </w:rPr>
        <w:t>, pp. </w:t>
      </w:r>
      <w:hyperlink r:id="rId1287" w:history="1">
        <w:r w:rsidRPr="00CD639C">
          <w:rPr>
            <w:rFonts w:ascii="Times New Roman" w:eastAsia="Times New Roman" w:hAnsi="Times New Roman" w:cs="Times New Roman"/>
            <w:color w:val="0000FF"/>
            <w:sz w:val="24"/>
            <w:szCs w:val="24"/>
            <w:u w:val="single"/>
          </w:rPr>
          <w:t>278–280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8" w:anchor="CITEREFToon2011" w:history="1">
        <w:r w:rsidRPr="00CD639C">
          <w:rPr>
            <w:rFonts w:ascii="Times New Roman" w:eastAsia="Times New Roman" w:hAnsi="Times New Roman" w:cs="Times New Roman"/>
            <w:color w:val="0000FF"/>
            <w:sz w:val="24"/>
            <w:szCs w:val="24"/>
            <w:u w:val="single"/>
          </w:rPr>
          <w:t>Toon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89" w:anchor="CITEREFAsimov1966" w:history="1">
        <w:r w:rsidRPr="00CD639C">
          <w:rPr>
            <w:rFonts w:ascii="Times New Roman" w:eastAsia="Times New Roman" w:hAnsi="Times New Roman" w:cs="Times New Roman"/>
            <w:color w:val="0000FF"/>
            <w:sz w:val="24"/>
            <w:szCs w:val="24"/>
            <w:u w:val="single"/>
          </w:rPr>
          <w:t>Asimov 1966</w:t>
        </w:r>
      </w:hyperlink>
      <w:r w:rsidRPr="00CD639C">
        <w:rPr>
          <w:rFonts w:ascii="Times New Roman" w:eastAsia="Times New Roman" w:hAnsi="Times New Roman" w:cs="Times New Roman"/>
          <w:sz w:val="24"/>
          <w:szCs w:val="24"/>
        </w:rPr>
        <w:t xml:space="preserve">, p. 162.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0"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789–791.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1" w:anchor="CITEREFMoissan1886" w:history="1">
        <w:r w:rsidRPr="00CD639C">
          <w:rPr>
            <w:rFonts w:ascii="Times New Roman" w:eastAsia="Times New Roman" w:hAnsi="Times New Roman" w:cs="Times New Roman"/>
            <w:color w:val="0000FF"/>
            <w:sz w:val="24"/>
            <w:szCs w:val="24"/>
            <w:u w:val="single"/>
          </w:rPr>
          <w:t>Moissan 1886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2" w:anchor="CITEREFVielGoldwhite1993" w:history="1">
        <w:r w:rsidRPr="00CD639C">
          <w:rPr>
            <w:rFonts w:ascii="Times New Roman" w:eastAsia="Times New Roman" w:hAnsi="Times New Roman" w:cs="Times New Roman"/>
            <w:color w:val="0000FF"/>
            <w:sz w:val="24"/>
            <w:szCs w:val="24"/>
            <w:u w:val="single"/>
          </w:rPr>
          <w:t>Viel &amp; Goldwhite 1993</w:t>
        </w:r>
      </w:hyperlink>
      <w:r w:rsidRPr="00CD639C">
        <w:rPr>
          <w:rFonts w:ascii="Times New Roman" w:eastAsia="Times New Roman" w:hAnsi="Times New Roman" w:cs="Times New Roman"/>
          <w:sz w:val="24"/>
          <w:szCs w:val="24"/>
        </w:rPr>
        <w:t>, p. </w:t>
      </w:r>
      <w:hyperlink r:id="rId1293" w:history="1">
        <w:r w:rsidRPr="00CD639C">
          <w:rPr>
            <w:rFonts w:ascii="Times New Roman" w:eastAsia="Times New Roman" w:hAnsi="Times New Roman" w:cs="Times New Roman"/>
            <w:color w:val="0000FF"/>
            <w:sz w:val="24"/>
            <w:szCs w:val="24"/>
            <w:u w:val="single"/>
          </w:rPr>
          <w:t>35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4" w:anchor="CITEREFOkazoe2009" w:history="1">
        <w:r w:rsidRPr="00CD639C">
          <w:rPr>
            <w:rFonts w:ascii="Times New Roman" w:eastAsia="Times New Roman" w:hAnsi="Times New Roman" w:cs="Times New Roman"/>
            <w:color w:val="0000FF"/>
            <w:sz w:val="24"/>
            <w:szCs w:val="24"/>
            <w:u w:val="single"/>
          </w:rPr>
          <w:t>Okazoe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5" w:anchor="CITEREFHounshellSmith1988" w:history="1">
        <w:r w:rsidRPr="00CD639C">
          <w:rPr>
            <w:rFonts w:ascii="Times New Roman" w:eastAsia="Times New Roman" w:hAnsi="Times New Roman" w:cs="Times New Roman"/>
            <w:color w:val="0000FF"/>
            <w:sz w:val="24"/>
            <w:szCs w:val="24"/>
            <w:u w:val="single"/>
          </w:rPr>
          <w:t>Hounshell &amp; Smith 1988</w:t>
        </w:r>
      </w:hyperlink>
      <w:r w:rsidRPr="00CD639C">
        <w:rPr>
          <w:rFonts w:ascii="Times New Roman" w:eastAsia="Times New Roman" w:hAnsi="Times New Roman" w:cs="Times New Roman"/>
          <w:sz w:val="24"/>
          <w:szCs w:val="24"/>
        </w:rPr>
        <w:t xml:space="preserve">, pp. 156–157.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6" w:anchor="CITEREFDuPont2013a" w:history="1">
        <w:r w:rsidRPr="00CD639C">
          <w:rPr>
            <w:rFonts w:ascii="Times New Roman" w:eastAsia="Times New Roman" w:hAnsi="Times New Roman" w:cs="Times New Roman"/>
            <w:color w:val="0000FF"/>
            <w:sz w:val="24"/>
            <w:szCs w:val="24"/>
            <w:u w:val="single"/>
          </w:rPr>
          <w:t>DuPont 2013a</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7" w:anchor="CITEREFMeyer1977" w:history="1">
        <w:r w:rsidRPr="00CD639C">
          <w:rPr>
            <w:rFonts w:ascii="Times New Roman" w:eastAsia="Times New Roman" w:hAnsi="Times New Roman" w:cs="Times New Roman"/>
            <w:color w:val="0000FF"/>
            <w:sz w:val="24"/>
            <w:szCs w:val="24"/>
            <w:u w:val="single"/>
          </w:rPr>
          <w:t>Meyer 1977</w:t>
        </w:r>
      </w:hyperlink>
      <w:r w:rsidRPr="00CD639C">
        <w:rPr>
          <w:rFonts w:ascii="Times New Roman" w:eastAsia="Times New Roman" w:hAnsi="Times New Roman" w:cs="Times New Roman"/>
          <w:sz w:val="24"/>
          <w:szCs w:val="24"/>
        </w:rPr>
        <w:t xml:space="preserve">, p. 111.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298" w:anchor="CITEREFKirsch2004" w:history="1">
        <w:r w:rsidRPr="00CD639C">
          <w:rPr>
            <w:rFonts w:ascii="Times New Roman" w:eastAsia="Times New Roman" w:hAnsi="Times New Roman" w:cs="Times New Roman"/>
            <w:color w:val="0000FF"/>
            <w:sz w:val="24"/>
            <w:szCs w:val="24"/>
            <w:u w:val="single"/>
          </w:rPr>
          <w:t>Kirsch 2004</w:t>
        </w:r>
      </w:hyperlink>
      <w:r w:rsidRPr="00CD639C">
        <w:rPr>
          <w:rFonts w:ascii="Times New Roman" w:eastAsia="Times New Roman" w:hAnsi="Times New Roman" w:cs="Times New Roman"/>
          <w:sz w:val="24"/>
          <w:szCs w:val="24"/>
        </w:rPr>
        <w:t>, pp. </w:t>
      </w:r>
      <w:hyperlink r:id="rId1299" w:history="1">
        <w:r w:rsidRPr="00CD639C">
          <w:rPr>
            <w:rFonts w:ascii="Times New Roman" w:eastAsia="Times New Roman" w:hAnsi="Times New Roman" w:cs="Times New Roman"/>
            <w:color w:val="0000FF"/>
            <w:sz w:val="24"/>
            <w:szCs w:val="24"/>
            <w:u w:val="single"/>
          </w:rPr>
          <w:t>60–66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0" w:anchor="CITEREFRiedelKaupp2009" w:history="1">
        <w:r w:rsidRPr="00CD639C">
          <w:rPr>
            <w:rFonts w:ascii="Times New Roman" w:eastAsia="Times New Roman" w:hAnsi="Times New Roman" w:cs="Times New Roman"/>
            <w:color w:val="0000FF"/>
            <w:sz w:val="24"/>
            <w:szCs w:val="24"/>
            <w:u w:val="single"/>
          </w:rPr>
          <w:t>Riedel &amp; Kaupp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1"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 422.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2" w:anchor="CITEREFSchlöderRiedel2012" w:history="1">
        <w:r w:rsidRPr="00CD639C">
          <w:rPr>
            <w:rFonts w:ascii="Times New Roman" w:eastAsia="Times New Roman" w:hAnsi="Times New Roman" w:cs="Times New Roman"/>
            <w:color w:val="0000FF"/>
            <w:sz w:val="24"/>
            <w:szCs w:val="24"/>
            <w:u w:val="single"/>
          </w:rPr>
          <w:t>Schlöder &amp; Riedel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3" w:anchor="CITEREFHarbison2002" w:history="1">
        <w:r w:rsidRPr="00CD639C">
          <w:rPr>
            <w:rFonts w:ascii="Times New Roman" w:eastAsia="Times New Roman" w:hAnsi="Times New Roman" w:cs="Times New Roman"/>
            <w:color w:val="0000FF"/>
            <w:sz w:val="24"/>
            <w:szCs w:val="24"/>
            <w:u w:val="single"/>
          </w:rPr>
          <w:t>Harbison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4" w:anchor="CITEREFEdwards1994" w:history="1">
        <w:r w:rsidRPr="00CD639C">
          <w:rPr>
            <w:rFonts w:ascii="Times New Roman" w:eastAsia="Times New Roman" w:hAnsi="Times New Roman" w:cs="Times New Roman"/>
            <w:color w:val="0000FF"/>
            <w:sz w:val="24"/>
            <w:szCs w:val="24"/>
            <w:u w:val="single"/>
          </w:rPr>
          <w:t>Edwards 1994</w:t>
        </w:r>
      </w:hyperlink>
      <w:r w:rsidRPr="00CD639C">
        <w:rPr>
          <w:rFonts w:ascii="Times New Roman" w:eastAsia="Times New Roman" w:hAnsi="Times New Roman" w:cs="Times New Roman"/>
          <w:sz w:val="24"/>
          <w:szCs w:val="24"/>
        </w:rPr>
        <w:t>, p. </w:t>
      </w:r>
      <w:hyperlink r:id="rId1305" w:history="1">
        <w:r w:rsidRPr="00CD639C">
          <w:rPr>
            <w:rFonts w:ascii="Times New Roman" w:eastAsia="Times New Roman" w:hAnsi="Times New Roman" w:cs="Times New Roman"/>
            <w:color w:val="0000FF"/>
            <w:sz w:val="24"/>
            <w:szCs w:val="24"/>
            <w:u w:val="single"/>
          </w:rPr>
          <w:t>515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6" w:anchor="CITEREFKatakuse_et_al.1999" w:history="1">
        <w:r w:rsidRPr="00CD639C">
          <w:rPr>
            <w:rFonts w:ascii="Times New Roman" w:eastAsia="Times New Roman" w:hAnsi="Times New Roman" w:cs="Times New Roman"/>
            <w:color w:val="0000FF"/>
            <w:sz w:val="24"/>
            <w:szCs w:val="24"/>
            <w:u w:val="single"/>
          </w:rPr>
          <w:t>Katakuse et al. 1999</w:t>
        </w:r>
      </w:hyperlink>
      <w:r w:rsidRPr="00CD639C">
        <w:rPr>
          <w:rFonts w:ascii="Times New Roman" w:eastAsia="Times New Roman" w:hAnsi="Times New Roman" w:cs="Times New Roman"/>
          <w:sz w:val="24"/>
          <w:szCs w:val="24"/>
        </w:rPr>
        <w:t>, p. </w:t>
      </w:r>
      <w:hyperlink r:id="rId1307" w:history="1">
        <w:r w:rsidRPr="00CD639C">
          <w:rPr>
            <w:rFonts w:ascii="Times New Roman" w:eastAsia="Times New Roman" w:hAnsi="Times New Roman" w:cs="Times New Roman"/>
            <w:color w:val="0000FF"/>
            <w:sz w:val="24"/>
            <w:szCs w:val="24"/>
            <w:u w:val="single"/>
          </w:rPr>
          <w:t>267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8" w:anchor="CITEREFAigueperse_et_al.2000" w:history="1">
        <w:r w:rsidRPr="00CD639C">
          <w:rPr>
            <w:rFonts w:ascii="Times New Roman" w:eastAsia="Times New Roman" w:hAnsi="Times New Roman" w:cs="Times New Roman"/>
            <w:color w:val="0000FF"/>
            <w:sz w:val="24"/>
            <w:szCs w:val="24"/>
            <w:u w:val="single"/>
          </w:rPr>
          <w:t>Aigueperse et al. 2000</w:t>
        </w:r>
      </w:hyperlink>
      <w:r w:rsidRPr="00CD639C">
        <w:rPr>
          <w:rFonts w:ascii="Times New Roman" w:eastAsia="Times New Roman" w:hAnsi="Times New Roman" w:cs="Times New Roman"/>
          <w:sz w:val="24"/>
          <w:szCs w:val="24"/>
        </w:rPr>
        <w:t xml:space="preserve">, pp. 420–422.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09" w:anchor="CITEREFWalsh2009" w:history="1">
        <w:r w:rsidRPr="00CD639C">
          <w:rPr>
            <w:rFonts w:ascii="Times New Roman" w:eastAsia="Times New Roman" w:hAnsi="Times New Roman" w:cs="Times New Roman"/>
            <w:color w:val="0000FF"/>
            <w:sz w:val="24"/>
            <w:szCs w:val="24"/>
            <w:u w:val="single"/>
          </w:rPr>
          <w:t>Walsh 2009</w:t>
        </w:r>
      </w:hyperlink>
      <w:r w:rsidRPr="00CD639C">
        <w:rPr>
          <w:rFonts w:ascii="Times New Roman" w:eastAsia="Times New Roman" w:hAnsi="Times New Roman" w:cs="Times New Roman"/>
          <w:sz w:val="24"/>
          <w:szCs w:val="24"/>
        </w:rPr>
        <w:t>, pp. </w:t>
      </w:r>
      <w:hyperlink r:id="rId1310" w:history="1">
        <w:r w:rsidRPr="00CD639C">
          <w:rPr>
            <w:rFonts w:ascii="Times New Roman" w:eastAsia="Times New Roman" w:hAnsi="Times New Roman" w:cs="Times New Roman"/>
            <w:color w:val="0000FF"/>
            <w:sz w:val="24"/>
            <w:szCs w:val="24"/>
            <w:u w:val="single"/>
          </w:rPr>
          <w:t>99–102</w:t>
        </w:r>
      </w:hyperlink>
      <w:r w:rsidRPr="00CD639C">
        <w:rPr>
          <w:rFonts w:ascii="Times New Roman" w:eastAsia="Times New Roman" w:hAnsi="Times New Roman" w:cs="Times New Roman"/>
          <w:sz w:val="24"/>
          <w:szCs w:val="24"/>
        </w:rPr>
        <w:t xml:space="preserve">, </w:t>
      </w:r>
      <w:hyperlink r:id="rId1311" w:history="1">
        <w:r w:rsidRPr="00CD639C">
          <w:rPr>
            <w:rFonts w:ascii="Times New Roman" w:eastAsia="Times New Roman" w:hAnsi="Times New Roman" w:cs="Times New Roman"/>
            <w:color w:val="0000FF"/>
            <w:sz w:val="24"/>
            <w:szCs w:val="24"/>
            <w:u w:val="single"/>
          </w:rPr>
          <w:t>118–119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12" w:anchor="CITEREFEmeléusSharpe1983" w:history="1">
        <w:r w:rsidRPr="00CD639C">
          <w:rPr>
            <w:rFonts w:ascii="Times New Roman" w:eastAsia="Times New Roman" w:hAnsi="Times New Roman" w:cs="Times New Roman"/>
            <w:color w:val="0000FF"/>
            <w:sz w:val="24"/>
            <w:szCs w:val="24"/>
            <w:u w:val="single"/>
          </w:rPr>
          <w:t>Emeléus &amp; Sharpe 1983</w:t>
        </w:r>
      </w:hyperlink>
      <w:r w:rsidRPr="00CD639C">
        <w:rPr>
          <w:rFonts w:ascii="Times New Roman" w:eastAsia="Times New Roman" w:hAnsi="Times New Roman" w:cs="Times New Roman"/>
          <w:sz w:val="24"/>
          <w:szCs w:val="24"/>
        </w:rPr>
        <w:t xml:space="preserve">, pp. 89–97.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13" w:anchor="CITEREFBabelTressaud1985" w:history="1">
        <w:r w:rsidRPr="00CD639C">
          <w:rPr>
            <w:rFonts w:ascii="Times New Roman" w:eastAsia="Times New Roman" w:hAnsi="Times New Roman" w:cs="Times New Roman"/>
            <w:color w:val="0000FF"/>
            <w:sz w:val="24"/>
            <w:szCs w:val="24"/>
            <w:u w:val="single"/>
          </w:rPr>
          <w:t>Babel &amp; Tressaud 1985</w:t>
        </w:r>
      </w:hyperlink>
      <w:r w:rsidRPr="00CD639C">
        <w:rPr>
          <w:rFonts w:ascii="Times New Roman" w:eastAsia="Times New Roman" w:hAnsi="Times New Roman" w:cs="Times New Roman"/>
          <w:sz w:val="24"/>
          <w:szCs w:val="24"/>
        </w:rPr>
        <w:t>, pp. </w:t>
      </w:r>
      <w:hyperlink r:id="rId1314" w:history="1">
        <w:r w:rsidRPr="00CD639C">
          <w:rPr>
            <w:rFonts w:ascii="Times New Roman" w:eastAsia="Times New Roman" w:hAnsi="Times New Roman" w:cs="Times New Roman"/>
            <w:color w:val="0000FF"/>
            <w:sz w:val="24"/>
            <w:szCs w:val="24"/>
            <w:u w:val="single"/>
          </w:rPr>
          <w:t>91–96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15" w:anchor="CITEREFEinstein_et_al.1967" w:history="1">
        <w:r w:rsidRPr="00CD639C">
          <w:rPr>
            <w:rFonts w:ascii="Times New Roman" w:eastAsia="Times New Roman" w:hAnsi="Times New Roman" w:cs="Times New Roman"/>
            <w:color w:val="0000FF"/>
            <w:sz w:val="24"/>
            <w:szCs w:val="24"/>
            <w:u w:val="single"/>
          </w:rPr>
          <w:t>Einstein et al. 1967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16" w:anchor="CITEREFBrown_et_al.2005" w:history="1">
        <w:r w:rsidRPr="00CD639C">
          <w:rPr>
            <w:rFonts w:ascii="Times New Roman" w:eastAsia="Times New Roman" w:hAnsi="Times New Roman" w:cs="Times New Roman"/>
            <w:color w:val="0000FF"/>
            <w:sz w:val="24"/>
            <w:szCs w:val="24"/>
            <w:u w:val="single"/>
          </w:rPr>
          <w:t>Brown et al. 2005</w:t>
        </w:r>
      </w:hyperlink>
      <w:r w:rsidRPr="00CD639C">
        <w:rPr>
          <w:rFonts w:ascii="Times New Roman" w:eastAsia="Times New Roman" w:hAnsi="Times New Roman" w:cs="Times New Roman"/>
          <w:sz w:val="24"/>
          <w:szCs w:val="24"/>
        </w:rPr>
        <w:t>, p. </w:t>
      </w:r>
      <w:hyperlink r:id="rId1317" w:history="1">
        <w:r w:rsidRPr="00CD639C">
          <w:rPr>
            <w:rFonts w:ascii="Times New Roman" w:eastAsia="Times New Roman" w:hAnsi="Times New Roman" w:cs="Times New Roman"/>
            <w:color w:val="0000FF"/>
            <w:sz w:val="24"/>
            <w:szCs w:val="24"/>
            <w:u w:val="single"/>
          </w:rPr>
          <w:t>144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18" w:anchor="CITEREFPerry2011" w:history="1">
        <w:r w:rsidRPr="00CD639C">
          <w:rPr>
            <w:rFonts w:ascii="Times New Roman" w:eastAsia="Times New Roman" w:hAnsi="Times New Roman" w:cs="Times New Roman"/>
            <w:color w:val="0000FF"/>
            <w:sz w:val="24"/>
            <w:szCs w:val="24"/>
            <w:u w:val="single"/>
          </w:rPr>
          <w:t>Perry 2011</w:t>
        </w:r>
      </w:hyperlink>
      <w:r w:rsidRPr="00CD639C">
        <w:rPr>
          <w:rFonts w:ascii="Times New Roman" w:eastAsia="Times New Roman" w:hAnsi="Times New Roman" w:cs="Times New Roman"/>
          <w:sz w:val="24"/>
          <w:szCs w:val="24"/>
        </w:rPr>
        <w:t>, p. </w:t>
      </w:r>
      <w:hyperlink r:id="rId1319" w:history="1">
        <w:r w:rsidRPr="00CD639C">
          <w:rPr>
            <w:rFonts w:ascii="Times New Roman" w:eastAsia="Times New Roman" w:hAnsi="Times New Roman" w:cs="Times New Roman"/>
            <w:color w:val="0000FF"/>
            <w:sz w:val="24"/>
            <w:szCs w:val="24"/>
            <w:u w:val="single"/>
          </w:rPr>
          <w:t>193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0" w:anchor="CITEREFKern_et_al.1994" w:history="1">
        <w:r w:rsidRPr="00CD639C">
          <w:rPr>
            <w:rFonts w:ascii="Times New Roman" w:eastAsia="Times New Roman" w:hAnsi="Times New Roman" w:cs="Times New Roman"/>
            <w:color w:val="0000FF"/>
            <w:sz w:val="24"/>
            <w:szCs w:val="24"/>
            <w:u w:val="single"/>
          </w:rPr>
          <w:t>Kern et al. 1994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1"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pp. 4.60, 4.76, 4.92, 4.96.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2"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 4.96.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3"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 4.92.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4"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964.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5" w:anchor="CITEREFBeckerMüller1990" w:history="1">
        <w:r w:rsidRPr="00CD639C">
          <w:rPr>
            <w:rFonts w:ascii="Times New Roman" w:eastAsia="Times New Roman" w:hAnsi="Times New Roman" w:cs="Times New Roman"/>
            <w:color w:val="0000FF"/>
            <w:sz w:val="24"/>
            <w:szCs w:val="24"/>
            <w:u w:val="single"/>
          </w:rPr>
          <w:t>Becker &amp; Müller 1990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6"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990.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7"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pp. 4.72, 4.91, 4.93.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8"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561–563.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29" w:anchor="CITEREFEmeléusSharpe1983" w:history="1">
        <w:r w:rsidRPr="00CD639C">
          <w:rPr>
            <w:rFonts w:ascii="Times New Roman" w:eastAsia="Times New Roman" w:hAnsi="Times New Roman" w:cs="Times New Roman"/>
            <w:color w:val="0000FF"/>
            <w:sz w:val="24"/>
            <w:szCs w:val="24"/>
            <w:u w:val="single"/>
          </w:rPr>
          <w:t>Emeléus &amp; Sharpe 1983</w:t>
        </w:r>
      </w:hyperlink>
      <w:r w:rsidRPr="00CD639C">
        <w:rPr>
          <w:rFonts w:ascii="Times New Roman" w:eastAsia="Times New Roman" w:hAnsi="Times New Roman" w:cs="Times New Roman"/>
          <w:sz w:val="24"/>
          <w:szCs w:val="24"/>
        </w:rPr>
        <w:t xml:space="preserve">, pp. 256–277.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0" w:anchor="CITEREFMackayMackayHenderson2002" w:history="1">
        <w:r w:rsidRPr="00CD639C">
          <w:rPr>
            <w:rFonts w:ascii="Times New Roman" w:eastAsia="Times New Roman" w:hAnsi="Times New Roman" w:cs="Times New Roman"/>
            <w:color w:val="0000FF"/>
            <w:sz w:val="24"/>
            <w:szCs w:val="24"/>
            <w:u w:val="single"/>
          </w:rPr>
          <w:t>Mackay, Mackay &amp; Henderson 2002</w:t>
        </w:r>
      </w:hyperlink>
      <w:r w:rsidRPr="00CD639C">
        <w:rPr>
          <w:rFonts w:ascii="Times New Roman" w:eastAsia="Times New Roman" w:hAnsi="Times New Roman" w:cs="Times New Roman"/>
          <w:sz w:val="24"/>
          <w:szCs w:val="24"/>
        </w:rPr>
        <w:t xml:space="preserve">, pp. 355–356.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1"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(various pages, by metal in respective chapters).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2" w:anchor="CITEREFLide2004" w:history="1">
        <w:r w:rsidRPr="00CD639C">
          <w:rPr>
            <w:rFonts w:ascii="Times New Roman" w:eastAsia="Times New Roman" w:hAnsi="Times New Roman" w:cs="Times New Roman"/>
            <w:color w:val="0000FF"/>
            <w:sz w:val="24"/>
            <w:szCs w:val="24"/>
            <w:u w:val="single"/>
          </w:rPr>
          <w:t>Lide 2004</w:t>
        </w:r>
      </w:hyperlink>
      <w:r w:rsidRPr="00CD639C">
        <w:rPr>
          <w:rFonts w:ascii="Times New Roman" w:eastAsia="Times New Roman" w:hAnsi="Times New Roman" w:cs="Times New Roman"/>
          <w:sz w:val="24"/>
          <w:szCs w:val="24"/>
        </w:rPr>
        <w:t xml:space="preserve">, pp. 4.71, 4.78, 4.92.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3" w:anchor="CITEREFDrews_et_al.2006" w:history="1">
        <w:r w:rsidRPr="00CD639C">
          <w:rPr>
            <w:rFonts w:ascii="Times New Roman" w:eastAsia="Times New Roman" w:hAnsi="Times New Roman" w:cs="Times New Roman"/>
            <w:color w:val="0000FF"/>
            <w:sz w:val="24"/>
            <w:szCs w:val="24"/>
            <w:u w:val="single"/>
          </w:rPr>
          <w:t>Drews et al.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4"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 819.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5" w:anchor="CITEREFBartlett1962" w:history="1">
        <w:r w:rsidRPr="00CD639C">
          <w:rPr>
            <w:rFonts w:ascii="Times New Roman" w:eastAsia="Times New Roman" w:hAnsi="Times New Roman" w:cs="Times New Roman"/>
            <w:color w:val="0000FF"/>
            <w:sz w:val="24"/>
            <w:szCs w:val="24"/>
            <w:u w:val="single"/>
          </w:rPr>
          <w:t>Bartlett 1962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6" w:anchor="CITEREFPauling1960" w:history="1">
        <w:r w:rsidRPr="00CD639C">
          <w:rPr>
            <w:rFonts w:ascii="Times New Roman" w:eastAsia="Times New Roman" w:hAnsi="Times New Roman" w:cs="Times New Roman"/>
            <w:color w:val="0000FF"/>
            <w:sz w:val="24"/>
            <w:szCs w:val="24"/>
            <w:u w:val="single"/>
          </w:rPr>
          <w:t>Pauling 1960</w:t>
        </w:r>
      </w:hyperlink>
      <w:r w:rsidRPr="00CD639C">
        <w:rPr>
          <w:rFonts w:ascii="Times New Roman" w:eastAsia="Times New Roman" w:hAnsi="Times New Roman" w:cs="Times New Roman"/>
          <w:sz w:val="24"/>
          <w:szCs w:val="24"/>
        </w:rPr>
        <w:t>, pp. </w:t>
      </w:r>
      <w:hyperlink r:id="rId1337" w:history="1">
        <w:r w:rsidRPr="00CD639C">
          <w:rPr>
            <w:rFonts w:ascii="Times New Roman" w:eastAsia="Times New Roman" w:hAnsi="Times New Roman" w:cs="Times New Roman"/>
            <w:color w:val="0000FF"/>
            <w:sz w:val="24"/>
            <w:szCs w:val="24"/>
            <w:u w:val="single"/>
          </w:rPr>
          <w:t>454–464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8" w:anchor="CITEREFAtkinsJones2007" w:history="1">
        <w:r w:rsidRPr="00CD639C">
          <w:rPr>
            <w:rFonts w:ascii="Times New Roman" w:eastAsia="Times New Roman" w:hAnsi="Times New Roman" w:cs="Times New Roman"/>
            <w:color w:val="0000FF"/>
            <w:sz w:val="24"/>
            <w:szCs w:val="24"/>
            <w:u w:val="single"/>
          </w:rPr>
          <w:t>Atkins &amp; Jones 2007</w:t>
        </w:r>
      </w:hyperlink>
      <w:r w:rsidRPr="00CD639C">
        <w:rPr>
          <w:rFonts w:ascii="Times New Roman" w:eastAsia="Times New Roman" w:hAnsi="Times New Roman" w:cs="Times New Roman"/>
          <w:sz w:val="24"/>
          <w:szCs w:val="24"/>
        </w:rPr>
        <w:t xml:space="preserve">, pp. 184–185.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39" w:anchor="CITEREFEmsley1981" w:history="1">
        <w:r w:rsidRPr="00CD639C">
          <w:rPr>
            <w:rFonts w:ascii="Times New Roman" w:eastAsia="Times New Roman" w:hAnsi="Times New Roman" w:cs="Times New Roman"/>
            <w:color w:val="0000FF"/>
            <w:sz w:val="24"/>
            <w:szCs w:val="24"/>
            <w:u w:val="single"/>
          </w:rPr>
          <w:t>Emsley 1981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0"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812–816.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1"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 425.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2" w:anchor="CITEREFClark2002" w:history="1">
        <w:r w:rsidRPr="00CD639C">
          <w:rPr>
            <w:rFonts w:ascii="Times New Roman" w:eastAsia="Times New Roman" w:hAnsi="Times New Roman" w:cs="Times New Roman"/>
            <w:color w:val="0000FF"/>
            <w:sz w:val="24"/>
            <w:szCs w:val="24"/>
            <w:u w:val="single"/>
          </w:rPr>
          <w:t>Clark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3" w:anchor="CITEREFChambersHolliday1975" w:history="1">
        <w:r w:rsidRPr="00CD639C">
          <w:rPr>
            <w:rFonts w:ascii="Times New Roman" w:eastAsia="Times New Roman" w:hAnsi="Times New Roman" w:cs="Times New Roman"/>
            <w:color w:val="0000FF"/>
            <w:sz w:val="24"/>
            <w:szCs w:val="24"/>
            <w:u w:val="single"/>
          </w:rPr>
          <w:t>Chambers &amp; Holliday 1975</w:t>
        </w:r>
      </w:hyperlink>
      <w:r w:rsidRPr="00CD639C">
        <w:rPr>
          <w:rFonts w:ascii="Times New Roman" w:eastAsia="Times New Roman" w:hAnsi="Times New Roman" w:cs="Times New Roman"/>
          <w:sz w:val="24"/>
          <w:szCs w:val="24"/>
        </w:rPr>
        <w:t xml:space="preserve">, pp. 328–329.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4" w:anchor="CITEREFAir_Products_and_Chemicals2004" w:history="1">
        <w:r w:rsidRPr="00CD639C">
          <w:rPr>
            <w:rFonts w:ascii="Times New Roman" w:eastAsia="Times New Roman" w:hAnsi="Times New Roman" w:cs="Times New Roman"/>
            <w:color w:val="0000FF"/>
            <w:sz w:val="24"/>
            <w:szCs w:val="24"/>
            <w:u w:val="single"/>
          </w:rPr>
          <w:t>Air Products and Chemicals 2004</w:t>
        </w:r>
      </w:hyperlink>
      <w:r w:rsidRPr="00CD639C">
        <w:rPr>
          <w:rFonts w:ascii="Times New Roman" w:eastAsia="Times New Roman" w:hAnsi="Times New Roman" w:cs="Times New Roman"/>
          <w:sz w:val="24"/>
          <w:szCs w:val="24"/>
        </w:rPr>
        <w:t xml:space="preserve">, p. 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5" w:anchor="CITEREFNourySilviGillespie2002" w:history="1">
        <w:r w:rsidRPr="00CD639C">
          <w:rPr>
            <w:rFonts w:ascii="Times New Roman" w:eastAsia="Times New Roman" w:hAnsi="Times New Roman" w:cs="Times New Roman"/>
            <w:color w:val="0000FF"/>
            <w:sz w:val="24"/>
            <w:szCs w:val="24"/>
            <w:u w:val="single"/>
          </w:rPr>
          <w:t>Noury, Silvi &amp; Gillespie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6" w:anchor="CITEREFChangGoldsby2013" w:history="1">
        <w:r w:rsidRPr="00CD639C">
          <w:rPr>
            <w:rFonts w:ascii="Times New Roman" w:eastAsia="Times New Roman" w:hAnsi="Times New Roman" w:cs="Times New Roman"/>
            <w:color w:val="0000FF"/>
            <w:sz w:val="24"/>
            <w:szCs w:val="24"/>
            <w:u w:val="single"/>
          </w:rPr>
          <w:t>Chang &amp; Goldsby 2013</w:t>
        </w:r>
      </w:hyperlink>
      <w:r w:rsidRPr="00CD639C">
        <w:rPr>
          <w:rFonts w:ascii="Times New Roman" w:eastAsia="Times New Roman" w:hAnsi="Times New Roman" w:cs="Times New Roman"/>
          <w:sz w:val="24"/>
          <w:szCs w:val="24"/>
        </w:rPr>
        <w:t xml:space="preserve">, p. 706.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7" w:anchor="CITEREFEllis2001" w:history="1">
        <w:r w:rsidRPr="00CD639C">
          <w:rPr>
            <w:rFonts w:ascii="Times New Roman" w:eastAsia="Times New Roman" w:hAnsi="Times New Roman" w:cs="Times New Roman"/>
            <w:color w:val="0000FF"/>
            <w:sz w:val="24"/>
            <w:szCs w:val="24"/>
            <w:u w:val="single"/>
          </w:rPr>
          <w:t>Ellis 2001</w:t>
        </w:r>
      </w:hyperlink>
      <w:r w:rsidRPr="00CD639C">
        <w:rPr>
          <w:rFonts w:ascii="Times New Roman" w:eastAsia="Times New Roman" w:hAnsi="Times New Roman" w:cs="Times New Roman"/>
          <w:sz w:val="24"/>
          <w:szCs w:val="24"/>
        </w:rPr>
        <w:t xml:space="preserve">, p. 69.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8" w:anchor="CITEREFAigueperse_et_al.2000" w:history="1">
        <w:r w:rsidRPr="00CD639C">
          <w:rPr>
            <w:rFonts w:ascii="Times New Roman" w:eastAsia="Times New Roman" w:hAnsi="Times New Roman" w:cs="Times New Roman"/>
            <w:color w:val="0000FF"/>
            <w:sz w:val="24"/>
            <w:szCs w:val="24"/>
            <w:u w:val="single"/>
          </w:rPr>
          <w:t>Aigueperse et al. 2000</w:t>
        </w:r>
      </w:hyperlink>
      <w:r w:rsidRPr="00CD639C">
        <w:rPr>
          <w:rFonts w:ascii="Times New Roman" w:eastAsia="Times New Roman" w:hAnsi="Times New Roman" w:cs="Times New Roman"/>
          <w:sz w:val="24"/>
          <w:szCs w:val="24"/>
        </w:rPr>
        <w:t xml:space="preserve">, p. 423.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49"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 897.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50" w:anchor="CITEREFRaghavan1998" w:history="1">
        <w:r w:rsidRPr="00CD639C">
          <w:rPr>
            <w:rFonts w:ascii="Times New Roman" w:eastAsia="Times New Roman" w:hAnsi="Times New Roman" w:cs="Times New Roman"/>
            <w:color w:val="0000FF"/>
            <w:sz w:val="24"/>
            <w:szCs w:val="24"/>
            <w:u w:val="single"/>
          </w:rPr>
          <w:t>Raghavan 1998</w:t>
        </w:r>
      </w:hyperlink>
      <w:r w:rsidRPr="00CD639C">
        <w:rPr>
          <w:rFonts w:ascii="Times New Roman" w:eastAsia="Times New Roman" w:hAnsi="Times New Roman" w:cs="Times New Roman"/>
          <w:sz w:val="24"/>
          <w:szCs w:val="24"/>
        </w:rPr>
        <w:t>, pp. </w:t>
      </w:r>
      <w:hyperlink r:id="rId1351" w:history="1">
        <w:r w:rsidRPr="00CD639C">
          <w:rPr>
            <w:rFonts w:ascii="Times New Roman" w:eastAsia="Times New Roman" w:hAnsi="Times New Roman" w:cs="Times New Roman"/>
            <w:color w:val="0000FF"/>
            <w:sz w:val="24"/>
            <w:szCs w:val="24"/>
            <w:u w:val="single"/>
          </w:rPr>
          <w:t>164–165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52" w:anchor="CITEREFGodfrey_et_al.1998" w:history="1">
        <w:r w:rsidRPr="00CD639C">
          <w:rPr>
            <w:rFonts w:ascii="Times New Roman" w:eastAsia="Times New Roman" w:hAnsi="Times New Roman" w:cs="Times New Roman"/>
            <w:color w:val="0000FF"/>
            <w:sz w:val="24"/>
            <w:szCs w:val="24"/>
            <w:u w:val="single"/>
          </w:rPr>
          <w:t>Godfrey et al. 1998</w:t>
        </w:r>
      </w:hyperlink>
      <w:r w:rsidRPr="00CD639C">
        <w:rPr>
          <w:rFonts w:ascii="Times New Roman" w:eastAsia="Times New Roman" w:hAnsi="Times New Roman" w:cs="Times New Roman"/>
          <w:sz w:val="24"/>
          <w:szCs w:val="24"/>
        </w:rPr>
        <w:t>, p. </w:t>
      </w:r>
      <w:hyperlink r:id="rId1353" w:history="1">
        <w:r w:rsidRPr="00CD639C">
          <w:rPr>
            <w:rFonts w:ascii="Times New Roman" w:eastAsia="Times New Roman" w:hAnsi="Times New Roman" w:cs="Times New Roman"/>
            <w:color w:val="0000FF"/>
            <w:sz w:val="24"/>
            <w:szCs w:val="24"/>
            <w:u w:val="single"/>
          </w:rPr>
          <w:t>98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54" w:anchor="CITEREFAigueperse_et_al.2000" w:history="1">
        <w:r w:rsidRPr="00CD639C">
          <w:rPr>
            <w:rFonts w:ascii="Times New Roman" w:eastAsia="Times New Roman" w:hAnsi="Times New Roman" w:cs="Times New Roman"/>
            <w:color w:val="0000FF"/>
            <w:sz w:val="24"/>
            <w:szCs w:val="24"/>
            <w:u w:val="single"/>
          </w:rPr>
          <w:t>Aigueperse et al. 2000</w:t>
        </w:r>
      </w:hyperlink>
      <w:r w:rsidRPr="00CD639C">
        <w:rPr>
          <w:rFonts w:ascii="Times New Roman" w:eastAsia="Times New Roman" w:hAnsi="Times New Roman" w:cs="Times New Roman"/>
          <w:sz w:val="24"/>
          <w:szCs w:val="24"/>
        </w:rPr>
        <w:t xml:space="preserve">, p. 432.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55" w:anchor="CITEREFMurthyMehdi_AliAshok1995" w:history="1">
        <w:r w:rsidRPr="00CD639C">
          <w:rPr>
            <w:rFonts w:ascii="Times New Roman" w:eastAsia="Times New Roman" w:hAnsi="Times New Roman" w:cs="Times New Roman"/>
            <w:color w:val="0000FF"/>
            <w:sz w:val="24"/>
            <w:szCs w:val="24"/>
            <w:u w:val="single"/>
          </w:rPr>
          <w:t>Murthy, Mehdi Ali &amp; Ashok 1995</w:t>
        </w:r>
      </w:hyperlink>
      <w:r w:rsidRPr="00CD639C">
        <w:rPr>
          <w:rFonts w:ascii="Times New Roman" w:eastAsia="Times New Roman" w:hAnsi="Times New Roman" w:cs="Times New Roman"/>
          <w:sz w:val="24"/>
          <w:szCs w:val="24"/>
        </w:rPr>
        <w:t>, pp. </w:t>
      </w:r>
      <w:hyperlink r:id="rId1356" w:history="1">
        <w:r w:rsidRPr="00CD639C">
          <w:rPr>
            <w:rFonts w:ascii="Times New Roman" w:eastAsia="Times New Roman" w:hAnsi="Times New Roman" w:cs="Times New Roman"/>
            <w:color w:val="0000FF"/>
            <w:sz w:val="24"/>
            <w:szCs w:val="24"/>
            <w:u w:val="single"/>
          </w:rPr>
          <w:t>180–182</w:t>
        </w:r>
      </w:hyperlink>
      <w:r w:rsidRPr="00CD639C">
        <w:rPr>
          <w:rFonts w:ascii="Times New Roman" w:eastAsia="Times New Roman" w:hAnsi="Times New Roman" w:cs="Times New Roman"/>
          <w:sz w:val="24"/>
          <w:szCs w:val="24"/>
        </w:rPr>
        <w:t xml:space="preserve">, </w:t>
      </w:r>
      <w:hyperlink r:id="rId1357" w:history="1">
        <w:r w:rsidRPr="00CD639C">
          <w:rPr>
            <w:rFonts w:ascii="Times New Roman" w:eastAsia="Times New Roman" w:hAnsi="Times New Roman" w:cs="Times New Roman"/>
            <w:color w:val="0000FF"/>
            <w:sz w:val="24"/>
            <w:szCs w:val="24"/>
            <w:u w:val="single"/>
          </w:rPr>
          <w:t>206–208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58"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638–640, 683–689, 767–778.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59"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pp. 435–436.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0"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828–830.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1" w:anchor="CITEREFPatnaik2007" w:history="1">
        <w:r w:rsidRPr="00CD639C">
          <w:rPr>
            <w:rFonts w:ascii="Times New Roman" w:eastAsia="Times New Roman" w:hAnsi="Times New Roman" w:cs="Times New Roman"/>
            <w:color w:val="0000FF"/>
            <w:sz w:val="24"/>
            <w:szCs w:val="24"/>
            <w:u w:val="single"/>
          </w:rPr>
          <w:t>Patnaik 2007</w:t>
        </w:r>
      </w:hyperlink>
      <w:r w:rsidRPr="00CD639C">
        <w:rPr>
          <w:rFonts w:ascii="Times New Roman" w:eastAsia="Times New Roman" w:hAnsi="Times New Roman" w:cs="Times New Roman"/>
          <w:sz w:val="24"/>
          <w:szCs w:val="24"/>
        </w:rPr>
        <w:t>, pp. </w:t>
      </w:r>
      <w:hyperlink r:id="rId1362" w:history="1">
        <w:r w:rsidRPr="00CD639C">
          <w:rPr>
            <w:rFonts w:ascii="Times New Roman" w:eastAsia="Times New Roman" w:hAnsi="Times New Roman" w:cs="Times New Roman"/>
            <w:color w:val="0000FF"/>
            <w:sz w:val="24"/>
            <w:szCs w:val="24"/>
            <w:u w:val="single"/>
          </w:rPr>
          <w:t>478–479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3" w:anchor="CITEREFMoellerBailarKleinberg1980" w:history="1">
        <w:r w:rsidRPr="00CD639C">
          <w:rPr>
            <w:rFonts w:ascii="Times New Roman" w:eastAsia="Times New Roman" w:hAnsi="Times New Roman" w:cs="Times New Roman"/>
            <w:color w:val="0000FF"/>
            <w:sz w:val="24"/>
            <w:szCs w:val="24"/>
            <w:u w:val="single"/>
          </w:rPr>
          <w:t>Moeller, Bailar &amp; Kleinberg 1980</w:t>
        </w:r>
      </w:hyperlink>
      <w:r w:rsidRPr="00CD639C">
        <w:rPr>
          <w:rFonts w:ascii="Times New Roman" w:eastAsia="Times New Roman" w:hAnsi="Times New Roman" w:cs="Times New Roman"/>
          <w:sz w:val="24"/>
          <w:szCs w:val="24"/>
        </w:rPr>
        <w:t xml:space="preserve">, p. 236.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4"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pp. 392–393.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5" w:anchor="CITEREFWibergWibergHolleman2001" w:history="1">
        <w:r w:rsidRPr="00CD639C">
          <w:rPr>
            <w:rFonts w:ascii="Times New Roman" w:eastAsia="Times New Roman" w:hAnsi="Times New Roman" w:cs="Times New Roman"/>
            <w:color w:val="0000FF"/>
            <w:sz w:val="24"/>
            <w:szCs w:val="24"/>
            <w:u w:val="single"/>
          </w:rPr>
          <w:t>Wiberg, Wiberg &amp; Holleman 2001</w:t>
        </w:r>
      </w:hyperlink>
      <w:r w:rsidRPr="00CD639C">
        <w:rPr>
          <w:rFonts w:ascii="Times New Roman" w:eastAsia="Times New Roman" w:hAnsi="Times New Roman" w:cs="Times New Roman"/>
          <w:sz w:val="24"/>
          <w:szCs w:val="24"/>
        </w:rPr>
        <w:t xml:space="preserve">, p. 395–397, 400.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6" w:anchor="CITEREFLewars2008" w:history="1">
        <w:r w:rsidRPr="00CD639C">
          <w:rPr>
            <w:rFonts w:ascii="Times New Roman" w:eastAsia="Times New Roman" w:hAnsi="Times New Roman" w:cs="Times New Roman"/>
            <w:color w:val="0000FF"/>
            <w:sz w:val="24"/>
            <w:szCs w:val="24"/>
            <w:u w:val="single"/>
          </w:rPr>
          <w:t>Lewars 2008</w:t>
        </w:r>
      </w:hyperlink>
      <w:r w:rsidRPr="00CD639C">
        <w:rPr>
          <w:rFonts w:ascii="Times New Roman" w:eastAsia="Times New Roman" w:hAnsi="Times New Roman" w:cs="Times New Roman"/>
          <w:sz w:val="24"/>
          <w:szCs w:val="24"/>
        </w:rPr>
        <w:t xml:space="preserve">, p. 68.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7" w:anchor="CITEREFPitzer1993" w:history="1">
        <w:r w:rsidRPr="00CD639C">
          <w:rPr>
            <w:rFonts w:ascii="Times New Roman" w:eastAsia="Times New Roman" w:hAnsi="Times New Roman" w:cs="Times New Roman"/>
            <w:color w:val="0000FF"/>
            <w:sz w:val="24"/>
            <w:szCs w:val="24"/>
            <w:u w:val="single"/>
          </w:rPr>
          <w:t>Pitzer 1993</w:t>
        </w:r>
      </w:hyperlink>
      <w:r w:rsidRPr="00CD639C">
        <w:rPr>
          <w:rFonts w:ascii="Times New Roman" w:eastAsia="Times New Roman" w:hAnsi="Times New Roman" w:cs="Times New Roman"/>
          <w:sz w:val="24"/>
          <w:szCs w:val="24"/>
        </w:rPr>
        <w:t>, p. </w:t>
      </w:r>
      <w:hyperlink r:id="rId1368" w:history="1">
        <w:r w:rsidRPr="00CD639C">
          <w:rPr>
            <w:rFonts w:ascii="Times New Roman" w:eastAsia="Times New Roman" w:hAnsi="Times New Roman" w:cs="Times New Roman"/>
            <w:color w:val="0000FF"/>
            <w:sz w:val="24"/>
            <w:szCs w:val="24"/>
            <w:u w:val="single"/>
          </w:rPr>
          <w:t>111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69" w:anchor="CITEREFLewars2008" w:history="1">
        <w:r w:rsidRPr="00CD639C">
          <w:rPr>
            <w:rFonts w:ascii="Times New Roman" w:eastAsia="Times New Roman" w:hAnsi="Times New Roman" w:cs="Times New Roman"/>
            <w:color w:val="0000FF"/>
            <w:sz w:val="24"/>
            <w:szCs w:val="24"/>
            <w:u w:val="single"/>
          </w:rPr>
          <w:t>Lewars 2008</w:t>
        </w:r>
      </w:hyperlink>
      <w:r w:rsidRPr="00CD639C">
        <w:rPr>
          <w:rFonts w:ascii="Times New Roman" w:eastAsia="Times New Roman" w:hAnsi="Times New Roman" w:cs="Times New Roman"/>
          <w:sz w:val="24"/>
          <w:szCs w:val="24"/>
        </w:rPr>
        <w:t xml:space="preserve">, p. 67.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0" w:anchor="CITEREFBiharyChabanGerber2002" w:history="1">
        <w:r w:rsidRPr="00CD639C">
          <w:rPr>
            <w:rFonts w:ascii="Times New Roman" w:eastAsia="Times New Roman" w:hAnsi="Times New Roman" w:cs="Times New Roman"/>
            <w:color w:val="0000FF"/>
            <w:sz w:val="24"/>
            <w:szCs w:val="24"/>
            <w:u w:val="single"/>
          </w:rPr>
          <w:t>Bihary, Chaban &amp; Gerber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1" w:anchor="CITEREFLewars2008" w:history="1">
        <w:r w:rsidRPr="00CD639C">
          <w:rPr>
            <w:rFonts w:ascii="Times New Roman" w:eastAsia="Times New Roman" w:hAnsi="Times New Roman" w:cs="Times New Roman"/>
            <w:color w:val="0000FF"/>
            <w:sz w:val="24"/>
            <w:szCs w:val="24"/>
            <w:u w:val="single"/>
          </w:rPr>
          <w:t>Lewars 2008</w:t>
        </w:r>
      </w:hyperlink>
      <w:r w:rsidRPr="00CD639C">
        <w:rPr>
          <w:rFonts w:ascii="Times New Roman" w:eastAsia="Times New Roman" w:hAnsi="Times New Roman" w:cs="Times New Roman"/>
          <w:sz w:val="24"/>
          <w:szCs w:val="24"/>
        </w:rPr>
        <w:t xml:space="preserve">, p. 71.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2" w:anchor="CITEREFHoogers2004" w:history="1">
        <w:r w:rsidRPr="00CD639C">
          <w:rPr>
            <w:rFonts w:ascii="Times New Roman" w:eastAsia="Times New Roman" w:hAnsi="Times New Roman" w:cs="Times New Roman"/>
            <w:color w:val="0000FF"/>
            <w:sz w:val="24"/>
            <w:szCs w:val="24"/>
            <w:u w:val="single"/>
          </w:rPr>
          <w:t>Hoogers 2004</w:t>
        </w:r>
      </w:hyperlink>
      <w:r w:rsidRPr="00CD639C">
        <w:rPr>
          <w:rFonts w:ascii="Times New Roman" w:eastAsia="Times New Roman" w:hAnsi="Times New Roman" w:cs="Times New Roman"/>
          <w:sz w:val="24"/>
          <w:szCs w:val="24"/>
        </w:rPr>
        <w:t xml:space="preserve">, pp. 4–12.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3" w:anchor="CITEREFO'Hagan2008" w:history="1">
        <w:r w:rsidRPr="00CD639C">
          <w:rPr>
            <w:rFonts w:ascii="Times New Roman" w:eastAsia="Times New Roman" w:hAnsi="Times New Roman" w:cs="Times New Roman"/>
            <w:color w:val="0000FF"/>
            <w:sz w:val="24"/>
            <w:szCs w:val="24"/>
            <w:u w:val="single"/>
          </w:rPr>
          <w:t>O'Hagan 2008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4" w:anchor="CITEREFSiegemund_et_al.2005" w:history="1">
        <w:r w:rsidRPr="00CD639C">
          <w:rPr>
            <w:rFonts w:ascii="Times New Roman" w:eastAsia="Times New Roman" w:hAnsi="Times New Roman" w:cs="Times New Roman"/>
            <w:color w:val="0000FF"/>
            <w:sz w:val="24"/>
            <w:szCs w:val="24"/>
            <w:u w:val="single"/>
          </w:rPr>
          <w:t>Siegemund et al. 2005</w:t>
        </w:r>
      </w:hyperlink>
      <w:r w:rsidRPr="00CD639C">
        <w:rPr>
          <w:rFonts w:ascii="Times New Roman" w:eastAsia="Times New Roman" w:hAnsi="Times New Roman" w:cs="Times New Roman"/>
          <w:sz w:val="24"/>
          <w:szCs w:val="24"/>
        </w:rPr>
        <w:t xml:space="preserve">, p. 444.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5" w:anchor="CITEREFSandford2000" w:history="1">
        <w:r w:rsidRPr="00CD639C">
          <w:rPr>
            <w:rFonts w:ascii="Times New Roman" w:eastAsia="Times New Roman" w:hAnsi="Times New Roman" w:cs="Times New Roman"/>
            <w:color w:val="0000FF"/>
            <w:sz w:val="24"/>
            <w:szCs w:val="24"/>
            <w:u w:val="single"/>
          </w:rPr>
          <w:t>Sandford 2000</w:t>
        </w:r>
      </w:hyperlink>
      <w:r w:rsidRPr="00CD639C">
        <w:rPr>
          <w:rFonts w:ascii="Times New Roman" w:eastAsia="Times New Roman" w:hAnsi="Times New Roman" w:cs="Times New Roman"/>
          <w:sz w:val="24"/>
          <w:szCs w:val="24"/>
        </w:rPr>
        <w:t xml:space="preserve">, p. 455.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6" w:anchor="CITEREFSiegemund_et_al.2005" w:history="1">
        <w:r w:rsidRPr="00CD639C">
          <w:rPr>
            <w:rFonts w:ascii="Times New Roman" w:eastAsia="Times New Roman" w:hAnsi="Times New Roman" w:cs="Times New Roman"/>
            <w:color w:val="0000FF"/>
            <w:sz w:val="24"/>
            <w:szCs w:val="24"/>
            <w:u w:val="single"/>
          </w:rPr>
          <w:t>Siegemund et al. 2005</w:t>
        </w:r>
      </w:hyperlink>
      <w:r w:rsidRPr="00CD639C">
        <w:rPr>
          <w:rFonts w:ascii="Times New Roman" w:eastAsia="Times New Roman" w:hAnsi="Times New Roman" w:cs="Times New Roman"/>
          <w:sz w:val="24"/>
          <w:szCs w:val="24"/>
        </w:rPr>
        <w:t xml:space="preserve">, pp. 451–452.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7" w:anchor="CITEREFBarbeeMcCormackVartanian2000" w:history="1">
        <w:r w:rsidRPr="00CD639C">
          <w:rPr>
            <w:rFonts w:ascii="Times New Roman" w:eastAsia="Times New Roman" w:hAnsi="Times New Roman" w:cs="Times New Roman"/>
            <w:color w:val="0000FF"/>
            <w:sz w:val="24"/>
            <w:szCs w:val="24"/>
            <w:u w:val="single"/>
          </w:rPr>
          <w:t>Barbee, McCormack &amp; Vartanian 2000</w:t>
        </w:r>
      </w:hyperlink>
      <w:r w:rsidRPr="00CD639C">
        <w:rPr>
          <w:rFonts w:ascii="Times New Roman" w:eastAsia="Times New Roman" w:hAnsi="Times New Roman" w:cs="Times New Roman"/>
          <w:sz w:val="24"/>
          <w:szCs w:val="24"/>
        </w:rPr>
        <w:t>, p. </w:t>
      </w:r>
      <w:hyperlink r:id="rId1378" w:history="1">
        <w:r w:rsidRPr="00CD639C">
          <w:rPr>
            <w:rFonts w:ascii="Times New Roman" w:eastAsia="Times New Roman" w:hAnsi="Times New Roman" w:cs="Times New Roman"/>
            <w:color w:val="0000FF"/>
            <w:sz w:val="24"/>
            <w:szCs w:val="24"/>
            <w:u w:val="single"/>
          </w:rPr>
          <w:t>116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79" w:anchor="CITEREFPosner_et_al.2013" w:history="1">
        <w:r w:rsidRPr="00CD639C">
          <w:rPr>
            <w:rFonts w:ascii="Times New Roman" w:eastAsia="Times New Roman" w:hAnsi="Times New Roman" w:cs="Times New Roman"/>
            <w:color w:val="0000FF"/>
            <w:sz w:val="24"/>
            <w:szCs w:val="24"/>
            <w:u w:val="single"/>
          </w:rPr>
          <w:t>Posner et al. 2013</w:t>
        </w:r>
      </w:hyperlink>
      <w:r w:rsidRPr="00CD639C">
        <w:rPr>
          <w:rFonts w:ascii="Times New Roman" w:eastAsia="Times New Roman" w:hAnsi="Times New Roman" w:cs="Times New Roman"/>
          <w:sz w:val="24"/>
          <w:szCs w:val="24"/>
        </w:rPr>
        <w:t>, pp. </w:t>
      </w:r>
      <w:hyperlink r:id="rId1380" w:history="1">
        <w:r w:rsidRPr="00CD639C">
          <w:rPr>
            <w:rFonts w:ascii="Times New Roman" w:eastAsia="Times New Roman" w:hAnsi="Times New Roman" w:cs="Times New Roman"/>
            <w:color w:val="0000FF"/>
            <w:sz w:val="24"/>
            <w:szCs w:val="24"/>
            <w:u w:val="single"/>
          </w:rPr>
          <w:t>187–190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1" w:anchor="CITEREFPosner2011" w:history="1">
        <w:r w:rsidRPr="00CD639C">
          <w:rPr>
            <w:rFonts w:ascii="Times New Roman" w:eastAsia="Times New Roman" w:hAnsi="Times New Roman" w:cs="Times New Roman"/>
            <w:color w:val="0000FF"/>
            <w:sz w:val="24"/>
            <w:szCs w:val="24"/>
            <w:u w:val="single"/>
          </w:rPr>
          <w:t>Posner 2011</w:t>
        </w:r>
      </w:hyperlink>
      <w:r w:rsidRPr="00CD639C">
        <w:rPr>
          <w:rFonts w:ascii="Times New Roman" w:eastAsia="Times New Roman" w:hAnsi="Times New Roman" w:cs="Times New Roman"/>
          <w:sz w:val="24"/>
          <w:szCs w:val="24"/>
        </w:rPr>
        <w:t xml:space="preserve">, p. 27.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2" w:anchor="CITEREFSalager2002" w:history="1">
        <w:r w:rsidRPr="00CD639C">
          <w:rPr>
            <w:rFonts w:ascii="Times New Roman" w:eastAsia="Times New Roman" w:hAnsi="Times New Roman" w:cs="Times New Roman"/>
            <w:color w:val="0000FF"/>
            <w:sz w:val="24"/>
            <w:szCs w:val="24"/>
            <w:u w:val="single"/>
          </w:rPr>
          <w:t>Salager 2002</w:t>
        </w:r>
      </w:hyperlink>
      <w:r w:rsidRPr="00CD639C">
        <w:rPr>
          <w:rFonts w:ascii="Times New Roman" w:eastAsia="Times New Roman" w:hAnsi="Times New Roman" w:cs="Times New Roman"/>
          <w:sz w:val="24"/>
          <w:szCs w:val="24"/>
        </w:rPr>
        <w:t xml:space="preserve">, p. 45.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3" w:anchor="CITEREFCarlsonScmiegel2005" w:history="1">
        <w:r w:rsidRPr="00CD639C">
          <w:rPr>
            <w:rFonts w:ascii="Times New Roman" w:eastAsia="Times New Roman" w:hAnsi="Times New Roman" w:cs="Times New Roman"/>
            <w:color w:val="0000FF"/>
            <w:sz w:val="24"/>
            <w:szCs w:val="24"/>
            <w:u w:val="single"/>
          </w:rPr>
          <w:t>Carlson &amp; Scmiegel 2005</w:t>
        </w:r>
      </w:hyperlink>
      <w:r w:rsidRPr="00CD639C">
        <w:rPr>
          <w:rFonts w:ascii="Times New Roman" w:eastAsia="Times New Roman" w:hAnsi="Times New Roman" w:cs="Times New Roman"/>
          <w:sz w:val="24"/>
          <w:szCs w:val="24"/>
        </w:rPr>
        <w:t xml:space="preserve">, p. 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4" w:anchor="CITEREFCarlsonScmiegel2005" w:history="1">
        <w:r w:rsidRPr="00CD639C">
          <w:rPr>
            <w:rFonts w:ascii="Times New Roman" w:eastAsia="Times New Roman" w:hAnsi="Times New Roman" w:cs="Times New Roman"/>
            <w:color w:val="0000FF"/>
            <w:sz w:val="24"/>
            <w:szCs w:val="24"/>
            <w:u w:val="single"/>
          </w:rPr>
          <w:t>Carlson &amp; Scmiegel 2005</w:t>
        </w:r>
      </w:hyperlink>
      <w:r w:rsidRPr="00CD639C">
        <w:rPr>
          <w:rFonts w:ascii="Times New Roman" w:eastAsia="Times New Roman" w:hAnsi="Times New Roman" w:cs="Times New Roman"/>
          <w:sz w:val="24"/>
          <w:szCs w:val="24"/>
        </w:rPr>
        <w:t xml:space="preserve">, pp. 3–4.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5" w:anchor="CITEREFRhoades2008" w:history="1">
        <w:r w:rsidRPr="00CD639C">
          <w:rPr>
            <w:rFonts w:ascii="Times New Roman" w:eastAsia="Times New Roman" w:hAnsi="Times New Roman" w:cs="Times New Roman"/>
            <w:color w:val="0000FF"/>
            <w:sz w:val="24"/>
            <w:szCs w:val="24"/>
            <w:u w:val="single"/>
          </w:rPr>
          <w:t>Rhoades 2008</w:t>
        </w:r>
      </w:hyperlink>
      <w:r w:rsidRPr="00CD639C">
        <w:rPr>
          <w:rFonts w:ascii="Times New Roman" w:eastAsia="Times New Roman" w:hAnsi="Times New Roman" w:cs="Times New Roman"/>
          <w:sz w:val="24"/>
          <w:szCs w:val="24"/>
        </w:rPr>
        <w:t>, p. </w:t>
      </w:r>
      <w:hyperlink r:id="rId1386" w:history="1">
        <w:r w:rsidRPr="00CD639C">
          <w:rPr>
            <w:rFonts w:ascii="Times New Roman" w:eastAsia="Times New Roman" w:hAnsi="Times New Roman" w:cs="Times New Roman"/>
            <w:color w:val="0000FF"/>
            <w:sz w:val="24"/>
            <w:szCs w:val="24"/>
            <w:u w:val="single"/>
          </w:rPr>
          <w:t>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7" w:anchor="CITEREFOkada_et_al.1998" w:history="1">
        <w:r w:rsidRPr="00CD639C">
          <w:rPr>
            <w:rFonts w:ascii="Times New Roman" w:eastAsia="Times New Roman" w:hAnsi="Times New Roman" w:cs="Times New Roman"/>
            <w:color w:val="0000FF"/>
            <w:sz w:val="24"/>
            <w:szCs w:val="24"/>
            <w:u w:val="single"/>
          </w:rPr>
          <w:t>Okada et al. 1998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8" w:anchor="CITEREFCarlsonScmiegel2005" w:history="1">
        <w:r w:rsidRPr="00CD639C">
          <w:rPr>
            <w:rFonts w:ascii="Times New Roman" w:eastAsia="Times New Roman" w:hAnsi="Times New Roman" w:cs="Times New Roman"/>
            <w:color w:val="0000FF"/>
            <w:sz w:val="24"/>
            <w:szCs w:val="24"/>
            <w:u w:val="single"/>
          </w:rPr>
          <w:t>Carlson &amp; Scmiegel 2005</w:t>
        </w:r>
      </w:hyperlink>
      <w:r w:rsidRPr="00CD639C">
        <w:rPr>
          <w:rFonts w:ascii="Times New Roman" w:eastAsia="Times New Roman" w:hAnsi="Times New Roman" w:cs="Times New Roman"/>
          <w:sz w:val="24"/>
          <w:szCs w:val="24"/>
        </w:rPr>
        <w:t xml:space="preserve">, p. 4.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89"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 386.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0"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pp. 384–285.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1" w:anchor="CITEREFGreenwoodEarnshaw1998" w:history="1">
        <w:r w:rsidRPr="00CD639C">
          <w:rPr>
            <w:rFonts w:ascii="Times New Roman" w:eastAsia="Times New Roman" w:hAnsi="Times New Roman" w:cs="Times New Roman"/>
            <w:color w:val="0000FF"/>
            <w:sz w:val="24"/>
            <w:szCs w:val="24"/>
            <w:u w:val="single"/>
          </w:rPr>
          <w:t>Greenwood &amp; Earnshaw 1998</w:t>
        </w:r>
      </w:hyperlink>
      <w:r w:rsidRPr="00CD639C">
        <w:rPr>
          <w:rFonts w:ascii="Times New Roman" w:eastAsia="Times New Roman" w:hAnsi="Times New Roman" w:cs="Times New Roman"/>
          <w:sz w:val="24"/>
          <w:szCs w:val="24"/>
        </w:rPr>
        <w:t xml:space="preserve">, pp. 796–797.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2"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pp. 384–385.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3"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pp. 390–391.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4" w:anchor="CITEREFShriverAtkins2010" w:history="1">
        <w:r w:rsidRPr="00CD639C">
          <w:rPr>
            <w:rFonts w:ascii="Times New Roman" w:eastAsia="Times New Roman" w:hAnsi="Times New Roman" w:cs="Times New Roman"/>
            <w:color w:val="0000FF"/>
            <w:sz w:val="24"/>
            <w:szCs w:val="24"/>
            <w:u w:val="single"/>
          </w:rPr>
          <w:t>Shriver &amp; Atkins 2010</w:t>
        </w:r>
      </w:hyperlink>
      <w:r w:rsidRPr="00CD639C">
        <w:rPr>
          <w:rFonts w:ascii="Times New Roman" w:eastAsia="Times New Roman" w:hAnsi="Times New Roman" w:cs="Times New Roman"/>
          <w:sz w:val="24"/>
          <w:szCs w:val="24"/>
        </w:rPr>
        <w:t xml:space="preserve">, p. 427.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5" w:anchor="CITEREFChriste1986" w:history="1">
        <w:r w:rsidRPr="00CD639C">
          <w:rPr>
            <w:rFonts w:ascii="Times New Roman" w:eastAsia="Times New Roman" w:hAnsi="Times New Roman" w:cs="Times New Roman"/>
            <w:color w:val="0000FF"/>
            <w:sz w:val="24"/>
            <w:szCs w:val="24"/>
            <w:u w:val="single"/>
          </w:rPr>
          <w:t>Christe 1986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6" w:anchor="CITEREFChriste_Research_Groupn.d." w:history="1">
        <w:r w:rsidRPr="00CD639C">
          <w:rPr>
            <w:rFonts w:ascii="Times New Roman" w:eastAsia="Times New Roman" w:hAnsi="Times New Roman" w:cs="Times New Roman"/>
            <w:color w:val="0000FF"/>
            <w:sz w:val="24"/>
            <w:szCs w:val="24"/>
            <w:u w:val="single"/>
          </w:rPr>
          <w:t>Christe Research Group n.d.</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7" w:anchor="CITEREFCarey2008" w:history="1">
        <w:r w:rsidRPr="00CD639C">
          <w:rPr>
            <w:rFonts w:ascii="Times New Roman" w:eastAsia="Times New Roman" w:hAnsi="Times New Roman" w:cs="Times New Roman"/>
            <w:color w:val="0000FF"/>
            <w:sz w:val="24"/>
            <w:szCs w:val="24"/>
            <w:u w:val="single"/>
          </w:rPr>
          <w:t>Carey 2008</w:t>
        </w:r>
      </w:hyperlink>
      <w:r w:rsidRPr="00CD639C">
        <w:rPr>
          <w:rFonts w:ascii="Times New Roman" w:eastAsia="Times New Roman" w:hAnsi="Times New Roman" w:cs="Times New Roman"/>
          <w:sz w:val="24"/>
          <w:szCs w:val="24"/>
        </w:rPr>
        <w:t xml:space="preserve">, p. 173.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8" w:anchor="CITEREFMiller2003b" w:history="1">
        <w:r w:rsidRPr="00CD639C">
          <w:rPr>
            <w:rFonts w:ascii="Times New Roman" w:eastAsia="Times New Roman" w:hAnsi="Times New Roman" w:cs="Times New Roman"/>
            <w:color w:val="0000FF"/>
            <w:sz w:val="24"/>
            <w:szCs w:val="24"/>
            <w:u w:val="single"/>
          </w:rPr>
          <w:t>Miller 2003b</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399" w:anchor="CITEREFPRWeb2012" w:history="1">
        <w:r w:rsidRPr="00CD639C">
          <w:rPr>
            <w:rFonts w:ascii="Times New Roman" w:eastAsia="Times New Roman" w:hAnsi="Times New Roman" w:cs="Times New Roman"/>
            <w:color w:val="0000FF"/>
            <w:sz w:val="24"/>
            <w:szCs w:val="24"/>
            <w:u w:val="single"/>
          </w:rPr>
          <w:t>PRWeb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0" w:anchor="CITEREFBombourg2012" w:history="1">
        <w:r w:rsidRPr="00CD639C">
          <w:rPr>
            <w:rFonts w:ascii="Times New Roman" w:eastAsia="Times New Roman" w:hAnsi="Times New Roman" w:cs="Times New Roman"/>
            <w:color w:val="0000FF"/>
            <w:sz w:val="24"/>
            <w:szCs w:val="24"/>
            <w:u w:val="single"/>
          </w:rPr>
          <w:t>Bombourg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1" w:anchor="CITEREFTMR2013" w:history="1">
        <w:r w:rsidRPr="00CD639C">
          <w:rPr>
            <w:rFonts w:ascii="Times New Roman" w:eastAsia="Times New Roman" w:hAnsi="Times New Roman" w:cs="Times New Roman"/>
            <w:color w:val="0000FF"/>
            <w:sz w:val="24"/>
            <w:szCs w:val="24"/>
            <w:u w:val="single"/>
          </w:rPr>
          <w:t>TMR 2013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2" w:anchor="CITEREFFultonMiller2006" w:history="1">
        <w:r w:rsidRPr="00CD639C">
          <w:rPr>
            <w:rFonts w:ascii="Times New Roman" w:eastAsia="Times New Roman" w:hAnsi="Times New Roman" w:cs="Times New Roman"/>
            <w:color w:val="0000FF"/>
            <w:sz w:val="24"/>
            <w:szCs w:val="24"/>
            <w:u w:val="single"/>
          </w:rPr>
          <w:t>Fulton &amp; Miller 2006</w:t>
        </w:r>
      </w:hyperlink>
      <w:r w:rsidRPr="00CD639C">
        <w:rPr>
          <w:rFonts w:ascii="Times New Roman" w:eastAsia="Times New Roman" w:hAnsi="Times New Roman" w:cs="Times New Roman"/>
          <w:sz w:val="24"/>
          <w:szCs w:val="24"/>
        </w:rPr>
        <w:t>, p. </w:t>
      </w:r>
      <w:hyperlink r:id="rId1403" w:history="1">
        <w:r w:rsidRPr="00CD639C">
          <w:rPr>
            <w:rFonts w:ascii="Times New Roman" w:eastAsia="Times New Roman" w:hAnsi="Times New Roman" w:cs="Times New Roman"/>
            <w:color w:val="0000FF"/>
            <w:sz w:val="24"/>
            <w:szCs w:val="24"/>
            <w:u w:val="single"/>
          </w:rPr>
          <w:t>471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4"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 392.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5" w:anchor="CITEREFAigueperse_et_al.2000" w:history="1">
        <w:r w:rsidRPr="00CD639C">
          <w:rPr>
            <w:rFonts w:ascii="Times New Roman" w:eastAsia="Times New Roman" w:hAnsi="Times New Roman" w:cs="Times New Roman"/>
            <w:color w:val="0000FF"/>
            <w:sz w:val="24"/>
            <w:szCs w:val="24"/>
            <w:u w:val="single"/>
          </w:rPr>
          <w:t>Aigueperse et al. 2000</w:t>
        </w:r>
      </w:hyperlink>
      <w:r w:rsidRPr="00CD639C">
        <w:rPr>
          <w:rFonts w:ascii="Times New Roman" w:eastAsia="Times New Roman" w:hAnsi="Times New Roman" w:cs="Times New Roman"/>
          <w:sz w:val="24"/>
          <w:szCs w:val="24"/>
        </w:rPr>
        <w:t xml:space="preserve">, p. 430.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6" w:anchor="CITEREFJaccaud_et_al.2000" w:history="1">
        <w:r w:rsidRPr="00CD639C">
          <w:rPr>
            <w:rFonts w:ascii="Times New Roman" w:eastAsia="Times New Roman" w:hAnsi="Times New Roman" w:cs="Times New Roman"/>
            <w:color w:val="0000FF"/>
            <w:sz w:val="24"/>
            <w:szCs w:val="24"/>
            <w:u w:val="single"/>
          </w:rPr>
          <w:t>Jaccaud et al. 2000</w:t>
        </w:r>
      </w:hyperlink>
      <w:r w:rsidRPr="00CD639C">
        <w:rPr>
          <w:rFonts w:ascii="Times New Roman" w:eastAsia="Times New Roman" w:hAnsi="Times New Roman" w:cs="Times New Roman"/>
          <w:sz w:val="24"/>
          <w:szCs w:val="24"/>
        </w:rPr>
        <w:t xml:space="preserve">, pp. 391–392.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7" w:anchor="CITEREFEl-Kareh1994" w:history="1">
        <w:r w:rsidRPr="00CD639C">
          <w:rPr>
            <w:rFonts w:ascii="Times New Roman" w:eastAsia="Times New Roman" w:hAnsi="Times New Roman" w:cs="Times New Roman"/>
            <w:color w:val="0000FF"/>
            <w:sz w:val="24"/>
            <w:szCs w:val="24"/>
            <w:u w:val="single"/>
          </w:rPr>
          <w:t>El-Kareh 1994</w:t>
        </w:r>
      </w:hyperlink>
      <w:r w:rsidRPr="00CD639C">
        <w:rPr>
          <w:rFonts w:ascii="Times New Roman" w:eastAsia="Times New Roman" w:hAnsi="Times New Roman" w:cs="Times New Roman"/>
          <w:sz w:val="24"/>
          <w:szCs w:val="24"/>
        </w:rPr>
        <w:t>, p. </w:t>
      </w:r>
      <w:hyperlink r:id="rId1408" w:history="1">
        <w:r w:rsidRPr="00CD639C">
          <w:rPr>
            <w:rFonts w:ascii="Times New Roman" w:eastAsia="Times New Roman" w:hAnsi="Times New Roman" w:cs="Times New Roman"/>
            <w:color w:val="0000FF"/>
            <w:sz w:val="24"/>
            <w:szCs w:val="24"/>
            <w:u w:val="single"/>
          </w:rPr>
          <w:t>317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09" w:anchor="CITEREFArana_et_al.2007" w:history="1">
        <w:r w:rsidRPr="00CD639C">
          <w:rPr>
            <w:rFonts w:ascii="Times New Roman" w:eastAsia="Times New Roman" w:hAnsi="Times New Roman" w:cs="Times New Roman"/>
            <w:color w:val="0000FF"/>
            <w:sz w:val="24"/>
            <w:szCs w:val="24"/>
            <w:u w:val="single"/>
          </w:rPr>
          <w:t>Arana et al.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0" w:anchor="CITEREFMiller2003a" w:history="1">
        <w:r w:rsidRPr="00CD639C">
          <w:rPr>
            <w:rFonts w:ascii="Times New Roman" w:eastAsia="Times New Roman" w:hAnsi="Times New Roman" w:cs="Times New Roman"/>
            <w:color w:val="0000FF"/>
            <w:sz w:val="24"/>
            <w:szCs w:val="24"/>
            <w:u w:val="single"/>
          </w:rPr>
          <w:t>Miller 2003a</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1" w:anchor="CITEREFEnergetics,_Inc.1997" w:history="1">
        <w:r w:rsidRPr="00CD639C">
          <w:rPr>
            <w:rFonts w:ascii="Times New Roman" w:eastAsia="Times New Roman" w:hAnsi="Times New Roman" w:cs="Times New Roman"/>
            <w:color w:val="0000FF"/>
            <w:sz w:val="24"/>
            <w:szCs w:val="24"/>
            <w:u w:val="single"/>
          </w:rPr>
          <w:t>Energetics, Inc. 1997</w:t>
        </w:r>
      </w:hyperlink>
      <w:r w:rsidRPr="00CD639C">
        <w:rPr>
          <w:rFonts w:ascii="Times New Roman" w:eastAsia="Times New Roman" w:hAnsi="Times New Roman" w:cs="Times New Roman"/>
          <w:sz w:val="24"/>
          <w:szCs w:val="24"/>
        </w:rPr>
        <w:t xml:space="preserve">, pp. 41, 50.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2" w:anchor="CITEREFAigueperse_et_al.2000" w:history="1">
        <w:r w:rsidRPr="00CD639C">
          <w:rPr>
            <w:rFonts w:ascii="Times New Roman" w:eastAsia="Times New Roman" w:hAnsi="Times New Roman" w:cs="Times New Roman"/>
            <w:color w:val="0000FF"/>
            <w:sz w:val="24"/>
            <w:szCs w:val="24"/>
            <w:u w:val="single"/>
          </w:rPr>
          <w:t>Aigueperse et al. 2000</w:t>
        </w:r>
      </w:hyperlink>
      <w:r w:rsidRPr="00CD639C">
        <w:rPr>
          <w:rFonts w:ascii="Times New Roman" w:eastAsia="Times New Roman" w:hAnsi="Times New Roman" w:cs="Times New Roman"/>
          <w:sz w:val="24"/>
          <w:szCs w:val="24"/>
        </w:rPr>
        <w:t xml:space="preserve">, p. 428.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3" w:anchor="CITEREFWilley2007" w:history="1">
        <w:r w:rsidRPr="00CD639C">
          <w:rPr>
            <w:rFonts w:ascii="Times New Roman" w:eastAsia="Times New Roman" w:hAnsi="Times New Roman" w:cs="Times New Roman"/>
            <w:color w:val="0000FF"/>
            <w:sz w:val="24"/>
            <w:szCs w:val="24"/>
            <w:u w:val="single"/>
          </w:rPr>
          <w:t>Willey 2007</w:t>
        </w:r>
      </w:hyperlink>
      <w:r w:rsidRPr="00CD639C">
        <w:rPr>
          <w:rFonts w:ascii="Times New Roman" w:eastAsia="Times New Roman" w:hAnsi="Times New Roman" w:cs="Times New Roman"/>
          <w:sz w:val="24"/>
          <w:szCs w:val="24"/>
        </w:rPr>
        <w:t>, p. </w:t>
      </w:r>
      <w:hyperlink r:id="rId1414" w:history="1">
        <w:r w:rsidRPr="00CD639C">
          <w:rPr>
            <w:rFonts w:ascii="Times New Roman" w:eastAsia="Times New Roman" w:hAnsi="Times New Roman" w:cs="Times New Roman"/>
            <w:color w:val="0000FF"/>
            <w:sz w:val="24"/>
            <w:szCs w:val="24"/>
            <w:u w:val="single"/>
          </w:rPr>
          <w:t>113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5" w:anchor="CITEREFPRWeb2010" w:history="1">
        <w:r w:rsidRPr="00CD639C">
          <w:rPr>
            <w:rFonts w:ascii="Times New Roman" w:eastAsia="Times New Roman" w:hAnsi="Times New Roman" w:cs="Times New Roman"/>
            <w:color w:val="0000FF"/>
            <w:sz w:val="24"/>
            <w:szCs w:val="24"/>
            <w:u w:val="single"/>
          </w:rPr>
          <w:t>PRWeb 2010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6" w:anchor="CITEREFRenner2006" w:history="1">
        <w:r w:rsidRPr="00CD639C">
          <w:rPr>
            <w:rFonts w:ascii="Times New Roman" w:eastAsia="Times New Roman" w:hAnsi="Times New Roman" w:cs="Times New Roman"/>
            <w:color w:val="0000FF"/>
            <w:sz w:val="24"/>
            <w:szCs w:val="24"/>
            <w:u w:val="single"/>
          </w:rPr>
          <w:t>Renner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7" w:anchor="CITEREFGreenSlinnSimpsonWoytek1994" w:history="1">
        <w:r w:rsidRPr="00CD639C">
          <w:rPr>
            <w:rFonts w:ascii="Times New Roman" w:eastAsia="Times New Roman" w:hAnsi="Times New Roman" w:cs="Times New Roman"/>
            <w:color w:val="0000FF"/>
            <w:sz w:val="24"/>
            <w:szCs w:val="24"/>
            <w:u w:val="single"/>
          </w:rPr>
          <w:t>Green et al. 1994</w:t>
        </w:r>
      </w:hyperlink>
      <w:r w:rsidRPr="00CD639C">
        <w:rPr>
          <w:rFonts w:ascii="Times New Roman" w:eastAsia="Times New Roman" w:hAnsi="Times New Roman" w:cs="Times New Roman"/>
          <w:sz w:val="24"/>
          <w:szCs w:val="24"/>
        </w:rPr>
        <w:t>, pp. </w:t>
      </w:r>
      <w:hyperlink r:id="rId1418" w:history="1">
        <w:r w:rsidRPr="00CD639C">
          <w:rPr>
            <w:rFonts w:ascii="Times New Roman" w:eastAsia="Times New Roman" w:hAnsi="Times New Roman" w:cs="Times New Roman"/>
            <w:color w:val="0000FF"/>
            <w:sz w:val="24"/>
            <w:szCs w:val="24"/>
            <w:u w:val="single"/>
          </w:rPr>
          <w:t>91–93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19" w:anchor="CITEREFDuPont2013b" w:history="1">
        <w:r w:rsidRPr="00CD639C">
          <w:rPr>
            <w:rFonts w:ascii="Times New Roman" w:eastAsia="Times New Roman" w:hAnsi="Times New Roman" w:cs="Times New Roman"/>
            <w:color w:val="0000FF"/>
            <w:sz w:val="24"/>
            <w:szCs w:val="24"/>
            <w:u w:val="single"/>
          </w:rPr>
          <w:t>DuPont 2013b</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0" w:anchor="CITEREFWalter2013" w:history="1">
        <w:r w:rsidRPr="00CD639C">
          <w:rPr>
            <w:rFonts w:ascii="Times New Roman" w:eastAsia="Times New Roman" w:hAnsi="Times New Roman" w:cs="Times New Roman"/>
            <w:color w:val="0000FF"/>
            <w:sz w:val="24"/>
            <w:szCs w:val="24"/>
            <w:u w:val="single"/>
          </w:rPr>
          <w:t>Walter 2013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1" w:anchor="CITEREFBuznik2009" w:history="1">
        <w:r w:rsidRPr="00CD639C">
          <w:rPr>
            <w:rFonts w:ascii="Times New Roman" w:eastAsia="Times New Roman" w:hAnsi="Times New Roman" w:cs="Times New Roman"/>
            <w:color w:val="0000FF"/>
            <w:sz w:val="24"/>
            <w:szCs w:val="24"/>
            <w:u w:val="single"/>
          </w:rPr>
          <w:t>Buznik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2" w:anchor="CITEREFPRWeb2013" w:history="1">
        <w:r w:rsidRPr="00CD639C">
          <w:rPr>
            <w:rFonts w:ascii="Times New Roman" w:eastAsia="Times New Roman" w:hAnsi="Times New Roman" w:cs="Times New Roman"/>
            <w:color w:val="0000FF"/>
            <w:sz w:val="24"/>
            <w:szCs w:val="24"/>
            <w:u w:val="single"/>
          </w:rPr>
          <w:t>PRWeb 2013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3" w:anchor="CITEREFMartin2007" w:history="1">
        <w:r w:rsidRPr="00CD639C">
          <w:rPr>
            <w:rFonts w:ascii="Times New Roman" w:eastAsia="Times New Roman" w:hAnsi="Times New Roman" w:cs="Times New Roman"/>
            <w:color w:val="0000FF"/>
            <w:sz w:val="24"/>
            <w:szCs w:val="24"/>
            <w:u w:val="single"/>
          </w:rPr>
          <w:t>Martin 2007</w:t>
        </w:r>
      </w:hyperlink>
      <w:r w:rsidRPr="00CD639C">
        <w:rPr>
          <w:rFonts w:ascii="Times New Roman" w:eastAsia="Times New Roman" w:hAnsi="Times New Roman" w:cs="Times New Roman"/>
          <w:sz w:val="24"/>
          <w:szCs w:val="24"/>
        </w:rPr>
        <w:t>, pp. </w:t>
      </w:r>
      <w:hyperlink r:id="rId1424" w:history="1">
        <w:r w:rsidRPr="00CD639C">
          <w:rPr>
            <w:rFonts w:ascii="Times New Roman" w:eastAsia="Times New Roman" w:hAnsi="Times New Roman" w:cs="Times New Roman"/>
            <w:color w:val="0000FF"/>
            <w:sz w:val="24"/>
            <w:szCs w:val="24"/>
            <w:u w:val="single"/>
          </w:rPr>
          <w:t>187–194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5" w:anchor="CITEREFDeBergalis2004" w:history="1">
        <w:r w:rsidRPr="00CD639C">
          <w:rPr>
            <w:rFonts w:ascii="Times New Roman" w:eastAsia="Times New Roman" w:hAnsi="Times New Roman" w:cs="Times New Roman"/>
            <w:color w:val="0000FF"/>
            <w:sz w:val="24"/>
            <w:szCs w:val="24"/>
            <w:u w:val="single"/>
          </w:rPr>
          <w:t>DeBergalis 2004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6" w:anchor="CITEREFGrot2011" w:history="1">
        <w:r w:rsidRPr="00CD639C">
          <w:rPr>
            <w:rFonts w:ascii="Times New Roman" w:eastAsia="Times New Roman" w:hAnsi="Times New Roman" w:cs="Times New Roman"/>
            <w:color w:val="0000FF"/>
            <w:sz w:val="24"/>
            <w:szCs w:val="24"/>
            <w:u w:val="single"/>
          </w:rPr>
          <w:t>Grot 2011</w:t>
        </w:r>
      </w:hyperlink>
      <w:r w:rsidRPr="00CD639C">
        <w:rPr>
          <w:rFonts w:ascii="Times New Roman" w:eastAsia="Times New Roman" w:hAnsi="Times New Roman" w:cs="Times New Roman"/>
          <w:sz w:val="24"/>
          <w:szCs w:val="24"/>
        </w:rPr>
        <w:t>, pp. </w:t>
      </w:r>
      <w:hyperlink r:id="rId1427" w:history="1">
        <w:r w:rsidRPr="00CD639C">
          <w:rPr>
            <w:rFonts w:ascii="Times New Roman" w:eastAsia="Times New Roman" w:hAnsi="Times New Roman" w:cs="Times New Roman"/>
            <w:color w:val="0000FF"/>
            <w:sz w:val="24"/>
            <w:szCs w:val="24"/>
            <w:u w:val="single"/>
          </w:rPr>
          <w:t>1–10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28" w:anchor="CITEREFRamkumar2012" w:history="1">
        <w:r w:rsidRPr="00CD639C">
          <w:rPr>
            <w:rFonts w:ascii="Times New Roman" w:eastAsia="Times New Roman" w:hAnsi="Times New Roman" w:cs="Times New Roman"/>
            <w:color w:val="0000FF"/>
            <w:sz w:val="24"/>
            <w:szCs w:val="24"/>
            <w:u w:val="single"/>
          </w:rPr>
          <w:t>Ramkumar 2012</w:t>
        </w:r>
      </w:hyperlink>
      <w:r w:rsidRPr="00CD639C">
        <w:rPr>
          <w:rFonts w:ascii="Times New Roman" w:eastAsia="Times New Roman" w:hAnsi="Times New Roman" w:cs="Times New Roman"/>
          <w:sz w:val="24"/>
          <w:szCs w:val="24"/>
        </w:rPr>
        <w:t>, p. </w:t>
      </w:r>
      <w:hyperlink r:id="rId1429" w:history="1">
        <w:r w:rsidRPr="00CD639C">
          <w:rPr>
            <w:rFonts w:ascii="Times New Roman" w:eastAsia="Times New Roman" w:hAnsi="Times New Roman" w:cs="Times New Roman"/>
            <w:color w:val="0000FF"/>
            <w:sz w:val="24"/>
            <w:szCs w:val="24"/>
            <w:u w:val="single"/>
          </w:rPr>
          <w:t>567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0" w:anchor="CITEREFBurney1999" w:history="1">
        <w:r w:rsidRPr="00CD639C">
          <w:rPr>
            <w:rFonts w:ascii="Times New Roman" w:eastAsia="Times New Roman" w:hAnsi="Times New Roman" w:cs="Times New Roman"/>
            <w:color w:val="0000FF"/>
            <w:sz w:val="24"/>
            <w:szCs w:val="24"/>
            <w:u w:val="single"/>
          </w:rPr>
          <w:t>Burney 1999</w:t>
        </w:r>
      </w:hyperlink>
      <w:r w:rsidRPr="00CD639C">
        <w:rPr>
          <w:rFonts w:ascii="Times New Roman" w:eastAsia="Times New Roman" w:hAnsi="Times New Roman" w:cs="Times New Roman"/>
          <w:sz w:val="24"/>
          <w:szCs w:val="24"/>
        </w:rPr>
        <w:t>, p. </w:t>
      </w:r>
      <w:hyperlink r:id="rId1431" w:history="1">
        <w:r w:rsidRPr="00CD639C">
          <w:rPr>
            <w:rFonts w:ascii="Times New Roman" w:eastAsia="Times New Roman" w:hAnsi="Times New Roman" w:cs="Times New Roman"/>
            <w:color w:val="0000FF"/>
            <w:sz w:val="24"/>
            <w:szCs w:val="24"/>
            <w:u w:val="single"/>
          </w:rPr>
          <w:t>111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2" w:anchor="CITEREFSlye2012" w:history="1">
        <w:r w:rsidRPr="00CD639C">
          <w:rPr>
            <w:rFonts w:ascii="Times New Roman" w:eastAsia="Times New Roman" w:hAnsi="Times New Roman" w:cs="Times New Roman"/>
            <w:color w:val="0000FF"/>
            <w:sz w:val="24"/>
            <w:szCs w:val="24"/>
            <w:u w:val="single"/>
          </w:rPr>
          <w:t>Slye 2012</w:t>
        </w:r>
      </w:hyperlink>
      <w:r w:rsidRPr="00CD639C">
        <w:rPr>
          <w:rFonts w:ascii="Times New Roman" w:eastAsia="Times New Roman" w:hAnsi="Times New Roman" w:cs="Times New Roman"/>
          <w:sz w:val="24"/>
          <w:szCs w:val="24"/>
        </w:rPr>
        <w:t xml:space="preserve">, p. 10.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3" w:anchor="CITEREFKissa2001" w:history="1">
        <w:r w:rsidRPr="00CD639C">
          <w:rPr>
            <w:rFonts w:ascii="Times New Roman" w:eastAsia="Times New Roman" w:hAnsi="Times New Roman" w:cs="Times New Roman"/>
            <w:color w:val="0000FF"/>
            <w:sz w:val="24"/>
            <w:szCs w:val="24"/>
            <w:u w:val="single"/>
          </w:rPr>
          <w:t>Kissa 2001</w:t>
        </w:r>
      </w:hyperlink>
      <w:r w:rsidRPr="00CD639C">
        <w:rPr>
          <w:rFonts w:ascii="Times New Roman" w:eastAsia="Times New Roman" w:hAnsi="Times New Roman" w:cs="Times New Roman"/>
          <w:sz w:val="24"/>
          <w:szCs w:val="24"/>
        </w:rPr>
        <w:t>, pp. </w:t>
      </w:r>
      <w:hyperlink r:id="rId1434" w:history="1">
        <w:r w:rsidRPr="00CD639C">
          <w:rPr>
            <w:rFonts w:ascii="Times New Roman" w:eastAsia="Times New Roman" w:hAnsi="Times New Roman" w:cs="Times New Roman"/>
            <w:color w:val="0000FF"/>
            <w:sz w:val="24"/>
            <w:szCs w:val="24"/>
            <w:u w:val="single"/>
          </w:rPr>
          <w:t>516–551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5" w:anchor="CITEREFUllmann2008" w:history="1">
        <w:r w:rsidRPr="00CD639C">
          <w:rPr>
            <w:rFonts w:ascii="Times New Roman" w:eastAsia="Times New Roman" w:hAnsi="Times New Roman" w:cs="Times New Roman"/>
            <w:color w:val="0000FF"/>
            <w:sz w:val="24"/>
            <w:szCs w:val="24"/>
            <w:u w:val="single"/>
          </w:rPr>
          <w:t>Ullmann 2008</w:t>
        </w:r>
      </w:hyperlink>
      <w:r w:rsidRPr="00CD639C">
        <w:rPr>
          <w:rFonts w:ascii="Times New Roman" w:eastAsia="Times New Roman" w:hAnsi="Times New Roman" w:cs="Times New Roman"/>
          <w:sz w:val="24"/>
          <w:szCs w:val="24"/>
        </w:rPr>
        <w:t xml:space="preserve">, pp. 538, 543–547.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6" w:anchor="CITEREFICIS2006" w:history="1">
        <w:r w:rsidRPr="00CD639C">
          <w:rPr>
            <w:rFonts w:ascii="Times New Roman" w:eastAsia="Times New Roman" w:hAnsi="Times New Roman" w:cs="Times New Roman"/>
            <w:color w:val="0000FF"/>
            <w:sz w:val="24"/>
            <w:szCs w:val="24"/>
            <w:u w:val="single"/>
          </w:rPr>
          <w:t>ICIS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7" w:anchor="CITEREFTheodoridis2006" w:history="1">
        <w:r w:rsidRPr="00CD639C">
          <w:rPr>
            <w:rFonts w:ascii="Times New Roman" w:eastAsia="Times New Roman" w:hAnsi="Times New Roman" w:cs="Times New Roman"/>
            <w:color w:val="0000FF"/>
            <w:sz w:val="24"/>
            <w:szCs w:val="24"/>
            <w:u w:val="single"/>
          </w:rPr>
          <w:t>Theodoridis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8" w:anchor="CITEREFEPA1996" w:history="1">
        <w:r w:rsidRPr="00CD639C">
          <w:rPr>
            <w:rFonts w:ascii="Times New Roman" w:eastAsia="Times New Roman" w:hAnsi="Times New Roman" w:cs="Times New Roman"/>
            <w:color w:val="0000FF"/>
            <w:sz w:val="24"/>
            <w:szCs w:val="24"/>
            <w:u w:val="single"/>
          </w:rPr>
          <w:t>EPA 1996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39" w:anchor="CITEREFDG_Environment2007" w:history="1">
        <w:r w:rsidRPr="00CD639C">
          <w:rPr>
            <w:rFonts w:ascii="Times New Roman" w:eastAsia="Times New Roman" w:hAnsi="Times New Roman" w:cs="Times New Roman"/>
            <w:color w:val="0000FF"/>
            <w:sz w:val="24"/>
            <w:szCs w:val="24"/>
            <w:u w:val="single"/>
          </w:rPr>
          <w:t>DG Environment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0" w:anchor="CITEREFBeasley2002" w:history="1">
        <w:r w:rsidRPr="00CD639C">
          <w:rPr>
            <w:rFonts w:ascii="Times New Roman" w:eastAsia="Times New Roman" w:hAnsi="Times New Roman" w:cs="Times New Roman"/>
            <w:color w:val="0000FF"/>
            <w:sz w:val="24"/>
            <w:szCs w:val="24"/>
            <w:u w:val="single"/>
          </w:rPr>
          <w:t>Beasley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1" w:anchor="CITEREFProudfootBradberryVale2006" w:history="1">
        <w:r w:rsidRPr="00CD639C">
          <w:rPr>
            <w:rFonts w:ascii="Times New Roman" w:eastAsia="Times New Roman" w:hAnsi="Times New Roman" w:cs="Times New Roman"/>
            <w:color w:val="0000FF"/>
            <w:sz w:val="24"/>
            <w:szCs w:val="24"/>
            <w:u w:val="single"/>
          </w:rPr>
          <w:t>Proudfoot, Bradberry &amp; Vale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2" w:anchor="CITEREFEisler1995" w:history="1">
        <w:r w:rsidRPr="00CD639C">
          <w:rPr>
            <w:rFonts w:ascii="Times New Roman" w:eastAsia="Times New Roman" w:hAnsi="Times New Roman" w:cs="Times New Roman"/>
            <w:color w:val="0000FF"/>
            <w:sz w:val="24"/>
            <w:szCs w:val="24"/>
            <w:u w:val="single"/>
          </w:rPr>
          <w:t>Eisler 1995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3" w:anchor="CITEREFPizzo2007" w:history="1">
        <w:r w:rsidRPr="00CD639C">
          <w:rPr>
            <w:rFonts w:ascii="Times New Roman" w:eastAsia="Times New Roman" w:hAnsi="Times New Roman" w:cs="Times New Roman"/>
            <w:color w:val="0000FF"/>
            <w:sz w:val="24"/>
            <w:szCs w:val="24"/>
            <w:u w:val="single"/>
          </w:rPr>
          <w:t>Pizzo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4" w:anchor="CITEREFCDC2001" w:history="1">
        <w:r w:rsidRPr="00CD639C">
          <w:rPr>
            <w:rFonts w:ascii="Times New Roman" w:eastAsia="Times New Roman" w:hAnsi="Times New Roman" w:cs="Times New Roman"/>
            <w:color w:val="0000FF"/>
            <w:sz w:val="24"/>
            <w:szCs w:val="24"/>
            <w:u w:val="single"/>
          </w:rPr>
          <w:t>CDC 2001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5" w:anchor="CITEREFRipa1993" w:history="1">
        <w:r w:rsidRPr="00CD639C">
          <w:rPr>
            <w:rFonts w:ascii="Times New Roman" w:eastAsia="Times New Roman" w:hAnsi="Times New Roman" w:cs="Times New Roman"/>
            <w:color w:val="0000FF"/>
            <w:sz w:val="24"/>
            <w:szCs w:val="24"/>
            <w:u w:val="single"/>
          </w:rPr>
          <w:t>Ripa 1993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6" w:anchor="CITEREFChengChalmersSheldon2007" w:history="1">
        <w:r w:rsidRPr="00CD639C">
          <w:rPr>
            <w:rFonts w:ascii="Times New Roman" w:eastAsia="Times New Roman" w:hAnsi="Times New Roman" w:cs="Times New Roman"/>
            <w:color w:val="0000FF"/>
            <w:sz w:val="24"/>
            <w:szCs w:val="24"/>
            <w:u w:val="single"/>
          </w:rPr>
          <w:t>Cheng, Chalmers &amp; Sheldon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7" w:anchor="CITEREFNHMRC2007" w:history="1">
        <w:r w:rsidRPr="00CD639C">
          <w:rPr>
            <w:rFonts w:ascii="Times New Roman" w:eastAsia="Times New Roman" w:hAnsi="Times New Roman" w:cs="Times New Roman"/>
            <w:color w:val="0000FF"/>
            <w:sz w:val="24"/>
            <w:szCs w:val="24"/>
            <w:u w:val="single"/>
          </w:rPr>
          <w:t>NHMRC 2007</w:t>
        </w:r>
      </w:hyperlink>
      <w:r w:rsidRPr="00CD639C">
        <w:rPr>
          <w:rFonts w:ascii="Times New Roman" w:eastAsia="Times New Roman" w:hAnsi="Times New Roman" w:cs="Times New Roman"/>
          <w:sz w:val="24"/>
          <w:szCs w:val="24"/>
        </w:rPr>
        <w:t xml:space="preserve">; see </w:t>
      </w:r>
      <w:hyperlink r:id="rId1448" w:anchor="CITEREFYeung2008" w:history="1">
        <w:r w:rsidRPr="00CD639C">
          <w:rPr>
            <w:rFonts w:ascii="Times New Roman" w:eastAsia="Times New Roman" w:hAnsi="Times New Roman" w:cs="Times New Roman"/>
            <w:color w:val="0000FF"/>
            <w:sz w:val="24"/>
            <w:szCs w:val="24"/>
            <w:u w:val="single"/>
          </w:rPr>
          <w:t>Yeung 2008</w:t>
        </w:r>
      </w:hyperlink>
      <w:r w:rsidRPr="00CD639C">
        <w:rPr>
          <w:rFonts w:ascii="Times New Roman" w:eastAsia="Times New Roman" w:hAnsi="Times New Roman" w:cs="Times New Roman"/>
          <w:sz w:val="24"/>
          <w:szCs w:val="24"/>
        </w:rPr>
        <w:t xml:space="preserve"> for a summary.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49" w:anchor="CITEREFMarya2011" w:history="1">
        <w:r w:rsidRPr="00CD639C">
          <w:rPr>
            <w:rFonts w:ascii="Times New Roman" w:eastAsia="Times New Roman" w:hAnsi="Times New Roman" w:cs="Times New Roman"/>
            <w:color w:val="0000FF"/>
            <w:sz w:val="24"/>
            <w:szCs w:val="24"/>
            <w:u w:val="single"/>
          </w:rPr>
          <w:t>Marya 2011</w:t>
        </w:r>
      </w:hyperlink>
      <w:r w:rsidRPr="00CD639C">
        <w:rPr>
          <w:rFonts w:ascii="Times New Roman" w:eastAsia="Times New Roman" w:hAnsi="Times New Roman" w:cs="Times New Roman"/>
          <w:sz w:val="24"/>
          <w:szCs w:val="24"/>
        </w:rPr>
        <w:t>, p. </w:t>
      </w:r>
      <w:hyperlink r:id="rId1450" w:history="1">
        <w:r w:rsidRPr="00CD639C">
          <w:rPr>
            <w:rFonts w:ascii="Times New Roman" w:eastAsia="Times New Roman" w:hAnsi="Times New Roman" w:cs="Times New Roman"/>
            <w:color w:val="0000FF"/>
            <w:sz w:val="24"/>
            <w:szCs w:val="24"/>
            <w:u w:val="single"/>
          </w:rPr>
          <w:t>343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1" w:anchor="CITEREFArmfield2007" w:history="1">
        <w:r w:rsidRPr="00CD639C">
          <w:rPr>
            <w:rFonts w:ascii="Times New Roman" w:eastAsia="Times New Roman" w:hAnsi="Times New Roman" w:cs="Times New Roman"/>
            <w:color w:val="0000FF"/>
            <w:sz w:val="24"/>
            <w:szCs w:val="24"/>
            <w:u w:val="single"/>
          </w:rPr>
          <w:t>Armfield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2" w:anchor="CITEREFBaelumSheihamBurt2008" w:history="1">
        <w:r w:rsidRPr="00CD639C">
          <w:rPr>
            <w:rFonts w:ascii="Times New Roman" w:eastAsia="Times New Roman" w:hAnsi="Times New Roman" w:cs="Times New Roman"/>
            <w:color w:val="0000FF"/>
            <w:sz w:val="24"/>
            <w:szCs w:val="24"/>
            <w:u w:val="single"/>
          </w:rPr>
          <w:t>Baelum, Sheiham &amp; Burt 2008</w:t>
        </w:r>
      </w:hyperlink>
      <w:r w:rsidRPr="00CD639C">
        <w:rPr>
          <w:rFonts w:ascii="Times New Roman" w:eastAsia="Times New Roman" w:hAnsi="Times New Roman" w:cs="Times New Roman"/>
          <w:sz w:val="24"/>
          <w:szCs w:val="24"/>
        </w:rPr>
        <w:t>, p. </w:t>
      </w:r>
      <w:hyperlink r:id="rId1453" w:history="1">
        <w:r w:rsidRPr="00CD639C">
          <w:rPr>
            <w:rFonts w:ascii="Times New Roman" w:eastAsia="Times New Roman" w:hAnsi="Times New Roman" w:cs="Times New Roman"/>
            <w:color w:val="0000FF"/>
            <w:sz w:val="24"/>
            <w:szCs w:val="24"/>
            <w:u w:val="single"/>
          </w:rPr>
          <w:t>518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4" w:anchor="CITEREFCracher2012" w:history="1">
        <w:r w:rsidRPr="00CD639C">
          <w:rPr>
            <w:rFonts w:ascii="Times New Roman" w:eastAsia="Times New Roman" w:hAnsi="Times New Roman" w:cs="Times New Roman"/>
            <w:color w:val="0000FF"/>
            <w:sz w:val="24"/>
            <w:szCs w:val="24"/>
            <w:u w:val="single"/>
          </w:rPr>
          <w:t>Cracher 2012</w:t>
        </w:r>
      </w:hyperlink>
      <w:r w:rsidRPr="00CD639C">
        <w:rPr>
          <w:rFonts w:ascii="Times New Roman" w:eastAsia="Times New Roman" w:hAnsi="Times New Roman" w:cs="Times New Roman"/>
          <w:sz w:val="24"/>
          <w:szCs w:val="24"/>
        </w:rPr>
        <w:t xml:space="preserve">, p. 12.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5" w:anchor="CITEREFEmsley2011" w:history="1">
        <w:r w:rsidRPr="00CD639C">
          <w:rPr>
            <w:rFonts w:ascii="Times New Roman" w:eastAsia="Times New Roman" w:hAnsi="Times New Roman" w:cs="Times New Roman"/>
            <w:color w:val="0000FF"/>
            <w:sz w:val="24"/>
            <w:szCs w:val="24"/>
            <w:u w:val="single"/>
          </w:rPr>
          <w:t>Emsley 2011</w:t>
        </w:r>
      </w:hyperlink>
      <w:r w:rsidRPr="00CD639C">
        <w:rPr>
          <w:rFonts w:ascii="Times New Roman" w:eastAsia="Times New Roman" w:hAnsi="Times New Roman" w:cs="Times New Roman"/>
          <w:sz w:val="24"/>
          <w:szCs w:val="24"/>
        </w:rPr>
        <w:t xml:space="preserve">, p. 178.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6" w:anchor="CITEREFJohnson2011" w:history="1">
        <w:r w:rsidRPr="00CD639C">
          <w:rPr>
            <w:rFonts w:ascii="Times New Roman" w:eastAsia="Times New Roman" w:hAnsi="Times New Roman" w:cs="Times New Roman"/>
            <w:color w:val="0000FF"/>
            <w:sz w:val="24"/>
            <w:szCs w:val="24"/>
            <w:u w:val="single"/>
          </w:rPr>
          <w:t>Johnson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7" w:anchor="CITEREFSwinson2005" w:history="1">
        <w:r w:rsidRPr="00CD639C">
          <w:rPr>
            <w:rFonts w:ascii="Times New Roman" w:eastAsia="Times New Roman" w:hAnsi="Times New Roman" w:cs="Times New Roman"/>
            <w:color w:val="0000FF"/>
            <w:sz w:val="24"/>
            <w:szCs w:val="24"/>
            <w:u w:val="single"/>
          </w:rPr>
          <w:t>Swinson 2005</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8" w:anchor="CITEREFHagmann2008" w:history="1">
        <w:r w:rsidRPr="00CD639C">
          <w:rPr>
            <w:rFonts w:ascii="Times New Roman" w:eastAsia="Times New Roman" w:hAnsi="Times New Roman" w:cs="Times New Roman"/>
            <w:color w:val="0000FF"/>
            <w:sz w:val="24"/>
            <w:szCs w:val="24"/>
            <w:u w:val="single"/>
          </w:rPr>
          <w:t>Hagmann 2008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59" w:anchor="CITEREFMitchell2004" w:history="1">
        <w:r w:rsidRPr="00CD639C">
          <w:rPr>
            <w:rFonts w:ascii="Times New Roman" w:eastAsia="Times New Roman" w:hAnsi="Times New Roman" w:cs="Times New Roman"/>
            <w:color w:val="0000FF"/>
            <w:sz w:val="24"/>
            <w:szCs w:val="24"/>
            <w:u w:val="single"/>
          </w:rPr>
          <w:t>Mitchell 2004</w:t>
        </w:r>
      </w:hyperlink>
      <w:r w:rsidRPr="00CD639C">
        <w:rPr>
          <w:rFonts w:ascii="Times New Roman" w:eastAsia="Times New Roman" w:hAnsi="Times New Roman" w:cs="Times New Roman"/>
          <w:sz w:val="24"/>
          <w:szCs w:val="24"/>
        </w:rPr>
        <w:t>, pp. </w:t>
      </w:r>
      <w:hyperlink r:id="rId1460" w:history="1">
        <w:r w:rsidRPr="00CD639C">
          <w:rPr>
            <w:rFonts w:ascii="Times New Roman" w:eastAsia="Times New Roman" w:hAnsi="Times New Roman" w:cs="Times New Roman"/>
            <w:color w:val="0000FF"/>
            <w:sz w:val="24"/>
            <w:szCs w:val="24"/>
            <w:u w:val="single"/>
          </w:rPr>
          <w:t>37–39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1" w:anchor="CITEREFPreskorn1996" w:history="1">
        <w:r w:rsidRPr="00CD639C">
          <w:rPr>
            <w:rFonts w:ascii="Times New Roman" w:eastAsia="Times New Roman" w:hAnsi="Times New Roman" w:cs="Times New Roman"/>
            <w:color w:val="0000FF"/>
            <w:sz w:val="24"/>
            <w:szCs w:val="24"/>
            <w:u w:val="single"/>
          </w:rPr>
          <w:t>Preskorn 1996</w:t>
        </w:r>
      </w:hyperlink>
      <w:r w:rsidRPr="00CD639C">
        <w:rPr>
          <w:rFonts w:ascii="Times New Roman" w:eastAsia="Times New Roman" w:hAnsi="Times New Roman" w:cs="Times New Roman"/>
          <w:sz w:val="24"/>
          <w:szCs w:val="24"/>
        </w:rPr>
        <w:t xml:space="preserve">, </w:t>
      </w:r>
      <w:hyperlink r:id="rId1462" w:history="1">
        <w:r w:rsidRPr="00CD639C">
          <w:rPr>
            <w:rFonts w:ascii="Times New Roman" w:eastAsia="Times New Roman" w:hAnsi="Times New Roman" w:cs="Times New Roman"/>
            <w:color w:val="0000FF"/>
            <w:sz w:val="24"/>
            <w:szCs w:val="24"/>
            <w:u w:val="single"/>
          </w:rPr>
          <w:t>chap. 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3" w:anchor="CITEREFWerner_et_al.2011" w:history="1">
        <w:r w:rsidRPr="00CD639C">
          <w:rPr>
            <w:rFonts w:ascii="Times New Roman" w:eastAsia="Times New Roman" w:hAnsi="Times New Roman" w:cs="Times New Roman"/>
            <w:color w:val="0000FF"/>
            <w:sz w:val="24"/>
            <w:szCs w:val="24"/>
            <w:u w:val="single"/>
          </w:rPr>
          <w:t>Werner et al.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4" w:anchor="CITEREFBrody2012" w:history="1">
        <w:r w:rsidRPr="00CD639C">
          <w:rPr>
            <w:rFonts w:ascii="Times New Roman" w:eastAsia="Times New Roman" w:hAnsi="Times New Roman" w:cs="Times New Roman"/>
            <w:color w:val="0000FF"/>
            <w:sz w:val="24"/>
            <w:szCs w:val="24"/>
            <w:u w:val="single"/>
          </w:rPr>
          <w:t>Brody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5" w:anchor="CITEREFNelson_et_al.2007" w:history="1">
        <w:r w:rsidRPr="00CD639C">
          <w:rPr>
            <w:rFonts w:ascii="Times New Roman" w:eastAsia="Times New Roman" w:hAnsi="Times New Roman" w:cs="Times New Roman"/>
            <w:color w:val="0000FF"/>
            <w:sz w:val="24"/>
            <w:szCs w:val="24"/>
            <w:u w:val="single"/>
          </w:rPr>
          <w:t>Nelson et al.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6" w:anchor="CITEREFKingMaloneLilley2000" w:history="1">
        <w:r w:rsidRPr="00CD639C">
          <w:rPr>
            <w:rFonts w:ascii="Times New Roman" w:eastAsia="Times New Roman" w:hAnsi="Times New Roman" w:cs="Times New Roman"/>
            <w:color w:val="0000FF"/>
            <w:sz w:val="24"/>
            <w:szCs w:val="24"/>
            <w:u w:val="single"/>
          </w:rPr>
          <w:t>King, Malone &amp; Lilley 2000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7" w:anchor="CITEREFParente2001" w:history="1">
        <w:r w:rsidRPr="00CD639C">
          <w:rPr>
            <w:rFonts w:ascii="Times New Roman" w:eastAsia="Times New Roman" w:hAnsi="Times New Roman" w:cs="Times New Roman"/>
            <w:color w:val="0000FF"/>
            <w:sz w:val="24"/>
            <w:szCs w:val="24"/>
            <w:u w:val="single"/>
          </w:rPr>
          <w:t>Parente 2001</w:t>
        </w:r>
      </w:hyperlink>
      <w:r w:rsidRPr="00CD639C">
        <w:rPr>
          <w:rFonts w:ascii="Times New Roman" w:eastAsia="Times New Roman" w:hAnsi="Times New Roman" w:cs="Times New Roman"/>
          <w:sz w:val="24"/>
          <w:szCs w:val="24"/>
        </w:rPr>
        <w:t>, p. </w:t>
      </w:r>
      <w:hyperlink r:id="rId1468" w:history="1">
        <w:r w:rsidRPr="00CD639C">
          <w:rPr>
            <w:rFonts w:ascii="Times New Roman" w:eastAsia="Times New Roman" w:hAnsi="Times New Roman" w:cs="Times New Roman"/>
            <w:color w:val="0000FF"/>
            <w:sz w:val="24"/>
            <w:szCs w:val="24"/>
            <w:u w:val="single"/>
          </w:rPr>
          <w:t>40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69" w:anchor="CITEREFRajErdine2012" w:history="1">
        <w:r w:rsidRPr="00CD639C">
          <w:rPr>
            <w:rFonts w:ascii="Times New Roman" w:eastAsia="Times New Roman" w:hAnsi="Times New Roman" w:cs="Times New Roman"/>
            <w:color w:val="0000FF"/>
            <w:sz w:val="24"/>
            <w:szCs w:val="24"/>
            <w:u w:val="single"/>
          </w:rPr>
          <w:t>Raj &amp; Erdine 2012</w:t>
        </w:r>
      </w:hyperlink>
      <w:r w:rsidRPr="00CD639C">
        <w:rPr>
          <w:rFonts w:ascii="Times New Roman" w:eastAsia="Times New Roman" w:hAnsi="Times New Roman" w:cs="Times New Roman"/>
          <w:sz w:val="24"/>
          <w:szCs w:val="24"/>
        </w:rPr>
        <w:t>, p. </w:t>
      </w:r>
      <w:hyperlink r:id="rId1470" w:history="1">
        <w:r w:rsidRPr="00CD639C">
          <w:rPr>
            <w:rFonts w:ascii="Times New Roman" w:eastAsia="Times New Roman" w:hAnsi="Times New Roman" w:cs="Times New Roman"/>
            <w:color w:val="0000FF"/>
            <w:sz w:val="24"/>
            <w:szCs w:val="24"/>
            <w:u w:val="single"/>
          </w:rPr>
          <w:t>58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1" w:anchor="CITEREFFillerSaha2009" w:history="1">
        <w:r w:rsidRPr="00CD639C">
          <w:rPr>
            <w:rFonts w:ascii="Times New Roman" w:eastAsia="Times New Roman" w:hAnsi="Times New Roman" w:cs="Times New Roman"/>
            <w:color w:val="0000FF"/>
            <w:sz w:val="24"/>
            <w:szCs w:val="24"/>
            <w:u w:val="single"/>
          </w:rPr>
          <w:t>Filler &amp; Saha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2" w:anchor="CITEREFBéguéBonnet-Delpon2008" w:history="1">
        <w:r w:rsidRPr="00CD639C">
          <w:rPr>
            <w:rFonts w:ascii="Times New Roman" w:eastAsia="Times New Roman" w:hAnsi="Times New Roman" w:cs="Times New Roman"/>
            <w:color w:val="0000FF"/>
            <w:sz w:val="24"/>
            <w:szCs w:val="24"/>
            <w:u w:val="single"/>
          </w:rPr>
          <w:t>Bégué &amp; Bonnet-Delpon 2008</w:t>
        </w:r>
      </w:hyperlink>
      <w:r w:rsidRPr="00CD639C">
        <w:rPr>
          <w:rFonts w:ascii="Times New Roman" w:eastAsia="Times New Roman" w:hAnsi="Times New Roman" w:cs="Times New Roman"/>
          <w:sz w:val="24"/>
          <w:szCs w:val="24"/>
        </w:rPr>
        <w:t>, pp. </w:t>
      </w:r>
      <w:hyperlink r:id="rId1473" w:history="1">
        <w:r w:rsidRPr="00CD639C">
          <w:rPr>
            <w:rFonts w:ascii="Times New Roman" w:eastAsia="Times New Roman" w:hAnsi="Times New Roman" w:cs="Times New Roman"/>
            <w:color w:val="0000FF"/>
            <w:sz w:val="24"/>
            <w:szCs w:val="24"/>
            <w:u w:val="single"/>
          </w:rPr>
          <w:t>335–336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4" w:anchor="CITEREFSchmitz_et_al.2000" w:history="1">
        <w:r w:rsidRPr="00CD639C">
          <w:rPr>
            <w:rFonts w:ascii="Times New Roman" w:eastAsia="Times New Roman" w:hAnsi="Times New Roman" w:cs="Times New Roman"/>
            <w:color w:val="0000FF"/>
            <w:sz w:val="24"/>
            <w:szCs w:val="24"/>
            <w:u w:val="single"/>
          </w:rPr>
          <w:t>Schmitz et al. 2000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5" w:anchor="CITEREFBustamantePedersen1977" w:history="1">
        <w:r w:rsidRPr="00CD639C">
          <w:rPr>
            <w:rFonts w:ascii="Times New Roman" w:eastAsia="Times New Roman" w:hAnsi="Times New Roman" w:cs="Times New Roman"/>
            <w:color w:val="0000FF"/>
            <w:sz w:val="24"/>
            <w:szCs w:val="24"/>
            <w:u w:val="single"/>
          </w:rPr>
          <w:t>Bustamante &amp; Pedersen 1977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6" w:anchor="CITEREFAlaviHuang2007" w:history="1">
        <w:r w:rsidRPr="00CD639C">
          <w:rPr>
            <w:rFonts w:ascii="Times New Roman" w:eastAsia="Times New Roman" w:hAnsi="Times New Roman" w:cs="Times New Roman"/>
            <w:color w:val="0000FF"/>
            <w:sz w:val="24"/>
            <w:szCs w:val="24"/>
            <w:u w:val="single"/>
          </w:rPr>
          <w:t>Alavi &amp; Huang 2007</w:t>
        </w:r>
      </w:hyperlink>
      <w:r w:rsidRPr="00CD639C">
        <w:rPr>
          <w:rFonts w:ascii="Times New Roman" w:eastAsia="Times New Roman" w:hAnsi="Times New Roman" w:cs="Times New Roman"/>
          <w:sz w:val="24"/>
          <w:szCs w:val="24"/>
        </w:rPr>
        <w:t xml:space="preserve">, p. 41.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7" w:anchor="CITEREFGabriel_et_al.1996" w:history="1">
        <w:r w:rsidRPr="00CD639C">
          <w:rPr>
            <w:rFonts w:ascii="Times New Roman" w:eastAsia="Times New Roman" w:hAnsi="Times New Roman" w:cs="Times New Roman"/>
            <w:color w:val="0000FF"/>
            <w:sz w:val="24"/>
            <w:szCs w:val="24"/>
            <w:u w:val="single"/>
          </w:rPr>
          <w:t>Gabriel et al. 1996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8" w:anchor="CITEREFSarkar2008" w:history="1">
        <w:r w:rsidRPr="00CD639C">
          <w:rPr>
            <w:rFonts w:ascii="Times New Roman" w:eastAsia="Times New Roman" w:hAnsi="Times New Roman" w:cs="Times New Roman"/>
            <w:color w:val="0000FF"/>
            <w:sz w:val="24"/>
            <w:szCs w:val="24"/>
            <w:u w:val="single"/>
          </w:rPr>
          <w:t>Sarkar 2008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79" w:anchor="CITEREFSchimmeyer2002" w:history="1">
        <w:r w:rsidRPr="00CD639C">
          <w:rPr>
            <w:rFonts w:ascii="Times New Roman" w:eastAsia="Times New Roman" w:hAnsi="Times New Roman" w:cs="Times New Roman"/>
            <w:color w:val="0000FF"/>
            <w:sz w:val="24"/>
            <w:szCs w:val="24"/>
            <w:u w:val="single"/>
          </w:rPr>
          <w:t>Schimmeyer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0" w:anchor="CITEREFDavis2006" w:history="1">
        <w:r w:rsidRPr="00CD639C">
          <w:rPr>
            <w:rFonts w:ascii="Times New Roman" w:eastAsia="Times New Roman" w:hAnsi="Times New Roman" w:cs="Times New Roman"/>
            <w:color w:val="0000FF"/>
            <w:sz w:val="24"/>
            <w:szCs w:val="24"/>
            <w:u w:val="single"/>
          </w:rPr>
          <w:t>Davis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1" w:anchor="CITEREFGains1998" w:history="1">
        <w:r w:rsidRPr="00CD639C">
          <w:rPr>
            <w:rFonts w:ascii="Times New Roman" w:eastAsia="Times New Roman" w:hAnsi="Times New Roman" w:cs="Times New Roman"/>
            <w:color w:val="0000FF"/>
            <w:sz w:val="24"/>
            <w:szCs w:val="24"/>
            <w:u w:val="single"/>
          </w:rPr>
          <w:t>Gains 1998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2" w:anchor="CITEREFTaber1999" w:history="1">
        <w:r w:rsidRPr="00CD639C">
          <w:rPr>
            <w:rFonts w:ascii="Times New Roman" w:eastAsia="Times New Roman" w:hAnsi="Times New Roman" w:cs="Times New Roman"/>
            <w:color w:val="0000FF"/>
            <w:sz w:val="24"/>
            <w:szCs w:val="24"/>
            <w:u w:val="single"/>
          </w:rPr>
          <w:t>Taber 1999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3" w:anchor="CITEREFShafferWolfsonClark1992" w:history="1">
        <w:r w:rsidRPr="00CD639C">
          <w:rPr>
            <w:rFonts w:ascii="Times New Roman" w:eastAsia="Times New Roman" w:hAnsi="Times New Roman" w:cs="Times New Roman"/>
            <w:color w:val="0000FF"/>
            <w:sz w:val="24"/>
            <w:szCs w:val="24"/>
            <w:u w:val="single"/>
          </w:rPr>
          <w:t>Shaffer, Wolfson &amp; Clark 1992</w:t>
        </w:r>
      </w:hyperlink>
      <w:r w:rsidRPr="00CD639C">
        <w:rPr>
          <w:rFonts w:ascii="Times New Roman" w:eastAsia="Times New Roman" w:hAnsi="Times New Roman" w:cs="Times New Roman"/>
          <w:sz w:val="24"/>
          <w:szCs w:val="24"/>
        </w:rPr>
        <w:t xml:space="preserve">, p. 102.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4" w:anchor="CITEREFKacmarek_et_al.2006" w:history="1">
        <w:r w:rsidRPr="00CD639C">
          <w:rPr>
            <w:rFonts w:ascii="Times New Roman" w:eastAsia="Times New Roman" w:hAnsi="Times New Roman" w:cs="Times New Roman"/>
            <w:color w:val="0000FF"/>
            <w:sz w:val="24"/>
            <w:szCs w:val="24"/>
            <w:u w:val="single"/>
          </w:rPr>
          <w:t>Kacmarek et al.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5" w:anchor="CITEREFNielsen2009" w:history="1">
        <w:r w:rsidRPr="00CD639C">
          <w:rPr>
            <w:rFonts w:ascii="Times New Roman" w:eastAsia="Times New Roman" w:hAnsi="Times New Roman" w:cs="Times New Roman"/>
            <w:color w:val="0000FF"/>
            <w:sz w:val="24"/>
            <w:szCs w:val="24"/>
            <w:u w:val="single"/>
          </w:rPr>
          <w:t>Nielsen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6" w:anchor="CITEREFOlivaresUauy2004" w:history="1">
        <w:r w:rsidRPr="00CD639C">
          <w:rPr>
            <w:rFonts w:ascii="Times New Roman" w:eastAsia="Times New Roman" w:hAnsi="Times New Roman" w:cs="Times New Roman"/>
            <w:color w:val="0000FF"/>
            <w:sz w:val="24"/>
            <w:szCs w:val="24"/>
            <w:u w:val="single"/>
          </w:rPr>
          <w:t>Olivares &amp; Uauy 2004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7" w:anchor="CITEREFMurphySchaffrathO'Hagan2003" w:history="1">
        <w:r w:rsidRPr="00CD639C">
          <w:rPr>
            <w:rFonts w:ascii="Times New Roman" w:eastAsia="Times New Roman" w:hAnsi="Times New Roman" w:cs="Times New Roman"/>
            <w:color w:val="0000FF"/>
            <w:sz w:val="24"/>
            <w:szCs w:val="24"/>
            <w:u w:val="single"/>
          </w:rPr>
          <w:t>Murphy, Schaffrath &amp; O'Hagan 2003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8" w:anchor="CITEREFO'Hagan_et_al.2002" w:history="1">
        <w:r w:rsidRPr="00CD639C">
          <w:rPr>
            <w:rFonts w:ascii="Times New Roman" w:eastAsia="Times New Roman" w:hAnsi="Times New Roman" w:cs="Times New Roman"/>
            <w:color w:val="0000FF"/>
            <w:sz w:val="24"/>
            <w:szCs w:val="24"/>
            <w:u w:val="single"/>
          </w:rPr>
          <w:t>O'Hagan et al.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89" w:anchor="NOAASheet" w:history="1">
        <w:r w:rsidRPr="00CD639C">
          <w:rPr>
            <w:rFonts w:ascii="Times New Roman" w:eastAsia="Times New Roman" w:hAnsi="Times New Roman" w:cs="Times New Roman"/>
            <w:color w:val="0000FF"/>
            <w:sz w:val="24"/>
            <w:szCs w:val="24"/>
            <w:u w:val="single"/>
          </w:rPr>
          <w:t>National Oceanic and Atmospheric Administration</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0" w:anchor="CITEREFThe_National_Institute_for_Occupational_Safety_and_Health1994a" w:history="1">
        <w:r w:rsidRPr="00CD639C">
          <w:rPr>
            <w:rFonts w:ascii="Times New Roman" w:eastAsia="Times New Roman" w:hAnsi="Times New Roman" w:cs="Times New Roman"/>
            <w:color w:val="0000FF"/>
            <w:sz w:val="24"/>
            <w:szCs w:val="24"/>
            <w:u w:val="single"/>
          </w:rPr>
          <w:t>The National Institute for Occupational Safety and Health 1994a</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1" w:anchor="CITEREFThe_National_Institute_for_Occupational_Safety_and_Health1994b" w:history="1">
        <w:r w:rsidRPr="00CD639C">
          <w:rPr>
            <w:rFonts w:ascii="Times New Roman" w:eastAsia="Times New Roman" w:hAnsi="Times New Roman" w:cs="Times New Roman"/>
            <w:color w:val="0000FF"/>
            <w:sz w:val="24"/>
            <w:szCs w:val="24"/>
            <w:u w:val="single"/>
          </w:rPr>
          <w:t>The National Institute for Occupational Safety and Health 1994b</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2" w:anchor="CITEREFKeplingerSuissa1968" w:history="1">
        <w:r w:rsidRPr="00CD639C">
          <w:rPr>
            <w:rFonts w:ascii="Times New Roman" w:eastAsia="Times New Roman" w:hAnsi="Times New Roman" w:cs="Times New Roman"/>
            <w:color w:val="0000FF"/>
            <w:sz w:val="24"/>
            <w:szCs w:val="24"/>
            <w:u w:val="single"/>
          </w:rPr>
          <w:t>Keplinger &amp; Suissa 1968</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3" w:anchor="CITEREFEmsley2011" w:history="1">
        <w:r w:rsidRPr="00CD639C">
          <w:rPr>
            <w:rFonts w:ascii="Times New Roman" w:eastAsia="Times New Roman" w:hAnsi="Times New Roman" w:cs="Times New Roman"/>
            <w:color w:val="0000FF"/>
            <w:sz w:val="24"/>
            <w:szCs w:val="24"/>
            <w:u w:val="single"/>
          </w:rPr>
          <w:t>Emsley 2011</w:t>
        </w:r>
      </w:hyperlink>
      <w:r w:rsidRPr="00CD639C">
        <w:rPr>
          <w:rFonts w:ascii="Times New Roman" w:eastAsia="Times New Roman" w:hAnsi="Times New Roman" w:cs="Times New Roman"/>
          <w:sz w:val="24"/>
          <w:szCs w:val="24"/>
        </w:rPr>
        <w:t xml:space="preserve">, p. 179.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4" w:anchor="CITEREFBiller2007" w:history="1">
        <w:r w:rsidRPr="00CD639C">
          <w:rPr>
            <w:rFonts w:ascii="Times New Roman" w:eastAsia="Times New Roman" w:hAnsi="Times New Roman" w:cs="Times New Roman"/>
            <w:color w:val="0000FF"/>
            <w:sz w:val="24"/>
            <w:szCs w:val="24"/>
            <w:u w:val="single"/>
          </w:rPr>
          <w:t>Biller 2007</w:t>
        </w:r>
      </w:hyperlink>
      <w:r w:rsidRPr="00CD639C">
        <w:rPr>
          <w:rFonts w:ascii="Times New Roman" w:eastAsia="Times New Roman" w:hAnsi="Times New Roman" w:cs="Times New Roman"/>
          <w:sz w:val="24"/>
          <w:szCs w:val="24"/>
        </w:rPr>
        <w:t xml:space="preserve">, p. 939.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5" w:history="1">
        <w:r w:rsidRPr="00CD639C">
          <w:rPr>
            <w:rFonts w:ascii="Times New Roman" w:eastAsia="Times New Roman" w:hAnsi="Times New Roman" w:cs="Times New Roman"/>
            <w:color w:val="0000FF"/>
            <w:sz w:val="24"/>
            <w:szCs w:val="24"/>
            <w:u w:val="single"/>
          </w:rPr>
          <w:t>https://www.airgas.com/msds/001061.pdf</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6" w:anchor="CITEREFEaton1997" w:history="1">
        <w:r w:rsidRPr="00CD639C">
          <w:rPr>
            <w:rFonts w:ascii="Times New Roman" w:eastAsia="Times New Roman" w:hAnsi="Times New Roman" w:cs="Times New Roman"/>
            <w:color w:val="0000FF"/>
            <w:sz w:val="24"/>
            <w:szCs w:val="24"/>
            <w:u w:val="single"/>
          </w:rPr>
          <w:t>Eaton 1997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7" w:anchor="CITEREFBlodgettSurudaCrouch2001" w:history="1">
        <w:r w:rsidRPr="00CD639C">
          <w:rPr>
            <w:rFonts w:ascii="Times New Roman" w:eastAsia="Times New Roman" w:hAnsi="Times New Roman" w:cs="Times New Roman"/>
            <w:color w:val="0000FF"/>
            <w:sz w:val="24"/>
            <w:szCs w:val="24"/>
            <w:u w:val="single"/>
          </w:rPr>
          <w:t>Blodgett, Suruda &amp; Crouch 2001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8" w:anchor="CITEREFHoffman_et_al.2007" w:history="1">
        <w:r w:rsidRPr="00CD639C">
          <w:rPr>
            <w:rFonts w:ascii="Times New Roman" w:eastAsia="Times New Roman" w:hAnsi="Times New Roman" w:cs="Times New Roman"/>
            <w:color w:val="0000FF"/>
            <w:sz w:val="24"/>
            <w:szCs w:val="24"/>
            <w:u w:val="single"/>
          </w:rPr>
          <w:t>Hoffman et al. 2007</w:t>
        </w:r>
      </w:hyperlink>
      <w:r w:rsidRPr="00CD639C">
        <w:rPr>
          <w:rFonts w:ascii="Times New Roman" w:eastAsia="Times New Roman" w:hAnsi="Times New Roman" w:cs="Times New Roman"/>
          <w:sz w:val="24"/>
          <w:szCs w:val="24"/>
        </w:rPr>
        <w:t xml:space="preserve">, p. 1333.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499" w:anchor="CITEREFHSM2006" w:history="1">
        <w:r w:rsidRPr="00CD639C">
          <w:rPr>
            <w:rFonts w:ascii="Times New Roman" w:eastAsia="Times New Roman" w:hAnsi="Times New Roman" w:cs="Times New Roman"/>
            <w:color w:val="0000FF"/>
            <w:sz w:val="24"/>
            <w:szCs w:val="24"/>
            <w:u w:val="single"/>
          </w:rPr>
          <w:t>HSM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0" w:anchor="CITEREFFischman2001" w:history="1">
        <w:r w:rsidRPr="00CD639C">
          <w:rPr>
            <w:rFonts w:ascii="Times New Roman" w:eastAsia="Times New Roman" w:hAnsi="Times New Roman" w:cs="Times New Roman"/>
            <w:color w:val="0000FF"/>
            <w:sz w:val="24"/>
            <w:szCs w:val="24"/>
            <w:u w:val="single"/>
          </w:rPr>
          <w:t>Fischman 2001</w:t>
        </w:r>
      </w:hyperlink>
      <w:r w:rsidRPr="00CD639C">
        <w:rPr>
          <w:rFonts w:ascii="Times New Roman" w:eastAsia="Times New Roman" w:hAnsi="Times New Roman" w:cs="Times New Roman"/>
          <w:sz w:val="24"/>
          <w:szCs w:val="24"/>
        </w:rPr>
        <w:t>, pp. </w:t>
      </w:r>
      <w:hyperlink r:id="rId1501" w:history="1">
        <w:r w:rsidRPr="00CD639C">
          <w:rPr>
            <w:rFonts w:ascii="Times New Roman" w:eastAsia="Times New Roman" w:hAnsi="Times New Roman" w:cs="Times New Roman"/>
            <w:color w:val="0000FF"/>
            <w:sz w:val="24"/>
            <w:szCs w:val="24"/>
            <w:u w:val="single"/>
          </w:rPr>
          <w:t>458–459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2" w:anchor="CITEREFEl_Saadi_et_al.1989" w:history="1">
        <w:r w:rsidRPr="00CD639C">
          <w:rPr>
            <w:rFonts w:ascii="Times New Roman" w:eastAsia="Times New Roman" w:hAnsi="Times New Roman" w:cs="Times New Roman"/>
            <w:color w:val="0000FF"/>
            <w:sz w:val="24"/>
            <w:szCs w:val="24"/>
            <w:u w:val="single"/>
          </w:rPr>
          <w:t>El Saadi et al. 1989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3" w:anchor="CITEREFRoblin_et_al.2006" w:history="1">
        <w:r w:rsidRPr="00CD639C">
          <w:rPr>
            <w:rFonts w:ascii="Times New Roman" w:eastAsia="Times New Roman" w:hAnsi="Times New Roman" w:cs="Times New Roman"/>
            <w:color w:val="0000FF"/>
            <w:sz w:val="24"/>
            <w:szCs w:val="24"/>
            <w:u w:val="single"/>
          </w:rPr>
          <w:t>Roblin et al.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4" w:anchor="CITEREFHultén_et_al.2004" w:history="1">
        <w:r w:rsidRPr="00CD639C">
          <w:rPr>
            <w:rFonts w:ascii="Times New Roman" w:eastAsia="Times New Roman" w:hAnsi="Times New Roman" w:cs="Times New Roman"/>
            <w:color w:val="0000FF"/>
            <w:sz w:val="24"/>
            <w:szCs w:val="24"/>
            <w:u w:val="single"/>
          </w:rPr>
          <w:t>Hultén et al. 2004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5" w:anchor="CITEREFZorich1991" w:history="1">
        <w:r w:rsidRPr="00CD639C">
          <w:rPr>
            <w:rFonts w:ascii="Times New Roman" w:eastAsia="Times New Roman" w:hAnsi="Times New Roman" w:cs="Times New Roman"/>
            <w:color w:val="0000FF"/>
            <w:sz w:val="24"/>
            <w:szCs w:val="24"/>
            <w:u w:val="single"/>
          </w:rPr>
          <w:t>Zorich 1991</w:t>
        </w:r>
      </w:hyperlink>
      <w:r w:rsidRPr="00CD639C">
        <w:rPr>
          <w:rFonts w:ascii="Times New Roman" w:eastAsia="Times New Roman" w:hAnsi="Times New Roman" w:cs="Times New Roman"/>
          <w:sz w:val="24"/>
          <w:szCs w:val="24"/>
        </w:rPr>
        <w:t>, pp. </w:t>
      </w:r>
      <w:hyperlink r:id="rId1506" w:history="1">
        <w:r w:rsidRPr="00CD639C">
          <w:rPr>
            <w:rFonts w:ascii="Times New Roman" w:eastAsia="Times New Roman" w:hAnsi="Times New Roman" w:cs="Times New Roman"/>
            <w:color w:val="0000FF"/>
            <w:sz w:val="24"/>
            <w:szCs w:val="24"/>
            <w:u w:val="single"/>
          </w:rPr>
          <w:t>182–183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7" w:anchor="CITEREFLiteplo_et_al.2002" w:history="1">
        <w:r w:rsidRPr="00CD639C">
          <w:rPr>
            <w:rFonts w:ascii="Times New Roman" w:eastAsia="Times New Roman" w:hAnsi="Times New Roman" w:cs="Times New Roman"/>
            <w:color w:val="0000FF"/>
            <w:sz w:val="24"/>
            <w:szCs w:val="24"/>
            <w:u w:val="single"/>
          </w:rPr>
          <w:t>Liteplo et al. 2002</w:t>
        </w:r>
      </w:hyperlink>
      <w:r w:rsidRPr="00CD639C">
        <w:rPr>
          <w:rFonts w:ascii="Times New Roman" w:eastAsia="Times New Roman" w:hAnsi="Times New Roman" w:cs="Times New Roman"/>
          <w:sz w:val="24"/>
          <w:szCs w:val="24"/>
        </w:rPr>
        <w:t xml:space="preserve">, p. 100.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8" w:anchor="CITEREFShinSilverberg2013" w:history="1">
        <w:r w:rsidRPr="00CD639C">
          <w:rPr>
            <w:rFonts w:ascii="Times New Roman" w:eastAsia="Times New Roman" w:hAnsi="Times New Roman" w:cs="Times New Roman"/>
            <w:color w:val="0000FF"/>
            <w:sz w:val="24"/>
            <w:szCs w:val="24"/>
            <w:u w:val="single"/>
          </w:rPr>
          <w:t>Shin &amp; Silverberg 2013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09" w:anchor="CITEREFReddy2009" w:history="1">
        <w:r w:rsidRPr="00CD639C">
          <w:rPr>
            <w:rFonts w:ascii="Times New Roman" w:eastAsia="Times New Roman" w:hAnsi="Times New Roman" w:cs="Times New Roman"/>
            <w:color w:val="0000FF"/>
            <w:sz w:val="24"/>
            <w:szCs w:val="24"/>
            <w:u w:val="single"/>
          </w:rPr>
          <w:t>Reddy 2009</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0" w:anchor="CITEREFBaezBaezMarthaler2000" w:history="1">
        <w:r w:rsidRPr="00CD639C">
          <w:rPr>
            <w:rFonts w:ascii="Times New Roman" w:eastAsia="Times New Roman" w:hAnsi="Times New Roman" w:cs="Times New Roman"/>
            <w:color w:val="0000FF"/>
            <w:sz w:val="24"/>
            <w:szCs w:val="24"/>
            <w:u w:val="single"/>
          </w:rPr>
          <w:t>Baez, Baez &amp; Marthaler 2000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1" w:anchor="CITEREFAugenstein_et_al.1991" w:history="1">
        <w:r w:rsidRPr="00CD639C">
          <w:rPr>
            <w:rFonts w:ascii="Times New Roman" w:eastAsia="Times New Roman" w:hAnsi="Times New Roman" w:cs="Times New Roman"/>
            <w:color w:val="0000FF"/>
            <w:sz w:val="24"/>
            <w:szCs w:val="24"/>
            <w:u w:val="single"/>
          </w:rPr>
          <w:t>Augenstein et al. 1991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2" w:anchor="CITEREFGessner_et_al.1994" w:history="1">
        <w:r w:rsidRPr="00CD639C">
          <w:rPr>
            <w:rFonts w:ascii="Times New Roman" w:eastAsia="Times New Roman" w:hAnsi="Times New Roman" w:cs="Times New Roman"/>
            <w:color w:val="0000FF"/>
            <w:sz w:val="24"/>
            <w:szCs w:val="24"/>
            <w:u w:val="single"/>
          </w:rPr>
          <w:t>Gessner et al. 1994</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3" w:anchor="CITEREFCDC2013" w:history="1">
        <w:r w:rsidRPr="00CD639C">
          <w:rPr>
            <w:rFonts w:ascii="Times New Roman" w:eastAsia="Times New Roman" w:hAnsi="Times New Roman" w:cs="Times New Roman"/>
            <w:color w:val="0000FF"/>
            <w:sz w:val="24"/>
            <w:szCs w:val="24"/>
            <w:u w:val="single"/>
          </w:rPr>
          <w:t>CDC 2013</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4" w:anchor="CITEREFShulmanWells1997" w:history="1">
        <w:r w:rsidRPr="00CD639C">
          <w:rPr>
            <w:rFonts w:ascii="Times New Roman" w:eastAsia="Times New Roman" w:hAnsi="Times New Roman" w:cs="Times New Roman"/>
            <w:color w:val="0000FF"/>
            <w:sz w:val="24"/>
            <w:szCs w:val="24"/>
            <w:u w:val="single"/>
          </w:rPr>
          <w:t>Shulman &amp; Wells 1997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5" w:anchor="CITEREFBeckNewmanSchindlerPerkins2011" w:history="1">
        <w:r w:rsidRPr="00CD639C">
          <w:rPr>
            <w:rFonts w:ascii="Times New Roman" w:eastAsia="Times New Roman" w:hAnsi="Times New Roman" w:cs="Times New Roman"/>
            <w:color w:val="0000FF"/>
            <w:sz w:val="24"/>
            <w:szCs w:val="24"/>
            <w:u w:val="single"/>
          </w:rPr>
          <w:t>Beck et al.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6" w:anchor="CITEREFAucampBjörn2010" w:history="1">
        <w:r w:rsidRPr="00CD639C">
          <w:rPr>
            <w:rFonts w:ascii="Times New Roman" w:eastAsia="Times New Roman" w:hAnsi="Times New Roman" w:cs="Times New Roman"/>
            <w:color w:val="0000FF"/>
            <w:sz w:val="24"/>
            <w:szCs w:val="24"/>
            <w:u w:val="single"/>
          </w:rPr>
          <w:t>Aucamp &amp; Björn 2010</w:t>
        </w:r>
      </w:hyperlink>
      <w:r w:rsidRPr="00CD639C">
        <w:rPr>
          <w:rFonts w:ascii="Times New Roman" w:eastAsia="Times New Roman" w:hAnsi="Times New Roman" w:cs="Times New Roman"/>
          <w:sz w:val="24"/>
          <w:szCs w:val="24"/>
        </w:rPr>
        <w:t xml:space="preserve">, pp. 4–6, 41, 46–47.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7" w:anchor="CITEREFCrow2011" w:history="1">
        <w:r w:rsidRPr="00CD639C">
          <w:rPr>
            <w:rFonts w:ascii="Times New Roman" w:eastAsia="Times New Roman" w:hAnsi="Times New Roman" w:cs="Times New Roman"/>
            <w:color w:val="0000FF"/>
            <w:sz w:val="24"/>
            <w:szCs w:val="24"/>
            <w:u w:val="single"/>
          </w:rPr>
          <w:t>Crow 2011</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8" w:anchor="CITEREFBarryPhillips2006" w:history="1">
        <w:r w:rsidRPr="00CD639C">
          <w:rPr>
            <w:rFonts w:ascii="Times New Roman" w:eastAsia="Times New Roman" w:hAnsi="Times New Roman" w:cs="Times New Roman"/>
            <w:color w:val="0000FF"/>
            <w:sz w:val="24"/>
            <w:szCs w:val="24"/>
            <w:u w:val="single"/>
          </w:rPr>
          <w:t>Barry &amp; Phillips 2006</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19" w:anchor="CITEREFEPA2013a" w:history="1">
        <w:r w:rsidRPr="00CD639C">
          <w:rPr>
            <w:rFonts w:ascii="Times New Roman" w:eastAsia="Times New Roman" w:hAnsi="Times New Roman" w:cs="Times New Roman"/>
            <w:color w:val="0000FF"/>
            <w:sz w:val="24"/>
            <w:szCs w:val="24"/>
            <w:u w:val="single"/>
          </w:rPr>
          <w:t>EPA 2013a</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0" w:anchor="CITEREFEPA2013b" w:history="1">
        <w:r w:rsidRPr="00CD639C">
          <w:rPr>
            <w:rFonts w:ascii="Times New Roman" w:eastAsia="Times New Roman" w:hAnsi="Times New Roman" w:cs="Times New Roman"/>
            <w:color w:val="0000FF"/>
            <w:sz w:val="24"/>
            <w:szCs w:val="24"/>
            <w:u w:val="single"/>
          </w:rPr>
          <w:t>EPA 2013b</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1" w:anchor="CITEREFMcCoy2007" w:history="1">
        <w:r w:rsidRPr="00CD639C">
          <w:rPr>
            <w:rFonts w:ascii="Times New Roman" w:eastAsia="Times New Roman" w:hAnsi="Times New Roman" w:cs="Times New Roman"/>
            <w:color w:val="0000FF"/>
            <w:sz w:val="24"/>
            <w:szCs w:val="24"/>
            <w:u w:val="single"/>
          </w:rPr>
          <w:t>McCoy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2" w:anchor="CITEREFForster_et_al.2007" w:history="1">
        <w:r w:rsidRPr="00CD639C">
          <w:rPr>
            <w:rFonts w:ascii="Times New Roman" w:eastAsia="Times New Roman" w:hAnsi="Times New Roman" w:cs="Times New Roman"/>
            <w:color w:val="0000FF"/>
            <w:sz w:val="24"/>
            <w:szCs w:val="24"/>
            <w:u w:val="single"/>
          </w:rPr>
          <w:t>Forster et al. 2007</w:t>
        </w:r>
      </w:hyperlink>
      <w:r w:rsidRPr="00CD639C">
        <w:rPr>
          <w:rFonts w:ascii="Times New Roman" w:eastAsia="Times New Roman" w:hAnsi="Times New Roman" w:cs="Times New Roman"/>
          <w:sz w:val="24"/>
          <w:szCs w:val="24"/>
        </w:rPr>
        <w:t xml:space="preserve">, pp. 212–213.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3" w:anchor="CITEREFSchwarcz2004" w:history="1">
        <w:r w:rsidRPr="00CD639C">
          <w:rPr>
            <w:rFonts w:ascii="Times New Roman" w:eastAsia="Times New Roman" w:hAnsi="Times New Roman" w:cs="Times New Roman"/>
            <w:color w:val="0000FF"/>
            <w:sz w:val="24"/>
            <w:szCs w:val="24"/>
            <w:u w:val="single"/>
          </w:rPr>
          <w:t>Schwarcz 2004</w:t>
        </w:r>
      </w:hyperlink>
      <w:r w:rsidRPr="00CD639C">
        <w:rPr>
          <w:rFonts w:ascii="Times New Roman" w:eastAsia="Times New Roman" w:hAnsi="Times New Roman" w:cs="Times New Roman"/>
          <w:sz w:val="24"/>
          <w:szCs w:val="24"/>
        </w:rPr>
        <w:t xml:space="preserve">, p. 37.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4" w:anchor="CITEREFGiesyKannan2002" w:history="1">
        <w:r w:rsidRPr="00CD639C">
          <w:rPr>
            <w:rFonts w:ascii="Times New Roman" w:eastAsia="Times New Roman" w:hAnsi="Times New Roman" w:cs="Times New Roman"/>
            <w:color w:val="0000FF"/>
            <w:sz w:val="24"/>
            <w:szCs w:val="24"/>
            <w:u w:val="single"/>
          </w:rPr>
          <w:t>Giesy &amp; Kannan 2002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5" w:anchor="CITEREFSteenlandFletcherSavitz2010" w:history="1">
        <w:r w:rsidRPr="00CD639C">
          <w:rPr>
            <w:rFonts w:ascii="Times New Roman" w:eastAsia="Times New Roman" w:hAnsi="Times New Roman" w:cs="Times New Roman"/>
            <w:color w:val="0000FF"/>
            <w:sz w:val="24"/>
            <w:szCs w:val="24"/>
            <w:u w:val="single"/>
          </w:rPr>
          <w:t>Steenland, Fletcher &amp; Savitz 2010</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6" w:anchor="CITEREFBetts2007" w:history="1">
        <w:r w:rsidRPr="00CD639C">
          <w:rPr>
            <w:rFonts w:ascii="Times New Roman" w:eastAsia="Times New Roman" w:hAnsi="Times New Roman" w:cs="Times New Roman"/>
            <w:color w:val="0000FF"/>
            <w:sz w:val="24"/>
            <w:szCs w:val="24"/>
            <w:u w:val="single"/>
          </w:rPr>
          <w:t>Betts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7" w:anchor="CITEREFEPA2012" w:history="1">
        <w:r w:rsidRPr="00CD639C">
          <w:rPr>
            <w:rFonts w:ascii="Times New Roman" w:eastAsia="Times New Roman" w:hAnsi="Times New Roman" w:cs="Times New Roman"/>
            <w:color w:val="0000FF"/>
            <w:sz w:val="24"/>
            <w:szCs w:val="24"/>
            <w:u w:val="single"/>
          </w:rPr>
          <w:t>EPA 2012</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8" w:anchor="CITEREFZareitalabadSiemensHamerAmelung2013" w:history="1">
        <w:r w:rsidRPr="00CD639C">
          <w:rPr>
            <w:rFonts w:ascii="Times New Roman" w:eastAsia="Times New Roman" w:hAnsi="Times New Roman" w:cs="Times New Roman"/>
            <w:color w:val="0000FF"/>
            <w:sz w:val="24"/>
            <w:szCs w:val="24"/>
            <w:u w:val="single"/>
          </w:rPr>
          <w:t>Zareitalabad et al. 2013</w:t>
        </w:r>
      </w:hyperlink>
      <w:r w:rsidRPr="00CD639C">
        <w:rPr>
          <w:rFonts w:ascii="Times New Roman" w:eastAsia="Times New Roman" w:hAnsi="Times New Roman" w:cs="Times New Roman"/>
          <w:sz w:val="24"/>
          <w:szCs w:val="24"/>
        </w:rPr>
        <w:t xml:space="preserve">. </w:t>
      </w:r>
    </w:p>
    <w:p w:rsidR="00CD639C" w:rsidRPr="00CD639C" w:rsidRDefault="00CD639C" w:rsidP="00CD639C">
      <w:pPr>
        <w:numPr>
          <w:ilvl w:val="1"/>
          <w:numId w:val="12"/>
        </w:numPr>
        <w:spacing w:before="100" w:beforeAutospacing="1" w:after="100" w:afterAutospacing="1" w:line="240" w:lineRule="auto"/>
        <w:ind w:left="720"/>
        <w:rPr>
          <w:rFonts w:ascii="Times New Roman" w:eastAsia="Times New Roman" w:hAnsi="Times New Roman" w:cs="Times New Roman"/>
          <w:sz w:val="24"/>
          <w:szCs w:val="24"/>
        </w:rPr>
      </w:pPr>
      <w:r w:rsidRPr="00CD639C">
        <w:rPr>
          <w:rFonts w:ascii="Times New Roman" w:eastAsia="Times New Roman" w:hAnsi="Symbol" w:cs="Times New Roman"/>
          <w:sz w:val="24"/>
          <w:szCs w:val="24"/>
        </w:rPr>
        <w:t></w:t>
      </w:r>
      <w:r w:rsidRPr="00CD639C">
        <w:rPr>
          <w:rFonts w:ascii="Times New Roman" w:eastAsia="Times New Roman" w:hAnsi="Times New Roman" w:cs="Times New Roman"/>
          <w:sz w:val="24"/>
          <w:szCs w:val="24"/>
        </w:rPr>
        <w:t xml:space="preserve">  </w:t>
      </w:r>
      <w:hyperlink r:id="rId1529" w:anchor="CITEREFLau_et_al.2007" w:history="1">
        <w:r w:rsidRPr="00CD639C">
          <w:rPr>
            <w:rFonts w:ascii="Times New Roman" w:eastAsia="Times New Roman" w:hAnsi="Times New Roman" w:cs="Times New Roman"/>
            <w:color w:val="0000FF"/>
            <w:sz w:val="24"/>
            <w:szCs w:val="24"/>
            <w:u w:val="single"/>
          </w:rPr>
          <w:t>Lau et al. 2007</w:t>
        </w:r>
      </w:hyperlink>
      <w:r w:rsidRPr="00CD639C">
        <w:rPr>
          <w:rFonts w:ascii="Times New Roman" w:eastAsia="Times New Roman" w:hAnsi="Times New Roman" w:cs="Times New Roman"/>
          <w:sz w:val="24"/>
          <w:szCs w:val="24"/>
        </w:rPr>
        <w:t xml:space="preserve">. </w:t>
      </w:r>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Indexed references</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530" w:tooltip="Georgius Agricola" w:history="1">
        <w:r w:rsidRPr="00CD639C">
          <w:rPr>
            <w:rFonts w:ascii="Times New Roman" w:eastAsia="Times New Roman" w:hAnsi="Times New Roman" w:cs="Times New Roman"/>
            <w:i/>
            <w:iCs/>
            <w:color w:val="0000FF"/>
            <w:sz w:val="24"/>
            <w:szCs w:val="24"/>
            <w:u w:val="single"/>
          </w:rPr>
          <w:t>Agricola, Georgius</w:t>
        </w:r>
      </w:hyperlink>
      <w:r w:rsidRPr="00CD639C">
        <w:rPr>
          <w:rFonts w:ascii="Times New Roman" w:eastAsia="Times New Roman" w:hAnsi="Times New Roman" w:cs="Times New Roman"/>
          <w:i/>
          <w:iCs/>
          <w:sz w:val="24"/>
          <w:szCs w:val="24"/>
        </w:rPr>
        <w:t xml:space="preserve">; Hoover, Herbert Clark; Hoover, Lou Henry (1912). </w:t>
      </w:r>
      <w:hyperlink r:id="rId1531" w:anchor="page/n5/mode/2up" w:history="1">
        <w:r w:rsidRPr="00CD639C">
          <w:rPr>
            <w:rFonts w:ascii="Times New Roman" w:eastAsia="Times New Roman" w:hAnsi="Times New Roman" w:cs="Times New Roman"/>
            <w:i/>
            <w:iCs/>
            <w:color w:val="0000FF"/>
            <w:sz w:val="24"/>
            <w:szCs w:val="24"/>
            <w:u w:val="single"/>
          </w:rPr>
          <w:t>De Re Metallica</w:t>
        </w:r>
      </w:hyperlink>
      <w:r w:rsidRPr="00CD639C">
        <w:rPr>
          <w:rFonts w:ascii="Times New Roman" w:eastAsia="Times New Roman" w:hAnsi="Times New Roman" w:cs="Times New Roman"/>
          <w:i/>
          <w:iCs/>
          <w:sz w:val="24"/>
          <w:szCs w:val="24"/>
        </w:rPr>
        <w:t>. London: The Mining Magazine.</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Aigueperse, J.; Mollard, P.; Devilliers, D.; Chemla, M.; Faron, R.; Romano, R. E.; Cue, J. P. (2000). "Fluorine Compounds, Inorganic". In Ullmann, Franz. Ullmann's Encyclopedia of Industrial Chemistry.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Weinheim: Wiley-VCH. pp. 397–441. </w:t>
      </w:r>
      <w:hyperlink r:id="rId153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33" w:history="1">
        <w:r w:rsidRPr="00CD639C">
          <w:rPr>
            <w:rFonts w:ascii="Times New Roman" w:eastAsia="Times New Roman" w:hAnsi="Times New Roman" w:cs="Times New Roman"/>
            <w:i/>
            <w:iCs/>
            <w:color w:val="0000FF"/>
            <w:sz w:val="24"/>
            <w:szCs w:val="24"/>
            <w:u w:val="single"/>
          </w:rPr>
          <w:t>10.1002/14356007</w:t>
        </w:r>
      </w:hyperlink>
      <w:r w:rsidRPr="00CD639C">
        <w:rPr>
          <w:rFonts w:ascii="Times New Roman" w:eastAsia="Times New Roman" w:hAnsi="Times New Roman" w:cs="Times New Roman"/>
          <w:i/>
          <w:iCs/>
          <w:sz w:val="24"/>
          <w:szCs w:val="24"/>
        </w:rPr>
        <w:t xml:space="preserve">. </w:t>
      </w:r>
      <w:hyperlink r:id="rId153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35" w:tooltip="Special:BookSources/3527306730" w:history="1">
        <w:r w:rsidRPr="00CD639C">
          <w:rPr>
            <w:rFonts w:ascii="Times New Roman" w:eastAsia="Times New Roman" w:hAnsi="Times New Roman" w:cs="Times New Roman"/>
            <w:i/>
            <w:iCs/>
            <w:color w:val="0000FF"/>
            <w:sz w:val="24"/>
            <w:szCs w:val="24"/>
            <w:u w:val="single"/>
          </w:rPr>
          <w:t>3527306730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Air Products and Chemicals (2004). </w:t>
      </w:r>
      <w:hyperlink r:id="rId1536" w:history="1">
        <w:r w:rsidRPr="00CD639C">
          <w:rPr>
            <w:rFonts w:ascii="Times New Roman" w:eastAsia="Times New Roman" w:hAnsi="Times New Roman" w:cs="Times New Roman"/>
            <w:i/>
            <w:iCs/>
            <w:color w:val="0000FF"/>
            <w:sz w:val="24"/>
            <w:szCs w:val="24"/>
            <w:u w:val="single"/>
          </w:rPr>
          <w:t>"Safetygram #39 Chlorine Trifluoride"</w:t>
        </w:r>
      </w:hyperlink>
      <w:r w:rsidRPr="00CD639C">
        <w:rPr>
          <w:rFonts w:ascii="Times New Roman" w:eastAsia="Times New Roman" w:hAnsi="Times New Roman" w:cs="Times New Roman"/>
          <w:i/>
          <w:iCs/>
          <w:sz w:val="24"/>
          <w:szCs w:val="24"/>
        </w:rPr>
        <w:t xml:space="preserve"> (PDF). Air Products and Chemicals. Archived from </w:t>
      </w:r>
      <w:hyperlink r:id="rId1537"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18 March 2006. Retrieved 16 February 2014.</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Alavi, Abbas; Huang, Steve S. (2007). "Positron Emission Tomography in Medicine: An Overview". In Hayat, M. A. Cancer Imaging, Volume 1: Lung and Breast Carcinomas. Burlington: Academic Press. pp. 39–44. </w:t>
      </w:r>
      <w:hyperlink r:id="rId153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39" w:tooltip="Special:BookSources/978-0-12-370468-9" w:history="1">
        <w:r w:rsidRPr="00CD639C">
          <w:rPr>
            <w:rFonts w:ascii="Times New Roman" w:eastAsia="Times New Roman" w:hAnsi="Times New Roman" w:cs="Times New Roman"/>
            <w:i/>
            <w:iCs/>
            <w:color w:val="0000FF"/>
            <w:sz w:val="24"/>
            <w:szCs w:val="24"/>
            <w:u w:val="single"/>
          </w:rPr>
          <w:t>978-0-12-370468-9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540" w:tooltip="André-Marie Ampère" w:history="1">
        <w:r w:rsidRPr="00CD639C">
          <w:rPr>
            <w:rFonts w:ascii="Times New Roman" w:eastAsia="Times New Roman" w:hAnsi="Times New Roman" w:cs="Times New Roman"/>
            <w:i/>
            <w:iCs/>
            <w:color w:val="0000FF"/>
            <w:sz w:val="24"/>
            <w:szCs w:val="24"/>
            <w:u w:val="single"/>
          </w:rPr>
          <w:t>Ampère, André-Marie</w:t>
        </w:r>
      </w:hyperlink>
      <w:r w:rsidRPr="00CD639C">
        <w:rPr>
          <w:rFonts w:ascii="Times New Roman" w:eastAsia="Times New Roman" w:hAnsi="Times New Roman" w:cs="Times New Roman"/>
          <w:i/>
          <w:iCs/>
          <w:sz w:val="24"/>
          <w:szCs w:val="24"/>
        </w:rPr>
        <w:t xml:space="preserve"> (1816). </w:t>
      </w:r>
      <w:hyperlink r:id="rId1541" w:history="1">
        <w:r w:rsidRPr="00CD639C">
          <w:rPr>
            <w:rFonts w:ascii="Times New Roman" w:eastAsia="Times New Roman" w:hAnsi="Times New Roman" w:cs="Times New Roman"/>
            <w:i/>
            <w:iCs/>
            <w:color w:val="0000FF"/>
            <w:sz w:val="24"/>
            <w:szCs w:val="24"/>
            <w:u w:val="single"/>
          </w:rPr>
          <w:t>"Suite d'une classification naturelle pour les corps simples"</w:t>
        </w:r>
      </w:hyperlink>
      <w:r w:rsidRPr="00CD639C">
        <w:rPr>
          <w:rFonts w:ascii="Times New Roman" w:eastAsia="Times New Roman" w:hAnsi="Times New Roman" w:cs="Times New Roman"/>
          <w:i/>
          <w:iCs/>
          <w:sz w:val="24"/>
          <w:szCs w:val="24"/>
        </w:rPr>
        <w:t xml:space="preserve">. Annales de chimie et de physique (in French). </w:t>
      </w:r>
      <w:r w:rsidRPr="00CD639C">
        <w:rPr>
          <w:rFonts w:ascii="Times New Roman" w:eastAsia="Times New Roman" w:hAnsi="Times New Roman" w:cs="Times New Roman"/>
          <w:b/>
          <w:bCs/>
          <w:i/>
          <w:iCs/>
          <w:sz w:val="24"/>
          <w:szCs w:val="24"/>
        </w:rPr>
        <w:t>2</w:t>
      </w:r>
      <w:r w:rsidRPr="00CD639C">
        <w:rPr>
          <w:rFonts w:ascii="Times New Roman" w:eastAsia="Times New Roman" w:hAnsi="Times New Roman" w:cs="Times New Roman"/>
          <w:i/>
          <w:iCs/>
          <w:sz w:val="24"/>
          <w:szCs w:val="24"/>
        </w:rPr>
        <w:t>: 1–5.</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Arana, L. R.; Mas, N.; Schmidt, R.; Franz, A. J.; Schmidt, M. A.; Jensen, K. F. (2007). "Isotropic Etching of Silicon in Fluorine Gas for MEMS Micromachining". Journal of Micromechanics and Microengineering. </w:t>
      </w:r>
      <w:r w:rsidRPr="00CD639C">
        <w:rPr>
          <w:rFonts w:ascii="Times New Roman" w:eastAsia="Times New Roman" w:hAnsi="Times New Roman" w:cs="Times New Roman"/>
          <w:b/>
          <w:bCs/>
          <w:i/>
          <w:iCs/>
          <w:sz w:val="24"/>
          <w:szCs w:val="24"/>
        </w:rPr>
        <w:t>17</w:t>
      </w:r>
      <w:r w:rsidRPr="00CD639C">
        <w:rPr>
          <w:rFonts w:ascii="Times New Roman" w:eastAsia="Times New Roman" w:hAnsi="Times New Roman" w:cs="Times New Roman"/>
          <w:i/>
          <w:iCs/>
          <w:sz w:val="24"/>
          <w:szCs w:val="24"/>
        </w:rPr>
        <w:t xml:space="preserve"> (2): 384. </w:t>
      </w:r>
      <w:hyperlink r:id="rId1542"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543" w:history="1">
        <w:r w:rsidRPr="00CD639C">
          <w:rPr>
            <w:rFonts w:ascii="Times New Roman" w:eastAsia="Times New Roman" w:hAnsi="Times New Roman" w:cs="Times New Roman"/>
            <w:i/>
            <w:iCs/>
            <w:color w:val="0000FF"/>
            <w:sz w:val="24"/>
            <w:szCs w:val="24"/>
            <w:u w:val="single"/>
          </w:rPr>
          <w:t>2007JMiMi..17..384A</w:t>
        </w:r>
      </w:hyperlink>
      <w:r w:rsidRPr="00CD639C">
        <w:rPr>
          <w:rFonts w:ascii="Times New Roman" w:eastAsia="Times New Roman" w:hAnsi="Times New Roman" w:cs="Times New Roman"/>
          <w:i/>
          <w:iCs/>
          <w:sz w:val="24"/>
          <w:szCs w:val="24"/>
        </w:rPr>
        <w:t xml:space="preserve">. </w:t>
      </w:r>
      <w:hyperlink r:id="rId154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45" w:history="1">
        <w:r w:rsidRPr="00CD639C">
          <w:rPr>
            <w:rFonts w:ascii="Times New Roman" w:eastAsia="Times New Roman" w:hAnsi="Times New Roman" w:cs="Times New Roman"/>
            <w:i/>
            <w:iCs/>
            <w:color w:val="0000FF"/>
            <w:sz w:val="24"/>
            <w:szCs w:val="24"/>
            <w:u w:val="single"/>
          </w:rPr>
          <w:t>10.1088/0960-1317/17/2/026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Armfield, J. M. (2007). </w:t>
      </w:r>
      <w:hyperlink r:id="rId1546" w:history="1">
        <w:r w:rsidRPr="00CD639C">
          <w:rPr>
            <w:rFonts w:ascii="Times New Roman" w:eastAsia="Times New Roman" w:hAnsi="Times New Roman" w:cs="Times New Roman"/>
            <w:i/>
            <w:iCs/>
            <w:color w:val="0000FF"/>
            <w:sz w:val="24"/>
            <w:szCs w:val="24"/>
            <w:u w:val="single"/>
          </w:rPr>
          <w:t>"When Public Action Undermines Public Health: A Critical Examination of Antifluoridationist Literature"</w:t>
        </w:r>
      </w:hyperlink>
      <w:r w:rsidRPr="00CD639C">
        <w:rPr>
          <w:rFonts w:ascii="Times New Roman" w:eastAsia="Times New Roman" w:hAnsi="Times New Roman" w:cs="Times New Roman"/>
          <w:i/>
          <w:iCs/>
          <w:sz w:val="24"/>
          <w:szCs w:val="24"/>
        </w:rPr>
        <w:t xml:space="preserve">. Australia and New Zealand Health Policy. </w:t>
      </w:r>
      <w:r w:rsidRPr="00CD639C">
        <w:rPr>
          <w:rFonts w:ascii="Times New Roman" w:eastAsia="Times New Roman" w:hAnsi="Times New Roman" w:cs="Times New Roman"/>
          <w:b/>
          <w:bCs/>
          <w:i/>
          <w:iCs/>
          <w:sz w:val="24"/>
          <w:szCs w:val="24"/>
        </w:rPr>
        <w:t>4</w:t>
      </w:r>
      <w:r w:rsidRPr="00CD639C">
        <w:rPr>
          <w:rFonts w:ascii="Times New Roman" w:eastAsia="Times New Roman" w:hAnsi="Times New Roman" w:cs="Times New Roman"/>
          <w:i/>
          <w:iCs/>
          <w:sz w:val="24"/>
          <w:szCs w:val="24"/>
        </w:rPr>
        <w:t xml:space="preserve">: 25. </w:t>
      </w:r>
      <w:hyperlink r:id="rId154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48" w:history="1">
        <w:r w:rsidRPr="00CD639C">
          <w:rPr>
            <w:rFonts w:ascii="Times New Roman" w:eastAsia="Times New Roman" w:hAnsi="Times New Roman" w:cs="Times New Roman"/>
            <w:i/>
            <w:iCs/>
            <w:color w:val="0000FF"/>
            <w:sz w:val="24"/>
            <w:szCs w:val="24"/>
            <w:u w:val="single"/>
          </w:rPr>
          <w:t>10.1186/1743-8462-4-25</w:t>
        </w:r>
      </w:hyperlink>
      <w:r w:rsidRPr="00CD639C">
        <w:rPr>
          <w:rFonts w:ascii="Times New Roman" w:eastAsia="Times New Roman" w:hAnsi="Times New Roman" w:cs="Times New Roman"/>
          <w:i/>
          <w:iCs/>
          <w:sz w:val="24"/>
          <w:szCs w:val="24"/>
        </w:rPr>
        <w:t xml:space="preserve">. </w:t>
      </w:r>
      <w:hyperlink r:id="rId1549"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1550" w:history="1">
        <w:r w:rsidRPr="00CD639C">
          <w:rPr>
            <w:rFonts w:ascii="Times New Roman" w:eastAsia="Times New Roman" w:hAnsi="Times New Roman" w:cs="Times New Roman"/>
            <w:i/>
            <w:iCs/>
            <w:color w:val="0000FF"/>
            <w:sz w:val="24"/>
            <w:szCs w:val="24"/>
            <w:u w:val="single"/>
          </w:rPr>
          <w:t>2222595</w:t>
        </w:r>
      </w:hyperlink>
      <w:r w:rsidRPr="00CD639C">
        <w:rPr>
          <w:rFonts w:ascii="Times New Roman" w:eastAsia="Times New Roman" w:hAnsi="Times New Roman" w:cs="Times New Roman"/>
          <w:i/>
          <w:iCs/>
          <w:sz w:val="24"/>
          <w:szCs w:val="24"/>
        </w:rPr>
        <w:t xml:space="preserve">. </w:t>
      </w:r>
      <w:hyperlink r:id="rId1551"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552" w:history="1">
        <w:r w:rsidRPr="00CD639C">
          <w:rPr>
            <w:rFonts w:ascii="Times New Roman" w:eastAsia="Times New Roman" w:hAnsi="Times New Roman" w:cs="Times New Roman"/>
            <w:i/>
            <w:iCs/>
            <w:color w:val="0000FF"/>
            <w:sz w:val="24"/>
            <w:szCs w:val="24"/>
            <w:u w:val="single"/>
          </w:rPr>
          <w:t>18067684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553" w:tooltip="Isaac Asimov" w:history="1">
        <w:r w:rsidRPr="00CD639C">
          <w:rPr>
            <w:rFonts w:ascii="Times New Roman" w:eastAsia="Times New Roman" w:hAnsi="Times New Roman" w:cs="Times New Roman"/>
            <w:i/>
            <w:iCs/>
            <w:color w:val="0000FF"/>
            <w:sz w:val="24"/>
            <w:szCs w:val="24"/>
            <w:u w:val="single"/>
          </w:rPr>
          <w:t>Asimov, Isaac</w:t>
        </w:r>
      </w:hyperlink>
      <w:r w:rsidRPr="00CD639C">
        <w:rPr>
          <w:rFonts w:ascii="Times New Roman" w:eastAsia="Times New Roman" w:hAnsi="Times New Roman" w:cs="Times New Roman"/>
          <w:i/>
          <w:iCs/>
          <w:sz w:val="24"/>
          <w:szCs w:val="24"/>
        </w:rPr>
        <w:t xml:space="preserve"> (1966). The Noble Gases. New York: Basic Books. </w:t>
      </w:r>
      <w:hyperlink r:id="rId155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55" w:tooltip="Special:BookSources/978-0-465-05129-8" w:history="1">
        <w:r w:rsidRPr="00CD639C">
          <w:rPr>
            <w:rFonts w:ascii="Times New Roman" w:eastAsia="Times New Roman" w:hAnsi="Times New Roman" w:cs="Times New Roman"/>
            <w:i/>
            <w:iCs/>
            <w:color w:val="0000FF"/>
            <w:sz w:val="24"/>
            <w:szCs w:val="24"/>
            <w:u w:val="single"/>
          </w:rPr>
          <w:t>978-0-465-05129-8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556" w:tooltip="Peter Atkins" w:history="1">
        <w:r w:rsidRPr="00CD639C">
          <w:rPr>
            <w:rFonts w:ascii="Times New Roman" w:eastAsia="Times New Roman" w:hAnsi="Times New Roman" w:cs="Times New Roman"/>
            <w:i/>
            <w:iCs/>
            <w:color w:val="0000FF"/>
            <w:sz w:val="24"/>
            <w:szCs w:val="24"/>
            <w:u w:val="single"/>
          </w:rPr>
          <w:t>Atkins, Peter</w:t>
        </w:r>
      </w:hyperlink>
      <w:r w:rsidRPr="00CD639C">
        <w:rPr>
          <w:rFonts w:ascii="Times New Roman" w:eastAsia="Times New Roman" w:hAnsi="Times New Roman" w:cs="Times New Roman"/>
          <w:i/>
          <w:iCs/>
          <w:sz w:val="24"/>
          <w:szCs w:val="24"/>
        </w:rPr>
        <w:t xml:space="preserve">; Jones, Loretta (2007). Chemical Principles: The Quest for Insight (4th ed.). New York: W. H. Freeman. </w:t>
      </w:r>
      <w:hyperlink r:id="rId155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58" w:tooltip="Special:BookSources/978-1-4292-0965-6" w:history="1">
        <w:r w:rsidRPr="00CD639C">
          <w:rPr>
            <w:rFonts w:ascii="Times New Roman" w:eastAsia="Times New Roman" w:hAnsi="Times New Roman" w:cs="Times New Roman"/>
            <w:i/>
            <w:iCs/>
            <w:color w:val="0000FF"/>
            <w:sz w:val="24"/>
            <w:szCs w:val="24"/>
            <w:u w:val="single"/>
          </w:rPr>
          <w:t>978-1-4292-0965-6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Aucamp, Pieter J.; Björn, Lars Olof (2010). </w:t>
      </w:r>
      <w:hyperlink r:id="rId1559" w:history="1">
        <w:r w:rsidRPr="00CD639C">
          <w:rPr>
            <w:rFonts w:ascii="Times New Roman" w:eastAsia="Times New Roman" w:hAnsi="Times New Roman" w:cs="Times New Roman"/>
            <w:i/>
            <w:iCs/>
            <w:color w:val="0000FF"/>
            <w:sz w:val="24"/>
            <w:szCs w:val="24"/>
            <w:u w:val="single"/>
          </w:rPr>
          <w:t>"Questions and Answers about the Environmental Effects of the Ozone Layer Depletion and Climate Change: 2010 Update"</w:t>
        </w:r>
      </w:hyperlink>
      <w:r w:rsidRPr="00CD639C">
        <w:rPr>
          <w:rFonts w:ascii="Times New Roman" w:eastAsia="Times New Roman" w:hAnsi="Times New Roman" w:cs="Times New Roman"/>
          <w:i/>
          <w:iCs/>
          <w:sz w:val="24"/>
          <w:szCs w:val="24"/>
        </w:rPr>
        <w:t xml:space="preserve"> (PDF). United Nations Environmental Programme. Archived from </w:t>
      </w:r>
      <w:hyperlink r:id="rId1560"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3 September 2013.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Audi, G.; Kondev, F. G.; Wang, M.; Huang, W. J.; Naimi, S. (2017), </w:t>
      </w:r>
      <w:hyperlink r:id="rId1561" w:history="1">
        <w:r w:rsidRPr="00CD639C">
          <w:rPr>
            <w:rFonts w:ascii="Times New Roman" w:eastAsia="Times New Roman" w:hAnsi="Times New Roman" w:cs="Times New Roman"/>
            <w:i/>
            <w:iCs/>
            <w:color w:val="0000FF"/>
            <w:sz w:val="24"/>
            <w:szCs w:val="24"/>
            <w:u w:val="single"/>
          </w:rPr>
          <w:t>"The N</w:t>
        </w:r>
        <w:r w:rsidRPr="00CD639C">
          <w:rPr>
            <w:rFonts w:ascii="Times New Roman" w:eastAsia="Times New Roman" w:hAnsi="Times New Roman" w:cs="Times New Roman"/>
            <w:i/>
            <w:iCs/>
            <w:color w:val="0000FF"/>
            <w:sz w:val="20"/>
            <w:szCs w:val="20"/>
            <w:u w:val="single"/>
          </w:rPr>
          <w:t>UBASE</w:t>
        </w:r>
        <w:r w:rsidRPr="00CD639C">
          <w:rPr>
            <w:rFonts w:ascii="Times New Roman" w:eastAsia="Times New Roman" w:hAnsi="Times New Roman" w:cs="Times New Roman"/>
            <w:i/>
            <w:iCs/>
            <w:color w:val="0000FF"/>
            <w:sz w:val="24"/>
            <w:szCs w:val="24"/>
            <w:u w:val="single"/>
          </w:rPr>
          <w:t>2016 evaluation of nuclear properties"</w:t>
        </w:r>
      </w:hyperlink>
      <w:r w:rsidRPr="00CD639C">
        <w:rPr>
          <w:rFonts w:ascii="Times New Roman" w:eastAsia="Times New Roman" w:hAnsi="Times New Roman" w:cs="Times New Roman"/>
          <w:i/>
          <w:iCs/>
          <w:sz w:val="24"/>
          <w:szCs w:val="24"/>
        </w:rPr>
        <w:t xml:space="preserve"> (PDF), Chinese Physics C, </w:t>
      </w:r>
      <w:r w:rsidRPr="00CD639C">
        <w:rPr>
          <w:rFonts w:ascii="Times New Roman" w:eastAsia="Times New Roman" w:hAnsi="Times New Roman" w:cs="Times New Roman"/>
          <w:b/>
          <w:bCs/>
          <w:i/>
          <w:iCs/>
          <w:sz w:val="24"/>
          <w:szCs w:val="24"/>
        </w:rPr>
        <w:t>41</w:t>
      </w:r>
      <w:r w:rsidRPr="00CD639C">
        <w:rPr>
          <w:rFonts w:ascii="Times New Roman" w:eastAsia="Times New Roman" w:hAnsi="Times New Roman" w:cs="Times New Roman"/>
          <w:i/>
          <w:iCs/>
          <w:sz w:val="24"/>
          <w:szCs w:val="24"/>
        </w:rPr>
        <w:t xml:space="preserve"> (3): 030001–1—030001–138, </w:t>
      </w:r>
      <w:hyperlink r:id="rId1562"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563" w:history="1">
        <w:r w:rsidRPr="00CD639C">
          <w:rPr>
            <w:rFonts w:ascii="Times New Roman" w:eastAsia="Times New Roman" w:hAnsi="Times New Roman" w:cs="Times New Roman"/>
            <w:i/>
            <w:iCs/>
            <w:color w:val="0000FF"/>
            <w:sz w:val="24"/>
            <w:szCs w:val="24"/>
            <w:u w:val="single"/>
          </w:rPr>
          <w:t>2017ChPhC..41c0001A</w:t>
        </w:r>
      </w:hyperlink>
      <w:r w:rsidRPr="00CD639C">
        <w:rPr>
          <w:rFonts w:ascii="Times New Roman" w:eastAsia="Times New Roman" w:hAnsi="Times New Roman" w:cs="Times New Roman"/>
          <w:i/>
          <w:iCs/>
          <w:sz w:val="24"/>
          <w:szCs w:val="24"/>
        </w:rPr>
        <w:t xml:space="preserve">, </w:t>
      </w:r>
      <w:hyperlink r:id="rId156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65" w:history="1">
        <w:r w:rsidRPr="00CD639C">
          <w:rPr>
            <w:rFonts w:ascii="Times New Roman" w:eastAsia="Times New Roman" w:hAnsi="Times New Roman" w:cs="Times New Roman"/>
            <w:i/>
            <w:iCs/>
            <w:color w:val="0000FF"/>
            <w:sz w:val="24"/>
            <w:szCs w:val="24"/>
            <w:u w:val="single"/>
          </w:rPr>
          <w:t>10.1088/1674-1137/41/3/030001</w:t>
        </w:r>
      </w:hyperlink>
      <w:r w:rsidRPr="00CD639C">
        <w:rPr>
          <w:rFonts w:ascii="Times New Roman" w:eastAsia="Times New Roman" w:hAnsi="Times New Roman" w:cs="Times New Roman"/>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Augenstein, W. L.; et al. (1991). </w:t>
      </w:r>
      <w:hyperlink r:id="rId1566" w:history="1">
        <w:r w:rsidRPr="00CD639C">
          <w:rPr>
            <w:rFonts w:ascii="Times New Roman" w:eastAsia="Times New Roman" w:hAnsi="Times New Roman" w:cs="Times New Roman"/>
            <w:i/>
            <w:iCs/>
            <w:color w:val="0000FF"/>
            <w:sz w:val="24"/>
            <w:szCs w:val="24"/>
            <w:u w:val="single"/>
          </w:rPr>
          <w:t>"Fluoride Ingestion in Children: A Review of 87 cases"</w:t>
        </w:r>
      </w:hyperlink>
      <w:r w:rsidRPr="00CD639C">
        <w:rPr>
          <w:rFonts w:ascii="Times New Roman" w:eastAsia="Times New Roman" w:hAnsi="Times New Roman" w:cs="Times New Roman"/>
          <w:i/>
          <w:iCs/>
          <w:sz w:val="24"/>
          <w:szCs w:val="24"/>
        </w:rPr>
        <w:t xml:space="preserve">. Pediatrics. </w:t>
      </w:r>
      <w:r w:rsidRPr="00CD639C">
        <w:rPr>
          <w:rFonts w:ascii="Times New Roman" w:eastAsia="Times New Roman" w:hAnsi="Times New Roman" w:cs="Times New Roman"/>
          <w:b/>
          <w:bCs/>
          <w:i/>
          <w:iCs/>
          <w:sz w:val="24"/>
          <w:szCs w:val="24"/>
        </w:rPr>
        <w:t>88</w:t>
      </w:r>
      <w:r w:rsidRPr="00CD639C">
        <w:rPr>
          <w:rFonts w:ascii="Times New Roman" w:eastAsia="Times New Roman" w:hAnsi="Times New Roman" w:cs="Times New Roman"/>
          <w:i/>
          <w:iCs/>
          <w:sz w:val="24"/>
          <w:szCs w:val="24"/>
        </w:rPr>
        <w:t xml:space="preserve"> (5): 907–912. </w:t>
      </w:r>
      <w:hyperlink r:id="rId156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568" w:history="1">
        <w:r w:rsidRPr="00CD639C">
          <w:rPr>
            <w:rFonts w:ascii="Times New Roman" w:eastAsia="Times New Roman" w:hAnsi="Times New Roman" w:cs="Times New Roman"/>
            <w:i/>
            <w:iCs/>
            <w:color w:val="0000FF"/>
            <w:sz w:val="24"/>
            <w:szCs w:val="24"/>
            <w:u w:val="single"/>
          </w:rPr>
          <w:t>1945630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Babel, Dietrich; Tressaud, Alain (1985). "Crystal Chemistry of Fluorides". In Hagenmuller, Paul. Inorganic Solid Fluorides: Chemistry And Physics. Orlando: Academic Press. pp. 78–203. </w:t>
      </w:r>
      <w:hyperlink r:id="rId1569"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70" w:tooltip="Special:BookSources/978-0-12-412490-5" w:history="1">
        <w:r w:rsidRPr="00CD639C">
          <w:rPr>
            <w:rFonts w:ascii="Times New Roman" w:eastAsia="Times New Roman" w:hAnsi="Times New Roman" w:cs="Times New Roman"/>
            <w:i/>
            <w:iCs/>
            <w:color w:val="0000FF"/>
            <w:sz w:val="24"/>
            <w:szCs w:val="24"/>
            <w:u w:val="single"/>
          </w:rPr>
          <w:t>978-0-12-412490-5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Baelum, Vibeke; Sheiham, Aubrey; Burt, Brian (2008). "Caries Control for Populations". In Fejerskov, Ole; Kidd, Edwina. Dental Caries: The Disease and Its Clinical Management (2nd ed.). Oxford: Blackwell Munksgaard. pp. 505–526. </w:t>
      </w:r>
      <w:hyperlink r:id="rId157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72" w:tooltip="Special:BookSources/978-1-4051-3889-5" w:history="1">
        <w:r w:rsidRPr="00CD639C">
          <w:rPr>
            <w:rFonts w:ascii="Times New Roman" w:eastAsia="Times New Roman" w:hAnsi="Times New Roman" w:cs="Times New Roman"/>
            <w:i/>
            <w:iCs/>
            <w:color w:val="0000FF"/>
            <w:sz w:val="24"/>
            <w:szCs w:val="24"/>
            <w:u w:val="single"/>
          </w:rPr>
          <w:t>978-1-4051-3889-5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Baez, Ramon J.; Baez, Martha X.; Marthaler, Thomas M. (2000). "Urinary Fluoride Excretion by Children 4–6 Years Old in a South Texas Community". Revista Panamericana de Salud Pública. </w:t>
      </w:r>
      <w:r w:rsidRPr="00CD639C">
        <w:rPr>
          <w:rFonts w:ascii="Times New Roman" w:eastAsia="Times New Roman" w:hAnsi="Times New Roman" w:cs="Times New Roman"/>
          <w:b/>
          <w:bCs/>
          <w:i/>
          <w:iCs/>
          <w:sz w:val="24"/>
          <w:szCs w:val="24"/>
        </w:rPr>
        <w:t>7</w:t>
      </w:r>
      <w:r w:rsidRPr="00CD639C">
        <w:rPr>
          <w:rFonts w:ascii="Times New Roman" w:eastAsia="Times New Roman" w:hAnsi="Times New Roman" w:cs="Times New Roman"/>
          <w:i/>
          <w:iCs/>
          <w:sz w:val="24"/>
          <w:szCs w:val="24"/>
        </w:rPr>
        <w:t xml:space="preserve"> (4): 242–248. </w:t>
      </w:r>
      <w:hyperlink r:id="rId157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74" w:history="1">
        <w:r w:rsidRPr="00CD639C">
          <w:rPr>
            <w:rFonts w:ascii="Times New Roman" w:eastAsia="Times New Roman" w:hAnsi="Times New Roman" w:cs="Times New Roman"/>
            <w:i/>
            <w:iCs/>
            <w:color w:val="0000FF"/>
            <w:sz w:val="24"/>
            <w:szCs w:val="24"/>
            <w:u w:val="single"/>
          </w:rPr>
          <w:t>10.1590/S1020-49892000000400005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Banks, R. E. (1986). "Journal of Fluorine Chemistry". Journal of Fluorine Chemistry. </w:t>
      </w:r>
      <w:r w:rsidRPr="00CD639C">
        <w:rPr>
          <w:rFonts w:ascii="Times New Roman" w:eastAsia="Times New Roman" w:hAnsi="Times New Roman" w:cs="Times New Roman"/>
          <w:b/>
          <w:bCs/>
          <w:i/>
          <w:iCs/>
          <w:sz w:val="24"/>
          <w:szCs w:val="24"/>
        </w:rPr>
        <w:t>33</w:t>
      </w:r>
      <w:r w:rsidRPr="00CD639C">
        <w:rPr>
          <w:rFonts w:ascii="Times New Roman" w:eastAsia="Times New Roman" w:hAnsi="Times New Roman" w:cs="Times New Roman"/>
          <w:i/>
          <w:iCs/>
          <w:sz w:val="24"/>
          <w:szCs w:val="24"/>
        </w:rPr>
        <w:t xml:space="preserve"> (1–4): 3–26. </w:t>
      </w:r>
      <w:hyperlink r:id="rId157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76" w:history="1">
        <w:r w:rsidRPr="00CD639C">
          <w:rPr>
            <w:rFonts w:ascii="Times New Roman" w:eastAsia="Times New Roman" w:hAnsi="Times New Roman" w:cs="Times New Roman"/>
            <w:i/>
            <w:iCs/>
            <w:color w:val="0000FF"/>
            <w:sz w:val="24"/>
            <w:szCs w:val="24"/>
            <w:u w:val="single"/>
          </w:rPr>
          <w:t>10.1016/S0022-1139(00)85269-0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Barbee, K.; McCormack, K.; Vartanian, V. (2000). "EHS Concerns with Ozonated Water Spray Processing". In Mendicino, L. Environmental Issues in the Electronics and Semiconductor Industries. Pennington, NJ: The Electrochemical Society. pp. 108–121. </w:t>
      </w:r>
      <w:hyperlink r:id="rId157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78" w:tooltip="Special:BookSources/978-1-56677-230-3" w:history="1">
        <w:r w:rsidRPr="00CD639C">
          <w:rPr>
            <w:rFonts w:ascii="Times New Roman" w:eastAsia="Times New Roman" w:hAnsi="Times New Roman" w:cs="Times New Roman"/>
            <w:i/>
            <w:iCs/>
            <w:color w:val="0000FF"/>
            <w:sz w:val="24"/>
            <w:szCs w:val="24"/>
            <w:u w:val="single"/>
          </w:rPr>
          <w:t>978-1-56677-230-3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Barrett, C. S.; Meyer, L.; Wasserman, J. (1967). "Argon—Fluorine Phase Diagram". The Journal of Chemical Physics. </w:t>
      </w:r>
      <w:r w:rsidRPr="00CD639C">
        <w:rPr>
          <w:rFonts w:ascii="Times New Roman" w:eastAsia="Times New Roman" w:hAnsi="Times New Roman" w:cs="Times New Roman"/>
          <w:b/>
          <w:bCs/>
          <w:i/>
          <w:iCs/>
          <w:sz w:val="24"/>
          <w:szCs w:val="24"/>
        </w:rPr>
        <w:t>47</w:t>
      </w:r>
      <w:r w:rsidRPr="00CD639C">
        <w:rPr>
          <w:rFonts w:ascii="Times New Roman" w:eastAsia="Times New Roman" w:hAnsi="Times New Roman" w:cs="Times New Roman"/>
          <w:i/>
          <w:iCs/>
          <w:sz w:val="24"/>
          <w:szCs w:val="24"/>
        </w:rPr>
        <w:t xml:space="preserve"> (2): 740–743. </w:t>
      </w:r>
      <w:hyperlink r:id="rId1579"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580" w:history="1">
        <w:r w:rsidRPr="00CD639C">
          <w:rPr>
            <w:rFonts w:ascii="Times New Roman" w:eastAsia="Times New Roman" w:hAnsi="Times New Roman" w:cs="Times New Roman"/>
            <w:i/>
            <w:iCs/>
            <w:color w:val="0000FF"/>
            <w:sz w:val="24"/>
            <w:szCs w:val="24"/>
            <w:u w:val="single"/>
          </w:rPr>
          <w:t>1967JChPh..47..740B</w:t>
        </w:r>
      </w:hyperlink>
      <w:r w:rsidRPr="00CD639C">
        <w:rPr>
          <w:rFonts w:ascii="Times New Roman" w:eastAsia="Times New Roman" w:hAnsi="Times New Roman" w:cs="Times New Roman"/>
          <w:i/>
          <w:iCs/>
          <w:sz w:val="24"/>
          <w:szCs w:val="24"/>
        </w:rPr>
        <w:t xml:space="preserve">. </w:t>
      </w:r>
      <w:hyperlink r:id="rId158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82" w:history="1">
        <w:r w:rsidRPr="00CD639C">
          <w:rPr>
            <w:rFonts w:ascii="Times New Roman" w:eastAsia="Times New Roman" w:hAnsi="Times New Roman" w:cs="Times New Roman"/>
            <w:i/>
            <w:iCs/>
            <w:color w:val="0000FF"/>
            <w:sz w:val="24"/>
            <w:szCs w:val="24"/>
            <w:u w:val="single"/>
          </w:rPr>
          <w:t>10.1063/1.1711946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Barry, Patrick L.; Phillips, Tony (26 May 2006). </w:t>
      </w:r>
      <w:hyperlink r:id="rId1583" w:history="1">
        <w:r w:rsidRPr="00CD639C">
          <w:rPr>
            <w:rFonts w:ascii="Times New Roman" w:eastAsia="Times New Roman" w:hAnsi="Times New Roman" w:cs="Times New Roman"/>
            <w:i/>
            <w:iCs/>
            <w:color w:val="0000FF"/>
            <w:sz w:val="24"/>
            <w:szCs w:val="24"/>
            <w:u w:val="single"/>
          </w:rPr>
          <w:t>"Good News and a Puzzle"</w:t>
        </w:r>
      </w:hyperlink>
      <w:r w:rsidRPr="00CD639C">
        <w:rPr>
          <w:rFonts w:ascii="Times New Roman" w:eastAsia="Times New Roman" w:hAnsi="Times New Roman" w:cs="Times New Roman"/>
          <w:i/>
          <w:iCs/>
          <w:sz w:val="24"/>
          <w:szCs w:val="24"/>
        </w:rPr>
        <w:t>. National Aeronautics and Space Administration. Retrieved 6 January 2012.</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Bartlett, N. (1962). "Xenon Hexafluoroplatinate (V) Xe</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[PtF</w:t>
      </w:r>
      <w:r w:rsidRPr="00CD639C">
        <w:rPr>
          <w:rFonts w:ascii="Times New Roman" w:eastAsia="Times New Roman" w:hAnsi="Times New Roman" w:cs="Times New Roman"/>
          <w:i/>
          <w:iCs/>
          <w:sz w:val="24"/>
          <w:szCs w:val="24"/>
          <w:vertAlign w:val="subscript"/>
        </w:rPr>
        <w:t>6</w:t>
      </w:r>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 xml:space="preserve">". </w:t>
      </w:r>
      <w:hyperlink r:id="rId1584" w:tooltip="Proceedings of the Chemical Society" w:history="1">
        <w:r w:rsidRPr="00CD639C">
          <w:rPr>
            <w:rFonts w:ascii="Times New Roman" w:eastAsia="Times New Roman" w:hAnsi="Times New Roman" w:cs="Times New Roman"/>
            <w:i/>
            <w:iCs/>
            <w:color w:val="0000FF"/>
            <w:sz w:val="24"/>
            <w:szCs w:val="24"/>
            <w:u w:val="single"/>
          </w:rPr>
          <w:t>Proceedings of the Chemical Society</w:t>
        </w:r>
      </w:hyperlink>
      <w:r w:rsidRPr="00CD639C">
        <w:rPr>
          <w:rFonts w:ascii="Times New Roman" w:eastAsia="Times New Roman" w:hAnsi="Times New Roman" w:cs="Times New Roman"/>
          <w:i/>
          <w:iCs/>
          <w:sz w:val="24"/>
          <w:szCs w:val="24"/>
        </w:rPr>
        <w:t xml:space="preserve"> (6): 218. </w:t>
      </w:r>
      <w:hyperlink r:id="rId158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86" w:history="1">
        <w:r w:rsidRPr="00CD639C">
          <w:rPr>
            <w:rFonts w:ascii="Times New Roman" w:eastAsia="Times New Roman" w:hAnsi="Times New Roman" w:cs="Times New Roman"/>
            <w:i/>
            <w:iCs/>
            <w:color w:val="0000FF"/>
            <w:sz w:val="24"/>
            <w:szCs w:val="24"/>
            <w:u w:val="single"/>
          </w:rPr>
          <w:t>10.1039/PS9620000197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Beasley, Michael (August 2002). </w:t>
      </w:r>
      <w:hyperlink r:id="rId1587" w:history="1">
        <w:r w:rsidRPr="00CD639C">
          <w:rPr>
            <w:rFonts w:ascii="Times New Roman" w:eastAsia="Times New Roman" w:hAnsi="Times New Roman" w:cs="Times New Roman"/>
            <w:i/>
            <w:iCs/>
            <w:color w:val="0000FF"/>
            <w:sz w:val="24"/>
            <w:szCs w:val="24"/>
            <w:u w:val="single"/>
          </w:rPr>
          <w:t>"Guidelines for the safe use of sodium fluoroacetate (1080)"</w:t>
        </w:r>
      </w:hyperlink>
      <w:r w:rsidRPr="00CD639C">
        <w:rPr>
          <w:rFonts w:ascii="Times New Roman" w:eastAsia="Times New Roman" w:hAnsi="Times New Roman" w:cs="Times New Roman"/>
          <w:i/>
          <w:iCs/>
          <w:sz w:val="24"/>
          <w:szCs w:val="24"/>
        </w:rPr>
        <w:t xml:space="preserve"> (PDF). Wellington: Occupational Safety &amp; Health Service, Department of Labour (New Zealand). </w:t>
      </w:r>
      <w:hyperlink r:id="rId158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89" w:tooltip="Special:BookSources/0-477-03664-3" w:history="1">
        <w:r w:rsidRPr="00CD639C">
          <w:rPr>
            <w:rFonts w:ascii="Times New Roman" w:eastAsia="Times New Roman" w:hAnsi="Times New Roman" w:cs="Times New Roman"/>
            <w:i/>
            <w:iCs/>
            <w:color w:val="0000FF"/>
            <w:sz w:val="24"/>
            <w:szCs w:val="24"/>
            <w:u w:val="single"/>
          </w:rPr>
          <w:t>0-477-03664-3</w:t>
        </w:r>
      </w:hyperlink>
      <w:r w:rsidRPr="00CD639C">
        <w:rPr>
          <w:rFonts w:ascii="Times New Roman" w:eastAsia="Times New Roman" w:hAnsi="Times New Roman" w:cs="Times New Roman"/>
          <w:i/>
          <w:iCs/>
          <w:sz w:val="24"/>
          <w:szCs w:val="24"/>
        </w:rPr>
        <w:t xml:space="preserve">. Archived from </w:t>
      </w:r>
      <w:hyperlink r:id="rId1590"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11 November 2013. Retrieved 11 November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Beck, Jefferson; Newman, Paul; Schindler, Trent L.; Perkins, Lori (2011). </w:t>
      </w:r>
      <w:hyperlink r:id="rId1591" w:history="1">
        <w:r w:rsidRPr="00CD639C">
          <w:rPr>
            <w:rFonts w:ascii="Times New Roman" w:eastAsia="Times New Roman" w:hAnsi="Times New Roman" w:cs="Times New Roman"/>
            <w:i/>
            <w:iCs/>
            <w:color w:val="0000FF"/>
            <w:sz w:val="24"/>
            <w:szCs w:val="24"/>
            <w:u w:val="single"/>
          </w:rPr>
          <w:t>"What Would have Happened to the Ozone Layer if Chlorofluorocarbons (CFCs) had not been Regulated?"</w:t>
        </w:r>
      </w:hyperlink>
      <w:r w:rsidRPr="00CD639C">
        <w:rPr>
          <w:rFonts w:ascii="Times New Roman" w:eastAsia="Times New Roman" w:hAnsi="Times New Roman" w:cs="Times New Roman"/>
          <w:i/>
          <w:iCs/>
          <w:sz w:val="24"/>
          <w:szCs w:val="24"/>
        </w:rPr>
        <w:t>. National Aeronautics and Space Administration.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Becker, S.; Müller, B. G. (1990). "Vanadium Tetrafluoride". Angewandte Chemie International Edition in English. </w:t>
      </w:r>
      <w:r w:rsidRPr="00CD639C">
        <w:rPr>
          <w:rFonts w:ascii="Times New Roman" w:eastAsia="Times New Roman" w:hAnsi="Times New Roman" w:cs="Times New Roman"/>
          <w:b/>
          <w:bCs/>
          <w:i/>
          <w:iCs/>
          <w:sz w:val="24"/>
          <w:szCs w:val="24"/>
        </w:rPr>
        <w:t>29</w:t>
      </w:r>
      <w:r w:rsidRPr="00CD639C">
        <w:rPr>
          <w:rFonts w:ascii="Times New Roman" w:eastAsia="Times New Roman" w:hAnsi="Times New Roman" w:cs="Times New Roman"/>
          <w:i/>
          <w:iCs/>
          <w:sz w:val="24"/>
          <w:szCs w:val="24"/>
        </w:rPr>
        <w:t xml:space="preserve"> (4): 406. </w:t>
      </w:r>
      <w:hyperlink r:id="rId159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93" w:history="1">
        <w:r w:rsidRPr="00CD639C">
          <w:rPr>
            <w:rFonts w:ascii="Times New Roman" w:eastAsia="Times New Roman" w:hAnsi="Times New Roman" w:cs="Times New Roman"/>
            <w:i/>
            <w:iCs/>
            <w:color w:val="0000FF"/>
            <w:sz w:val="24"/>
            <w:szCs w:val="24"/>
            <w:u w:val="single"/>
          </w:rPr>
          <w:t>10.1002/anie.199004061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Bégué, Jean-Pierre; Bonnet-Delpon, Danièle (2008). Bioorganic and Medicinal Chemistry of Fluorine. Hoboken: John Wiley &amp; Sons. </w:t>
      </w:r>
      <w:hyperlink r:id="rId159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595" w:tooltip="Special:BookSources/978-0-470-27830-7" w:history="1">
        <w:r w:rsidRPr="00CD639C">
          <w:rPr>
            <w:rFonts w:ascii="Times New Roman" w:eastAsia="Times New Roman" w:hAnsi="Times New Roman" w:cs="Times New Roman"/>
            <w:i/>
            <w:iCs/>
            <w:color w:val="0000FF"/>
            <w:sz w:val="24"/>
            <w:szCs w:val="24"/>
            <w:u w:val="single"/>
          </w:rPr>
          <w:t>978-0-470-27830-7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Betts, K. S. (2007). </w:t>
      </w:r>
      <w:hyperlink r:id="rId1596" w:history="1">
        <w:r w:rsidRPr="00CD639C">
          <w:rPr>
            <w:rFonts w:ascii="Times New Roman" w:eastAsia="Times New Roman" w:hAnsi="Times New Roman" w:cs="Times New Roman"/>
            <w:i/>
            <w:iCs/>
            <w:color w:val="0000FF"/>
            <w:sz w:val="24"/>
            <w:szCs w:val="24"/>
            <w:u w:val="single"/>
          </w:rPr>
          <w:t>"Perfluoroalkyl Acids: What is the Evidence Telling Us?"</w:t>
        </w:r>
      </w:hyperlink>
      <w:r w:rsidRPr="00CD639C">
        <w:rPr>
          <w:rFonts w:ascii="Times New Roman" w:eastAsia="Times New Roman" w:hAnsi="Times New Roman" w:cs="Times New Roman"/>
          <w:i/>
          <w:iCs/>
          <w:sz w:val="24"/>
          <w:szCs w:val="24"/>
        </w:rPr>
        <w:t xml:space="preserve">. Environmental Health Perspectives. </w:t>
      </w:r>
      <w:r w:rsidRPr="00CD639C">
        <w:rPr>
          <w:rFonts w:ascii="Times New Roman" w:eastAsia="Times New Roman" w:hAnsi="Times New Roman" w:cs="Times New Roman"/>
          <w:b/>
          <w:bCs/>
          <w:i/>
          <w:iCs/>
          <w:sz w:val="24"/>
          <w:szCs w:val="24"/>
        </w:rPr>
        <w:t>115</w:t>
      </w:r>
      <w:r w:rsidRPr="00CD639C">
        <w:rPr>
          <w:rFonts w:ascii="Times New Roman" w:eastAsia="Times New Roman" w:hAnsi="Times New Roman" w:cs="Times New Roman"/>
          <w:i/>
          <w:iCs/>
          <w:sz w:val="24"/>
          <w:szCs w:val="24"/>
        </w:rPr>
        <w:t xml:space="preserve"> (5): A250–A256. </w:t>
      </w:r>
      <w:hyperlink r:id="rId159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598" w:history="1">
        <w:r w:rsidRPr="00CD639C">
          <w:rPr>
            <w:rFonts w:ascii="Times New Roman" w:eastAsia="Times New Roman" w:hAnsi="Times New Roman" w:cs="Times New Roman"/>
            <w:i/>
            <w:iCs/>
            <w:color w:val="0000FF"/>
            <w:sz w:val="24"/>
            <w:szCs w:val="24"/>
            <w:u w:val="single"/>
          </w:rPr>
          <w:t>10.1289/ehp.115-a250</w:t>
        </w:r>
      </w:hyperlink>
      <w:r w:rsidRPr="00CD639C">
        <w:rPr>
          <w:rFonts w:ascii="Times New Roman" w:eastAsia="Times New Roman" w:hAnsi="Times New Roman" w:cs="Times New Roman"/>
          <w:i/>
          <w:iCs/>
          <w:sz w:val="24"/>
          <w:szCs w:val="24"/>
        </w:rPr>
        <w:t xml:space="preserve">. </w:t>
      </w:r>
      <w:hyperlink r:id="rId1599"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1600" w:history="1">
        <w:r w:rsidRPr="00CD639C">
          <w:rPr>
            <w:rFonts w:ascii="Times New Roman" w:eastAsia="Times New Roman" w:hAnsi="Times New Roman" w:cs="Times New Roman"/>
            <w:i/>
            <w:iCs/>
            <w:color w:val="0000FF"/>
            <w:sz w:val="24"/>
            <w:szCs w:val="24"/>
            <w:u w:val="single"/>
          </w:rPr>
          <w:t>1867999</w:t>
        </w:r>
      </w:hyperlink>
      <w:r w:rsidRPr="00CD639C">
        <w:rPr>
          <w:rFonts w:ascii="Times New Roman" w:eastAsia="Times New Roman" w:hAnsi="Times New Roman" w:cs="Times New Roman"/>
          <w:i/>
          <w:iCs/>
          <w:sz w:val="24"/>
          <w:szCs w:val="24"/>
        </w:rPr>
        <w:t xml:space="preserve">. </w:t>
      </w:r>
      <w:hyperlink r:id="rId1601"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602" w:history="1">
        <w:r w:rsidRPr="00CD639C">
          <w:rPr>
            <w:rFonts w:ascii="Times New Roman" w:eastAsia="Times New Roman" w:hAnsi="Times New Roman" w:cs="Times New Roman"/>
            <w:i/>
            <w:iCs/>
            <w:color w:val="0000FF"/>
            <w:sz w:val="24"/>
            <w:szCs w:val="24"/>
            <w:u w:val="single"/>
          </w:rPr>
          <w:t>17520044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Bihary, Z.; Chaban, G. M.; Gerber, R. B. (2002). "Stability of a Chemically Bound Helium Compound in High-pressure Solid Helium". The Journal of Chemical Physics. </w:t>
      </w:r>
      <w:r w:rsidRPr="00CD639C">
        <w:rPr>
          <w:rFonts w:ascii="Times New Roman" w:eastAsia="Times New Roman" w:hAnsi="Times New Roman" w:cs="Times New Roman"/>
          <w:b/>
          <w:bCs/>
          <w:i/>
          <w:iCs/>
          <w:sz w:val="24"/>
          <w:szCs w:val="24"/>
        </w:rPr>
        <w:t>117</w:t>
      </w:r>
      <w:r w:rsidRPr="00CD639C">
        <w:rPr>
          <w:rFonts w:ascii="Times New Roman" w:eastAsia="Times New Roman" w:hAnsi="Times New Roman" w:cs="Times New Roman"/>
          <w:i/>
          <w:iCs/>
          <w:sz w:val="24"/>
          <w:szCs w:val="24"/>
        </w:rPr>
        <w:t xml:space="preserve"> (11): 5105–5108. </w:t>
      </w:r>
      <w:hyperlink r:id="rId1603"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604" w:history="1">
        <w:r w:rsidRPr="00CD639C">
          <w:rPr>
            <w:rFonts w:ascii="Times New Roman" w:eastAsia="Times New Roman" w:hAnsi="Times New Roman" w:cs="Times New Roman"/>
            <w:i/>
            <w:iCs/>
            <w:color w:val="0000FF"/>
            <w:sz w:val="24"/>
            <w:szCs w:val="24"/>
            <w:u w:val="single"/>
          </w:rPr>
          <w:t>2002JChPh.117.5105B</w:t>
        </w:r>
      </w:hyperlink>
      <w:r w:rsidRPr="00CD639C">
        <w:rPr>
          <w:rFonts w:ascii="Times New Roman" w:eastAsia="Times New Roman" w:hAnsi="Times New Roman" w:cs="Times New Roman"/>
          <w:i/>
          <w:iCs/>
          <w:sz w:val="24"/>
          <w:szCs w:val="24"/>
        </w:rPr>
        <w:t xml:space="preserve">. </w:t>
      </w:r>
      <w:hyperlink r:id="rId160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06" w:history="1">
        <w:r w:rsidRPr="00CD639C">
          <w:rPr>
            <w:rFonts w:ascii="Times New Roman" w:eastAsia="Times New Roman" w:hAnsi="Times New Roman" w:cs="Times New Roman"/>
            <w:i/>
            <w:iCs/>
            <w:color w:val="0000FF"/>
            <w:sz w:val="24"/>
            <w:szCs w:val="24"/>
            <w:u w:val="single"/>
          </w:rPr>
          <w:t>10.1063/1.1506150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Biller, José (2007). </w:t>
      </w:r>
      <w:hyperlink r:id="rId1607" w:history="1">
        <w:r w:rsidRPr="00CD639C">
          <w:rPr>
            <w:rFonts w:ascii="Times New Roman" w:eastAsia="Times New Roman" w:hAnsi="Times New Roman" w:cs="Times New Roman"/>
            <w:i/>
            <w:iCs/>
            <w:color w:val="0000FF"/>
            <w:sz w:val="24"/>
            <w:szCs w:val="24"/>
            <w:u w:val="single"/>
          </w:rPr>
          <w:t>Interface of Neurology and Internal Medicine</w:t>
        </w:r>
      </w:hyperlink>
      <w:r w:rsidRPr="00CD639C">
        <w:rPr>
          <w:rFonts w:ascii="Times New Roman" w:eastAsia="Times New Roman" w:hAnsi="Times New Roman" w:cs="Times New Roman"/>
          <w:i/>
          <w:iCs/>
          <w:sz w:val="24"/>
          <w:szCs w:val="24"/>
        </w:rPr>
        <w:t xml:space="preserve"> (illustrated ed.). Philadelphia: Lippincott Williams &amp; Wilkins. </w:t>
      </w:r>
      <w:hyperlink r:id="rId160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09" w:tooltip="Special:BookSources/0-7817-7906-5" w:history="1">
        <w:r w:rsidRPr="00CD639C">
          <w:rPr>
            <w:rFonts w:ascii="Times New Roman" w:eastAsia="Times New Roman" w:hAnsi="Times New Roman" w:cs="Times New Roman"/>
            <w:i/>
            <w:iCs/>
            <w:color w:val="0000FF"/>
            <w:sz w:val="24"/>
            <w:szCs w:val="24"/>
            <w:u w:val="single"/>
          </w:rPr>
          <w:t>0-7817-7906-5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Blodgett, D. W.; Suruda, A. J.; Crouch, B. I. (2001). </w:t>
      </w:r>
      <w:hyperlink r:id="rId1610" w:history="1">
        <w:r w:rsidRPr="00CD639C">
          <w:rPr>
            <w:rFonts w:ascii="Times New Roman" w:eastAsia="Times New Roman" w:hAnsi="Times New Roman" w:cs="Times New Roman"/>
            <w:i/>
            <w:iCs/>
            <w:color w:val="0000FF"/>
            <w:sz w:val="24"/>
            <w:szCs w:val="24"/>
            <w:u w:val="single"/>
          </w:rPr>
          <w:t>"Fatal Unintentional Occupational Poisonings by Hydrofluoric Acid in the U.S"</w:t>
        </w:r>
      </w:hyperlink>
      <w:r w:rsidRPr="00CD639C">
        <w:rPr>
          <w:rFonts w:ascii="Times New Roman" w:eastAsia="Times New Roman" w:hAnsi="Times New Roman" w:cs="Times New Roman"/>
          <w:i/>
          <w:iCs/>
          <w:sz w:val="24"/>
          <w:szCs w:val="24"/>
        </w:rPr>
        <w:t xml:space="preserve"> (PDF). American Journal of Industrial Medicine. </w:t>
      </w:r>
      <w:r w:rsidRPr="00CD639C">
        <w:rPr>
          <w:rFonts w:ascii="Times New Roman" w:eastAsia="Times New Roman" w:hAnsi="Times New Roman" w:cs="Times New Roman"/>
          <w:b/>
          <w:bCs/>
          <w:i/>
          <w:iCs/>
          <w:sz w:val="24"/>
          <w:szCs w:val="24"/>
        </w:rPr>
        <w:t>40</w:t>
      </w:r>
      <w:r w:rsidRPr="00CD639C">
        <w:rPr>
          <w:rFonts w:ascii="Times New Roman" w:eastAsia="Times New Roman" w:hAnsi="Times New Roman" w:cs="Times New Roman"/>
          <w:i/>
          <w:iCs/>
          <w:sz w:val="24"/>
          <w:szCs w:val="24"/>
        </w:rPr>
        <w:t xml:space="preserve"> (2): 215–220. </w:t>
      </w:r>
      <w:hyperlink r:id="rId161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12" w:history="1">
        <w:r w:rsidRPr="00CD639C">
          <w:rPr>
            <w:rFonts w:ascii="Times New Roman" w:eastAsia="Times New Roman" w:hAnsi="Times New Roman" w:cs="Times New Roman"/>
            <w:i/>
            <w:iCs/>
            <w:color w:val="0000FF"/>
            <w:sz w:val="24"/>
            <w:szCs w:val="24"/>
            <w:u w:val="single"/>
          </w:rPr>
          <w:t>10.1002/ajim.1090</w:t>
        </w:r>
      </w:hyperlink>
      <w:r w:rsidRPr="00CD639C">
        <w:rPr>
          <w:rFonts w:ascii="Times New Roman" w:eastAsia="Times New Roman" w:hAnsi="Times New Roman" w:cs="Times New Roman"/>
          <w:i/>
          <w:iCs/>
          <w:sz w:val="24"/>
          <w:szCs w:val="24"/>
        </w:rPr>
        <w:t xml:space="preserve">. </w:t>
      </w:r>
      <w:hyperlink r:id="rId1613"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614" w:history="1">
        <w:r w:rsidRPr="00CD639C">
          <w:rPr>
            <w:rFonts w:ascii="Times New Roman" w:eastAsia="Times New Roman" w:hAnsi="Times New Roman" w:cs="Times New Roman"/>
            <w:i/>
            <w:iCs/>
            <w:color w:val="0000FF"/>
            <w:sz w:val="24"/>
            <w:szCs w:val="24"/>
            <w:u w:val="single"/>
          </w:rPr>
          <w:t>11494350</w:t>
        </w:r>
      </w:hyperlink>
      <w:r w:rsidRPr="00CD639C">
        <w:rPr>
          <w:rFonts w:ascii="Times New Roman" w:eastAsia="Times New Roman" w:hAnsi="Times New Roman" w:cs="Times New Roman"/>
          <w:i/>
          <w:iCs/>
          <w:sz w:val="24"/>
          <w:szCs w:val="24"/>
        </w:rPr>
        <w:t xml:space="preserve">. Archived from </w:t>
      </w:r>
      <w:hyperlink r:id="rId1615"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17 July 2012.</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Bombourg, Nicolas (4 July 2012). </w:t>
      </w:r>
      <w:hyperlink r:id="rId1616" w:history="1">
        <w:r w:rsidRPr="00CD639C">
          <w:rPr>
            <w:rFonts w:ascii="Times New Roman" w:eastAsia="Times New Roman" w:hAnsi="Times New Roman" w:cs="Times New Roman"/>
            <w:i/>
            <w:iCs/>
            <w:color w:val="0000FF"/>
            <w:sz w:val="24"/>
            <w:szCs w:val="24"/>
            <w:u w:val="single"/>
          </w:rPr>
          <w:t>"World Fluorochemicals Market, Freedonia"</w:t>
        </w:r>
      </w:hyperlink>
      <w:r w:rsidRPr="00CD639C">
        <w:rPr>
          <w:rFonts w:ascii="Times New Roman" w:eastAsia="Times New Roman" w:hAnsi="Times New Roman" w:cs="Times New Roman"/>
          <w:i/>
          <w:iCs/>
          <w:sz w:val="24"/>
          <w:szCs w:val="24"/>
        </w:rPr>
        <w:t>. Reporterlinker. Retrieved 20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Brantley, L. R. (1949). Squires, Roy; </w:t>
      </w:r>
      <w:hyperlink r:id="rId1617" w:tooltip="Arthur C. Clarke" w:history="1">
        <w:r w:rsidRPr="00CD639C">
          <w:rPr>
            <w:rFonts w:ascii="Times New Roman" w:eastAsia="Times New Roman" w:hAnsi="Times New Roman" w:cs="Times New Roman"/>
            <w:i/>
            <w:iCs/>
            <w:color w:val="0000FF"/>
            <w:sz w:val="24"/>
            <w:szCs w:val="24"/>
            <w:u w:val="single"/>
          </w:rPr>
          <w:t>Clarke, Arthur C.</w:t>
        </w:r>
      </w:hyperlink>
      <w:r w:rsidRPr="00CD639C">
        <w:rPr>
          <w:rFonts w:ascii="Times New Roman" w:eastAsia="Times New Roman" w:hAnsi="Times New Roman" w:cs="Times New Roman"/>
          <w:i/>
          <w:iCs/>
          <w:sz w:val="24"/>
          <w:szCs w:val="24"/>
        </w:rPr>
        <w:t xml:space="preserve">, eds. "Fluorine". Pacific Rockets: Journal of the Pacific Rocket Society. South Pasadena: Sawyer Publishing/Pacific Rocket Society Historical Library. </w:t>
      </w:r>
      <w:r w:rsidRPr="00CD639C">
        <w:rPr>
          <w:rFonts w:ascii="Times New Roman" w:eastAsia="Times New Roman" w:hAnsi="Times New Roman" w:cs="Times New Roman"/>
          <w:b/>
          <w:bCs/>
          <w:i/>
          <w:iCs/>
          <w:sz w:val="24"/>
          <w:szCs w:val="24"/>
        </w:rPr>
        <w:t>3</w:t>
      </w:r>
      <w:r w:rsidRPr="00CD639C">
        <w:rPr>
          <w:rFonts w:ascii="Times New Roman" w:eastAsia="Times New Roman" w:hAnsi="Times New Roman" w:cs="Times New Roman"/>
          <w:i/>
          <w:iCs/>
          <w:sz w:val="24"/>
          <w:szCs w:val="24"/>
        </w:rPr>
        <w:t xml:space="preserve"> (1): 11–18. </w:t>
      </w:r>
      <w:hyperlink r:id="rId161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19" w:tooltip="Special:BookSources/978-0-9794418-5-1" w:history="1">
        <w:r w:rsidRPr="00CD639C">
          <w:rPr>
            <w:rFonts w:ascii="Times New Roman" w:eastAsia="Times New Roman" w:hAnsi="Times New Roman" w:cs="Times New Roman"/>
            <w:i/>
            <w:iCs/>
            <w:color w:val="0000FF"/>
            <w:sz w:val="24"/>
            <w:szCs w:val="24"/>
            <w:u w:val="single"/>
          </w:rPr>
          <w:t>978-0-9794418-5-1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620" w:tooltip="Jane Brody" w:history="1">
        <w:r w:rsidRPr="00CD639C">
          <w:rPr>
            <w:rFonts w:ascii="Times New Roman" w:eastAsia="Times New Roman" w:hAnsi="Times New Roman" w:cs="Times New Roman"/>
            <w:i/>
            <w:iCs/>
            <w:color w:val="0000FF"/>
            <w:sz w:val="24"/>
            <w:szCs w:val="24"/>
            <w:u w:val="single"/>
          </w:rPr>
          <w:t>Brody, Jane E.</w:t>
        </w:r>
      </w:hyperlink>
      <w:r w:rsidRPr="00CD639C">
        <w:rPr>
          <w:rFonts w:ascii="Times New Roman" w:eastAsia="Times New Roman" w:hAnsi="Times New Roman" w:cs="Times New Roman"/>
          <w:i/>
          <w:iCs/>
          <w:sz w:val="24"/>
          <w:szCs w:val="24"/>
        </w:rPr>
        <w:t xml:space="preserve"> (10 September 2012). </w:t>
      </w:r>
      <w:hyperlink r:id="rId1621" w:history="1">
        <w:r w:rsidRPr="00CD639C">
          <w:rPr>
            <w:rFonts w:ascii="Times New Roman" w:eastAsia="Times New Roman" w:hAnsi="Times New Roman" w:cs="Times New Roman"/>
            <w:i/>
            <w:iCs/>
            <w:color w:val="0000FF"/>
            <w:sz w:val="24"/>
            <w:szCs w:val="24"/>
            <w:u w:val="single"/>
          </w:rPr>
          <w:t>"Popular Antibiotics May Carry Serious Side Effects"</w:t>
        </w:r>
      </w:hyperlink>
      <w:r w:rsidRPr="00CD639C">
        <w:rPr>
          <w:rFonts w:ascii="Times New Roman" w:eastAsia="Times New Roman" w:hAnsi="Times New Roman" w:cs="Times New Roman"/>
          <w:i/>
          <w:iCs/>
          <w:sz w:val="24"/>
          <w:szCs w:val="24"/>
        </w:rPr>
        <w:t>. The New York Times Well Blog. Retrieved 18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Brown, Paul L.; Mompean, Federico J.; Perrone, Jane; Illemassène, Myriam (2005). Chemical Thermodynamics of Zirconium. Amsterdam: Elsevier B. V. </w:t>
      </w:r>
      <w:hyperlink r:id="rId1622"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23" w:tooltip="Special:BookSources/978-0-444-51803-3" w:history="1">
        <w:r w:rsidRPr="00CD639C">
          <w:rPr>
            <w:rFonts w:ascii="Times New Roman" w:eastAsia="Times New Roman" w:hAnsi="Times New Roman" w:cs="Times New Roman"/>
            <w:i/>
            <w:iCs/>
            <w:color w:val="0000FF"/>
            <w:sz w:val="24"/>
            <w:szCs w:val="24"/>
            <w:u w:val="single"/>
          </w:rPr>
          <w:t>978-0-444-51803-3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Burdon, J.; Emson, B.; Edwards, A. J. (1987). "Is Fluorine Gas Really Yellow?". Journal of Fluorine Chemistry. </w:t>
      </w:r>
      <w:r w:rsidRPr="00CD639C">
        <w:rPr>
          <w:rFonts w:ascii="Times New Roman" w:eastAsia="Times New Roman" w:hAnsi="Times New Roman" w:cs="Times New Roman"/>
          <w:b/>
          <w:bCs/>
          <w:i/>
          <w:iCs/>
          <w:sz w:val="24"/>
          <w:szCs w:val="24"/>
        </w:rPr>
        <w:t>34</w:t>
      </w:r>
      <w:r w:rsidRPr="00CD639C">
        <w:rPr>
          <w:rFonts w:ascii="Times New Roman" w:eastAsia="Times New Roman" w:hAnsi="Times New Roman" w:cs="Times New Roman"/>
          <w:i/>
          <w:iCs/>
          <w:sz w:val="24"/>
          <w:szCs w:val="24"/>
        </w:rPr>
        <w:t xml:space="preserve"> (3–4): 471. </w:t>
      </w:r>
      <w:hyperlink r:id="rId162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25" w:history="1">
        <w:r w:rsidRPr="00CD639C">
          <w:rPr>
            <w:rFonts w:ascii="Times New Roman" w:eastAsia="Times New Roman" w:hAnsi="Times New Roman" w:cs="Times New Roman"/>
            <w:i/>
            <w:iCs/>
            <w:color w:val="0000FF"/>
            <w:sz w:val="24"/>
            <w:szCs w:val="24"/>
            <w:u w:val="single"/>
          </w:rPr>
          <w:t>10.1016/S0022-1139(00)85188-X</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Bürgi, H. B. (2000). </w:t>
      </w:r>
      <w:hyperlink r:id="rId1626" w:history="1">
        <w:r w:rsidRPr="00CD639C">
          <w:rPr>
            <w:rFonts w:ascii="Times New Roman" w:eastAsia="Times New Roman" w:hAnsi="Times New Roman" w:cs="Times New Roman"/>
            <w:i/>
            <w:iCs/>
            <w:color w:val="0000FF"/>
            <w:sz w:val="24"/>
            <w:szCs w:val="24"/>
            <w:u w:val="single"/>
          </w:rPr>
          <w:t>"Motion and Disorder in Crystal Structure Analysis: Measuring and Distinguishing them"</w:t>
        </w:r>
      </w:hyperlink>
      <w:r w:rsidRPr="00CD639C">
        <w:rPr>
          <w:rFonts w:ascii="Times New Roman" w:eastAsia="Times New Roman" w:hAnsi="Times New Roman" w:cs="Times New Roman"/>
          <w:i/>
          <w:iCs/>
          <w:sz w:val="24"/>
          <w:szCs w:val="24"/>
        </w:rPr>
        <w:t xml:space="preserve"> (PDF). Annual Review of Physical Chemistry. </w:t>
      </w:r>
      <w:r w:rsidRPr="00CD639C">
        <w:rPr>
          <w:rFonts w:ascii="Times New Roman" w:eastAsia="Times New Roman" w:hAnsi="Times New Roman" w:cs="Times New Roman"/>
          <w:b/>
          <w:bCs/>
          <w:i/>
          <w:iCs/>
          <w:sz w:val="24"/>
          <w:szCs w:val="24"/>
        </w:rPr>
        <w:t>51</w:t>
      </w:r>
      <w:r w:rsidRPr="00CD639C">
        <w:rPr>
          <w:rFonts w:ascii="Times New Roman" w:eastAsia="Times New Roman" w:hAnsi="Times New Roman" w:cs="Times New Roman"/>
          <w:i/>
          <w:iCs/>
          <w:sz w:val="24"/>
          <w:szCs w:val="24"/>
        </w:rPr>
        <w:t xml:space="preserve">: 275–296. </w:t>
      </w:r>
      <w:hyperlink r:id="rId1627"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628" w:history="1">
        <w:r w:rsidRPr="00CD639C">
          <w:rPr>
            <w:rFonts w:ascii="Times New Roman" w:eastAsia="Times New Roman" w:hAnsi="Times New Roman" w:cs="Times New Roman"/>
            <w:i/>
            <w:iCs/>
            <w:color w:val="0000FF"/>
            <w:sz w:val="24"/>
            <w:szCs w:val="24"/>
            <w:u w:val="single"/>
          </w:rPr>
          <w:t>2000ARPC...51..275B</w:t>
        </w:r>
      </w:hyperlink>
      <w:r w:rsidRPr="00CD639C">
        <w:rPr>
          <w:rFonts w:ascii="Times New Roman" w:eastAsia="Times New Roman" w:hAnsi="Times New Roman" w:cs="Times New Roman"/>
          <w:i/>
          <w:iCs/>
          <w:sz w:val="24"/>
          <w:szCs w:val="24"/>
        </w:rPr>
        <w:t xml:space="preserve">. </w:t>
      </w:r>
      <w:hyperlink r:id="rId1629"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30" w:history="1">
        <w:r w:rsidRPr="00CD639C">
          <w:rPr>
            <w:rFonts w:ascii="Times New Roman" w:eastAsia="Times New Roman" w:hAnsi="Times New Roman" w:cs="Times New Roman"/>
            <w:i/>
            <w:iCs/>
            <w:color w:val="0000FF"/>
            <w:sz w:val="24"/>
            <w:szCs w:val="24"/>
            <w:u w:val="single"/>
          </w:rPr>
          <w:t>10.1146/annurev.physchem.51.1.275</w:t>
        </w:r>
      </w:hyperlink>
      <w:r w:rsidRPr="00CD639C">
        <w:rPr>
          <w:rFonts w:ascii="Times New Roman" w:eastAsia="Times New Roman" w:hAnsi="Times New Roman" w:cs="Times New Roman"/>
          <w:i/>
          <w:iCs/>
          <w:sz w:val="24"/>
          <w:szCs w:val="24"/>
        </w:rPr>
        <w:t xml:space="preserve">. </w:t>
      </w:r>
      <w:hyperlink r:id="rId1631"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632" w:history="1">
        <w:r w:rsidRPr="00CD639C">
          <w:rPr>
            <w:rFonts w:ascii="Times New Roman" w:eastAsia="Times New Roman" w:hAnsi="Times New Roman" w:cs="Times New Roman"/>
            <w:i/>
            <w:iCs/>
            <w:color w:val="0000FF"/>
            <w:sz w:val="24"/>
            <w:szCs w:val="24"/>
            <w:u w:val="single"/>
          </w:rPr>
          <w:t>11031283</w:t>
        </w:r>
      </w:hyperlink>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sz w:val="24"/>
          <w:szCs w:val="24"/>
          <w:vertAlign w:val="superscript"/>
        </w:rPr>
        <w:t>[</w:t>
      </w:r>
      <w:hyperlink r:id="rId1633" w:tooltip="Wikipedia:Link rot" w:history="1">
        <w:r w:rsidRPr="00CD639C">
          <w:rPr>
            <w:rFonts w:ascii="Times New Roman" w:eastAsia="Times New Roman" w:hAnsi="Times New Roman" w:cs="Times New Roman"/>
            <w:i/>
            <w:iCs/>
            <w:color w:val="0000FF"/>
            <w:sz w:val="24"/>
            <w:szCs w:val="24"/>
            <w:u w:val="single"/>
            <w:vertAlign w:val="superscript"/>
          </w:rPr>
          <w:t>permanent dead link</w:t>
        </w:r>
      </w:hyperlink>
      <w:r w:rsidRPr="00CD639C">
        <w:rPr>
          <w:rFonts w:ascii="Times New Roman" w:eastAsia="Times New Roman" w:hAnsi="Times New Roman" w:cs="Times New Roman"/>
          <w:sz w:val="24"/>
          <w:szCs w:val="24"/>
          <w:vertAlign w:val="superscript"/>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Burney, H. (1999). "Past, Present and Future of the Chlor-Alkali Industry". In Burney, H. S.; Furuya, N.; Hine, F.; Ota, K.-I. Chlor-Alkali and Chlorate Technology: R. B. MacMullin Memorial Symposium. Pennington: The Electrochemical Society. pp. 105–126. </w:t>
      </w:r>
      <w:hyperlink r:id="rId163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35" w:tooltip="Special:BookSources/1-56677-244-3" w:history="1">
        <w:r w:rsidRPr="00CD639C">
          <w:rPr>
            <w:rFonts w:ascii="Times New Roman" w:eastAsia="Times New Roman" w:hAnsi="Times New Roman" w:cs="Times New Roman"/>
            <w:i/>
            <w:iCs/>
            <w:color w:val="0000FF"/>
            <w:sz w:val="24"/>
            <w:szCs w:val="24"/>
            <w:u w:val="single"/>
          </w:rPr>
          <w:t>1-56677-244-3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Bustamante, E.; Pedersen, P. L. (1977). </w:t>
      </w:r>
      <w:hyperlink r:id="rId1636" w:history="1">
        <w:r w:rsidRPr="00CD639C">
          <w:rPr>
            <w:rFonts w:ascii="Times New Roman" w:eastAsia="Times New Roman" w:hAnsi="Times New Roman" w:cs="Times New Roman"/>
            <w:i/>
            <w:iCs/>
            <w:color w:val="0000FF"/>
            <w:sz w:val="24"/>
            <w:szCs w:val="24"/>
            <w:u w:val="single"/>
          </w:rPr>
          <w:t>"High Aerobic Glycolysis of Rat Hepatoma Cells in Culture: Role of Mitochondrial Hexokinase"</w:t>
        </w:r>
      </w:hyperlink>
      <w:r w:rsidRPr="00CD639C">
        <w:rPr>
          <w:rFonts w:ascii="Times New Roman" w:eastAsia="Times New Roman" w:hAnsi="Times New Roman" w:cs="Times New Roman"/>
          <w:i/>
          <w:iCs/>
          <w:sz w:val="24"/>
          <w:szCs w:val="24"/>
        </w:rPr>
        <w:t xml:space="preserve">. Proceedings of the National Academy of Sciences. </w:t>
      </w:r>
      <w:r w:rsidRPr="00CD639C">
        <w:rPr>
          <w:rFonts w:ascii="Times New Roman" w:eastAsia="Times New Roman" w:hAnsi="Times New Roman" w:cs="Times New Roman"/>
          <w:b/>
          <w:bCs/>
          <w:i/>
          <w:iCs/>
          <w:sz w:val="24"/>
          <w:szCs w:val="24"/>
        </w:rPr>
        <w:t>74</w:t>
      </w:r>
      <w:r w:rsidRPr="00CD639C">
        <w:rPr>
          <w:rFonts w:ascii="Times New Roman" w:eastAsia="Times New Roman" w:hAnsi="Times New Roman" w:cs="Times New Roman"/>
          <w:i/>
          <w:iCs/>
          <w:sz w:val="24"/>
          <w:szCs w:val="24"/>
        </w:rPr>
        <w:t xml:space="preserve"> (9): 3735–3739. </w:t>
      </w:r>
      <w:hyperlink r:id="rId1637"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638" w:history="1">
        <w:r w:rsidRPr="00CD639C">
          <w:rPr>
            <w:rFonts w:ascii="Times New Roman" w:eastAsia="Times New Roman" w:hAnsi="Times New Roman" w:cs="Times New Roman"/>
            <w:i/>
            <w:iCs/>
            <w:color w:val="0000FF"/>
            <w:sz w:val="24"/>
            <w:szCs w:val="24"/>
            <w:u w:val="single"/>
          </w:rPr>
          <w:t>1977PNAS...74.3735B</w:t>
        </w:r>
      </w:hyperlink>
      <w:r w:rsidRPr="00CD639C">
        <w:rPr>
          <w:rFonts w:ascii="Times New Roman" w:eastAsia="Times New Roman" w:hAnsi="Times New Roman" w:cs="Times New Roman"/>
          <w:i/>
          <w:iCs/>
          <w:sz w:val="24"/>
          <w:szCs w:val="24"/>
        </w:rPr>
        <w:t xml:space="preserve">. </w:t>
      </w:r>
      <w:hyperlink r:id="rId1639"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40" w:history="1">
        <w:r w:rsidRPr="00CD639C">
          <w:rPr>
            <w:rFonts w:ascii="Times New Roman" w:eastAsia="Times New Roman" w:hAnsi="Times New Roman" w:cs="Times New Roman"/>
            <w:i/>
            <w:iCs/>
            <w:color w:val="0000FF"/>
            <w:sz w:val="24"/>
            <w:szCs w:val="24"/>
            <w:u w:val="single"/>
          </w:rPr>
          <w:t>10.1073/pnas.74.9.3735</w:t>
        </w:r>
      </w:hyperlink>
      <w:r w:rsidRPr="00CD639C">
        <w:rPr>
          <w:rFonts w:ascii="Times New Roman" w:eastAsia="Times New Roman" w:hAnsi="Times New Roman" w:cs="Times New Roman"/>
          <w:i/>
          <w:iCs/>
          <w:sz w:val="24"/>
          <w:szCs w:val="24"/>
        </w:rPr>
        <w:t xml:space="preserve">. </w:t>
      </w:r>
      <w:hyperlink r:id="rId1641"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1642" w:history="1">
        <w:r w:rsidRPr="00CD639C">
          <w:rPr>
            <w:rFonts w:ascii="Times New Roman" w:eastAsia="Times New Roman" w:hAnsi="Times New Roman" w:cs="Times New Roman"/>
            <w:i/>
            <w:iCs/>
            <w:color w:val="0000FF"/>
            <w:sz w:val="24"/>
            <w:szCs w:val="24"/>
            <w:u w:val="single"/>
          </w:rPr>
          <w:t>431708</w:t>
        </w:r>
      </w:hyperlink>
      <w:r w:rsidRPr="00CD639C">
        <w:rPr>
          <w:rFonts w:ascii="Times New Roman" w:eastAsia="Times New Roman" w:hAnsi="Times New Roman" w:cs="Times New Roman"/>
          <w:i/>
          <w:iCs/>
          <w:sz w:val="24"/>
          <w:szCs w:val="24"/>
        </w:rPr>
        <w:t xml:space="preserve">. </w:t>
      </w:r>
      <w:hyperlink r:id="rId1643"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644" w:history="1">
        <w:r w:rsidRPr="00CD639C">
          <w:rPr>
            <w:rFonts w:ascii="Times New Roman" w:eastAsia="Times New Roman" w:hAnsi="Times New Roman" w:cs="Times New Roman"/>
            <w:i/>
            <w:iCs/>
            <w:color w:val="0000FF"/>
            <w:sz w:val="24"/>
            <w:szCs w:val="24"/>
            <w:u w:val="single"/>
          </w:rPr>
          <w:t>198801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Buznik, V. M. (2009). "Fluoropolymer Chemistry in Russia: Current Situation and Prospects". Russian Journal of General Chemistry. </w:t>
      </w:r>
      <w:r w:rsidRPr="00CD639C">
        <w:rPr>
          <w:rFonts w:ascii="Times New Roman" w:eastAsia="Times New Roman" w:hAnsi="Times New Roman" w:cs="Times New Roman"/>
          <w:b/>
          <w:bCs/>
          <w:i/>
          <w:iCs/>
          <w:sz w:val="24"/>
          <w:szCs w:val="24"/>
        </w:rPr>
        <w:t>79</w:t>
      </w:r>
      <w:r w:rsidRPr="00CD639C">
        <w:rPr>
          <w:rFonts w:ascii="Times New Roman" w:eastAsia="Times New Roman" w:hAnsi="Times New Roman" w:cs="Times New Roman"/>
          <w:i/>
          <w:iCs/>
          <w:sz w:val="24"/>
          <w:szCs w:val="24"/>
        </w:rPr>
        <w:t xml:space="preserve"> (3): 520–526. </w:t>
      </w:r>
      <w:hyperlink r:id="rId164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46" w:history="1">
        <w:r w:rsidRPr="00CD639C">
          <w:rPr>
            <w:rFonts w:ascii="Times New Roman" w:eastAsia="Times New Roman" w:hAnsi="Times New Roman" w:cs="Times New Roman"/>
            <w:i/>
            <w:iCs/>
            <w:color w:val="0000FF"/>
            <w:sz w:val="24"/>
            <w:szCs w:val="24"/>
            <w:u w:val="single"/>
          </w:rPr>
          <w:t>10.1134/S1070363209030335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Cameron, A. G. W. (1973). </w:t>
      </w:r>
      <w:hyperlink r:id="rId1647" w:history="1">
        <w:r w:rsidRPr="00CD639C">
          <w:rPr>
            <w:rFonts w:ascii="Times New Roman" w:eastAsia="Times New Roman" w:hAnsi="Times New Roman" w:cs="Times New Roman"/>
            <w:i/>
            <w:iCs/>
            <w:color w:val="0000FF"/>
            <w:sz w:val="24"/>
            <w:szCs w:val="24"/>
            <w:u w:val="single"/>
          </w:rPr>
          <w:t>"Abundance of the Elements in the Solar System"</w:t>
        </w:r>
      </w:hyperlink>
      <w:r w:rsidRPr="00CD639C">
        <w:rPr>
          <w:rFonts w:ascii="Times New Roman" w:eastAsia="Times New Roman" w:hAnsi="Times New Roman" w:cs="Times New Roman"/>
          <w:i/>
          <w:iCs/>
          <w:sz w:val="24"/>
          <w:szCs w:val="24"/>
        </w:rPr>
        <w:t xml:space="preserve"> (PDF). Space Science Reviews.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121–146. </w:t>
      </w:r>
      <w:hyperlink r:id="rId1648"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649" w:history="1">
        <w:r w:rsidRPr="00CD639C">
          <w:rPr>
            <w:rFonts w:ascii="Times New Roman" w:eastAsia="Times New Roman" w:hAnsi="Times New Roman" w:cs="Times New Roman"/>
            <w:i/>
            <w:iCs/>
            <w:color w:val="0000FF"/>
            <w:sz w:val="24"/>
            <w:szCs w:val="24"/>
            <w:u w:val="single"/>
          </w:rPr>
          <w:t>1973SSRv...15..121C</w:t>
        </w:r>
      </w:hyperlink>
      <w:r w:rsidRPr="00CD639C">
        <w:rPr>
          <w:rFonts w:ascii="Times New Roman" w:eastAsia="Times New Roman" w:hAnsi="Times New Roman" w:cs="Times New Roman"/>
          <w:i/>
          <w:iCs/>
          <w:sz w:val="24"/>
          <w:szCs w:val="24"/>
        </w:rPr>
        <w:t xml:space="preserve">. </w:t>
      </w:r>
      <w:hyperlink r:id="rId165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51" w:history="1">
        <w:r w:rsidRPr="00CD639C">
          <w:rPr>
            <w:rFonts w:ascii="Times New Roman" w:eastAsia="Times New Roman" w:hAnsi="Times New Roman" w:cs="Times New Roman"/>
            <w:i/>
            <w:iCs/>
            <w:color w:val="0000FF"/>
            <w:sz w:val="24"/>
            <w:szCs w:val="24"/>
            <w:u w:val="single"/>
          </w:rPr>
          <w:t>10.1007/BF00172440</w:t>
        </w:r>
      </w:hyperlink>
      <w:r w:rsidRPr="00CD639C">
        <w:rPr>
          <w:rFonts w:ascii="Times New Roman" w:eastAsia="Times New Roman" w:hAnsi="Times New Roman" w:cs="Times New Roman"/>
          <w:i/>
          <w:iCs/>
          <w:sz w:val="24"/>
          <w:szCs w:val="24"/>
        </w:rPr>
        <w:t xml:space="preserve">. Archived from </w:t>
      </w:r>
      <w:hyperlink r:id="rId1652"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2011-10-21.</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Carey, Charles W. (2008). African Americans in Science. Santa Barbara: ABC-CLIO. </w:t>
      </w:r>
      <w:hyperlink r:id="rId165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54" w:tooltip="Special:BookSources/978-1-85109-998-6" w:history="1">
        <w:r w:rsidRPr="00CD639C">
          <w:rPr>
            <w:rFonts w:ascii="Times New Roman" w:eastAsia="Times New Roman" w:hAnsi="Times New Roman" w:cs="Times New Roman"/>
            <w:i/>
            <w:iCs/>
            <w:color w:val="0000FF"/>
            <w:sz w:val="24"/>
            <w:szCs w:val="24"/>
            <w:u w:val="single"/>
          </w:rPr>
          <w:t>978-1-85109-998-6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Carlson, D. P.; Schmiegel, W. (2000). "Fluoropolymers, Organic". In Ullmann, Franz. Ullmann's Encyclopedia of Industrial Chemistry.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Weinheim: Wiley-VCH. pp. 495–533. </w:t>
      </w:r>
      <w:hyperlink r:id="rId165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56" w:history="1">
        <w:r w:rsidRPr="00CD639C">
          <w:rPr>
            <w:rFonts w:ascii="Times New Roman" w:eastAsia="Times New Roman" w:hAnsi="Times New Roman" w:cs="Times New Roman"/>
            <w:i/>
            <w:iCs/>
            <w:color w:val="0000FF"/>
            <w:sz w:val="24"/>
            <w:szCs w:val="24"/>
            <w:u w:val="single"/>
          </w:rPr>
          <w:t>10.1002/14356007.a11_393</w:t>
        </w:r>
      </w:hyperlink>
      <w:r w:rsidRPr="00CD639C">
        <w:rPr>
          <w:rFonts w:ascii="Times New Roman" w:eastAsia="Times New Roman" w:hAnsi="Times New Roman" w:cs="Times New Roman"/>
          <w:i/>
          <w:iCs/>
          <w:sz w:val="24"/>
          <w:szCs w:val="24"/>
        </w:rPr>
        <w:t xml:space="preserve">. </w:t>
      </w:r>
      <w:hyperlink r:id="rId165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58" w:tooltip="Special:BookSources/3527306730" w:history="1">
        <w:r w:rsidRPr="00CD639C">
          <w:rPr>
            <w:rFonts w:ascii="Times New Roman" w:eastAsia="Times New Roman" w:hAnsi="Times New Roman" w:cs="Times New Roman"/>
            <w:i/>
            <w:iCs/>
            <w:color w:val="0000FF"/>
            <w:sz w:val="24"/>
            <w:szCs w:val="24"/>
            <w:u w:val="single"/>
          </w:rPr>
          <w:t>3527306730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659" w:tooltip="Centers for Disease Control and Prevention" w:history="1">
        <w:r w:rsidRPr="00CD639C">
          <w:rPr>
            <w:rFonts w:ascii="Times New Roman" w:eastAsia="Times New Roman" w:hAnsi="Times New Roman" w:cs="Times New Roman"/>
            <w:i/>
            <w:iCs/>
            <w:color w:val="0000FF"/>
            <w:sz w:val="24"/>
            <w:szCs w:val="24"/>
            <w:u w:val="single"/>
          </w:rPr>
          <w:t>Centers for Disease Control and Prevention</w:t>
        </w:r>
      </w:hyperlink>
      <w:r w:rsidRPr="00CD639C">
        <w:rPr>
          <w:rFonts w:ascii="Times New Roman" w:eastAsia="Times New Roman" w:hAnsi="Times New Roman" w:cs="Times New Roman"/>
          <w:i/>
          <w:iCs/>
          <w:sz w:val="24"/>
          <w:szCs w:val="24"/>
        </w:rPr>
        <w:t xml:space="preserve"> (2001). </w:t>
      </w:r>
      <w:hyperlink r:id="rId1660" w:history="1">
        <w:r w:rsidRPr="00CD639C">
          <w:rPr>
            <w:rFonts w:ascii="Times New Roman" w:eastAsia="Times New Roman" w:hAnsi="Times New Roman" w:cs="Times New Roman"/>
            <w:i/>
            <w:iCs/>
            <w:color w:val="0000FF"/>
            <w:sz w:val="24"/>
            <w:szCs w:val="24"/>
            <w:u w:val="single"/>
          </w:rPr>
          <w:t>"Recommendations for Using Fluoride to Prevent and Control Dental Caries in the United States"</w:t>
        </w:r>
      </w:hyperlink>
      <w:r w:rsidRPr="00CD639C">
        <w:rPr>
          <w:rFonts w:ascii="Times New Roman" w:eastAsia="Times New Roman" w:hAnsi="Times New Roman" w:cs="Times New Roman"/>
          <w:i/>
          <w:iCs/>
          <w:sz w:val="24"/>
          <w:szCs w:val="24"/>
        </w:rPr>
        <w:t xml:space="preserve">. MMWR Recommendations and Reports. </w:t>
      </w:r>
      <w:r w:rsidRPr="00CD639C">
        <w:rPr>
          <w:rFonts w:ascii="Times New Roman" w:eastAsia="Times New Roman" w:hAnsi="Times New Roman" w:cs="Times New Roman"/>
          <w:b/>
          <w:bCs/>
          <w:i/>
          <w:iCs/>
          <w:sz w:val="24"/>
          <w:szCs w:val="24"/>
        </w:rPr>
        <w:t>50</w:t>
      </w:r>
      <w:r w:rsidRPr="00CD639C">
        <w:rPr>
          <w:rFonts w:ascii="Times New Roman" w:eastAsia="Times New Roman" w:hAnsi="Times New Roman" w:cs="Times New Roman"/>
          <w:i/>
          <w:iCs/>
          <w:sz w:val="24"/>
          <w:szCs w:val="24"/>
        </w:rPr>
        <w:t xml:space="preserve"> (RR–14): 1–42. </w:t>
      </w:r>
      <w:hyperlink r:id="rId1661"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662" w:history="1">
        <w:r w:rsidRPr="00CD639C">
          <w:rPr>
            <w:rFonts w:ascii="Times New Roman" w:eastAsia="Times New Roman" w:hAnsi="Times New Roman" w:cs="Times New Roman"/>
            <w:i/>
            <w:iCs/>
            <w:color w:val="0000FF"/>
            <w:sz w:val="24"/>
            <w:szCs w:val="24"/>
            <w:u w:val="single"/>
          </w:rPr>
          <w:t>11521913</w:t>
        </w:r>
      </w:hyperlink>
      <w:r w:rsidRPr="00CD639C">
        <w:rPr>
          <w:rFonts w:ascii="Times New Roman" w:eastAsia="Times New Roman" w:hAnsi="Times New Roman" w:cs="Times New Roman"/>
          <w:i/>
          <w:iCs/>
          <w:sz w:val="24"/>
          <w:szCs w:val="24"/>
        </w:rPr>
        <w:t>.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Centers for Disease for Control and Prevention (10 July 2013). </w:t>
      </w:r>
      <w:hyperlink r:id="rId1663" w:history="1">
        <w:r w:rsidRPr="00CD639C">
          <w:rPr>
            <w:rFonts w:ascii="Times New Roman" w:eastAsia="Times New Roman" w:hAnsi="Times New Roman" w:cs="Times New Roman"/>
            <w:i/>
            <w:iCs/>
            <w:color w:val="0000FF"/>
            <w:sz w:val="24"/>
            <w:szCs w:val="24"/>
            <w:u w:val="single"/>
          </w:rPr>
          <w:t>"Community Water Fluoridation"</w:t>
        </w:r>
      </w:hyperlink>
      <w:r w:rsidRPr="00CD639C">
        <w:rPr>
          <w:rFonts w:ascii="Times New Roman" w:eastAsia="Times New Roman" w:hAnsi="Times New Roman" w:cs="Times New Roman"/>
          <w:i/>
          <w:iCs/>
          <w:sz w:val="24"/>
          <w:szCs w:val="24"/>
        </w:rPr>
        <w:t>. Retrieved 25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Chambers, C.; Holliday, A. K. (1975). </w:t>
      </w:r>
      <w:hyperlink r:id="rId1664" w:history="1">
        <w:r w:rsidRPr="00CD639C">
          <w:rPr>
            <w:rFonts w:ascii="Times New Roman" w:eastAsia="Times New Roman" w:hAnsi="Times New Roman" w:cs="Times New Roman"/>
            <w:i/>
            <w:iCs/>
            <w:color w:val="0000FF"/>
            <w:sz w:val="24"/>
            <w:szCs w:val="24"/>
            <w:u w:val="single"/>
          </w:rPr>
          <w:t>Modern Inorganic Chemistry: An Intermediate Text</w:t>
        </w:r>
      </w:hyperlink>
      <w:r w:rsidRPr="00CD639C">
        <w:rPr>
          <w:rFonts w:ascii="Times New Roman" w:eastAsia="Times New Roman" w:hAnsi="Times New Roman" w:cs="Times New Roman"/>
          <w:i/>
          <w:iCs/>
          <w:sz w:val="24"/>
          <w:szCs w:val="24"/>
        </w:rPr>
        <w:t xml:space="preserve"> (PDF). London: Butterworth &amp; Co. </w:t>
      </w:r>
      <w:hyperlink r:id="rId166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66" w:tooltip="Special:BookSources/978-0-408-70663-6" w:history="1">
        <w:r w:rsidRPr="00CD639C">
          <w:rPr>
            <w:rFonts w:ascii="Times New Roman" w:eastAsia="Times New Roman" w:hAnsi="Times New Roman" w:cs="Times New Roman"/>
            <w:i/>
            <w:iCs/>
            <w:color w:val="0000FF"/>
            <w:sz w:val="24"/>
            <w:szCs w:val="24"/>
            <w:u w:val="single"/>
          </w:rPr>
          <w:t>978-0-408-70663-6</w:t>
        </w:r>
      </w:hyperlink>
      <w:r w:rsidRPr="00CD639C">
        <w:rPr>
          <w:rFonts w:ascii="Times New Roman" w:eastAsia="Times New Roman" w:hAnsi="Times New Roman" w:cs="Times New Roman"/>
          <w:i/>
          <w:iCs/>
          <w:sz w:val="24"/>
          <w:szCs w:val="24"/>
        </w:rPr>
        <w:t xml:space="preserve">. Archived from </w:t>
      </w:r>
      <w:hyperlink r:id="rId1667"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23 March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668" w:tooltip="Raymond Chang (chemist)" w:history="1">
        <w:r w:rsidRPr="00CD639C">
          <w:rPr>
            <w:rFonts w:ascii="Times New Roman" w:eastAsia="Times New Roman" w:hAnsi="Times New Roman" w:cs="Times New Roman"/>
            <w:i/>
            <w:iCs/>
            <w:color w:val="0000FF"/>
            <w:sz w:val="24"/>
            <w:szCs w:val="24"/>
            <w:u w:val="single"/>
          </w:rPr>
          <w:t>Chang, Raymond</w:t>
        </w:r>
      </w:hyperlink>
      <w:r w:rsidRPr="00CD639C">
        <w:rPr>
          <w:rFonts w:ascii="Times New Roman" w:eastAsia="Times New Roman" w:hAnsi="Times New Roman" w:cs="Times New Roman"/>
          <w:i/>
          <w:iCs/>
          <w:sz w:val="24"/>
          <w:szCs w:val="24"/>
        </w:rPr>
        <w:t xml:space="preserve">; Goldsby, Kenneth A. (2013). Chemistry (11th ed.). New York: McGraw-Hill. </w:t>
      </w:r>
      <w:hyperlink r:id="rId1669"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70" w:tooltip="Special:BookSources/978-0-07-131787-0" w:history="1">
        <w:r w:rsidRPr="00CD639C">
          <w:rPr>
            <w:rFonts w:ascii="Times New Roman" w:eastAsia="Times New Roman" w:hAnsi="Times New Roman" w:cs="Times New Roman"/>
            <w:i/>
            <w:iCs/>
            <w:color w:val="0000FF"/>
            <w:sz w:val="24"/>
            <w:szCs w:val="24"/>
            <w:u w:val="single"/>
          </w:rPr>
          <w:t>978-0-07-131787-0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Cheng, H.; Fowler, D. E.; Henderson, P. B.; Hobbs, J. P.; Pascolini, M. R. (1999). "On the Magnetic Susceptibility of Fluorine". The Journal of Physical Chemistry A. </w:t>
      </w:r>
      <w:r w:rsidRPr="00CD639C">
        <w:rPr>
          <w:rFonts w:ascii="Times New Roman" w:eastAsia="Times New Roman" w:hAnsi="Times New Roman" w:cs="Times New Roman"/>
          <w:b/>
          <w:bCs/>
          <w:i/>
          <w:iCs/>
          <w:sz w:val="24"/>
          <w:szCs w:val="24"/>
        </w:rPr>
        <w:t>103</w:t>
      </w:r>
      <w:r w:rsidRPr="00CD639C">
        <w:rPr>
          <w:rFonts w:ascii="Times New Roman" w:eastAsia="Times New Roman" w:hAnsi="Times New Roman" w:cs="Times New Roman"/>
          <w:i/>
          <w:iCs/>
          <w:sz w:val="24"/>
          <w:szCs w:val="24"/>
        </w:rPr>
        <w:t xml:space="preserve"> (15): 2861–2866. </w:t>
      </w:r>
      <w:hyperlink r:id="rId1671"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672" w:history="1">
        <w:r w:rsidRPr="00CD639C">
          <w:rPr>
            <w:rFonts w:ascii="Times New Roman" w:eastAsia="Times New Roman" w:hAnsi="Times New Roman" w:cs="Times New Roman"/>
            <w:i/>
            <w:iCs/>
            <w:color w:val="0000FF"/>
            <w:sz w:val="24"/>
            <w:szCs w:val="24"/>
            <w:u w:val="single"/>
          </w:rPr>
          <w:t>1999JPCA..103.2861C</w:t>
        </w:r>
      </w:hyperlink>
      <w:r w:rsidRPr="00CD639C">
        <w:rPr>
          <w:rFonts w:ascii="Times New Roman" w:eastAsia="Times New Roman" w:hAnsi="Times New Roman" w:cs="Times New Roman"/>
          <w:i/>
          <w:iCs/>
          <w:sz w:val="24"/>
          <w:szCs w:val="24"/>
        </w:rPr>
        <w:t xml:space="preserve">. </w:t>
      </w:r>
      <w:hyperlink r:id="rId167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74" w:history="1">
        <w:r w:rsidRPr="00CD639C">
          <w:rPr>
            <w:rFonts w:ascii="Times New Roman" w:eastAsia="Times New Roman" w:hAnsi="Times New Roman" w:cs="Times New Roman"/>
            <w:i/>
            <w:iCs/>
            <w:color w:val="0000FF"/>
            <w:sz w:val="24"/>
            <w:szCs w:val="24"/>
            <w:u w:val="single"/>
          </w:rPr>
          <w:t>10.1021/jp9844720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Cheng, K. K.; Chalmers, I.; Sheldon, T. A. (2007). </w:t>
      </w:r>
      <w:hyperlink r:id="rId1675" w:history="1">
        <w:r w:rsidRPr="00CD639C">
          <w:rPr>
            <w:rFonts w:ascii="Times New Roman" w:eastAsia="Times New Roman" w:hAnsi="Times New Roman" w:cs="Times New Roman"/>
            <w:i/>
            <w:iCs/>
            <w:color w:val="0000FF"/>
            <w:sz w:val="24"/>
            <w:szCs w:val="24"/>
            <w:u w:val="single"/>
          </w:rPr>
          <w:t>"Adding Fluoride to Water Supplies"</w:t>
        </w:r>
      </w:hyperlink>
      <w:r w:rsidRPr="00CD639C">
        <w:rPr>
          <w:rFonts w:ascii="Times New Roman" w:eastAsia="Times New Roman" w:hAnsi="Times New Roman" w:cs="Times New Roman"/>
          <w:i/>
          <w:iCs/>
          <w:sz w:val="24"/>
          <w:szCs w:val="24"/>
        </w:rPr>
        <w:t xml:space="preserve"> (PDF). BMJ. </w:t>
      </w:r>
      <w:r w:rsidRPr="00CD639C">
        <w:rPr>
          <w:rFonts w:ascii="Times New Roman" w:eastAsia="Times New Roman" w:hAnsi="Times New Roman" w:cs="Times New Roman"/>
          <w:b/>
          <w:bCs/>
          <w:i/>
          <w:iCs/>
          <w:sz w:val="24"/>
          <w:szCs w:val="24"/>
        </w:rPr>
        <w:t>335</w:t>
      </w:r>
      <w:r w:rsidRPr="00CD639C">
        <w:rPr>
          <w:rFonts w:ascii="Times New Roman" w:eastAsia="Times New Roman" w:hAnsi="Times New Roman" w:cs="Times New Roman"/>
          <w:i/>
          <w:iCs/>
          <w:sz w:val="24"/>
          <w:szCs w:val="24"/>
        </w:rPr>
        <w:t xml:space="preserve"> (7622): 699–702. </w:t>
      </w:r>
      <w:hyperlink r:id="rId167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77" w:history="1">
        <w:r w:rsidRPr="00CD639C">
          <w:rPr>
            <w:rFonts w:ascii="Times New Roman" w:eastAsia="Times New Roman" w:hAnsi="Times New Roman" w:cs="Times New Roman"/>
            <w:i/>
            <w:iCs/>
            <w:color w:val="0000FF"/>
            <w:sz w:val="24"/>
            <w:szCs w:val="24"/>
            <w:u w:val="single"/>
          </w:rPr>
          <w:t>10.1136/bmj.39318.562951.BE</w:t>
        </w:r>
      </w:hyperlink>
      <w:r w:rsidRPr="00CD639C">
        <w:rPr>
          <w:rFonts w:ascii="Times New Roman" w:eastAsia="Times New Roman" w:hAnsi="Times New Roman" w:cs="Times New Roman"/>
          <w:i/>
          <w:iCs/>
          <w:sz w:val="24"/>
          <w:szCs w:val="24"/>
        </w:rPr>
        <w:t xml:space="preserve">. </w:t>
      </w:r>
      <w:hyperlink r:id="rId1678"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1679" w:history="1">
        <w:r w:rsidRPr="00CD639C">
          <w:rPr>
            <w:rFonts w:ascii="Times New Roman" w:eastAsia="Times New Roman" w:hAnsi="Times New Roman" w:cs="Times New Roman"/>
            <w:i/>
            <w:iCs/>
            <w:color w:val="0000FF"/>
            <w:sz w:val="24"/>
            <w:szCs w:val="24"/>
            <w:u w:val="single"/>
          </w:rPr>
          <w:t>2001050</w:t>
        </w:r>
      </w:hyperlink>
      <w:r w:rsidRPr="00CD639C">
        <w:rPr>
          <w:rFonts w:ascii="Times New Roman" w:eastAsia="Times New Roman" w:hAnsi="Times New Roman" w:cs="Times New Roman"/>
          <w:i/>
          <w:iCs/>
          <w:sz w:val="24"/>
          <w:szCs w:val="24"/>
        </w:rPr>
        <w:t xml:space="preserve">. </w:t>
      </w:r>
      <w:hyperlink r:id="rId1680"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681" w:history="1">
        <w:r w:rsidRPr="00CD639C">
          <w:rPr>
            <w:rFonts w:ascii="Times New Roman" w:eastAsia="Times New Roman" w:hAnsi="Times New Roman" w:cs="Times New Roman"/>
            <w:i/>
            <w:iCs/>
            <w:color w:val="0000FF"/>
            <w:sz w:val="24"/>
            <w:szCs w:val="24"/>
            <w:u w:val="single"/>
          </w:rPr>
          <w:t>17916854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Chisté, V.; Bé, M. M. (2011). "F-18". In Bé, M. M.; Coursol, N.; Duchemin, B.; Lagoutine, F.; et al. </w:t>
      </w:r>
      <w:hyperlink r:id="rId1682" w:history="1">
        <w:r w:rsidRPr="00CD639C">
          <w:rPr>
            <w:rFonts w:ascii="Times New Roman" w:eastAsia="Times New Roman" w:hAnsi="Times New Roman" w:cs="Times New Roman"/>
            <w:i/>
            <w:iCs/>
            <w:color w:val="0000FF"/>
            <w:sz w:val="24"/>
            <w:szCs w:val="24"/>
            <w:u w:val="single"/>
          </w:rPr>
          <w:t>Table de radionucléides</w:t>
        </w:r>
      </w:hyperlink>
      <w:r w:rsidRPr="00CD639C">
        <w:rPr>
          <w:rFonts w:ascii="Times New Roman" w:eastAsia="Times New Roman" w:hAnsi="Times New Roman" w:cs="Times New Roman"/>
          <w:i/>
          <w:iCs/>
          <w:sz w:val="24"/>
          <w:szCs w:val="24"/>
        </w:rPr>
        <w:t xml:space="preserve"> (PDF) (Report). CEA (Commissariat à l'énergie atomique et aux énergies alternatives), LIST, LNE-LNHB (Laboratoire National Henri Becquerel/Commissariat à l'Energie Atomique). Retrieved 15 June 2011.</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Christe, Karl O. (1986). "Chemical Synthesis of Elemental Fluorine". Inorganic Chemistry. </w:t>
      </w:r>
      <w:r w:rsidRPr="00CD639C">
        <w:rPr>
          <w:rFonts w:ascii="Times New Roman" w:eastAsia="Times New Roman" w:hAnsi="Times New Roman" w:cs="Times New Roman"/>
          <w:b/>
          <w:bCs/>
          <w:i/>
          <w:iCs/>
          <w:sz w:val="24"/>
          <w:szCs w:val="24"/>
        </w:rPr>
        <w:t>25</w:t>
      </w:r>
      <w:r w:rsidRPr="00CD639C">
        <w:rPr>
          <w:rFonts w:ascii="Times New Roman" w:eastAsia="Times New Roman" w:hAnsi="Times New Roman" w:cs="Times New Roman"/>
          <w:i/>
          <w:iCs/>
          <w:sz w:val="24"/>
          <w:szCs w:val="24"/>
        </w:rPr>
        <w:t xml:space="preserve"> (21): 3721–3722. </w:t>
      </w:r>
      <w:hyperlink r:id="rId168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84" w:history="1">
        <w:r w:rsidRPr="00CD639C">
          <w:rPr>
            <w:rFonts w:ascii="Times New Roman" w:eastAsia="Times New Roman" w:hAnsi="Times New Roman" w:cs="Times New Roman"/>
            <w:i/>
            <w:iCs/>
            <w:color w:val="0000FF"/>
            <w:sz w:val="24"/>
            <w:szCs w:val="24"/>
            <w:u w:val="single"/>
          </w:rPr>
          <w:t>10.1021/ic00241a001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Christe Research Group (n.d.). </w:t>
      </w:r>
      <w:hyperlink r:id="rId1685" w:history="1">
        <w:r w:rsidRPr="00CD639C">
          <w:rPr>
            <w:rFonts w:ascii="Times New Roman" w:eastAsia="Times New Roman" w:hAnsi="Times New Roman" w:cs="Times New Roman"/>
            <w:i/>
            <w:iCs/>
            <w:color w:val="0000FF"/>
            <w:sz w:val="24"/>
            <w:szCs w:val="24"/>
            <w:u w:val="single"/>
          </w:rPr>
          <w:t>"Chemical Synthesis of Elemental Fluorine:"</w:t>
        </w:r>
      </w:hyperlink>
      <w:r w:rsidRPr="00CD639C">
        <w:rPr>
          <w:rFonts w:ascii="Times New Roman" w:eastAsia="Times New Roman" w:hAnsi="Times New Roman" w:cs="Times New Roman"/>
          <w:i/>
          <w:iCs/>
          <w:sz w:val="24"/>
          <w:szCs w:val="24"/>
        </w:rPr>
        <w:t>. Retrieved 12 January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Clark, Jim (2002). </w:t>
      </w:r>
      <w:hyperlink r:id="rId1686" w:history="1">
        <w:r w:rsidRPr="00CD639C">
          <w:rPr>
            <w:rFonts w:ascii="Times New Roman" w:eastAsia="Times New Roman" w:hAnsi="Times New Roman" w:cs="Times New Roman"/>
            <w:i/>
            <w:iCs/>
            <w:color w:val="0000FF"/>
            <w:sz w:val="24"/>
            <w:szCs w:val="24"/>
            <w:u w:val="single"/>
          </w:rPr>
          <w:t>"The Acidity of the Hydrogen Halides"</w:t>
        </w:r>
      </w:hyperlink>
      <w:r w:rsidRPr="00CD639C">
        <w:rPr>
          <w:rFonts w:ascii="Times New Roman" w:eastAsia="Times New Roman" w:hAnsi="Times New Roman" w:cs="Times New Roman"/>
          <w:i/>
          <w:iCs/>
          <w:sz w:val="24"/>
          <w:szCs w:val="24"/>
        </w:rPr>
        <w:t>. chemguide.co.uk.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Clayton, Donald (2003). Handbook of Isotopes in the Cosmos: Hydrogen to Gallium. New York: Cambridge University Press. </w:t>
      </w:r>
      <w:hyperlink r:id="rId168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88" w:tooltip="Special:BookSources/978-0-521-82381-4" w:history="1">
        <w:r w:rsidRPr="00CD639C">
          <w:rPr>
            <w:rFonts w:ascii="Times New Roman" w:eastAsia="Times New Roman" w:hAnsi="Times New Roman" w:cs="Times New Roman"/>
            <w:i/>
            <w:iCs/>
            <w:color w:val="0000FF"/>
            <w:sz w:val="24"/>
            <w:szCs w:val="24"/>
            <w:u w:val="single"/>
          </w:rPr>
          <w:t>978-0-521-82381-4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Compressed Gas Association (1999). Handbook of Compressed Gases (4th ed.). Boston: Kluwer Academic Publishers. </w:t>
      </w:r>
      <w:hyperlink r:id="rId1689"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690" w:tooltip="Special:BookSources/978-0-412-78230-5" w:history="1">
        <w:r w:rsidRPr="00CD639C">
          <w:rPr>
            <w:rFonts w:ascii="Times New Roman" w:eastAsia="Times New Roman" w:hAnsi="Times New Roman" w:cs="Times New Roman"/>
            <w:i/>
            <w:iCs/>
            <w:color w:val="0000FF"/>
            <w:sz w:val="24"/>
            <w:szCs w:val="24"/>
            <w:u w:val="single"/>
          </w:rPr>
          <w:t>978-0-412-78230-5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Cordero, B.; Gómez, V.; Platero-Prats, A. E.; Revés, M.; Echeverría, J.; Cremades, E.; Barragán, F.; Alvarez, S. (2008). "Covalent Radii Revisited". Dalton Transactions (21): 2832–2838. </w:t>
      </w:r>
      <w:hyperlink r:id="rId169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92" w:history="1">
        <w:r w:rsidRPr="00CD639C">
          <w:rPr>
            <w:rFonts w:ascii="Times New Roman" w:eastAsia="Times New Roman" w:hAnsi="Times New Roman" w:cs="Times New Roman"/>
            <w:i/>
            <w:iCs/>
            <w:color w:val="0000FF"/>
            <w:sz w:val="24"/>
            <w:szCs w:val="24"/>
            <w:u w:val="single"/>
          </w:rPr>
          <w:t>10.1039/b801115j</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Cracher, Connie M. (2012). </w:t>
      </w:r>
      <w:hyperlink r:id="rId1693" w:history="1">
        <w:r w:rsidRPr="00CD639C">
          <w:rPr>
            <w:rFonts w:ascii="Times New Roman" w:eastAsia="Times New Roman" w:hAnsi="Times New Roman" w:cs="Times New Roman"/>
            <w:i/>
            <w:iCs/>
            <w:color w:val="0000FF"/>
            <w:sz w:val="24"/>
            <w:szCs w:val="24"/>
            <w:u w:val="single"/>
          </w:rPr>
          <w:t>"Current Concepts in Preventive Dentistry"</w:t>
        </w:r>
      </w:hyperlink>
      <w:r w:rsidRPr="00CD639C">
        <w:rPr>
          <w:rFonts w:ascii="Times New Roman" w:eastAsia="Times New Roman" w:hAnsi="Times New Roman" w:cs="Times New Roman"/>
          <w:i/>
          <w:iCs/>
          <w:sz w:val="24"/>
          <w:szCs w:val="24"/>
        </w:rPr>
        <w:t xml:space="preserve"> (PDF). dentalcare.com. Archived from </w:t>
      </w:r>
      <w:hyperlink r:id="rId1694"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14 October 2013.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Croswell, Ken (September 2003). </w:t>
      </w:r>
      <w:hyperlink r:id="rId1695" w:history="1">
        <w:r w:rsidRPr="00CD639C">
          <w:rPr>
            <w:rFonts w:ascii="Times New Roman" w:eastAsia="Times New Roman" w:hAnsi="Times New Roman" w:cs="Times New Roman"/>
            <w:i/>
            <w:iCs/>
            <w:color w:val="0000FF"/>
            <w:sz w:val="24"/>
            <w:szCs w:val="24"/>
            <w:u w:val="single"/>
          </w:rPr>
          <w:t>"Fluorine: An element–ary Mystery"</w:t>
        </w:r>
      </w:hyperlink>
      <w:r w:rsidRPr="00CD639C">
        <w:rPr>
          <w:rFonts w:ascii="Times New Roman" w:eastAsia="Times New Roman" w:hAnsi="Times New Roman" w:cs="Times New Roman"/>
          <w:i/>
          <w:iCs/>
          <w:sz w:val="24"/>
          <w:szCs w:val="24"/>
        </w:rPr>
        <w:t>. Sky and Telescope. Retrieved 17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Mitchell Crow, James (2011). "First signs of ozone-hole recovery spotted". Nature. </w:t>
      </w:r>
      <w:hyperlink r:id="rId169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697" w:history="1">
        <w:r w:rsidRPr="00CD639C">
          <w:rPr>
            <w:rFonts w:ascii="Times New Roman" w:eastAsia="Times New Roman" w:hAnsi="Times New Roman" w:cs="Times New Roman"/>
            <w:i/>
            <w:iCs/>
            <w:color w:val="0000FF"/>
            <w:sz w:val="24"/>
            <w:szCs w:val="24"/>
            <w:u w:val="single"/>
          </w:rPr>
          <w:t>10.1038/news.2011.293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Davis, Nicole. </w:t>
      </w:r>
      <w:hyperlink r:id="rId1698" w:history="1">
        <w:r w:rsidRPr="00CD639C">
          <w:rPr>
            <w:rFonts w:ascii="Times New Roman" w:eastAsia="Times New Roman" w:hAnsi="Times New Roman" w:cs="Times New Roman"/>
            <w:i/>
            <w:iCs/>
            <w:color w:val="0000FF"/>
            <w:sz w:val="24"/>
            <w:szCs w:val="24"/>
            <w:u w:val="single"/>
          </w:rPr>
          <w:t>"Better than blood"</w:t>
        </w:r>
      </w:hyperlink>
      <w:r w:rsidRPr="00CD639C">
        <w:rPr>
          <w:rFonts w:ascii="Times New Roman" w:eastAsia="Times New Roman" w:hAnsi="Times New Roman" w:cs="Times New Roman"/>
          <w:i/>
          <w:iCs/>
          <w:sz w:val="24"/>
          <w:szCs w:val="24"/>
        </w:rPr>
        <w:t xml:space="preserve">. Popular Science (November 2006). Archived from </w:t>
      </w:r>
      <w:hyperlink r:id="rId1699"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on 4 June 2011. Retrieved 20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700" w:tooltip="Humphry Davy" w:history="1">
        <w:r w:rsidRPr="00CD639C">
          <w:rPr>
            <w:rFonts w:ascii="Times New Roman" w:eastAsia="Times New Roman" w:hAnsi="Times New Roman" w:cs="Times New Roman"/>
            <w:i/>
            <w:iCs/>
            <w:color w:val="0000FF"/>
            <w:sz w:val="24"/>
            <w:szCs w:val="24"/>
            <w:u w:val="single"/>
          </w:rPr>
          <w:t>Davy, Humphry</w:t>
        </w:r>
      </w:hyperlink>
      <w:r w:rsidRPr="00CD639C">
        <w:rPr>
          <w:rFonts w:ascii="Times New Roman" w:eastAsia="Times New Roman" w:hAnsi="Times New Roman" w:cs="Times New Roman"/>
          <w:i/>
          <w:iCs/>
          <w:sz w:val="24"/>
          <w:szCs w:val="24"/>
        </w:rPr>
        <w:t xml:space="preserve"> (1813). "Some experiments and observations on the substances produced in different chemical processes on fluor spar". </w:t>
      </w:r>
      <w:hyperlink r:id="rId1701" w:tooltip="Philosophical Transactions of the Royal Society" w:history="1">
        <w:r w:rsidRPr="00CD639C">
          <w:rPr>
            <w:rFonts w:ascii="Times New Roman" w:eastAsia="Times New Roman" w:hAnsi="Times New Roman" w:cs="Times New Roman"/>
            <w:i/>
            <w:iCs/>
            <w:color w:val="0000FF"/>
            <w:sz w:val="24"/>
            <w:szCs w:val="24"/>
            <w:u w:val="single"/>
          </w:rPr>
          <w:t>Philosophical Transactions of the Royal Society</w:t>
        </w:r>
      </w:hyperlink>
      <w:r w:rsidRPr="00CD639C">
        <w:rPr>
          <w:rFonts w:ascii="Times New Roman" w:eastAsia="Times New Roman" w:hAnsi="Times New Roman" w:cs="Times New Roman"/>
          <w:i/>
          <w:iCs/>
          <w:sz w:val="24"/>
          <w:szCs w:val="24"/>
        </w:rPr>
        <w:t xml:space="preserve">. </w:t>
      </w:r>
      <w:r w:rsidRPr="00CD639C">
        <w:rPr>
          <w:rFonts w:ascii="Times New Roman" w:eastAsia="Times New Roman" w:hAnsi="Times New Roman" w:cs="Times New Roman"/>
          <w:b/>
          <w:bCs/>
          <w:i/>
          <w:iCs/>
          <w:sz w:val="24"/>
          <w:szCs w:val="24"/>
        </w:rPr>
        <w:t>103</w:t>
      </w:r>
      <w:r w:rsidRPr="00CD639C">
        <w:rPr>
          <w:rFonts w:ascii="Times New Roman" w:eastAsia="Times New Roman" w:hAnsi="Times New Roman" w:cs="Times New Roman"/>
          <w:i/>
          <w:iCs/>
          <w:sz w:val="24"/>
          <w:szCs w:val="24"/>
        </w:rPr>
        <w:t xml:space="preserve">: 263–279. </w:t>
      </w:r>
      <w:hyperlink r:id="rId170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03" w:history="1">
        <w:r w:rsidRPr="00CD639C">
          <w:rPr>
            <w:rFonts w:ascii="Times New Roman" w:eastAsia="Times New Roman" w:hAnsi="Times New Roman" w:cs="Times New Roman"/>
            <w:i/>
            <w:iCs/>
            <w:color w:val="0000FF"/>
            <w:sz w:val="24"/>
            <w:szCs w:val="24"/>
            <w:u w:val="single"/>
          </w:rPr>
          <w:t>10.1098/rstl.1813.0034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Dean, John A. (1999). Lange's Handbook of Chemistry (15th ed.). New York: McGraw-Hill. </w:t>
      </w:r>
      <w:hyperlink r:id="rId170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05" w:tooltip="Special:BookSources/0-07-016190-9" w:history="1">
        <w:r w:rsidRPr="00CD639C">
          <w:rPr>
            <w:rFonts w:ascii="Times New Roman" w:eastAsia="Times New Roman" w:hAnsi="Times New Roman" w:cs="Times New Roman"/>
            <w:i/>
            <w:iCs/>
            <w:color w:val="0000FF"/>
            <w:sz w:val="24"/>
            <w:szCs w:val="24"/>
            <w:u w:val="single"/>
          </w:rPr>
          <w:t>0-07-016190-9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Debergalis, Michael (2004). "Fluoropolymer films in the photovoltaic industry". Journal of Fluorine Chemistry. </w:t>
      </w:r>
      <w:r w:rsidRPr="00CD639C">
        <w:rPr>
          <w:rFonts w:ascii="Times New Roman" w:eastAsia="Times New Roman" w:hAnsi="Times New Roman" w:cs="Times New Roman"/>
          <w:b/>
          <w:bCs/>
          <w:i/>
          <w:iCs/>
          <w:sz w:val="24"/>
          <w:szCs w:val="24"/>
        </w:rPr>
        <w:t>125</w:t>
      </w:r>
      <w:r w:rsidRPr="00CD639C">
        <w:rPr>
          <w:rFonts w:ascii="Times New Roman" w:eastAsia="Times New Roman" w:hAnsi="Times New Roman" w:cs="Times New Roman"/>
          <w:i/>
          <w:iCs/>
          <w:sz w:val="24"/>
          <w:szCs w:val="24"/>
        </w:rPr>
        <w:t xml:space="preserve"> (8): 1255. </w:t>
      </w:r>
      <w:hyperlink r:id="rId170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07" w:history="1">
        <w:r w:rsidRPr="00CD639C">
          <w:rPr>
            <w:rFonts w:ascii="Times New Roman" w:eastAsia="Times New Roman" w:hAnsi="Times New Roman" w:cs="Times New Roman"/>
            <w:i/>
            <w:iCs/>
            <w:color w:val="0000FF"/>
            <w:sz w:val="24"/>
            <w:szCs w:val="24"/>
            <w:u w:val="single"/>
          </w:rPr>
          <w:t>10.1016/j.jfluchem.2004.05.013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708" w:tooltip="Directorate-General for the Environment (European Commission)" w:history="1">
        <w:r w:rsidRPr="00CD639C">
          <w:rPr>
            <w:rFonts w:ascii="Times New Roman" w:eastAsia="Times New Roman" w:hAnsi="Times New Roman" w:cs="Times New Roman"/>
            <w:i/>
            <w:iCs/>
            <w:color w:val="0000FF"/>
            <w:sz w:val="24"/>
            <w:szCs w:val="24"/>
            <w:u w:val="single"/>
          </w:rPr>
          <w:t>Directorate-General for the Environment (European Commission)</w:t>
        </w:r>
      </w:hyperlink>
      <w:r w:rsidRPr="00CD639C">
        <w:rPr>
          <w:rFonts w:ascii="Times New Roman" w:eastAsia="Times New Roman" w:hAnsi="Times New Roman" w:cs="Times New Roman"/>
          <w:i/>
          <w:iCs/>
          <w:sz w:val="24"/>
          <w:szCs w:val="24"/>
        </w:rPr>
        <w:t xml:space="preserve"> (2007). </w:t>
      </w:r>
      <w:hyperlink r:id="rId1709" w:history="1">
        <w:r w:rsidRPr="00CD639C">
          <w:rPr>
            <w:rFonts w:ascii="Times New Roman" w:eastAsia="Times New Roman" w:hAnsi="Times New Roman" w:cs="Times New Roman"/>
            <w:i/>
            <w:iCs/>
            <w:color w:val="0000FF"/>
            <w:sz w:val="24"/>
            <w:szCs w:val="24"/>
            <w:u w:val="single"/>
          </w:rPr>
          <w:t>Trifluralin</w:t>
        </w:r>
      </w:hyperlink>
      <w:r w:rsidRPr="00CD639C">
        <w:rPr>
          <w:rFonts w:ascii="Times New Roman" w:eastAsia="Times New Roman" w:hAnsi="Times New Roman" w:cs="Times New Roman"/>
          <w:i/>
          <w:iCs/>
          <w:sz w:val="24"/>
          <w:szCs w:val="24"/>
        </w:rPr>
        <w:t xml:space="preserve"> (PDF) (Report). European Commission.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Drews, T.; Supeł, J.; Hagenbach, A.; Seppelt, K. (2006). "Solid State Molecular Structures of Transition Metal Hexafluorides". Inorganic Chemistry. </w:t>
      </w:r>
      <w:r w:rsidRPr="00CD639C">
        <w:rPr>
          <w:rFonts w:ascii="Times New Roman" w:eastAsia="Times New Roman" w:hAnsi="Times New Roman" w:cs="Times New Roman"/>
          <w:b/>
          <w:bCs/>
          <w:i/>
          <w:iCs/>
          <w:sz w:val="24"/>
          <w:szCs w:val="24"/>
        </w:rPr>
        <w:t>45</w:t>
      </w:r>
      <w:r w:rsidRPr="00CD639C">
        <w:rPr>
          <w:rFonts w:ascii="Times New Roman" w:eastAsia="Times New Roman" w:hAnsi="Times New Roman" w:cs="Times New Roman"/>
          <w:i/>
          <w:iCs/>
          <w:sz w:val="24"/>
          <w:szCs w:val="24"/>
        </w:rPr>
        <w:t xml:space="preserve"> (9): 3782–3788. </w:t>
      </w:r>
      <w:hyperlink r:id="rId171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11" w:history="1">
        <w:r w:rsidRPr="00CD639C">
          <w:rPr>
            <w:rFonts w:ascii="Times New Roman" w:eastAsia="Times New Roman" w:hAnsi="Times New Roman" w:cs="Times New Roman"/>
            <w:i/>
            <w:iCs/>
            <w:color w:val="0000FF"/>
            <w:sz w:val="24"/>
            <w:szCs w:val="24"/>
            <w:u w:val="single"/>
          </w:rPr>
          <w:t>10.1021/ic052029f</w:t>
        </w:r>
      </w:hyperlink>
      <w:r w:rsidRPr="00CD639C">
        <w:rPr>
          <w:rFonts w:ascii="Times New Roman" w:eastAsia="Times New Roman" w:hAnsi="Times New Roman" w:cs="Times New Roman"/>
          <w:i/>
          <w:iCs/>
          <w:sz w:val="24"/>
          <w:szCs w:val="24"/>
        </w:rPr>
        <w:t xml:space="preserve">. </w:t>
      </w:r>
      <w:hyperlink r:id="rId1712"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13" w:history="1">
        <w:r w:rsidRPr="00CD639C">
          <w:rPr>
            <w:rFonts w:ascii="Times New Roman" w:eastAsia="Times New Roman" w:hAnsi="Times New Roman" w:cs="Times New Roman"/>
            <w:i/>
            <w:iCs/>
            <w:color w:val="0000FF"/>
            <w:sz w:val="24"/>
            <w:szCs w:val="24"/>
            <w:u w:val="single"/>
          </w:rPr>
          <w:t>16634614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DuPont (2013a). </w:t>
      </w:r>
      <w:hyperlink r:id="rId1714" w:history="1">
        <w:r w:rsidRPr="00CD639C">
          <w:rPr>
            <w:rFonts w:ascii="Times New Roman" w:eastAsia="Times New Roman" w:hAnsi="Times New Roman" w:cs="Times New Roman"/>
            <w:i/>
            <w:iCs/>
            <w:color w:val="0000FF"/>
            <w:sz w:val="24"/>
            <w:szCs w:val="24"/>
            <w:u w:val="single"/>
          </w:rPr>
          <w:t>"Freon"</w:t>
        </w:r>
      </w:hyperlink>
      <w:r w:rsidRPr="00CD639C">
        <w:rPr>
          <w:rFonts w:ascii="Times New Roman" w:eastAsia="Times New Roman" w:hAnsi="Times New Roman" w:cs="Times New Roman"/>
          <w:i/>
          <w:iCs/>
          <w:sz w:val="24"/>
          <w:szCs w:val="24"/>
        </w:rPr>
        <w:t>. Retrieved 17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DuPont (2013b). </w:t>
      </w:r>
      <w:hyperlink r:id="rId1715" w:history="1">
        <w:r w:rsidRPr="00CD639C">
          <w:rPr>
            <w:rFonts w:ascii="Times New Roman" w:eastAsia="Times New Roman" w:hAnsi="Times New Roman" w:cs="Times New Roman"/>
            <w:i/>
            <w:iCs/>
            <w:color w:val="0000FF"/>
            <w:sz w:val="24"/>
            <w:szCs w:val="24"/>
            <w:u w:val="single"/>
          </w:rPr>
          <w:t>"Understanding the Refrigerant 'R' Nomenclature"</w:t>
        </w:r>
      </w:hyperlink>
      <w:r w:rsidRPr="00CD639C">
        <w:rPr>
          <w:rFonts w:ascii="Times New Roman" w:eastAsia="Times New Roman" w:hAnsi="Times New Roman" w:cs="Times New Roman"/>
          <w:i/>
          <w:iCs/>
          <w:sz w:val="24"/>
          <w:szCs w:val="24"/>
        </w:rPr>
        <w:t>. Retrieved 17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Eaton, Charles (1997). </w:t>
      </w:r>
      <w:hyperlink r:id="rId1716" w:history="1">
        <w:r w:rsidRPr="00CD639C">
          <w:rPr>
            <w:rFonts w:ascii="Times New Roman" w:eastAsia="Times New Roman" w:hAnsi="Times New Roman" w:cs="Times New Roman"/>
            <w:i/>
            <w:iCs/>
            <w:color w:val="0000FF"/>
            <w:sz w:val="24"/>
            <w:szCs w:val="24"/>
            <w:u w:val="single"/>
          </w:rPr>
          <w:t>"Figure hfl"</w:t>
        </w:r>
      </w:hyperlink>
      <w:r w:rsidRPr="00CD639C">
        <w:rPr>
          <w:rFonts w:ascii="Times New Roman" w:eastAsia="Times New Roman" w:hAnsi="Times New Roman" w:cs="Times New Roman"/>
          <w:i/>
          <w:iCs/>
          <w:sz w:val="24"/>
          <w:szCs w:val="24"/>
        </w:rPr>
        <w:t>. E-Hand.com: The Electronic Textbook of Hand Surgery. The Hand Center (former practice of Dr. Eaton). Retrieved 28 September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Edwards, Philip Neil (1994). "Use of Fluorine in Chemotherapy". In Banks, R. E.; Smart, B. E.; Tatlow, J. C. Organofluorine Chemistry: Principles and Commercial Applications. New York: Plenum Press. pp. 501–542. </w:t>
      </w:r>
      <w:hyperlink r:id="rId171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18" w:tooltip="Special:BookSources/978-0-306-44610-8" w:history="1">
        <w:r w:rsidRPr="00CD639C">
          <w:rPr>
            <w:rFonts w:ascii="Times New Roman" w:eastAsia="Times New Roman" w:hAnsi="Times New Roman" w:cs="Times New Roman"/>
            <w:i/>
            <w:iCs/>
            <w:color w:val="0000FF"/>
            <w:sz w:val="24"/>
            <w:szCs w:val="24"/>
            <w:u w:val="single"/>
          </w:rPr>
          <w:t>978-0-306-44610-8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Einstein, F. W. B.; Rao, P. R.; Trotter, J.; Bartlett, N. (1967). "The Crystal Structure of Gold Trifluoride". Journal of the Chemical Society A: Inorganic, Physical, Theoretical. </w:t>
      </w:r>
      <w:r w:rsidRPr="00CD639C">
        <w:rPr>
          <w:rFonts w:ascii="Times New Roman" w:eastAsia="Times New Roman" w:hAnsi="Times New Roman" w:cs="Times New Roman"/>
          <w:b/>
          <w:bCs/>
          <w:i/>
          <w:iCs/>
          <w:sz w:val="24"/>
          <w:szCs w:val="24"/>
        </w:rPr>
        <w:t>4</w:t>
      </w:r>
      <w:r w:rsidRPr="00CD639C">
        <w:rPr>
          <w:rFonts w:ascii="Times New Roman" w:eastAsia="Times New Roman" w:hAnsi="Times New Roman" w:cs="Times New Roman"/>
          <w:i/>
          <w:iCs/>
          <w:sz w:val="24"/>
          <w:szCs w:val="24"/>
        </w:rPr>
        <w:t xml:space="preserve">: 478–482. </w:t>
      </w:r>
      <w:hyperlink r:id="rId1719"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20" w:history="1">
        <w:r w:rsidRPr="00CD639C">
          <w:rPr>
            <w:rFonts w:ascii="Times New Roman" w:eastAsia="Times New Roman" w:hAnsi="Times New Roman" w:cs="Times New Roman"/>
            <w:i/>
            <w:iCs/>
            <w:color w:val="0000FF"/>
            <w:sz w:val="24"/>
            <w:szCs w:val="24"/>
            <w:u w:val="single"/>
          </w:rPr>
          <w:t>10.1039/J19670000478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Eisler, Ronald (1995). </w:t>
      </w:r>
      <w:hyperlink r:id="rId1721" w:history="1">
        <w:r w:rsidRPr="00CD639C">
          <w:rPr>
            <w:rFonts w:ascii="Times New Roman" w:eastAsia="Times New Roman" w:hAnsi="Times New Roman" w:cs="Times New Roman"/>
            <w:i/>
            <w:iCs/>
            <w:color w:val="0000FF"/>
            <w:sz w:val="24"/>
            <w:szCs w:val="24"/>
            <w:u w:val="single"/>
          </w:rPr>
          <w:t>Sodium Monofluoroacetate (1080) Hazards to Fish, Wildlife and Invertebrates: A Synoptic Review</w:t>
        </w:r>
      </w:hyperlink>
      <w:r w:rsidRPr="00CD639C">
        <w:rPr>
          <w:rFonts w:ascii="Times New Roman" w:eastAsia="Times New Roman" w:hAnsi="Times New Roman" w:cs="Times New Roman"/>
          <w:i/>
          <w:iCs/>
          <w:sz w:val="24"/>
          <w:szCs w:val="24"/>
        </w:rPr>
        <w:t xml:space="preserve"> (PDF) (Report). Patuxent Environmental Science Center (U.S. National Biological Service). Retrieved 5 June 2011.</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722" w:tooltip="Brian David Ellis" w:history="1">
        <w:r w:rsidRPr="00CD639C">
          <w:rPr>
            <w:rFonts w:ascii="Times New Roman" w:eastAsia="Times New Roman" w:hAnsi="Times New Roman" w:cs="Times New Roman"/>
            <w:i/>
            <w:iCs/>
            <w:color w:val="0000FF"/>
            <w:sz w:val="24"/>
            <w:szCs w:val="24"/>
            <w:u w:val="single"/>
          </w:rPr>
          <w:t>Ellis, Brian</w:t>
        </w:r>
      </w:hyperlink>
      <w:r w:rsidRPr="00CD639C">
        <w:rPr>
          <w:rFonts w:ascii="Times New Roman" w:eastAsia="Times New Roman" w:hAnsi="Times New Roman" w:cs="Times New Roman"/>
          <w:i/>
          <w:iCs/>
          <w:sz w:val="24"/>
          <w:szCs w:val="24"/>
        </w:rPr>
        <w:t xml:space="preserve"> (2001). Scientific Essentialism. Cambridge: Cambridge University Press. </w:t>
      </w:r>
      <w:hyperlink r:id="rId172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24" w:tooltip="Special:BookSources/978-0-521-80094-5" w:history="1">
        <w:r w:rsidRPr="00CD639C">
          <w:rPr>
            <w:rFonts w:ascii="Times New Roman" w:eastAsia="Times New Roman" w:hAnsi="Times New Roman" w:cs="Times New Roman"/>
            <w:i/>
            <w:iCs/>
            <w:color w:val="0000FF"/>
            <w:sz w:val="24"/>
            <w:szCs w:val="24"/>
            <w:u w:val="single"/>
          </w:rPr>
          <w:t>978-0-521-80094-5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El-Kareh, Badih (1994). Fundamentals of Semiconductor Processing Technology. Norwell and Dordrecht: Kluwer Academic Publishers. </w:t>
      </w:r>
      <w:hyperlink r:id="rId172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26" w:tooltip="Special:BookSources/978-0-7923-9534-8" w:history="1">
        <w:r w:rsidRPr="00CD639C">
          <w:rPr>
            <w:rFonts w:ascii="Times New Roman" w:eastAsia="Times New Roman" w:hAnsi="Times New Roman" w:cs="Times New Roman"/>
            <w:i/>
            <w:iCs/>
            <w:color w:val="0000FF"/>
            <w:sz w:val="24"/>
            <w:szCs w:val="24"/>
            <w:u w:val="single"/>
          </w:rPr>
          <w:t>978-0-7923-9534-8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El Saadi, M. S.; Hall, A. H.; Hall, P. K.; Riggs, B. S.; Augenstein, W. L.; Rumack, B. H. (1989). "Hydrofluoric Acid Dermal Exposure". Veterinary and Human Toxicology. </w:t>
      </w:r>
      <w:r w:rsidRPr="00CD639C">
        <w:rPr>
          <w:rFonts w:ascii="Times New Roman" w:eastAsia="Times New Roman" w:hAnsi="Times New Roman" w:cs="Times New Roman"/>
          <w:b/>
          <w:bCs/>
          <w:i/>
          <w:iCs/>
          <w:sz w:val="24"/>
          <w:szCs w:val="24"/>
        </w:rPr>
        <w:t>31</w:t>
      </w:r>
      <w:r w:rsidRPr="00CD639C">
        <w:rPr>
          <w:rFonts w:ascii="Times New Roman" w:eastAsia="Times New Roman" w:hAnsi="Times New Roman" w:cs="Times New Roman"/>
          <w:i/>
          <w:iCs/>
          <w:sz w:val="24"/>
          <w:szCs w:val="24"/>
        </w:rPr>
        <w:t xml:space="preserve"> (3): 243–247. </w:t>
      </w:r>
      <w:hyperlink r:id="rId172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28" w:history="1">
        <w:r w:rsidRPr="00CD639C">
          <w:rPr>
            <w:rFonts w:ascii="Times New Roman" w:eastAsia="Times New Roman" w:hAnsi="Times New Roman" w:cs="Times New Roman"/>
            <w:i/>
            <w:iCs/>
            <w:color w:val="0000FF"/>
            <w:sz w:val="24"/>
            <w:szCs w:val="24"/>
            <w:u w:val="single"/>
          </w:rPr>
          <w:t>2741315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Emeléus, H. J.; Sharpe, A. G. (1974). Advances in Inorganic Chemistry and Radiochemistry. </w:t>
      </w:r>
      <w:r w:rsidRPr="00CD639C">
        <w:rPr>
          <w:rFonts w:ascii="Times New Roman" w:eastAsia="Times New Roman" w:hAnsi="Times New Roman" w:cs="Times New Roman"/>
          <w:b/>
          <w:bCs/>
          <w:i/>
          <w:iCs/>
          <w:sz w:val="24"/>
          <w:szCs w:val="24"/>
        </w:rPr>
        <w:t>16</w:t>
      </w:r>
      <w:r w:rsidRPr="00CD639C">
        <w:rPr>
          <w:rFonts w:ascii="Times New Roman" w:eastAsia="Times New Roman" w:hAnsi="Times New Roman" w:cs="Times New Roman"/>
          <w:i/>
          <w:iCs/>
          <w:sz w:val="24"/>
          <w:szCs w:val="24"/>
        </w:rPr>
        <w:t xml:space="preserve">. New York: Academic Press. </w:t>
      </w:r>
      <w:hyperlink r:id="rId1729"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30" w:tooltip="Special:BookSources/978-0-08-057865-1" w:history="1">
        <w:r w:rsidRPr="00CD639C">
          <w:rPr>
            <w:rFonts w:ascii="Times New Roman" w:eastAsia="Times New Roman" w:hAnsi="Times New Roman" w:cs="Times New Roman"/>
            <w:i/>
            <w:iCs/>
            <w:color w:val="0000FF"/>
            <w:sz w:val="24"/>
            <w:szCs w:val="24"/>
            <w:u w:val="single"/>
          </w:rPr>
          <w:t>978-0-08-057865-1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Emeléus, H. J.; Sharpe, A. G. (1983). Advances in Inorganic Chemistry and Radiochemistry. </w:t>
      </w:r>
      <w:r w:rsidRPr="00CD639C">
        <w:rPr>
          <w:rFonts w:ascii="Times New Roman" w:eastAsia="Times New Roman" w:hAnsi="Times New Roman" w:cs="Times New Roman"/>
          <w:b/>
          <w:bCs/>
          <w:i/>
          <w:iCs/>
          <w:sz w:val="24"/>
          <w:szCs w:val="24"/>
        </w:rPr>
        <w:t>27</w:t>
      </w:r>
      <w:r w:rsidRPr="00CD639C">
        <w:rPr>
          <w:rFonts w:ascii="Times New Roman" w:eastAsia="Times New Roman" w:hAnsi="Times New Roman" w:cs="Times New Roman"/>
          <w:i/>
          <w:iCs/>
          <w:sz w:val="24"/>
          <w:szCs w:val="24"/>
        </w:rPr>
        <w:t xml:space="preserve">. Academic Press. </w:t>
      </w:r>
      <w:hyperlink r:id="rId173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32" w:tooltip="Special:BookSources/0-12-023627-3" w:history="1">
        <w:r w:rsidRPr="00CD639C">
          <w:rPr>
            <w:rFonts w:ascii="Times New Roman" w:eastAsia="Times New Roman" w:hAnsi="Times New Roman" w:cs="Times New Roman"/>
            <w:i/>
            <w:iCs/>
            <w:color w:val="0000FF"/>
            <w:sz w:val="24"/>
            <w:szCs w:val="24"/>
            <w:u w:val="single"/>
          </w:rPr>
          <w:t>0-12-023627-3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733" w:tooltip="John Emsley" w:history="1">
        <w:r w:rsidRPr="00CD639C">
          <w:rPr>
            <w:rFonts w:ascii="Times New Roman" w:eastAsia="Times New Roman" w:hAnsi="Times New Roman" w:cs="Times New Roman"/>
            <w:i/>
            <w:iCs/>
            <w:color w:val="0000FF"/>
            <w:sz w:val="24"/>
            <w:szCs w:val="24"/>
            <w:u w:val="single"/>
          </w:rPr>
          <w:t>Emsley, John</w:t>
        </w:r>
      </w:hyperlink>
      <w:r w:rsidRPr="00CD639C">
        <w:rPr>
          <w:rFonts w:ascii="Times New Roman" w:eastAsia="Times New Roman" w:hAnsi="Times New Roman" w:cs="Times New Roman"/>
          <w:i/>
          <w:iCs/>
          <w:sz w:val="24"/>
          <w:szCs w:val="24"/>
        </w:rPr>
        <w:t xml:space="preserve"> (1981). </w:t>
      </w:r>
      <w:hyperlink r:id="rId1734" w:history="1">
        <w:r w:rsidRPr="00CD639C">
          <w:rPr>
            <w:rFonts w:ascii="Times New Roman" w:eastAsia="Times New Roman" w:hAnsi="Times New Roman" w:cs="Times New Roman"/>
            <w:i/>
            <w:iCs/>
            <w:color w:val="0000FF"/>
            <w:sz w:val="24"/>
            <w:szCs w:val="24"/>
            <w:u w:val="single"/>
          </w:rPr>
          <w:t>"The Hidden Strength of Hydrogen"</w:t>
        </w:r>
      </w:hyperlink>
      <w:r w:rsidRPr="00CD639C">
        <w:rPr>
          <w:rFonts w:ascii="Times New Roman" w:eastAsia="Times New Roman" w:hAnsi="Times New Roman" w:cs="Times New Roman"/>
          <w:i/>
          <w:iCs/>
          <w:sz w:val="24"/>
          <w:szCs w:val="24"/>
        </w:rPr>
        <w:t xml:space="preserve">. New Scientist. </w:t>
      </w:r>
      <w:r w:rsidRPr="00CD639C">
        <w:rPr>
          <w:rFonts w:ascii="Times New Roman" w:eastAsia="Times New Roman" w:hAnsi="Times New Roman" w:cs="Times New Roman"/>
          <w:b/>
          <w:bCs/>
          <w:i/>
          <w:iCs/>
          <w:sz w:val="24"/>
          <w:szCs w:val="24"/>
        </w:rPr>
        <w:t>91</w:t>
      </w:r>
      <w:r w:rsidRPr="00CD639C">
        <w:rPr>
          <w:rFonts w:ascii="Times New Roman" w:eastAsia="Times New Roman" w:hAnsi="Times New Roman" w:cs="Times New Roman"/>
          <w:i/>
          <w:iCs/>
          <w:sz w:val="24"/>
          <w:szCs w:val="24"/>
        </w:rPr>
        <w:t xml:space="preserve"> (1264): 291–292.</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Emsley, John (2011). Nature's Building Blocks: An A–Z Guide to the Elements (2nd ed.). Oxford: Oxford University Press. </w:t>
      </w:r>
      <w:hyperlink r:id="rId173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36" w:tooltip="Special:BookSources/978-0-19-960563-7" w:history="1">
        <w:r w:rsidRPr="00CD639C">
          <w:rPr>
            <w:rFonts w:ascii="Times New Roman" w:eastAsia="Times New Roman" w:hAnsi="Times New Roman" w:cs="Times New Roman"/>
            <w:i/>
            <w:iCs/>
            <w:color w:val="0000FF"/>
            <w:sz w:val="24"/>
            <w:szCs w:val="24"/>
            <w:u w:val="single"/>
          </w:rPr>
          <w:t>978-0-19-960563-7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Energetics, Inc. (1997). </w:t>
      </w:r>
      <w:hyperlink r:id="rId1737" w:history="1">
        <w:r w:rsidRPr="00CD639C">
          <w:rPr>
            <w:rFonts w:ascii="Times New Roman" w:eastAsia="Times New Roman" w:hAnsi="Times New Roman" w:cs="Times New Roman"/>
            <w:i/>
            <w:iCs/>
            <w:color w:val="0000FF"/>
            <w:sz w:val="24"/>
            <w:szCs w:val="24"/>
            <w:u w:val="single"/>
          </w:rPr>
          <w:t>Energy and Environmental Profile of the U.S. Aluminum Industry</w:t>
        </w:r>
      </w:hyperlink>
      <w:r w:rsidRPr="00CD639C">
        <w:rPr>
          <w:rFonts w:ascii="Times New Roman" w:eastAsia="Times New Roman" w:hAnsi="Times New Roman" w:cs="Times New Roman"/>
          <w:i/>
          <w:iCs/>
          <w:sz w:val="24"/>
          <w:szCs w:val="24"/>
        </w:rPr>
        <w:t xml:space="preserve"> (PDF) (Report).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Filler, R.; Saha, R. (2009). </w:t>
      </w:r>
      <w:hyperlink r:id="rId1738" w:history="1">
        <w:r w:rsidRPr="00CD639C">
          <w:rPr>
            <w:rFonts w:ascii="Times New Roman" w:eastAsia="Times New Roman" w:hAnsi="Times New Roman" w:cs="Times New Roman"/>
            <w:i/>
            <w:iCs/>
            <w:color w:val="0000FF"/>
            <w:sz w:val="24"/>
            <w:szCs w:val="24"/>
            <w:u w:val="single"/>
          </w:rPr>
          <w:t>"Fluorine in Medicinal Chemistry: A Century of Progress and a 60-year Retrospective of Selected Highlights"</w:t>
        </w:r>
      </w:hyperlink>
      <w:r w:rsidRPr="00CD639C">
        <w:rPr>
          <w:rFonts w:ascii="Times New Roman" w:eastAsia="Times New Roman" w:hAnsi="Times New Roman" w:cs="Times New Roman"/>
          <w:i/>
          <w:iCs/>
          <w:sz w:val="24"/>
          <w:szCs w:val="24"/>
        </w:rPr>
        <w:t xml:space="preserve"> (PDF). Future Medicinal Chemistry. </w:t>
      </w:r>
      <w:r w:rsidRPr="00CD639C">
        <w:rPr>
          <w:rFonts w:ascii="Times New Roman" w:eastAsia="Times New Roman" w:hAnsi="Times New Roman" w:cs="Times New Roman"/>
          <w:b/>
          <w:bCs/>
          <w:i/>
          <w:iCs/>
          <w:sz w:val="24"/>
          <w:szCs w:val="24"/>
        </w:rPr>
        <w:t>1</w:t>
      </w:r>
      <w:r w:rsidRPr="00CD639C">
        <w:rPr>
          <w:rFonts w:ascii="Times New Roman" w:eastAsia="Times New Roman" w:hAnsi="Times New Roman" w:cs="Times New Roman"/>
          <w:i/>
          <w:iCs/>
          <w:sz w:val="24"/>
          <w:szCs w:val="24"/>
        </w:rPr>
        <w:t xml:space="preserve"> (5): 777–791. </w:t>
      </w:r>
      <w:hyperlink r:id="rId1739"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40" w:history="1">
        <w:r w:rsidRPr="00CD639C">
          <w:rPr>
            <w:rFonts w:ascii="Times New Roman" w:eastAsia="Times New Roman" w:hAnsi="Times New Roman" w:cs="Times New Roman"/>
            <w:i/>
            <w:iCs/>
            <w:color w:val="0000FF"/>
            <w:sz w:val="24"/>
            <w:szCs w:val="24"/>
            <w:u w:val="single"/>
          </w:rPr>
          <w:t>10.4155/fmc.09.65</w:t>
        </w:r>
      </w:hyperlink>
      <w:r w:rsidRPr="00CD639C">
        <w:rPr>
          <w:rFonts w:ascii="Times New Roman" w:eastAsia="Times New Roman" w:hAnsi="Times New Roman" w:cs="Times New Roman"/>
          <w:i/>
          <w:iCs/>
          <w:sz w:val="24"/>
          <w:szCs w:val="24"/>
        </w:rPr>
        <w:t xml:space="preserve">. </w:t>
      </w:r>
      <w:hyperlink r:id="rId1741"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42" w:history="1">
        <w:r w:rsidRPr="00CD639C">
          <w:rPr>
            <w:rFonts w:ascii="Times New Roman" w:eastAsia="Times New Roman" w:hAnsi="Times New Roman" w:cs="Times New Roman"/>
            <w:i/>
            <w:iCs/>
            <w:color w:val="0000FF"/>
            <w:sz w:val="24"/>
            <w:szCs w:val="24"/>
            <w:u w:val="single"/>
          </w:rPr>
          <w:t>21426080</w:t>
        </w:r>
      </w:hyperlink>
      <w:r w:rsidRPr="00CD639C">
        <w:rPr>
          <w:rFonts w:ascii="Times New Roman" w:eastAsia="Times New Roman" w:hAnsi="Times New Roman" w:cs="Times New Roman"/>
          <w:i/>
          <w:iCs/>
          <w:sz w:val="24"/>
          <w:szCs w:val="24"/>
        </w:rPr>
        <w:t xml:space="preserve">. Archived from </w:t>
      </w:r>
      <w:hyperlink r:id="rId1743"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22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Fischman, Michael L. (2001). "Semiconductor Manufacturing Hazards". In Sullivan, John B.; Krieger, Gary R. Clinical Environmental Health and Toxic Exposures (2nd ed.). Philadelphia: Lippincott Williams &amp; Wilkins. pp. 431–465. </w:t>
      </w:r>
      <w:hyperlink r:id="rId174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45" w:tooltip="Special:BookSources/978-0-683-08027-8" w:history="1">
        <w:r w:rsidRPr="00CD639C">
          <w:rPr>
            <w:rFonts w:ascii="Times New Roman" w:eastAsia="Times New Roman" w:hAnsi="Times New Roman" w:cs="Times New Roman"/>
            <w:i/>
            <w:iCs/>
            <w:color w:val="0000FF"/>
            <w:sz w:val="24"/>
            <w:szCs w:val="24"/>
            <w:u w:val="single"/>
          </w:rPr>
          <w:t>978-0-683-08027-8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Forster, P.; Ramaswamy, V.; Artaxo, P.; Berntsen, T.; Betts, R.; Fahey, D. W.; Haywood, J.; Lean, J.; Lowe, D. C.; Myhre, G.; Nganga, J.; Prinn, R.; Raga, G.; Schulz, M.; Van Dorland, R. (2007). "Changes in Atmospheric Constituents and in Radiative Forcing". In Solomon, S.; Manning, M.; Chen, Z.; Marquis, M.; Averyt, K. B.; Tignor, M.; Miller, H. L. Climate Change 2007: The Physical Science Basis. Contribution of Working Group I to the Fourth Assessment Report of the Intergovernmental Panel on Climate Change. Cambridge: Cambridge University. pp. 129–234. </w:t>
      </w:r>
      <w:hyperlink r:id="rId174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47" w:tooltip="Special:BookSources/978-0-521-70596-7" w:history="1">
        <w:r w:rsidRPr="00CD639C">
          <w:rPr>
            <w:rFonts w:ascii="Times New Roman" w:eastAsia="Times New Roman" w:hAnsi="Times New Roman" w:cs="Times New Roman"/>
            <w:i/>
            <w:iCs/>
            <w:color w:val="0000FF"/>
            <w:sz w:val="24"/>
            <w:szCs w:val="24"/>
            <w:u w:val="single"/>
          </w:rPr>
          <w:t>978-0-521-70596-7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Fulton, Robert B.; Miller, M. Michael (2006). "Fluorspar". In Kogel, Jessica Elzea; Trivedi, Nikhil C.; Barker, James M.; Krukowski, Stanley T. Industrial Minerals &amp; Rocks: Commodities, Markets, and Uses. Littleton: Society for Mining, Metallurgy, and Exploration (U.S.). pp. 461–473. </w:t>
      </w:r>
      <w:hyperlink r:id="rId174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49" w:tooltip="Special:BookSources/978-0-87335-233-8" w:history="1">
        <w:r w:rsidRPr="00CD639C">
          <w:rPr>
            <w:rFonts w:ascii="Times New Roman" w:eastAsia="Times New Roman" w:hAnsi="Times New Roman" w:cs="Times New Roman"/>
            <w:i/>
            <w:iCs/>
            <w:color w:val="0000FF"/>
            <w:sz w:val="24"/>
            <w:szCs w:val="24"/>
            <w:u w:val="single"/>
          </w:rPr>
          <w:t>978-0-87335-233-8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Gabriel, J. L.; Miller Jr, T. F.; Wolfson, M. R.; Shaffer, T. H. (1996). "Quantitative Structure-Activity Relationships of Perfluorinated Hetero-Hydrocarbons as Potential Respiratory Media". ASAIO Journal. </w:t>
      </w:r>
      <w:r w:rsidRPr="00CD639C">
        <w:rPr>
          <w:rFonts w:ascii="Times New Roman" w:eastAsia="Times New Roman" w:hAnsi="Times New Roman" w:cs="Times New Roman"/>
          <w:b/>
          <w:bCs/>
          <w:i/>
          <w:iCs/>
          <w:sz w:val="24"/>
          <w:szCs w:val="24"/>
        </w:rPr>
        <w:t>42</w:t>
      </w:r>
      <w:r w:rsidRPr="00CD639C">
        <w:rPr>
          <w:rFonts w:ascii="Times New Roman" w:eastAsia="Times New Roman" w:hAnsi="Times New Roman" w:cs="Times New Roman"/>
          <w:i/>
          <w:iCs/>
          <w:sz w:val="24"/>
          <w:szCs w:val="24"/>
        </w:rPr>
        <w:t xml:space="preserve"> (6): 968–973. </w:t>
      </w:r>
      <w:hyperlink r:id="rId175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51" w:history="1">
        <w:r w:rsidRPr="00CD639C">
          <w:rPr>
            <w:rFonts w:ascii="Times New Roman" w:eastAsia="Times New Roman" w:hAnsi="Times New Roman" w:cs="Times New Roman"/>
            <w:i/>
            <w:iCs/>
            <w:color w:val="0000FF"/>
            <w:sz w:val="24"/>
            <w:szCs w:val="24"/>
            <w:u w:val="single"/>
          </w:rPr>
          <w:t>10.1097/00002480-199642060-00009</w:t>
        </w:r>
      </w:hyperlink>
      <w:r w:rsidRPr="00CD639C">
        <w:rPr>
          <w:rFonts w:ascii="Times New Roman" w:eastAsia="Times New Roman" w:hAnsi="Times New Roman" w:cs="Times New Roman"/>
          <w:i/>
          <w:iCs/>
          <w:sz w:val="24"/>
          <w:szCs w:val="24"/>
        </w:rPr>
        <w:t xml:space="preserve">. </w:t>
      </w:r>
      <w:hyperlink r:id="rId1752"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53" w:history="1">
        <w:r w:rsidRPr="00CD639C">
          <w:rPr>
            <w:rFonts w:ascii="Times New Roman" w:eastAsia="Times New Roman" w:hAnsi="Times New Roman" w:cs="Times New Roman"/>
            <w:i/>
            <w:iCs/>
            <w:color w:val="0000FF"/>
            <w:sz w:val="24"/>
            <w:szCs w:val="24"/>
            <w:u w:val="single"/>
          </w:rPr>
          <w:t>8959271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Gains, Paul (18 October 1998). </w:t>
      </w:r>
      <w:hyperlink r:id="rId1754" w:history="1">
        <w:r w:rsidRPr="00CD639C">
          <w:rPr>
            <w:rFonts w:ascii="Times New Roman" w:eastAsia="Times New Roman" w:hAnsi="Times New Roman" w:cs="Times New Roman"/>
            <w:i/>
            <w:iCs/>
            <w:color w:val="0000FF"/>
            <w:sz w:val="24"/>
            <w:szCs w:val="24"/>
            <w:u w:val="single"/>
          </w:rPr>
          <w:t>"A New Threat in Blood Doping"</w:t>
        </w:r>
      </w:hyperlink>
      <w:r w:rsidRPr="00CD639C">
        <w:rPr>
          <w:rFonts w:ascii="Times New Roman" w:eastAsia="Times New Roman" w:hAnsi="Times New Roman" w:cs="Times New Roman"/>
          <w:i/>
          <w:iCs/>
          <w:sz w:val="24"/>
          <w:szCs w:val="24"/>
        </w:rPr>
        <w:t>. The New York Times. Retrieved 18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Gessner, B. D.; Beller, M.; Middaugh, J. P.; Whitford, G. M. (1994). "Acute Fluoride Poisoning from a Public Water System". New England Journal of Medicine. </w:t>
      </w:r>
      <w:r w:rsidRPr="00CD639C">
        <w:rPr>
          <w:rFonts w:ascii="Times New Roman" w:eastAsia="Times New Roman" w:hAnsi="Times New Roman" w:cs="Times New Roman"/>
          <w:b/>
          <w:bCs/>
          <w:i/>
          <w:iCs/>
          <w:sz w:val="24"/>
          <w:szCs w:val="24"/>
        </w:rPr>
        <w:t>330</w:t>
      </w:r>
      <w:r w:rsidRPr="00CD639C">
        <w:rPr>
          <w:rFonts w:ascii="Times New Roman" w:eastAsia="Times New Roman" w:hAnsi="Times New Roman" w:cs="Times New Roman"/>
          <w:i/>
          <w:iCs/>
          <w:sz w:val="24"/>
          <w:szCs w:val="24"/>
        </w:rPr>
        <w:t xml:space="preserve"> (2): 95–99. </w:t>
      </w:r>
      <w:hyperlink r:id="rId175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56" w:history="1">
        <w:r w:rsidRPr="00CD639C">
          <w:rPr>
            <w:rFonts w:ascii="Times New Roman" w:eastAsia="Times New Roman" w:hAnsi="Times New Roman" w:cs="Times New Roman"/>
            <w:i/>
            <w:iCs/>
            <w:color w:val="0000FF"/>
            <w:sz w:val="24"/>
            <w:szCs w:val="24"/>
            <w:u w:val="single"/>
          </w:rPr>
          <w:t>10.1056/NEJM199401133300203</w:t>
        </w:r>
      </w:hyperlink>
      <w:r w:rsidRPr="00CD639C">
        <w:rPr>
          <w:rFonts w:ascii="Times New Roman" w:eastAsia="Times New Roman" w:hAnsi="Times New Roman" w:cs="Times New Roman"/>
          <w:i/>
          <w:iCs/>
          <w:sz w:val="24"/>
          <w:szCs w:val="24"/>
        </w:rPr>
        <w:t xml:space="preserve">. </w:t>
      </w:r>
      <w:hyperlink r:id="rId175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58" w:history="1">
        <w:r w:rsidRPr="00CD639C">
          <w:rPr>
            <w:rFonts w:ascii="Times New Roman" w:eastAsia="Times New Roman" w:hAnsi="Times New Roman" w:cs="Times New Roman"/>
            <w:i/>
            <w:iCs/>
            <w:color w:val="0000FF"/>
            <w:sz w:val="24"/>
            <w:szCs w:val="24"/>
            <w:u w:val="single"/>
          </w:rPr>
          <w:t>8259189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Giesy, J. P.; Kannan, K. (2002). "Perfluorochemical Surfactants in the Environment". Environmental Science &amp; Technology. </w:t>
      </w:r>
      <w:r w:rsidRPr="00CD639C">
        <w:rPr>
          <w:rFonts w:ascii="Times New Roman" w:eastAsia="Times New Roman" w:hAnsi="Times New Roman" w:cs="Times New Roman"/>
          <w:b/>
          <w:bCs/>
          <w:i/>
          <w:iCs/>
          <w:sz w:val="24"/>
          <w:szCs w:val="24"/>
        </w:rPr>
        <w:t>36</w:t>
      </w:r>
      <w:r w:rsidRPr="00CD639C">
        <w:rPr>
          <w:rFonts w:ascii="Times New Roman" w:eastAsia="Times New Roman" w:hAnsi="Times New Roman" w:cs="Times New Roman"/>
          <w:i/>
          <w:iCs/>
          <w:sz w:val="24"/>
          <w:szCs w:val="24"/>
        </w:rPr>
        <w:t xml:space="preserve"> (7): 146A–152A. </w:t>
      </w:r>
      <w:hyperlink r:id="rId1759"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760" w:history="1">
        <w:r w:rsidRPr="00CD639C">
          <w:rPr>
            <w:rFonts w:ascii="Times New Roman" w:eastAsia="Times New Roman" w:hAnsi="Times New Roman" w:cs="Times New Roman"/>
            <w:i/>
            <w:iCs/>
            <w:color w:val="0000FF"/>
            <w:sz w:val="24"/>
            <w:szCs w:val="24"/>
            <w:u w:val="single"/>
          </w:rPr>
          <w:t>2002EnST...36..146G</w:t>
        </w:r>
      </w:hyperlink>
      <w:r w:rsidRPr="00CD639C">
        <w:rPr>
          <w:rFonts w:ascii="Times New Roman" w:eastAsia="Times New Roman" w:hAnsi="Times New Roman" w:cs="Times New Roman"/>
          <w:i/>
          <w:iCs/>
          <w:sz w:val="24"/>
          <w:szCs w:val="24"/>
        </w:rPr>
        <w:t xml:space="preserve">. </w:t>
      </w:r>
      <w:hyperlink r:id="rId176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62" w:history="1">
        <w:r w:rsidRPr="00CD639C">
          <w:rPr>
            <w:rFonts w:ascii="Times New Roman" w:eastAsia="Times New Roman" w:hAnsi="Times New Roman" w:cs="Times New Roman"/>
            <w:i/>
            <w:iCs/>
            <w:color w:val="0000FF"/>
            <w:sz w:val="24"/>
            <w:szCs w:val="24"/>
            <w:u w:val="single"/>
          </w:rPr>
          <w:t>10.1021/es022253t</w:t>
        </w:r>
      </w:hyperlink>
      <w:r w:rsidRPr="00CD639C">
        <w:rPr>
          <w:rFonts w:ascii="Times New Roman" w:eastAsia="Times New Roman" w:hAnsi="Times New Roman" w:cs="Times New Roman"/>
          <w:i/>
          <w:iCs/>
          <w:sz w:val="24"/>
          <w:szCs w:val="24"/>
        </w:rPr>
        <w:t xml:space="preserve">. </w:t>
      </w:r>
      <w:hyperlink r:id="rId1763"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64" w:history="1">
        <w:r w:rsidRPr="00CD639C">
          <w:rPr>
            <w:rFonts w:ascii="Times New Roman" w:eastAsia="Times New Roman" w:hAnsi="Times New Roman" w:cs="Times New Roman"/>
            <w:i/>
            <w:iCs/>
            <w:color w:val="0000FF"/>
            <w:sz w:val="24"/>
            <w:szCs w:val="24"/>
            <w:u w:val="single"/>
          </w:rPr>
          <w:t>11999053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Godfrey, S. M.; McAuliffe, C. A.; Mackie, A. G.; Pritchard, R. G. (1998). "Inorganic Derivatives of the Elements". In Norman, Nicholas C. Chemistry of Arsenic, Antimony and Bismuth. London: Blackie Academic &amp; Professional. pp. 67–158. </w:t>
      </w:r>
      <w:hyperlink r:id="rId176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66" w:tooltip="Special:BookSources/978-0-7514-0389-3" w:history="1">
        <w:r w:rsidRPr="00CD639C">
          <w:rPr>
            <w:rFonts w:ascii="Times New Roman" w:eastAsia="Times New Roman" w:hAnsi="Times New Roman" w:cs="Times New Roman"/>
            <w:i/>
            <w:iCs/>
            <w:color w:val="0000FF"/>
            <w:sz w:val="24"/>
            <w:szCs w:val="24"/>
            <w:u w:val="single"/>
          </w:rPr>
          <w:t>978-0-7514-0389-3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Green, S. W.; Slinn, D. S. L.; Simpson, R. N. F.; Woytek, A. J. (1994). "Perfluorocarbon Fluids". In Banks, R. E.; Smart, B. E.; Tatlow, J. C. Organofluorine Chemistry: Principles and Applications. New York: Plenum Press. pp. 89–119. </w:t>
      </w:r>
      <w:hyperlink r:id="rId176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68" w:tooltip="Special:BookSources/978-0-306-44610-8" w:history="1">
        <w:r w:rsidRPr="00CD639C">
          <w:rPr>
            <w:rFonts w:ascii="Times New Roman" w:eastAsia="Times New Roman" w:hAnsi="Times New Roman" w:cs="Times New Roman"/>
            <w:i/>
            <w:iCs/>
            <w:color w:val="0000FF"/>
            <w:sz w:val="24"/>
            <w:szCs w:val="24"/>
            <w:u w:val="single"/>
          </w:rPr>
          <w:t>978-0-306-44610-8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Greenwood, N. N.; Earnshaw, A. (1998). Chemistry of the Elements (2nd ed.). Oxford: Butterworth Heinemann. </w:t>
      </w:r>
      <w:hyperlink r:id="rId1769"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70" w:tooltip="Special:BookSources/0-7506-3365-4" w:history="1">
        <w:r w:rsidRPr="00CD639C">
          <w:rPr>
            <w:rFonts w:ascii="Times New Roman" w:eastAsia="Times New Roman" w:hAnsi="Times New Roman" w:cs="Times New Roman"/>
            <w:i/>
            <w:iCs/>
            <w:color w:val="0000FF"/>
            <w:sz w:val="24"/>
            <w:szCs w:val="24"/>
            <w:u w:val="single"/>
          </w:rPr>
          <w:t>0-7506-3365-4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Gribble, G. W. (2002). "Naturally Occurring Organofluorines". In Neison, A. H. Organofluorines. The Handbook of Environmental Chemistry. </w:t>
      </w:r>
      <w:r w:rsidRPr="00CD639C">
        <w:rPr>
          <w:rFonts w:ascii="Times New Roman" w:eastAsia="Times New Roman" w:hAnsi="Times New Roman" w:cs="Times New Roman"/>
          <w:b/>
          <w:bCs/>
          <w:i/>
          <w:iCs/>
          <w:sz w:val="24"/>
          <w:szCs w:val="24"/>
        </w:rPr>
        <w:t>3N</w:t>
      </w:r>
      <w:r w:rsidRPr="00CD639C">
        <w:rPr>
          <w:rFonts w:ascii="Times New Roman" w:eastAsia="Times New Roman" w:hAnsi="Times New Roman" w:cs="Times New Roman"/>
          <w:i/>
          <w:iCs/>
          <w:sz w:val="24"/>
          <w:szCs w:val="24"/>
        </w:rPr>
        <w:t xml:space="preserve">. Berlin: Springer. pp. 121–136. </w:t>
      </w:r>
      <w:hyperlink r:id="rId177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72" w:history="1">
        <w:r w:rsidRPr="00CD639C">
          <w:rPr>
            <w:rFonts w:ascii="Times New Roman" w:eastAsia="Times New Roman" w:hAnsi="Times New Roman" w:cs="Times New Roman"/>
            <w:i/>
            <w:iCs/>
            <w:color w:val="0000FF"/>
            <w:sz w:val="24"/>
            <w:szCs w:val="24"/>
            <w:u w:val="single"/>
          </w:rPr>
          <w:t>10.1007/10721878_5</w:t>
        </w:r>
      </w:hyperlink>
      <w:r w:rsidRPr="00CD639C">
        <w:rPr>
          <w:rFonts w:ascii="Times New Roman" w:eastAsia="Times New Roman" w:hAnsi="Times New Roman" w:cs="Times New Roman"/>
          <w:i/>
          <w:iCs/>
          <w:sz w:val="24"/>
          <w:szCs w:val="24"/>
        </w:rPr>
        <w:t xml:space="preserve">. </w:t>
      </w:r>
      <w:hyperlink r:id="rId177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74" w:tooltip="Special:BookSources/3-540-42064-9" w:history="1">
        <w:r w:rsidRPr="00CD639C">
          <w:rPr>
            <w:rFonts w:ascii="Times New Roman" w:eastAsia="Times New Roman" w:hAnsi="Times New Roman" w:cs="Times New Roman"/>
            <w:i/>
            <w:iCs/>
            <w:color w:val="0000FF"/>
            <w:sz w:val="24"/>
            <w:szCs w:val="24"/>
            <w:u w:val="single"/>
          </w:rPr>
          <w:t>3-540-42064-9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Grot, Walter (2011). Fluorinated Ionomers (2nd ed.). Oxford and Waltham: Elsevier. </w:t>
      </w:r>
      <w:hyperlink r:id="rId177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76" w:tooltip="Special:BookSources/978-1-4377-4457-6" w:history="1">
        <w:r w:rsidRPr="00CD639C">
          <w:rPr>
            <w:rFonts w:ascii="Times New Roman" w:eastAsia="Times New Roman" w:hAnsi="Times New Roman" w:cs="Times New Roman"/>
            <w:i/>
            <w:iCs/>
            <w:color w:val="0000FF"/>
            <w:sz w:val="24"/>
            <w:szCs w:val="24"/>
            <w:u w:val="single"/>
          </w:rPr>
          <w:t>978-1-4377-4457-6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Hagmann, W. K. (2008). "The Many Roles for Fluorine in Medicinal Chemistry". Journal of Medicinal Chemistry. </w:t>
      </w:r>
      <w:r w:rsidRPr="00CD639C">
        <w:rPr>
          <w:rFonts w:ascii="Times New Roman" w:eastAsia="Times New Roman" w:hAnsi="Times New Roman" w:cs="Times New Roman"/>
          <w:b/>
          <w:bCs/>
          <w:i/>
          <w:iCs/>
          <w:sz w:val="24"/>
          <w:szCs w:val="24"/>
        </w:rPr>
        <w:t>51</w:t>
      </w:r>
      <w:r w:rsidRPr="00CD639C">
        <w:rPr>
          <w:rFonts w:ascii="Times New Roman" w:eastAsia="Times New Roman" w:hAnsi="Times New Roman" w:cs="Times New Roman"/>
          <w:i/>
          <w:iCs/>
          <w:sz w:val="24"/>
          <w:szCs w:val="24"/>
        </w:rPr>
        <w:t xml:space="preserve"> (15): 4359–4369. </w:t>
      </w:r>
      <w:hyperlink r:id="rId177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78" w:history="1">
        <w:r w:rsidRPr="00CD639C">
          <w:rPr>
            <w:rFonts w:ascii="Times New Roman" w:eastAsia="Times New Roman" w:hAnsi="Times New Roman" w:cs="Times New Roman"/>
            <w:i/>
            <w:iCs/>
            <w:color w:val="0000FF"/>
            <w:sz w:val="24"/>
            <w:szCs w:val="24"/>
            <w:u w:val="single"/>
          </w:rPr>
          <w:t>10.1021/jm800219f</w:t>
        </w:r>
      </w:hyperlink>
      <w:r w:rsidRPr="00CD639C">
        <w:rPr>
          <w:rFonts w:ascii="Times New Roman" w:eastAsia="Times New Roman" w:hAnsi="Times New Roman" w:cs="Times New Roman"/>
          <w:i/>
          <w:iCs/>
          <w:sz w:val="24"/>
          <w:szCs w:val="24"/>
        </w:rPr>
        <w:t xml:space="preserve">. </w:t>
      </w:r>
      <w:hyperlink r:id="rId177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80" w:history="1">
        <w:r w:rsidRPr="00CD639C">
          <w:rPr>
            <w:rFonts w:ascii="Times New Roman" w:eastAsia="Times New Roman" w:hAnsi="Times New Roman" w:cs="Times New Roman"/>
            <w:i/>
            <w:iCs/>
            <w:color w:val="0000FF"/>
            <w:sz w:val="24"/>
            <w:szCs w:val="24"/>
            <w:u w:val="single"/>
          </w:rPr>
          <w:t>18570365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Harbison, G. S. (2002). "The Electric Dipole Polarity of the Ground and Low-lying Metastable Excited States of NF". Journal of the American Chemical Society. </w:t>
      </w:r>
      <w:r w:rsidRPr="00CD639C">
        <w:rPr>
          <w:rFonts w:ascii="Times New Roman" w:eastAsia="Times New Roman" w:hAnsi="Times New Roman" w:cs="Times New Roman"/>
          <w:b/>
          <w:bCs/>
          <w:i/>
          <w:iCs/>
          <w:sz w:val="24"/>
          <w:szCs w:val="24"/>
        </w:rPr>
        <w:t>124</w:t>
      </w:r>
      <w:r w:rsidRPr="00CD639C">
        <w:rPr>
          <w:rFonts w:ascii="Times New Roman" w:eastAsia="Times New Roman" w:hAnsi="Times New Roman" w:cs="Times New Roman"/>
          <w:i/>
          <w:iCs/>
          <w:sz w:val="24"/>
          <w:szCs w:val="24"/>
        </w:rPr>
        <w:t xml:space="preserve"> (3): 366–367. </w:t>
      </w:r>
      <w:hyperlink r:id="rId178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82" w:history="1">
        <w:r w:rsidRPr="00CD639C">
          <w:rPr>
            <w:rFonts w:ascii="Times New Roman" w:eastAsia="Times New Roman" w:hAnsi="Times New Roman" w:cs="Times New Roman"/>
            <w:i/>
            <w:iCs/>
            <w:color w:val="0000FF"/>
            <w:sz w:val="24"/>
            <w:szCs w:val="24"/>
            <w:u w:val="single"/>
          </w:rPr>
          <w:t>10.1021/ja0159261</w:t>
        </w:r>
      </w:hyperlink>
      <w:r w:rsidRPr="00CD639C">
        <w:rPr>
          <w:rFonts w:ascii="Times New Roman" w:eastAsia="Times New Roman" w:hAnsi="Times New Roman" w:cs="Times New Roman"/>
          <w:i/>
          <w:iCs/>
          <w:sz w:val="24"/>
          <w:szCs w:val="24"/>
        </w:rPr>
        <w:t xml:space="preserve">. </w:t>
      </w:r>
      <w:hyperlink r:id="rId1783"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784" w:history="1">
        <w:r w:rsidRPr="00CD639C">
          <w:rPr>
            <w:rFonts w:ascii="Times New Roman" w:eastAsia="Times New Roman" w:hAnsi="Times New Roman" w:cs="Times New Roman"/>
            <w:i/>
            <w:iCs/>
            <w:color w:val="0000FF"/>
            <w:sz w:val="24"/>
            <w:szCs w:val="24"/>
            <w:u w:val="single"/>
          </w:rPr>
          <w:t>11792193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Hasegawa, Y.; Otani, R.; Yonezawa, S.; Takashima, M. (2007). "Reaction Between Carbon Dioxide and Elementary Fluorine". Journal of Fluorine Chemistry. </w:t>
      </w:r>
      <w:r w:rsidRPr="00CD639C">
        <w:rPr>
          <w:rFonts w:ascii="Times New Roman" w:eastAsia="Times New Roman" w:hAnsi="Times New Roman" w:cs="Times New Roman"/>
          <w:b/>
          <w:bCs/>
          <w:i/>
          <w:iCs/>
          <w:sz w:val="24"/>
          <w:szCs w:val="24"/>
        </w:rPr>
        <w:t>128</w:t>
      </w:r>
      <w:r w:rsidRPr="00CD639C">
        <w:rPr>
          <w:rFonts w:ascii="Times New Roman" w:eastAsia="Times New Roman" w:hAnsi="Times New Roman" w:cs="Times New Roman"/>
          <w:i/>
          <w:iCs/>
          <w:sz w:val="24"/>
          <w:szCs w:val="24"/>
        </w:rPr>
        <w:t xml:space="preserve"> (1): 17–28. </w:t>
      </w:r>
      <w:hyperlink r:id="rId178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86" w:history="1">
        <w:r w:rsidRPr="00CD639C">
          <w:rPr>
            <w:rFonts w:ascii="Times New Roman" w:eastAsia="Times New Roman" w:hAnsi="Times New Roman" w:cs="Times New Roman"/>
            <w:i/>
            <w:iCs/>
            <w:color w:val="0000FF"/>
            <w:sz w:val="24"/>
            <w:szCs w:val="24"/>
            <w:u w:val="single"/>
          </w:rPr>
          <w:t>10.1016/j.jfluchem.2006.09.002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Haxel, G. B.; Hedrick, J. B.; Orris, G. J. (2005). Stauffer, P. H.; Hendley II, J. W., eds. </w:t>
      </w:r>
      <w:hyperlink r:id="rId1787" w:history="1">
        <w:r w:rsidRPr="00CD639C">
          <w:rPr>
            <w:rFonts w:ascii="Times New Roman" w:eastAsia="Times New Roman" w:hAnsi="Times New Roman" w:cs="Times New Roman"/>
            <w:i/>
            <w:iCs/>
            <w:color w:val="0000FF"/>
            <w:sz w:val="24"/>
            <w:szCs w:val="24"/>
            <w:u w:val="single"/>
          </w:rPr>
          <w:t>Rare Earth Elements—Critical Resources for High Technology, Fact Sheet 087-02</w:t>
        </w:r>
      </w:hyperlink>
      <w:r w:rsidRPr="00CD639C">
        <w:rPr>
          <w:rFonts w:ascii="Times New Roman" w:eastAsia="Times New Roman" w:hAnsi="Times New Roman" w:cs="Times New Roman"/>
          <w:i/>
          <w:iCs/>
          <w:sz w:val="24"/>
          <w:szCs w:val="24"/>
        </w:rPr>
        <w:t xml:space="preserve"> (Report). U.S. Geological Survey. Retrieved 31 January 2014.</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Haynes, William M., ed. (2011). Handbook of Chemistry and Physics (92nd ed.). Boca Raton: CRC Press. </w:t>
      </w:r>
      <w:hyperlink r:id="rId178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89" w:tooltip="Special:BookSources/1-4398-5511-0" w:history="1">
        <w:r w:rsidRPr="00CD639C">
          <w:rPr>
            <w:rFonts w:ascii="Times New Roman" w:eastAsia="Times New Roman" w:hAnsi="Times New Roman" w:cs="Times New Roman"/>
            <w:i/>
            <w:iCs/>
            <w:color w:val="0000FF"/>
            <w:sz w:val="24"/>
            <w:szCs w:val="24"/>
            <w:u w:val="single"/>
          </w:rPr>
          <w:t>1-4398-5511-0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Hoffman, Robert; Nelson, Lewis; Howland, Mary; Lewin, Neal; Flomenbaum, Neal; Goldfrank, Lewis (2007). Goldfrank's Manual of Toxicologic Emergencies. New York: McGraw-Hill Professional. </w:t>
      </w:r>
      <w:hyperlink r:id="rId1790"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91" w:tooltip="Special:BookSources/978-0-07-144310-4" w:history="1">
        <w:r w:rsidRPr="00CD639C">
          <w:rPr>
            <w:rFonts w:ascii="Times New Roman" w:eastAsia="Times New Roman" w:hAnsi="Times New Roman" w:cs="Times New Roman"/>
            <w:i/>
            <w:iCs/>
            <w:color w:val="0000FF"/>
            <w:sz w:val="24"/>
            <w:szCs w:val="24"/>
            <w:u w:val="single"/>
          </w:rPr>
          <w:t>978-0-07-144310-4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Honeywell (2006). </w:t>
      </w:r>
      <w:hyperlink r:id="rId1792" w:history="1">
        <w:r w:rsidRPr="00CD639C">
          <w:rPr>
            <w:rFonts w:ascii="Times New Roman" w:eastAsia="Times New Roman" w:hAnsi="Times New Roman" w:cs="Times New Roman"/>
            <w:i/>
            <w:iCs/>
            <w:color w:val="0000FF"/>
            <w:sz w:val="24"/>
            <w:szCs w:val="24"/>
            <w:u w:val="single"/>
          </w:rPr>
          <w:t>Recommended medical treatment for hydrofluoric acid exposure</w:t>
        </w:r>
      </w:hyperlink>
      <w:r w:rsidRPr="00CD639C">
        <w:rPr>
          <w:rFonts w:ascii="Times New Roman" w:eastAsia="Times New Roman" w:hAnsi="Times New Roman" w:cs="Times New Roman"/>
          <w:i/>
          <w:iCs/>
          <w:sz w:val="24"/>
          <w:szCs w:val="24"/>
        </w:rPr>
        <w:t xml:space="preserve"> (PDF). Morristown: Honeywell International. Archived from </w:t>
      </w:r>
      <w:hyperlink r:id="rId1793"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8 October 2013. Retrieved 9 January 2014.</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Hoogers, G. (2002). "Fuel Cell Components and Their Impact on Performance". In Hoogers, G. Fuel Cell Technology Handbook. Boca Raton: CRC Press. pp. 4–1–4–27. </w:t>
      </w:r>
      <w:hyperlink r:id="rId179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95" w:tooltip="Special:BookSources/0-8493-0877-1" w:history="1">
        <w:r w:rsidRPr="00CD639C">
          <w:rPr>
            <w:rFonts w:ascii="Times New Roman" w:eastAsia="Times New Roman" w:hAnsi="Times New Roman" w:cs="Times New Roman"/>
            <w:i/>
            <w:iCs/>
            <w:color w:val="0000FF"/>
            <w:sz w:val="24"/>
            <w:szCs w:val="24"/>
            <w:u w:val="single"/>
          </w:rPr>
          <w:t>0-8493-0877-1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Hounshell, David A.; Smith, John Kelly (1988). Science and Corporate Strategy: DuPont R &amp; D, 1902–1980. Cambridge: Cambridge University Press. </w:t>
      </w:r>
      <w:hyperlink r:id="rId179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797" w:tooltip="Special:BookSources/0-521-32767-9" w:history="1">
        <w:r w:rsidRPr="00CD639C">
          <w:rPr>
            <w:rFonts w:ascii="Times New Roman" w:eastAsia="Times New Roman" w:hAnsi="Times New Roman" w:cs="Times New Roman"/>
            <w:i/>
            <w:iCs/>
            <w:color w:val="0000FF"/>
            <w:sz w:val="24"/>
            <w:szCs w:val="24"/>
            <w:u w:val="single"/>
          </w:rPr>
          <w:t>0-521-32767-9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Hultén, P.; Höjer, J.; Ludwigs, U.; Janson, A. (2004). "Hexafluorine vs. Standard Decontamination to Reduce Systemic Toxicity After Dermal Exposure to Hydrofluoric Acid". Clinical Toxicology. </w:t>
      </w:r>
      <w:r w:rsidRPr="00CD639C">
        <w:rPr>
          <w:rFonts w:ascii="Times New Roman" w:eastAsia="Times New Roman" w:hAnsi="Times New Roman" w:cs="Times New Roman"/>
          <w:b/>
          <w:bCs/>
          <w:i/>
          <w:iCs/>
          <w:sz w:val="24"/>
          <w:szCs w:val="24"/>
        </w:rPr>
        <w:t>42</w:t>
      </w:r>
      <w:r w:rsidRPr="00CD639C">
        <w:rPr>
          <w:rFonts w:ascii="Times New Roman" w:eastAsia="Times New Roman" w:hAnsi="Times New Roman" w:cs="Times New Roman"/>
          <w:i/>
          <w:iCs/>
          <w:sz w:val="24"/>
          <w:szCs w:val="24"/>
        </w:rPr>
        <w:t xml:space="preserve"> (4): 355–361. </w:t>
      </w:r>
      <w:hyperlink r:id="rId1798"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799" w:history="1">
        <w:r w:rsidRPr="00CD639C">
          <w:rPr>
            <w:rFonts w:ascii="Times New Roman" w:eastAsia="Times New Roman" w:hAnsi="Times New Roman" w:cs="Times New Roman"/>
            <w:i/>
            <w:iCs/>
            <w:color w:val="0000FF"/>
            <w:sz w:val="24"/>
            <w:szCs w:val="24"/>
            <w:u w:val="single"/>
          </w:rPr>
          <w:t>10.1081/CLT-120039541</w:t>
        </w:r>
      </w:hyperlink>
      <w:r w:rsidRPr="00CD639C">
        <w:rPr>
          <w:rFonts w:ascii="Times New Roman" w:eastAsia="Times New Roman" w:hAnsi="Times New Roman" w:cs="Times New Roman"/>
          <w:i/>
          <w:iCs/>
          <w:sz w:val="24"/>
          <w:szCs w:val="24"/>
        </w:rPr>
        <w:t xml:space="preserve">. </w:t>
      </w:r>
      <w:hyperlink r:id="rId1800"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01" w:history="1">
        <w:r w:rsidRPr="00CD639C">
          <w:rPr>
            <w:rFonts w:ascii="Times New Roman" w:eastAsia="Times New Roman" w:hAnsi="Times New Roman" w:cs="Times New Roman"/>
            <w:i/>
            <w:iCs/>
            <w:color w:val="0000FF"/>
            <w:sz w:val="24"/>
            <w:szCs w:val="24"/>
            <w:u w:val="single"/>
          </w:rPr>
          <w:t>15461243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ICIS (2 October 2006). </w:t>
      </w:r>
      <w:hyperlink r:id="rId1802" w:history="1">
        <w:r w:rsidRPr="00CD639C">
          <w:rPr>
            <w:rFonts w:ascii="Times New Roman" w:eastAsia="Times New Roman" w:hAnsi="Times New Roman" w:cs="Times New Roman"/>
            <w:i/>
            <w:iCs/>
            <w:color w:val="0000FF"/>
            <w:sz w:val="24"/>
            <w:szCs w:val="24"/>
            <w:u w:val="single"/>
          </w:rPr>
          <w:t>"Fluorine's Treasure Trove"</w:t>
        </w:r>
      </w:hyperlink>
      <w:r w:rsidRPr="00CD639C">
        <w:rPr>
          <w:rFonts w:ascii="Times New Roman" w:eastAsia="Times New Roman" w:hAnsi="Times New Roman" w:cs="Times New Roman"/>
          <w:i/>
          <w:iCs/>
          <w:sz w:val="24"/>
          <w:szCs w:val="24"/>
        </w:rPr>
        <w:t>. Reed Business Information.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Jaccaud, M.; Faron, R.; Devilliers, D.; Romano, R. (2000). "Fluorine". In Ullmann, Franz. Ullmann's Encyclopedia of Industrial Chemistry.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Weinheim: Wiley-VCH. pp. 381–395. </w:t>
      </w:r>
      <w:hyperlink r:id="rId180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04" w:history="1">
        <w:r w:rsidRPr="00CD639C">
          <w:rPr>
            <w:rFonts w:ascii="Times New Roman" w:eastAsia="Times New Roman" w:hAnsi="Times New Roman" w:cs="Times New Roman"/>
            <w:i/>
            <w:iCs/>
            <w:color w:val="0000FF"/>
            <w:sz w:val="24"/>
            <w:szCs w:val="24"/>
            <w:u w:val="single"/>
          </w:rPr>
          <w:t>10.1002/14356007.a11_293</w:t>
        </w:r>
      </w:hyperlink>
      <w:r w:rsidRPr="00CD639C">
        <w:rPr>
          <w:rFonts w:ascii="Times New Roman" w:eastAsia="Times New Roman" w:hAnsi="Times New Roman" w:cs="Times New Roman"/>
          <w:i/>
          <w:iCs/>
          <w:sz w:val="24"/>
          <w:szCs w:val="24"/>
        </w:rPr>
        <w:t xml:space="preserve">. </w:t>
      </w:r>
      <w:hyperlink r:id="rId180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06" w:tooltip="Special:BookSources/3527306730" w:history="1">
        <w:r w:rsidRPr="00CD639C">
          <w:rPr>
            <w:rFonts w:ascii="Times New Roman" w:eastAsia="Times New Roman" w:hAnsi="Times New Roman" w:cs="Times New Roman"/>
            <w:i/>
            <w:iCs/>
            <w:color w:val="0000FF"/>
            <w:sz w:val="24"/>
            <w:szCs w:val="24"/>
            <w:u w:val="single"/>
          </w:rPr>
          <w:t>3527306730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Johnson, Linda A. (28 December 2011). </w:t>
      </w:r>
      <w:hyperlink r:id="rId1807" w:history="1">
        <w:r w:rsidRPr="00CD639C">
          <w:rPr>
            <w:rFonts w:ascii="Times New Roman" w:eastAsia="Times New Roman" w:hAnsi="Times New Roman" w:cs="Times New Roman"/>
            <w:i/>
            <w:iCs/>
            <w:color w:val="0000FF"/>
            <w:sz w:val="24"/>
            <w:szCs w:val="24"/>
            <w:u w:val="single"/>
          </w:rPr>
          <w:t>"Against Odds, Lipitor Became World's Top Seller"</w:t>
        </w:r>
      </w:hyperlink>
      <w:r w:rsidRPr="00CD639C">
        <w:rPr>
          <w:rFonts w:ascii="Times New Roman" w:eastAsia="Times New Roman" w:hAnsi="Times New Roman" w:cs="Times New Roman"/>
          <w:i/>
          <w:iCs/>
          <w:sz w:val="24"/>
          <w:szCs w:val="24"/>
        </w:rPr>
        <w:t>. The Boston Globe.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Kacmarek, Robert M.; Wiedemann, Herbert P.; Lavin, Philip T.; Wedel, Mark K.; Tütüncü, Ahmet S.; Slutsky, Arthur S. (2006). "Partial Liquid Ventilation in Adult Patients with Acute Respiratory Distress Syndrome". American Journal of Respiratory and Critical Care Medicine. </w:t>
      </w:r>
      <w:r w:rsidRPr="00CD639C">
        <w:rPr>
          <w:rFonts w:ascii="Times New Roman" w:eastAsia="Times New Roman" w:hAnsi="Times New Roman" w:cs="Times New Roman"/>
          <w:b/>
          <w:bCs/>
          <w:i/>
          <w:iCs/>
          <w:sz w:val="24"/>
          <w:szCs w:val="24"/>
        </w:rPr>
        <w:t>173</w:t>
      </w:r>
      <w:r w:rsidRPr="00CD639C">
        <w:rPr>
          <w:rFonts w:ascii="Times New Roman" w:eastAsia="Times New Roman" w:hAnsi="Times New Roman" w:cs="Times New Roman"/>
          <w:i/>
          <w:iCs/>
          <w:sz w:val="24"/>
          <w:szCs w:val="24"/>
        </w:rPr>
        <w:t xml:space="preserve"> (8): 882. </w:t>
      </w:r>
      <w:hyperlink r:id="rId1808"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09" w:history="1">
        <w:r w:rsidRPr="00CD639C">
          <w:rPr>
            <w:rFonts w:ascii="Times New Roman" w:eastAsia="Times New Roman" w:hAnsi="Times New Roman" w:cs="Times New Roman"/>
            <w:i/>
            <w:iCs/>
            <w:color w:val="0000FF"/>
            <w:sz w:val="24"/>
            <w:szCs w:val="24"/>
            <w:u w:val="single"/>
          </w:rPr>
          <w:t>10.1164/rccm.200508-1196OC</w:t>
        </w:r>
      </w:hyperlink>
      <w:r w:rsidRPr="00CD639C">
        <w:rPr>
          <w:rFonts w:ascii="Times New Roman" w:eastAsia="Times New Roman" w:hAnsi="Times New Roman" w:cs="Times New Roman"/>
          <w:i/>
          <w:iCs/>
          <w:sz w:val="24"/>
          <w:szCs w:val="24"/>
        </w:rPr>
        <w:t xml:space="preserve">. </w:t>
      </w:r>
      <w:hyperlink r:id="rId1810"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11" w:history="1">
        <w:r w:rsidRPr="00CD639C">
          <w:rPr>
            <w:rFonts w:ascii="Times New Roman" w:eastAsia="Times New Roman" w:hAnsi="Times New Roman" w:cs="Times New Roman"/>
            <w:i/>
            <w:iCs/>
            <w:color w:val="0000FF"/>
            <w:sz w:val="24"/>
            <w:szCs w:val="24"/>
            <w:u w:val="single"/>
          </w:rPr>
          <w:t>16254269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Katakuse, Itsuo; Ichihara, Toshio; Ito, Hiroyuki; Sakurai, Tohru; Matsuo, Takekiyo (1999). "SIMS Experiment". In Arai, T.; Mihama, K.; Yamamoto, K.; Sugano, S. Mesoscopic Materials and Clusters: Their Physical and Chemical Properties. Tokyo: Kodansha. pp. 259–273. </w:t>
      </w:r>
      <w:hyperlink r:id="rId1812"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13" w:tooltip="Special:BookSources/4-06-208635-2" w:history="1">
        <w:r w:rsidRPr="00CD639C">
          <w:rPr>
            <w:rFonts w:ascii="Times New Roman" w:eastAsia="Times New Roman" w:hAnsi="Times New Roman" w:cs="Times New Roman"/>
            <w:i/>
            <w:iCs/>
            <w:color w:val="0000FF"/>
            <w:sz w:val="24"/>
            <w:szCs w:val="24"/>
            <w:u w:val="single"/>
          </w:rPr>
          <w:t>4-06-208635-2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Kelly, T. D.; Miller, M. M. (2005). </w:t>
      </w:r>
      <w:hyperlink r:id="rId1814" w:history="1">
        <w:r w:rsidRPr="00CD639C">
          <w:rPr>
            <w:rFonts w:ascii="Times New Roman" w:eastAsia="Times New Roman" w:hAnsi="Times New Roman" w:cs="Times New Roman"/>
            <w:i/>
            <w:iCs/>
            <w:color w:val="0000FF"/>
            <w:sz w:val="24"/>
            <w:szCs w:val="24"/>
            <w:u w:val="single"/>
          </w:rPr>
          <w:t>"Historical Fluorspar Statistics"</w:t>
        </w:r>
      </w:hyperlink>
      <w:r w:rsidRPr="00CD639C">
        <w:rPr>
          <w:rFonts w:ascii="Times New Roman" w:eastAsia="Times New Roman" w:hAnsi="Times New Roman" w:cs="Times New Roman"/>
          <w:i/>
          <w:iCs/>
          <w:sz w:val="24"/>
          <w:szCs w:val="24"/>
        </w:rPr>
        <w:t>. U.S. Geological Service. Retrieved 10 February 2014.</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Keplinger, M. L.; Suissa, L. W. (1968). "Toxicity of Fluorine Short-Term Inhalation". American Industrial Hygiene Association Journal. </w:t>
      </w:r>
      <w:r w:rsidRPr="00CD639C">
        <w:rPr>
          <w:rFonts w:ascii="Times New Roman" w:eastAsia="Times New Roman" w:hAnsi="Times New Roman" w:cs="Times New Roman"/>
          <w:b/>
          <w:bCs/>
          <w:i/>
          <w:iCs/>
          <w:sz w:val="24"/>
          <w:szCs w:val="24"/>
        </w:rPr>
        <w:t>29</w:t>
      </w:r>
      <w:r w:rsidRPr="00CD639C">
        <w:rPr>
          <w:rFonts w:ascii="Times New Roman" w:eastAsia="Times New Roman" w:hAnsi="Times New Roman" w:cs="Times New Roman"/>
          <w:i/>
          <w:iCs/>
          <w:sz w:val="24"/>
          <w:szCs w:val="24"/>
        </w:rPr>
        <w:t xml:space="preserve"> (1): 10–18. </w:t>
      </w:r>
      <w:hyperlink r:id="rId181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16" w:history="1">
        <w:r w:rsidRPr="00CD639C">
          <w:rPr>
            <w:rFonts w:ascii="Times New Roman" w:eastAsia="Times New Roman" w:hAnsi="Times New Roman" w:cs="Times New Roman"/>
            <w:i/>
            <w:iCs/>
            <w:color w:val="0000FF"/>
            <w:sz w:val="24"/>
            <w:szCs w:val="24"/>
            <w:u w:val="single"/>
          </w:rPr>
          <w:t>10.1080/00028896809342975</w:t>
        </w:r>
      </w:hyperlink>
      <w:r w:rsidRPr="00CD639C">
        <w:rPr>
          <w:rFonts w:ascii="Times New Roman" w:eastAsia="Times New Roman" w:hAnsi="Times New Roman" w:cs="Times New Roman"/>
          <w:i/>
          <w:iCs/>
          <w:sz w:val="24"/>
          <w:szCs w:val="24"/>
        </w:rPr>
        <w:t xml:space="preserve">. </w:t>
      </w:r>
      <w:hyperlink r:id="rId181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18" w:history="1">
        <w:r w:rsidRPr="00CD639C">
          <w:rPr>
            <w:rFonts w:ascii="Times New Roman" w:eastAsia="Times New Roman" w:hAnsi="Times New Roman" w:cs="Times New Roman"/>
            <w:i/>
            <w:iCs/>
            <w:color w:val="0000FF"/>
            <w:sz w:val="24"/>
            <w:szCs w:val="24"/>
            <w:u w:val="single"/>
          </w:rPr>
          <w:t>5667185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Kern, S.; Hayward, J.; Roberts, S.; Richardson, J. W.; Rotella, F. J.; Soderholm, L.; Cort, B.; Tinkle, M.; West, M.; Hoisington, D.; Lander, G. A. (1994). "Temperature Variation of the Structural Parameters in Actinide Tetrafluorides". The Journal of Chemical Physics. </w:t>
      </w:r>
      <w:r w:rsidRPr="00CD639C">
        <w:rPr>
          <w:rFonts w:ascii="Times New Roman" w:eastAsia="Times New Roman" w:hAnsi="Times New Roman" w:cs="Times New Roman"/>
          <w:b/>
          <w:bCs/>
          <w:i/>
          <w:iCs/>
          <w:sz w:val="24"/>
          <w:szCs w:val="24"/>
        </w:rPr>
        <w:t>101</w:t>
      </w:r>
      <w:r w:rsidRPr="00CD639C">
        <w:rPr>
          <w:rFonts w:ascii="Times New Roman" w:eastAsia="Times New Roman" w:hAnsi="Times New Roman" w:cs="Times New Roman"/>
          <w:i/>
          <w:iCs/>
          <w:sz w:val="24"/>
          <w:szCs w:val="24"/>
        </w:rPr>
        <w:t xml:space="preserve"> (11): 9333–9337. </w:t>
      </w:r>
      <w:hyperlink r:id="rId1819"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820" w:history="1">
        <w:r w:rsidRPr="00CD639C">
          <w:rPr>
            <w:rFonts w:ascii="Times New Roman" w:eastAsia="Times New Roman" w:hAnsi="Times New Roman" w:cs="Times New Roman"/>
            <w:i/>
            <w:iCs/>
            <w:color w:val="0000FF"/>
            <w:sz w:val="24"/>
            <w:szCs w:val="24"/>
            <w:u w:val="single"/>
          </w:rPr>
          <w:t>1994JChPh.101.9333K</w:t>
        </w:r>
      </w:hyperlink>
      <w:r w:rsidRPr="00CD639C">
        <w:rPr>
          <w:rFonts w:ascii="Times New Roman" w:eastAsia="Times New Roman" w:hAnsi="Times New Roman" w:cs="Times New Roman"/>
          <w:i/>
          <w:iCs/>
          <w:sz w:val="24"/>
          <w:szCs w:val="24"/>
        </w:rPr>
        <w:t xml:space="preserve">. </w:t>
      </w:r>
      <w:hyperlink r:id="rId182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22" w:history="1">
        <w:r w:rsidRPr="00CD639C">
          <w:rPr>
            <w:rFonts w:ascii="Times New Roman" w:eastAsia="Times New Roman" w:hAnsi="Times New Roman" w:cs="Times New Roman"/>
            <w:i/>
            <w:iCs/>
            <w:color w:val="0000FF"/>
            <w:sz w:val="24"/>
            <w:szCs w:val="24"/>
            <w:u w:val="single"/>
          </w:rPr>
          <w:t>10.1063/1.467963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Khriachtchev, L.; Pettersson, M.; Runeberg, N.; Lundell, J.; Räsänen, M. (2000). </w:t>
      </w:r>
      <w:hyperlink r:id="rId1823" w:history="1">
        <w:r w:rsidRPr="00CD639C">
          <w:rPr>
            <w:rFonts w:ascii="Times New Roman" w:eastAsia="Times New Roman" w:hAnsi="Times New Roman" w:cs="Times New Roman"/>
            <w:i/>
            <w:iCs/>
            <w:color w:val="0000FF"/>
            <w:sz w:val="24"/>
            <w:szCs w:val="24"/>
            <w:u w:val="single"/>
          </w:rPr>
          <w:t>"A Stable Argon Compound"</w:t>
        </w:r>
      </w:hyperlink>
      <w:r w:rsidRPr="00CD639C">
        <w:rPr>
          <w:rFonts w:ascii="Times New Roman" w:eastAsia="Times New Roman" w:hAnsi="Times New Roman" w:cs="Times New Roman"/>
          <w:i/>
          <w:iCs/>
          <w:sz w:val="24"/>
          <w:szCs w:val="24"/>
        </w:rPr>
        <w:t xml:space="preserve">. Nature. </w:t>
      </w:r>
      <w:r w:rsidRPr="00CD639C">
        <w:rPr>
          <w:rFonts w:ascii="Times New Roman" w:eastAsia="Times New Roman" w:hAnsi="Times New Roman" w:cs="Times New Roman"/>
          <w:b/>
          <w:bCs/>
          <w:i/>
          <w:iCs/>
          <w:sz w:val="24"/>
          <w:szCs w:val="24"/>
        </w:rPr>
        <w:t>406</w:t>
      </w:r>
      <w:r w:rsidRPr="00CD639C">
        <w:rPr>
          <w:rFonts w:ascii="Times New Roman" w:eastAsia="Times New Roman" w:hAnsi="Times New Roman" w:cs="Times New Roman"/>
          <w:i/>
          <w:iCs/>
          <w:sz w:val="24"/>
          <w:szCs w:val="24"/>
        </w:rPr>
        <w:t xml:space="preserve"> (6798): 874–876. </w:t>
      </w:r>
      <w:hyperlink r:id="rId182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25" w:history="1">
        <w:r w:rsidRPr="00CD639C">
          <w:rPr>
            <w:rFonts w:ascii="Times New Roman" w:eastAsia="Times New Roman" w:hAnsi="Times New Roman" w:cs="Times New Roman"/>
            <w:i/>
            <w:iCs/>
            <w:color w:val="0000FF"/>
            <w:sz w:val="24"/>
            <w:szCs w:val="24"/>
            <w:u w:val="single"/>
          </w:rPr>
          <w:t>10.1038/35022551</w:t>
        </w:r>
      </w:hyperlink>
      <w:r w:rsidRPr="00CD639C">
        <w:rPr>
          <w:rFonts w:ascii="Times New Roman" w:eastAsia="Times New Roman" w:hAnsi="Times New Roman" w:cs="Times New Roman"/>
          <w:i/>
          <w:iCs/>
          <w:sz w:val="24"/>
          <w:szCs w:val="24"/>
        </w:rPr>
        <w:t xml:space="preserve">. </w:t>
      </w:r>
      <w:hyperlink r:id="rId1826"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27" w:history="1">
        <w:r w:rsidRPr="00CD639C">
          <w:rPr>
            <w:rFonts w:ascii="Times New Roman" w:eastAsia="Times New Roman" w:hAnsi="Times New Roman" w:cs="Times New Roman"/>
            <w:i/>
            <w:iCs/>
            <w:color w:val="0000FF"/>
            <w:sz w:val="24"/>
            <w:szCs w:val="24"/>
            <w:u w:val="single"/>
          </w:rPr>
          <w:t>10972285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King, D. E.; Malone, R.; Lilley, S. H. (2000). </w:t>
      </w:r>
      <w:hyperlink r:id="rId1828" w:history="1">
        <w:r w:rsidRPr="00CD639C">
          <w:rPr>
            <w:rFonts w:ascii="Times New Roman" w:eastAsia="Times New Roman" w:hAnsi="Times New Roman" w:cs="Times New Roman"/>
            <w:i/>
            <w:iCs/>
            <w:color w:val="0000FF"/>
            <w:sz w:val="24"/>
            <w:szCs w:val="24"/>
            <w:u w:val="single"/>
          </w:rPr>
          <w:t>"New Classification and Update on the Quinolone Antibiotics"</w:t>
        </w:r>
      </w:hyperlink>
      <w:r w:rsidRPr="00CD639C">
        <w:rPr>
          <w:rFonts w:ascii="Times New Roman" w:eastAsia="Times New Roman" w:hAnsi="Times New Roman" w:cs="Times New Roman"/>
          <w:i/>
          <w:iCs/>
          <w:sz w:val="24"/>
          <w:szCs w:val="24"/>
        </w:rPr>
        <w:t xml:space="preserve">. American Family Physician. </w:t>
      </w:r>
      <w:r w:rsidRPr="00CD639C">
        <w:rPr>
          <w:rFonts w:ascii="Times New Roman" w:eastAsia="Times New Roman" w:hAnsi="Times New Roman" w:cs="Times New Roman"/>
          <w:b/>
          <w:bCs/>
          <w:i/>
          <w:iCs/>
          <w:sz w:val="24"/>
          <w:szCs w:val="24"/>
        </w:rPr>
        <w:t>61</w:t>
      </w:r>
      <w:r w:rsidRPr="00CD639C">
        <w:rPr>
          <w:rFonts w:ascii="Times New Roman" w:eastAsia="Times New Roman" w:hAnsi="Times New Roman" w:cs="Times New Roman"/>
          <w:i/>
          <w:iCs/>
          <w:sz w:val="24"/>
          <w:szCs w:val="24"/>
        </w:rPr>
        <w:t xml:space="preserve"> (9): 2741–2748. </w:t>
      </w:r>
      <w:hyperlink r:id="rId182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30" w:history="1">
        <w:r w:rsidRPr="00CD639C">
          <w:rPr>
            <w:rFonts w:ascii="Times New Roman" w:eastAsia="Times New Roman" w:hAnsi="Times New Roman" w:cs="Times New Roman"/>
            <w:i/>
            <w:iCs/>
            <w:color w:val="0000FF"/>
            <w:sz w:val="24"/>
            <w:szCs w:val="24"/>
            <w:u w:val="single"/>
          </w:rPr>
          <w:t>10821154</w:t>
        </w:r>
      </w:hyperlink>
      <w:r w:rsidRPr="00CD639C">
        <w:rPr>
          <w:rFonts w:ascii="Times New Roman" w:eastAsia="Times New Roman" w:hAnsi="Times New Roman" w:cs="Times New Roman"/>
          <w:i/>
          <w:iCs/>
          <w:sz w:val="24"/>
          <w:szCs w:val="24"/>
        </w:rPr>
        <w:t>. Retrieved 8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Kirsch, Peer (2004). Modern Fluoroorganic Chemistry: Synthesis, Reactivity, Applications. Weinheim: Wiley-VCH. </w:t>
      </w:r>
      <w:hyperlink r:id="rId183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32" w:tooltip="Special:BookSources/978-3-527-30691-6" w:history="1">
        <w:r w:rsidRPr="00CD639C">
          <w:rPr>
            <w:rFonts w:ascii="Times New Roman" w:eastAsia="Times New Roman" w:hAnsi="Times New Roman" w:cs="Times New Roman"/>
            <w:i/>
            <w:iCs/>
            <w:color w:val="0000FF"/>
            <w:sz w:val="24"/>
            <w:szCs w:val="24"/>
            <w:u w:val="single"/>
          </w:rPr>
          <w:t>978-3-527-30691-6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Kissa, Erik (2001). Fluorinated Surfactants and Repellents (2nd ed.). New York: Marcel Dekker. </w:t>
      </w:r>
      <w:hyperlink r:id="rId183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34" w:tooltip="Special:BookSources/978-0-8247-0472-8" w:history="1">
        <w:r w:rsidRPr="00CD639C">
          <w:rPr>
            <w:rFonts w:ascii="Times New Roman" w:eastAsia="Times New Roman" w:hAnsi="Times New Roman" w:cs="Times New Roman"/>
            <w:i/>
            <w:iCs/>
            <w:color w:val="0000FF"/>
            <w:sz w:val="24"/>
            <w:szCs w:val="24"/>
            <w:u w:val="single"/>
          </w:rPr>
          <w:t>978-0-8247-0472-8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Kuriakose, A. K.; Margrave, J. L. (1965). "Kinetics of the Reactions of Elemental Fluorine. IV. Fluorination of Graphite". Journal of Physical Chemistry. </w:t>
      </w:r>
      <w:r w:rsidRPr="00CD639C">
        <w:rPr>
          <w:rFonts w:ascii="Times New Roman" w:eastAsia="Times New Roman" w:hAnsi="Times New Roman" w:cs="Times New Roman"/>
          <w:b/>
          <w:bCs/>
          <w:i/>
          <w:iCs/>
          <w:sz w:val="24"/>
          <w:szCs w:val="24"/>
        </w:rPr>
        <w:t>69</w:t>
      </w:r>
      <w:r w:rsidRPr="00CD639C">
        <w:rPr>
          <w:rFonts w:ascii="Times New Roman" w:eastAsia="Times New Roman" w:hAnsi="Times New Roman" w:cs="Times New Roman"/>
          <w:i/>
          <w:iCs/>
          <w:sz w:val="24"/>
          <w:szCs w:val="24"/>
        </w:rPr>
        <w:t xml:space="preserve"> (8): 2772–2775. </w:t>
      </w:r>
      <w:hyperlink r:id="rId183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36" w:history="1">
        <w:r w:rsidRPr="00CD639C">
          <w:rPr>
            <w:rFonts w:ascii="Times New Roman" w:eastAsia="Times New Roman" w:hAnsi="Times New Roman" w:cs="Times New Roman"/>
            <w:i/>
            <w:iCs/>
            <w:color w:val="0000FF"/>
            <w:sz w:val="24"/>
            <w:szCs w:val="24"/>
            <w:u w:val="single"/>
          </w:rPr>
          <w:t>10.1021/j100892a049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Lagow, R. J. (1970). </w:t>
      </w:r>
      <w:hyperlink r:id="rId1837" w:history="1">
        <w:r w:rsidRPr="00CD639C">
          <w:rPr>
            <w:rFonts w:ascii="Times New Roman" w:eastAsia="Times New Roman" w:hAnsi="Times New Roman" w:cs="Times New Roman"/>
            <w:i/>
            <w:iCs/>
            <w:color w:val="0000FF"/>
            <w:sz w:val="24"/>
            <w:szCs w:val="24"/>
            <w:u w:val="single"/>
          </w:rPr>
          <w:t>The Reactions of Elemental Fluorine; A New Approach to Fluorine Chemistry</w:t>
        </w:r>
      </w:hyperlink>
      <w:r w:rsidRPr="00CD639C">
        <w:rPr>
          <w:rFonts w:ascii="Times New Roman" w:eastAsia="Times New Roman" w:hAnsi="Times New Roman" w:cs="Times New Roman"/>
          <w:i/>
          <w:iCs/>
          <w:sz w:val="24"/>
          <w:szCs w:val="24"/>
        </w:rPr>
        <w:t xml:space="preserve"> (PDF) (PhD thesis, Rice University, TX). Ann Arbor: UMI.</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Lau, C.; Anitole, K.; Hodes, C.; Lai, D.; Pfahles-Hutchens, A.; Seed, J. (2007). </w:t>
      </w:r>
      <w:hyperlink r:id="rId1838" w:history="1">
        <w:r w:rsidRPr="00CD639C">
          <w:rPr>
            <w:rFonts w:ascii="Times New Roman" w:eastAsia="Times New Roman" w:hAnsi="Times New Roman" w:cs="Times New Roman"/>
            <w:i/>
            <w:iCs/>
            <w:color w:val="0000FF"/>
            <w:sz w:val="24"/>
            <w:szCs w:val="24"/>
            <w:u w:val="single"/>
          </w:rPr>
          <w:t>"Perfluoroalkyl Acids: A Review of Monitoring and Toxicological Findings"</w:t>
        </w:r>
      </w:hyperlink>
      <w:r w:rsidRPr="00CD639C">
        <w:rPr>
          <w:rFonts w:ascii="Times New Roman" w:eastAsia="Times New Roman" w:hAnsi="Times New Roman" w:cs="Times New Roman"/>
          <w:i/>
          <w:iCs/>
          <w:sz w:val="24"/>
          <w:szCs w:val="24"/>
        </w:rPr>
        <w:t xml:space="preserve"> (PDF). Toxicological Sciences. </w:t>
      </w:r>
      <w:r w:rsidRPr="00CD639C">
        <w:rPr>
          <w:rFonts w:ascii="Times New Roman" w:eastAsia="Times New Roman" w:hAnsi="Times New Roman" w:cs="Times New Roman"/>
          <w:b/>
          <w:bCs/>
          <w:i/>
          <w:iCs/>
          <w:sz w:val="24"/>
          <w:szCs w:val="24"/>
        </w:rPr>
        <w:t>99</w:t>
      </w:r>
      <w:r w:rsidRPr="00CD639C">
        <w:rPr>
          <w:rFonts w:ascii="Times New Roman" w:eastAsia="Times New Roman" w:hAnsi="Times New Roman" w:cs="Times New Roman"/>
          <w:i/>
          <w:iCs/>
          <w:sz w:val="24"/>
          <w:szCs w:val="24"/>
        </w:rPr>
        <w:t xml:space="preserve"> (2): 366–394. </w:t>
      </w:r>
      <w:hyperlink r:id="rId1839"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40" w:history="1">
        <w:r w:rsidRPr="00CD639C">
          <w:rPr>
            <w:rFonts w:ascii="Times New Roman" w:eastAsia="Times New Roman" w:hAnsi="Times New Roman" w:cs="Times New Roman"/>
            <w:i/>
            <w:iCs/>
            <w:color w:val="0000FF"/>
            <w:sz w:val="24"/>
            <w:szCs w:val="24"/>
            <w:u w:val="single"/>
          </w:rPr>
          <w:t>10.1093/toxsci/kfm128</w:t>
        </w:r>
      </w:hyperlink>
      <w:r w:rsidRPr="00CD639C">
        <w:rPr>
          <w:rFonts w:ascii="Times New Roman" w:eastAsia="Times New Roman" w:hAnsi="Times New Roman" w:cs="Times New Roman"/>
          <w:i/>
          <w:iCs/>
          <w:sz w:val="24"/>
          <w:szCs w:val="24"/>
        </w:rPr>
        <w:t xml:space="preserve">. </w:t>
      </w:r>
      <w:hyperlink r:id="rId1841"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42" w:history="1">
        <w:r w:rsidRPr="00CD639C">
          <w:rPr>
            <w:rFonts w:ascii="Times New Roman" w:eastAsia="Times New Roman" w:hAnsi="Times New Roman" w:cs="Times New Roman"/>
            <w:i/>
            <w:iCs/>
            <w:color w:val="0000FF"/>
            <w:sz w:val="24"/>
            <w:szCs w:val="24"/>
            <w:u w:val="single"/>
          </w:rPr>
          <w:t>17519394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Lewars, Errol G. (2008). </w:t>
      </w:r>
      <w:hyperlink r:id="rId1843" w:history="1">
        <w:r w:rsidRPr="00CD639C">
          <w:rPr>
            <w:rFonts w:ascii="Times New Roman" w:eastAsia="Times New Roman" w:hAnsi="Times New Roman" w:cs="Times New Roman"/>
            <w:i/>
            <w:iCs/>
            <w:color w:val="0000FF"/>
            <w:sz w:val="24"/>
            <w:szCs w:val="24"/>
            <w:u w:val="single"/>
          </w:rPr>
          <w:t>Modeling Marvels: Computational Anticipation of Novel Molecules</w:t>
        </w:r>
      </w:hyperlink>
      <w:r w:rsidRPr="00CD639C">
        <w:rPr>
          <w:rFonts w:ascii="Times New Roman" w:eastAsia="Times New Roman" w:hAnsi="Times New Roman" w:cs="Times New Roman"/>
          <w:i/>
          <w:iCs/>
          <w:sz w:val="24"/>
          <w:szCs w:val="24"/>
        </w:rPr>
        <w:t xml:space="preserve">. Dordrecht: Springer. </w:t>
      </w:r>
      <w:hyperlink r:id="rId184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45" w:tooltip="Special:BookSources/1-4020-6972-3" w:history="1">
        <w:r w:rsidRPr="00CD639C">
          <w:rPr>
            <w:rFonts w:ascii="Times New Roman" w:eastAsia="Times New Roman" w:hAnsi="Times New Roman" w:cs="Times New Roman"/>
            <w:i/>
            <w:iCs/>
            <w:color w:val="0000FF"/>
            <w:sz w:val="24"/>
            <w:szCs w:val="24"/>
            <w:u w:val="single"/>
          </w:rPr>
          <w:t>1-4020-6972-3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Lide, David R. (2004). Handbook of Chemistry and Physics (84th ed.). Boca Raton: CRC Press. </w:t>
      </w:r>
      <w:hyperlink r:id="rId184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47" w:tooltip="Special:BookSources/0-8493-0566-7" w:history="1">
        <w:r w:rsidRPr="00CD639C">
          <w:rPr>
            <w:rFonts w:ascii="Times New Roman" w:eastAsia="Times New Roman" w:hAnsi="Times New Roman" w:cs="Times New Roman"/>
            <w:i/>
            <w:iCs/>
            <w:color w:val="0000FF"/>
            <w:sz w:val="24"/>
            <w:szCs w:val="24"/>
            <w:u w:val="single"/>
          </w:rPr>
          <w:t>0-8493-0566-7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Lidin, R.; Molochko, V. A.; Andreeva, L. L. (2000). Химические свойства неорганических веществ [Chemical Properties of Inorganic Substances] (in Russian). Moscow: Khimiya. </w:t>
      </w:r>
      <w:hyperlink r:id="rId184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49" w:tooltip="Special:BookSources/5-7245-1163-0" w:history="1">
        <w:r w:rsidRPr="00CD639C">
          <w:rPr>
            <w:rFonts w:ascii="Times New Roman" w:eastAsia="Times New Roman" w:hAnsi="Times New Roman" w:cs="Times New Roman"/>
            <w:i/>
            <w:iCs/>
            <w:color w:val="0000FF"/>
            <w:sz w:val="24"/>
            <w:szCs w:val="24"/>
            <w:u w:val="single"/>
          </w:rPr>
          <w:t>5-7245-1163-0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Liteplo, R.; Gomes, R.; Howe, P.; Malcolm, H. (2002). </w:t>
      </w:r>
      <w:hyperlink r:id="rId1850" w:history="1">
        <w:r w:rsidRPr="00CD639C">
          <w:rPr>
            <w:rFonts w:ascii="Times New Roman" w:eastAsia="Times New Roman" w:hAnsi="Times New Roman" w:cs="Times New Roman"/>
            <w:i/>
            <w:iCs/>
            <w:color w:val="0000FF"/>
            <w:sz w:val="24"/>
            <w:szCs w:val="24"/>
            <w:u w:val="single"/>
          </w:rPr>
          <w:t>Environmental Health Criteria 227 (Fluoride)</w:t>
        </w:r>
      </w:hyperlink>
      <w:r w:rsidRPr="00CD639C">
        <w:rPr>
          <w:rFonts w:ascii="Times New Roman" w:eastAsia="Times New Roman" w:hAnsi="Times New Roman" w:cs="Times New Roman"/>
          <w:i/>
          <w:iCs/>
          <w:sz w:val="24"/>
          <w:szCs w:val="24"/>
        </w:rPr>
        <w:t xml:space="preserve">. Geneva: United Nations Environment Programme; International Labour Organization; World Health Organization. </w:t>
      </w:r>
      <w:hyperlink r:id="rId185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52" w:tooltip="Special:BookSources/92-4-157227-2" w:history="1">
        <w:r w:rsidRPr="00CD639C">
          <w:rPr>
            <w:rFonts w:ascii="Times New Roman" w:eastAsia="Times New Roman" w:hAnsi="Times New Roman" w:cs="Times New Roman"/>
            <w:i/>
            <w:iCs/>
            <w:color w:val="0000FF"/>
            <w:sz w:val="24"/>
            <w:szCs w:val="24"/>
            <w:u w:val="single"/>
          </w:rPr>
          <w:t>92-4-157227-2</w:t>
        </w:r>
      </w:hyperlink>
      <w:r w:rsidRPr="00CD639C">
        <w:rPr>
          <w:rFonts w:ascii="Times New Roman" w:eastAsia="Times New Roman" w:hAnsi="Times New Roman" w:cs="Times New Roman"/>
          <w:i/>
          <w:iCs/>
          <w:sz w:val="24"/>
          <w:szCs w:val="24"/>
        </w:rPr>
        <w:t>.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Lusty, P. A. J.; Brown, T. J.; Ward, J.; Bloomfield, S. (2008). </w:t>
      </w:r>
      <w:hyperlink r:id="rId1853" w:history="1">
        <w:r w:rsidRPr="00CD639C">
          <w:rPr>
            <w:rFonts w:ascii="Times New Roman" w:eastAsia="Times New Roman" w:hAnsi="Times New Roman" w:cs="Times New Roman"/>
            <w:i/>
            <w:iCs/>
            <w:color w:val="0000FF"/>
            <w:sz w:val="24"/>
            <w:szCs w:val="24"/>
            <w:u w:val="single"/>
          </w:rPr>
          <w:t>"The Need for Indigenous Fluorspar Production in England"</w:t>
        </w:r>
      </w:hyperlink>
      <w:r w:rsidRPr="00CD639C">
        <w:rPr>
          <w:rFonts w:ascii="Times New Roman" w:eastAsia="Times New Roman" w:hAnsi="Times New Roman" w:cs="Times New Roman"/>
          <w:i/>
          <w:iCs/>
          <w:sz w:val="24"/>
          <w:szCs w:val="24"/>
        </w:rPr>
        <w:t>. British Geological Survey. Retrieved 13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Mackay, Kenneth Malcolm; Mackay, Rosemary Ann; Henderson, W. (2002). Introduction to Modern Inorganic Chemistry (6th ed.). Cheltenham: Nelson Thornes. </w:t>
      </w:r>
      <w:hyperlink r:id="rId185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55" w:tooltip="Special:BookSources/0-7487-6420-8" w:history="1">
        <w:r w:rsidRPr="00CD639C">
          <w:rPr>
            <w:rFonts w:ascii="Times New Roman" w:eastAsia="Times New Roman" w:hAnsi="Times New Roman" w:cs="Times New Roman"/>
            <w:i/>
            <w:iCs/>
            <w:color w:val="0000FF"/>
            <w:sz w:val="24"/>
            <w:szCs w:val="24"/>
            <w:u w:val="single"/>
          </w:rPr>
          <w:t>0-7487-6420-8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Macomber, Roger (1996). Organic chemistry. </w:t>
      </w:r>
      <w:r w:rsidRPr="00CD639C">
        <w:rPr>
          <w:rFonts w:ascii="Times New Roman" w:eastAsia="Times New Roman" w:hAnsi="Times New Roman" w:cs="Times New Roman"/>
          <w:b/>
          <w:bCs/>
          <w:i/>
          <w:iCs/>
          <w:sz w:val="24"/>
          <w:szCs w:val="24"/>
        </w:rPr>
        <w:t>1</w:t>
      </w:r>
      <w:r w:rsidRPr="00CD639C">
        <w:rPr>
          <w:rFonts w:ascii="Times New Roman" w:eastAsia="Times New Roman" w:hAnsi="Times New Roman" w:cs="Times New Roman"/>
          <w:i/>
          <w:iCs/>
          <w:sz w:val="24"/>
          <w:szCs w:val="24"/>
        </w:rPr>
        <w:t xml:space="preserve">. Sausalito: University Science Books. </w:t>
      </w:r>
      <w:hyperlink r:id="rId185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57" w:tooltip="Special:BookSources/978-0-935702-90-3" w:history="1">
        <w:r w:rsidRPr="00CD639C">
          <w:rPr>
            <w:rFonts w:ascii="Times New Roman" w:eastAsia="Times New Roman" w:hAnsi="Times New Roman" w:cs="Times New Roman"/>
            <w:i/>
            <w:iCs/>
            <w:color w:val="0000FF"/>
            <w:sz w:val="24"/>
            <w:szCs w:val="24"/>
            <w:u w:val="single"/>
          </w:rPr>
          <w:t>978-0-935702-90-3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858" w:tooltip="Andreas Sigismund Marggraf" w:history="1">
        <w:r w:rsidRPr="00CD639C">
          <w:rPr>
            <w:rFonts w:ascii="Times New Roman" w:eastAsia="Times New Roman" w:hAnsi="Times New Roman" w:cs="Times New Roman"/>
            <w:i/>
            <w:iCs/>
            <w:color w:val="0000FF"/>
            <w:sz w:val="24"/>
            <w:szCs w:val="24"/>
            <w:u w:val="single"/>
          </w:rPr>
          <w:t>Marggraf, Andreas Sigismun</w:t>
        </w:r>
      </w:hyperlink>
      <w:r w:rsidRPr="00CD639C">
        <w:rPr>
          <w:rFonts w:ascii="Times New Roman" w:eastAsia="Times New Roman" w:hAnsi="Times New Roman" w:cs="Times New Roman"/>
          <w:i/>
          <w:iCs/>
          <w:sz w:val="24"/>
          <w:szCs w:val="24"/>
        </w:rPr>
        <w:t xml:space="preserve"> (1770). </w:t>
      </w:r>
      <w:hyperlink r:id="rId1859" w:history="1">
        <w:r w:rsidRPr="00CD639C">
          <w:rPr>
            <w:rFonts w:ascii="Times New Roman" w:eastAsia="Times New Roman" w:hAnsi="Times New Roman" w:cs="Times New Roman"/>
            <w:i/>
            <w:iCs/>
            <w:color w:val="0000FF"/>
            <w:sz w:val="24"/>
            <w:szCs w:val="24"/>
            <w:u w:val="single"/>
          </w:rPr>
          <w:t>"Observation concernant une volatilisation remarquable d'une partie de l'espece de pierre, à laquelle on donne les noms de flosse, flüsse, flus-spaht, et aussi celui d'hesperos; laquelle volatilisation a été effectuée au moyen des acides"</w:t>
        </w:r>
      </w:hyperlink>
      <w:r w:rsidRPr="00CD639C">
        <w:rPr>
          <w:rFonts w:ascii="Times New Roman" w:eastAsia="Times New Roman" w:hAnsi="Times New Roman" w:cs="Times New Roman"/>
          <w:i/>
          <w:iCs/>
          <w:sz w:val="24"/>
          <w:szCs w:val="24"/>
        </w:rPr>
        <w:t xml:space="preserve"> [Observation of a remarkable volatilization of part of a type of stone to which one gives the name flosse, flüsse, flus-spaht, as well as that of hesperos; which volatilization was effected by means of acids]. Mémoires de l'Académie royale des sciences et belles-lettres (in French). </w:t>
      </w:r>
      <w:r w:rsidRPr="00CD639C">
        <w:rPr>
          <w:rFonts w:ascii="Times New Roman" w:eastAsia="Times New Roman" w:hAnsi="Times New Roman" w:cs="Times New Roman"/>
          <w:b/>
          <w:bCs/>
          <w:i/>
          <w:iCs/>
          <w:sz w:val="24"/>
          <w:szCs w:val="24"/>
        </w:rPr>
        <w:t>XXIV</w:t>
      </w:r>
      <w:r w:rsidRPr="00CD639C">
        <w:rPr>
          <w:rFonts w:ascii="Times New Roman" w:eastAsia="Times New Roman" w:hAnsi="Times New Roman" w:cs="Times New Roman"/>
          <w:i/>
          <w:iCs/>
          <w:sz w:val="24"/>
          <w:szCs w:val="24"/>
        </w:rPr>
        <w:t>: 3–11.</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Martin, John W., ed. (2007). Concise Encyclopedia of the Structure of Materials. Oxford and Amsterdam: Elsevier. </w:t>
      </w:r>
      <w:hyperlink r:id="rId1860"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61" w:tooltip="Special:BookSources/978-0-08-045127-5" w:history="1">
        <w:r w:rsidRPr="00CD639C">
          <w:rPr>
            <w:rFonts w:ascii="Times New Roman" w:eastAsia="Times New Roman" w:hAnsi="Times New Roman" w:cs="Times New Roman"/>
            <w:i/>
            <w:iCs/>
            <w:color w:val="0000FF"/>
            <w:sz w:val="24"/>
            <w:szCs w:val="24"/>
            <w:u w:val="single"/>
          </w:rPr>
          <w:t>978-0-08-045127-5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Marya, C. M. (2011). A Textbook of Public Health Dentistry. New Delhi: Jaypee Brothers Medical Publishers. </w:t>
      </w:r>
      <w:hyperlink r:id="rId1862"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63" w:tooltip="Special:BookSources/978-93-5025-216-1" w:history="1">
        <w:r w:rsidRPr="00CD639C">
          <w:rPr>
            <w:rFonts w:ascii="Times New Roman" w:eastAsia="Times New Roman" w:hAnsi="Times New Roman" w:cs="Times New Roman"/>
            <w:i/>
            <w:iCs/>
            <w:color w:val="0000FF"/>
            <w:sz w:val="24"/>
            <w:szCs w:val="24"/>
            <w:u w:val="single"/>
          </w:rPr>
          <w:t>978-93-5025-216-1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Matsui, M. (2006). "Fluorine-containing Dyes". In Kim, Sung-Hoon. Functional dyes. Orlando: Academic Press. pp. 257–266. </w:t>
      </w:r>
      <w:hyperlink r:id="rId186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65" w:tooltip="Special:BookSources/978-0-12-412490-5" w:history="1">
        <w:r w:rsidRPr="00CD639C">
          <w:rPr>
            <w:rFonts w:ascii="Times New Roman" w:eastAsia="Times New Roman" w:hAnsi="Times New Roman" w:cs="Times New Roman"/>
            <w:i/>
            <w:iCs/>
            <w:color w:val="0000FF"/>
            <w:sz w:val="24"/>
            <w:szCs w:val="24"/>
            <w:u w:val="single"/>
          </w:rPr>
          <w:t>978-0-12-412490-5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Meusinger, Reinhard; Chippendale, A. Margaret; Fairhurst, Shirley A. (2012). "Nuclear Magnetic Resonance and Electron Spin Resonance Spectroscopy". In Ullmann, Franz. Ullmann's Encyclopedia of Industrial Chemistry. </w:t>
      </w:r>
      <w:r w:rsidRPr="00CD639C">
        <w:rPr>
          <w:rFonts w:ascii="Times New Roman" w:eastAsia="Times New Roman" w:hAnsi="Times New Roman" w:cs="Times New Roman"/>
          <w:b/>
          <w:bCs/>
          <w:i/>
          <w:iCs/>
          <w:sz w:val="24"/>
          <w:szCs w:val="24"/>
        </w:rPr>
        <w:t>24</w:t>
      </w:r>
      <w:r w:rsidRPr="00CD639C">
        <w:rPr>
          <w:rFonts w:ascii="Times New Roman" w:eastAsia="Times New Roman" w:hAnsi="Times New Roman" w:cs="Times New Roman"/>
          <w:i/>
          <w:iCs/>
          <w:sz w:val="24"/>
          <w:szCs w:val="24"/>
        </w:rPr>
        <w:t xml:space="preserve">. Weinheim: Wiley-VCH. pp. 609–660. </w:t>
      </w:r>
      <w:hyperlink r:id="rId186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67" w:history="1">
        <w:r w:rsidRPr="00CD639C">
          <w:rPr>
            <w:rFonts w:ascii="Times New Roman" w:eastAsia="Times New Roman" w:hAnsi="Times New Roman" w:cs="Times New Roman"/>
            <w:i/>
            <w:iCs/>
            <w:color w:val="0000FF"/>
            <w:sz w:val="24"/>
            <w:szCs w:val="24"/>
            <w:u w:val="single"/>
          </w:rPr>
          <w:t>10.1002/14356007.b05_471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Meyer, Eugene (1977). Chemistry of Hazardous Materials. Englewood Cliffs: Prentice Hall. </w:t>
      </w:r>
      <w:hyperlink r:id="rId186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69" w:tooltip="Special:BookSources/978-0-13-129239-0" w:history="1">
        <w:r w:rsidRPr="00CD639C">
          <w:rPr>
            <w:rFonts w:ascii="Times New Roman" w:eastAsia="Times New Roman" w:hAnsi="Times New Roman" w:cs="Times New Roman"/>
            <w:i/>
            <w:iCs/>
            <w:color w:val="0000FF"/>
            <w:sz w:val="24"/>
            <w:szCs w:val="24"/>
            <w:u w:val="single"/>
          </w:rPr>
          <w:t>978-0-13-129239-0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Miller, M. Michael (2003a). </w:t>
      </w:r>
      <w:hyperlink r:id="rId1870" w:history="1">
        <w:r w:rsidRPr="00CD639C">
          <w:rPr>
            <w:rFonts w:ascii="Times New Roman" w:eastAsia="Times New Roman" w:hAnsi="Times New Roman" w:cs="Times New Roman"/>
            <w:i/>
            <w:iCs/>
            <w:color w:val="0000FF"/>
            <w:sz w:val="24"/>
            <w:szCs w:val="24"/>
            <w:u w:val="single"/>
          </w:rPr>
          <w:t>"Fluorspar"</w:t>
        </w:r>
      </w:hyperlink>
      <w:r w:rsidRPr="00CD639C">
        <w:rPr>
          <w:rFonts w:ascii="Times New Roman" w:eastAsia="Times New Roman" w:hAnsi="Times New Roman" w:cs="Times New Roman"/>
          <w:i/>
          <w:iCs/>
          <w:sz w:val="24"/>
          <w:szCs w:val="24"/>
        </w:rPr>
        <w:t xml:space="preserve"> (PDF). U.S. Geological Survey Minerals Yearbook. U.S. Geological Survey. pp. 27.1–27.12.</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Miller, M. Michael (2003b). </w:t>
      </w:r>
      <w:hyperlink r:id="rId1871" w:history="1">
        <w:r w:rsidRPr="00CD639C">
          <w:rPr>
            <w:rFonts w:ascii="Times New Roman" w:eastAsia="Times New Roman" w:hAnsi="Times New Roman" w:cs="Times New Roman"/>
            <w:i/>
            <w:iCs/>
            <w:color w:val="0000FF"/>
            <w:sz w:val="24"/>
            <w:szCs w:val="24"/>
            <w:u w:val="single"/>
          </w:rPr>
          <w:t>"Mineral Resource of the Month, Fluorspar"</w:t>
        </w:r>
      </w:hyperlink>
      <w:r w:rsidRPr="00CD639C">
        <w:rPr>
          <w:rFonts w:ascii="Times New Roman" w:eastAsia="Times New Roman" w:hAnsi="Times New Roman" w:cs="Times New Roman"/>
          <w:i/>
          <w:iCs/>
          <w:sz w:val="24"/>
          <w:szCs w:val="24"/>
        </w:rPr>
        <w:t xml:space="preserve"> (PDF). U.S. Geological Survey.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Mitchell, E. Siobhan (2004). Antidepressants. New York: Chelsea House Publishers. </w:t>
      </w:r>
      <w:hyperlink r:id="rId1872"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73" w:tooltip="Special:BookSources/978-1-4381-0192-7" w:history="1">
        <w:r w:rsidRPr="00CD639C">
          <w:rPr>
            <w:rFonts w:ascii="Times New Roman" w:eastAsia="Times New Roman" w:hAnsi="Times New Roman" w:cs="Times New Roman"/>
            <w:i/>
            <w:iCs/>
            <w:color w:val="0000FF"/>
            <w:sz w:val="24"/>
            <w:szCs w:val="24"/>
            <w:u w:val="single"/>
          </w:rPr>
          <w:t>978-1-4381-0192-7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Moeller, T.; Bailar, J. C.; Kleinberg (1980). Chemistry, with Inorganic Qualitative Analysis (3rd ed.). New York: Academic Press. </w:t>
      </w:r>
      <w:hyperlink r:id="rId187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75" w:tooltip="Special:BookSources/0-12-503350-8" w:history="1">
        <w:r w:rsidRPr="00CD639C">
          <w:rPr>
            <w:rFonts w:ascii="Times New Roman" w:eastAsia="Times New Roman" w:hAnsi="Times New Roman" w:cs="Times New Roman"/>
            <w:i/>
            <w:iCs/>
            <w:color w:val="0000FF"/>
            <w:sz w:val="24"/>
            <w:szCs w:val="24"/>
            <w:u w:val="single"/>
          </w:rPr>
          <w:t>0-12-503350-8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876" w:tooltip="Henri Moissan" w:history="1">
        <w:r w:rsidRPr="00CD639C">
          <w:rPr>
            <w:rFonts w:ascii="Times New Roman" w:eastAsia="Times New Roman" w:hAnsi="Times New Roman" w:cs="Times New Roman"/>
            <w:i/>
            <w:iCs/>
            <w:color w:val="0000FF"/>
            <w:sz w:val="24"/>
            <w:szCs w:val="24"/>
            <w:u w:val="single"/>
          </w:rPr>
          <w:t>Moissan, Henri</w:t>
        </w:r>
      </w:hyperlink>
      <w:r w:rsidRPr="00CD639C">
        <w:rPr>
          <w:rFonts w:ascii="Times New Roman" w:eastAsia="Times New Roman" w:hAnsi="Times New Roman" w:cs="Times New Roman"/>
          <w:i/>
          <w:iCs/>
          <w:sz w:val="24"/>
          <w:szCs w:val="24"/>
        </w:rPr>
        <w:t xml:space="preserve"> (1886). </w:t>
      </w:r>
      <w:hyperlink r:id="rId1877" w:history="1">
        <w:r w:rsidRPr="00CD639C">
          <w:rPr>
            <w:rFonts w:ascii="Times New Roman" w:eastAsia="Times New Roman" w:hAnsi="Times New Roman" w:cs="Times New Roman"/>
            <w:i/>
            <w:iCs/>
            <w:color w:val="0000FF"/>
            <w:sz w:val="24"/>
            <w:szCs w:val="24"/>
            <w:u w:val="single"/>
          </w:rPr>
          <w:t>"Action d'un courant électrique sur l'acide fluorhydrique anhydre"</w:t>
        </w:r>
      </w:hyperlink>
      <w:r w:rsidRPr="00CD639C">
        <w:rPr>
          <w:rFonts w:ascii="Times New Roman" w:eastAsia="Times New Roman" w:hAnsi="Times New Roman" w:cs="Times New Roman"/>
          <w:i/>
          <w:iCs/>
          <w:sz w:val="24"/>
          <w:szCs w:val="24"/>
        </w:rPr>
        <w:t xml:space="preserve">. Comptes rendus hebdomadaires des séances de l'Académie des sciences (in French). </w:t>
      </w:r>
      <w:r w:rsidRPr="00CD639C">
        <w:rPr>
          <w:rFonts w:ascii="Times New Roman" w:eastAsia="Times New Roman" w:hAnsi="Times New Roman" w:cs="Times New Roman"/>
          <w:b/>
          <w:bCs/>
          <w:i/>
          <w:iCs/>
          <w:sz w:val="24"/>
          <w:szCs w:val="24"/>
        </w:rPr>
        <w:t>102</w:t>
      </w:r>
      <w:r w:rsidRPr="00CD639C">
        <w:rPr>
          <w:rFonts w:ascii="Times New Roman" w:eastAsia="Times New Roman" w:hAnsi="Times New Roman" w:cs="Times New Roman"/>
          <w:i/>
          <w:iCs/>
          <w:sz w:val="24"/>
          <w:szCs w:val="24"/>
        </w:rPr>
        <w:t>: 1543–1544. Retrieved 9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McCoy, M. (2007). "SURVEY Market Challenges Dim the Confidence of the World's Chemical CEOs". Chemical &amp; Engineering News. </w:t>
      </w:r>
      <w:r w:rsidRPr="00CD639C">
        <w:rPr>
          <w:rFonts w:ascii="Times New Roman" w:eastAsia="Times New Roman" w:hAnsi="Times New Roman" w:cs="Times New Roman"/>
          <w:b/>
          <w:bCs/>
          <w:i/>
          <w:iCs/>
          <w:sz w:val="24"/>
          <w:szCs w:val="24"/>
        </w:rPr>
        <w:t>85</w:t>
      </w:r>
      <w:r w:rsidRPr="00CD639C">
        <w:rPr>
          <w:rFonts w:ascii="Times New Roman" w:eastAsia="Times New Roman" w:hAnsi="Times New Roman" w:cs="Times New Roman"/>
          <w:i/>
          <w:iCs/>
          <w:sz w:val="24"/>
          <w:szCs w:val="24"/>
        </w:rPr>
        <w:t xml:space="preserve"> (23): 11. </w:t>
      </w:r>
      <w:hyperlink r:id="rId1878"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79" w:history="1">
        <w:r w:rsidRPr="00CD639C">
          <w:rPr>
            <w:rFonts w:ascii="Times New Roman" w:eastAsia="Times New Roman" w:hAnsi="Times New Roman" w:cs="Times New Roman"/>
            <w:i/>
            <w:iCs/>
            <w:color w:val="0000FF"/>
            <w:sz w:val="24"/>
            <w:szCs w:val="24"/>
            <w:u w:val="single"/>
          </w:rPr>
          <w:t>10.1021/cen-v085n023.p011a</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Moore, John W.; Stanitski, Conrad L.; Jurs, Peter C. (2010). Principles of Chemistry: The Molecular Science. Belmont: Brooks/Cole. </w:t>
      </w:r>
      <w:hyperlink r:id="rId1880"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81" w:tooltip="Special:BookSources/978-0-495-39079-4" w:history="1">
        <w:r w:rsidRPr="00CD639C">
          <w:rPr>
            <w:rFonts w:ascii="Times New Roman" w:eastAsia="Times New Roman" w:hAnsi="Times New Roman" w:cs="Times New Roman"/>
            <w:i/>
            <w:iCs/>
            <w:color w:val="0000FF"/>
            <w:sz w:val="24"/>
            <w:szCs w:val="24"/>
            <w:u w:val="single"/>
          </w:rPr>
          <w:t>978-0-495-39079-4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Morrow, S. I.; Perry, D. D.; Cohen, M. S. (1959). "The Formation of Dinitrogen Tetrafluoride in the Reaction of Fluorine and Ammonia". Journal of the American Chemical Society. </w:t>
      </w:r>
      <w:r w:rsidRPr="00CD639C">
        <w:rPr>
          <w:rFonts w:ascii="Times New Roman" w:eastAsia="Times New Roman" w:hAnsi="Times New Roman" w:cs="Times New Roman"/>
          <w:b/>
          <w:bCs/>
          <w:i/>
          <w:iCs/>
          <w:sz w:val="24"/>
          <w:szCs w:val="24"/>
        </w:rPr>
        <w:t>81</w:t>
      </w:r>
      <w:r w:rsidRPr="00CD639C">
        <w:rPr>
          <w:rFonts w:ascii="Times New Roman" w:eastAsia="Times New Roman" w:hAnsi="Times New Roman" w:cs="Times New Roman"/>
          <w:i/>
          <w:iCs/>
          <w:sz w:val="24"/>
          <w:szCs w:val="24"/>
        </w:rPr>
        <w:t xml:space="preserve"> (23): 6338–6339. </w:t>
      </w:r>
      <w:hyperlink r:id="rId188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83" w:history="1">
        <w:r w:rsidRPr="00CD639C">
          <w:rPr>
            <w:rFonts w:ascii="Times New Roman" w:eastAsia="Times New Roman" w:hAnsi="Times New Roman" w:cs="Times New Roman"/>
            <w:i/>
            <w:iCs/>
            <w:color w:val="0000FF"/>
            <w:sz w:val="24"/>
            <w:szCs w:val="24"/>
            <w:u w:val="single"/>
          </w:rPr>
          <w:t>10.1021/ja01532a066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Müller, Peter (2009). </w:t>
      </w:r>
      <w:hyperlink r:id="rId1884" w:history="1">
        <w:r w:rsidRPr="00CD639C">
          <w:rPr>
            <w:rFonts w:ascii="Times New Roman" w:eastAsia="Times New Roman" w:hAnsi="Times New Roman" w:cs="Times New Roman"/>
            <w:i/>
            <w:iCs/>
            <w:color w:val="0000FF"/>
            <w:sz w:val="24"/>
            <w:szCs w:val="24"/>
            <w:u w:val="single"/>
          </w:rPr>
          <w:t>"5.067 Crystal Structure Refinement"</w:t>
        </w:r>
      </w:hyperlink>
      <w:r w:rsidRPr="00CD639C">
        <w:rPr>
          <w:rFonts w:ascii="Times New Roman" w:eastAsia="Times New Roman" w:hAnsi="Times New Roman" w:cs="Times New Roman"/>
          <w:i/>
          <w:iCs/>
          <w:sz w:val="24"/>
          <w:szCs w:val="24"/>
        </w:rPr>
        <w:t xml:space="preserve"> (PDF). Cambridge: MIT OpenCourseWare. Retrieved 13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Murphy, C. D.; Schaffrath, C.; O'Hagan, D. (2003). "Fluorinated Natural Products: The Biosynthesis of Fluoroacetate and 4-Fluorothreonine in Streptomyces cattleya". Chemosphere. </w:t>
      </w:r>
      <w:r w:rsidRPr="00CD639C">
        <w:rPr>
          <w:rFonts w:ascii="Times New Roman" w:eastAsia="Times New Roman" w:hAnsi="Times New Roman" w:cs="Times New Roman"/>
          <w:b/>
          <w:bCs/>
          <w:i/>
          <w:iCs/>
          <w:sz w:val="24"/>
          <w:szCs w:val="24"/>
        </w:rPr>
        <w:t>52</w:t>
      </w:r>
      <w:r w:rsidRPr="00CD639C">
        <w:rPr>
          <w:rFonts w:ascii="Times New Roman" w:eastAsia="Times New Roman" w:hAnsi="Times New Roman" w:cs="Times New Roman"/>
          <w:i/>
          <w:iCs/>
          <w:sz w:val="24"/>
          <w:szCs w:val="24"/>
        </w:rPr>
        <w:t xml:space="preserve"> (2): 455–461. </w:t>
      </w:r>
      <w:hyperlink r:id="rId1885"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886" w:history="1">
        <w:r w:rsidRPr="00CD639C">
          <w:rPr>
            <w:rFonts w:ascii="Times New Roman" w:eastAsia="Times New Roman" w:hAnsi="Times New Roman" w:cs="Times New Roman"/>
            <w:i/>
            <w:iCs/>
            <w:color w:val="0000FF"/>
            <w:sz w:val="24"/>
            <w:szCs w:val="24"/>
            <w:u w:val="single"/>
          </w:rPr>
          <w:t>2003Chmsp..52..455M</w:t>
        </w:r>
      </w:hyperlink>
      <w:r w:rsidRPr="00CD639C">
        <w:rPr>
          <w:rFonts w:ascii="Times New Roman" w:eastAsia="Times New Roman" w:hAnsi="Times New Roman" w:cs="Times New Roman"/>
          <w:i/>
          <w:iCs/>
          <w:sz w:val="24"/>
          <w:szCs w:val="24"/>
        </w:rPr>
        <w:t xml:space="preserve">. </w:t>
      </w:r>
      <w:hyperlink r:id="rId188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888" w:history="1">
        <w:r w:rsidRPr="00CD639C">
          <w:rPr>
            <w:rFonts w:ascii="Times New Roman" w:eastAsia="Times New Roman" w:hAnsi="Times New Roman" w:cs="Times New Roman"/>
            <w:i/>
            <w:iCs/>
            <w:color w:val="0000FF"/>
            <w:sz w:val="24"/>
            <w:szCs w:val="24"/>
            <w:u w:val="single"/>
          </w:rPr>
          <w:t>10.1016/S0045-6535(03)00191-7</w:t>
        </w:r>
      </w:hyperlink>
      <w:r w:rsidRPr="00CD639C">
        <w:rPr>
          <w:rFonts w:ascii="Times New Roman" w:eastAsia="Times New Roman" w:hAnsi="Times New Roman" w:cs="Times New Roman"/>
          <w:i/>
          <w:iCs/>
          <w:sz w:val="24"/>
          <w:szCs w:val="24"/>
        </w:rPr>
        <w:t xml:space="preserve">. </w:t>
      </w:r>
      <w:hyperlink r:id="rId188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890" w:history="1">
        <w:r w:rsidRPr="00CD639C">
          <w:rPr>
            <w:rFonts w:ascii="Times New Roman" w:eastAsia="Times New Roman" w:hAnsi="Times New Roman" w:cs="Times New Roman"/>
            <w:i/>
            <w:iCs/>
            <w:color w:val="0000FF"/>
            <w:sz w:val="24"/>
            <w:szCs w:val="24"/>
            <w:u w:val="single"/>
          </w:rPr>
          <w:t>12738270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Murthy, C. Parameshwara; Mehdi Ali, S. F.; Ashok, D. (1995). University Chemistry. </w:t>
      </w:r>
      <w:r w:rsidRPr="00CD639C">
        <w:rPr>
          <w:rFonts w:ascii="Times New Roman" w:eastAsia="Times New Roman" w:hAnsi="Times New Roman" w:cs="Times New Roman"/>
          <w:b/>
          <w:bCs/>
          <w:i/>
          <w:iCs/>
          <w:sz w:val="24"/>
          <w:szCs w:val="24"/>
        </w:rPr>
        <w:t>I</w:t>
      </w:r>
      <w:r w:rsidRPr="00CD639C">
        <w:rPr>
          <w:rFonts w:ascii="Times New Roman" w:eastAsia="Times New Roman" w:hAnsi="Times New Roman" w:cs="Times New Roman"/>
          <w:i/>
          <w:iCs/>
          <w:sz w:val="24"/>
          <w:szCs w:val="24"/>
        </w:rPr>
        <w:t xml:space="preserve">. New Delhi: New Age International. </w:t>
      </w:r>
      <w:hyperlink r:id="rId189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92" w:tooltip="Special:BookSources/978-81-224-0742-6" w:history="1">
        <w:r w:rsidRPr="00CD639C">
          <w:rPr>
            <w:rFonts w:ascii="Times New Roman" w:eastAsia="Times New Roman" w:hAnsi="Times New Roman" w:cs="Times New Roman"/>
            <w:i/>
            <w:iCs/>
            <w:color w:val="0000FF"/>
            <w:sz w:val="24"/>
            <w:szCs w:val="24"/>
            <w:u w:val="single"/>
          </w:rPr>
          <w:t>978-81-224-0742-6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National Health and Medical Research Council (2007). </w:t>
      </w:r>
      <w:hyperlink r:id="rId1893" w:history="1">
        <w:r w:rsidRPr="00CD639C">
          <w:rPr>
            <w:rFonts w:ascii="Times New Roman" w:eastAsia="Times New Roman" w:hAnsi="Times New Roman" w:cs="Times New Roman"/>
            <w:i/>
            <w:iCs/>
            <w:color w:val="0000FF"/>
            <w:sz w:val="24"/>
            <w:szCs w:val="24"/>
            <w:u w:val="single"/>
          </w:rPr>
          <w:t>"A Systematic Review of the Efficacy and Safety of Fluoridation, Part A: Review of Methodology and Results"</w:t>
        </w:r>
      </w:hyperlink>
      <w:r w:rsidRPr="00CD639C">
        <w:rPr>
          <w:rFonts w:ascii="Times New Roman" w:eastAsia="Times New Roman" w:hAnsi="Times New Roman" w:cs="Times New Roman"/>
          <w:i/>
          <w:iCs/>
          <w:sz w:val="24"/>
          <w:szCs w:val="24"/>
        </w:rPr>
        <w:t xml:space="preserve"> (PDF). Canberra: Australian Government. </w:t>
      </w:r>
      <w:hyperlink r:id="rId189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895" w:tooltip="Special:BookSources/1-86496-421-9" w:history="1">
        <w:r w:rsidRPr="00CD639C">
          <w:rPr>
            <w:rFonts w:ascii="Times New Roman" w:eastAsia="Times New Roman" w:hAnsi="Times New Roman" w:cs="Times New Roman"/>
            <w:i/>
            <w:iCs/>
            <w:color w:val="0000FF"/>
            <w:sz w:val="24"/>
            <w:szCs w:val="24"/>
            <w:u w:val="single"/>
          </w:rPr>
          <w:t>1-86496-421-9</w:t>
        </w:r>
      </w:hyperlink>
      <w:r w:rsidRPr="00CD639C">
        <w:rPr>
          <w:rFonts w:ascii="Times New Roman" w:eastAsia="Times New Roman" w:hAnsi="Times New Roman" w:cs="Times New Roman"/>
          <w:i/>
          <w:iCs/>
          <w:sz w:val="24"/>
          <w:szCs w:val="24"/>
        </w:rPr>
        <w:t xml:space="preserve">. Archived from </w:t>
      </w:r>
      <w:hyperlink r:id="rId1896"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13 January 2012. Retrieved 8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The National Institute for Occupational Safety and Health (1994). </w:t>
      </w:r>
      <w:hyperlink r:id="rId1897" w:history="1">
        <w:r w:rsidRPr="00CD639C">
          <w:rPr>
            <w:rFonts w:ascii="Times New Roman" w:eastAsia="Times New Roman" w:hAnsi="Times New Roman" w:cs="Times New Roman"/>
            <w:i/>
            <w:iCs/>
            <w:color w:val="0000FF"/>
            <w:sz w:val="24"/>
            <w:szCs w:val="24"/>
            <w:u w:val="single"/>
          </w:rPr>
          <w:t>"Fluorine"</w:t>
        </w:r>
      </w:hyperlink>
      <w:r w:rsidRPr="00CD639C">
        <w:rPr>
          <w:rFonts w:ascii="Times New Roman" w:eastAsia="Times New Roman" w:hAnsi="Times New Roman" w:cs="Times New Roman"/>
          <w:i/>
          <w:iCs/>
          <w:sz w:val="24"/>
          <w:szCs w:val="24"/>
        </w:rPr>
        <w:t>. Documentation for Immediately Dangerous To Life or Health Concentrations (IDLHs). Retrieved 15 January 2014.</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The National Institute for Occupational Safety and Health (1994). </w:t>
      </w:r>
      <w:hyperlink r:id="rId1898" w:history="1">
        <w:r w:rsidRPr="00CD639C">
          <w:rPr>
            <w:rFonts w:ascii="Times New Roman" w:eastAsia="Times New Roman" w:hAnsi="Times New Roman" w:cs="Times New Roman"/>
            <w:i/>
            <w:iCs/>
            <w:color w:val="0000FF"/>
            <w:sz w:val="24"/>
            <w:szCs w:val="24"/>
            <w:u w:val="single"/>
          </w:rPr>
          <w:t>"Chlorine"</w:t>
        </w:r>
      </w:hyperlink>
      <w:r w:rsidRPr="00CD639C">
        <w:rPr>
          <w:rFonts w:ascii="Times New Roman" w:eastAsia="Times New Roman" w:hAnsi="Times New Roman" w:cs="Times New Roman"/>
          <w:i/>
          <w:iCs/>
          <w:sz w:val="24"/>
          <w:szCs w:val="24"/>
        </w:rPr>
        <w:t>. Documentation for Immediately Dangerous To Life or Health Concentrations (IDLHs). Retrieved 13 July 2014.</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899" w:tooltip="National Nuclear Data Center" w:history="1">
        <w:r w:rsidRPr="00CD639C">
          <w:rPr>
            <w:rFonts w:ascii="Times New Roman" w:eastAsia="Times New Roman" w:hAnsi="Times New Roman" w:cs="Times New Roman"/>
            <w:i/>
            <w:iCs/>
            <w:color w:val="0000FF"/>
            <w:sz w:val="24"/>
            <w:szCs w:val="24"/>
            <w:u w:val="single"/>
          </w:rPr>
          <w:t>National Nuclear Data Center</w:t>
        </w:r>
      </w:hyperlink>
      <w:r w:rsidRPr="00CD639C">
        <w:rPr>
          <w:rFonts w:ascii="Times New Roman" w:eastAsia="Times New Roman" w:hAnsi="Times New Roman" w:cs="Times New Roman"/>
          <w:i/>
          <w:iCs/>
          <w:sz w:val="24"/>
          <w:szCs w:val="24"/>
        </w:rPr>
        <w:t xml:space="preserve">. </w:t>
      </w:r>
      <w:hyperlink r:id="rId1900" w:history="1">
        <w:r w:rsidRPr="00CD639C">
          <w:rPr>
            <w:rFonts w:ascii="Times New Roman" w:eastAsia="Times New Roman" w:hAnsi="Times New Roman" w:cs="Times New Roman"/>
            <w:i/>
            <w:iCs/>
            <w:color w:val="0000FF"/>
            <w:sz w:val="24"/>
            <w:szCs w:val="24"/>
            <w:u w:val="single"/>
          </w:rPr>
          <w:t>"NuDat 2.1 Database"</w:t>
        </w:r>
      </w:hyperlink>
      <w:r w:rsidRPr="00CD639C">
        <w:rPr>
          <w:rFonts w:ascii="Times New Roman" w:eastAsia="Times New Roman" w:hAnsi="Times New Roman" w:cs="Times New Roman"/>
          <w:i/>
          <w:iCs/>
          <w:sz w:val="24"/>
          <w:szCs w:val="24"/>
        </w:rPr>
        <w:t>. Brookhaven National Laboratory. Retrieved 25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National Oceanic and Atmospheric Administration. </w:t>
      </w:r>
      <w:hyperlink r:id="rId1901" w:history="1">
        <w:r w:rsidRPr="00CD639C">
          <w:rPr>
            <w:rFonts w:ascii="Times New Roman" w:eastAsia="Times New Roman" w:hAnsi="Times New Roman" w:cs="Times New Roman"/>
            <w:i/>
            <w:iCs/>
            <w:color w:val="0000FF"/>
            <w:sz w:val="24"/>
            <w:szCs w:val="24"/>
            <w:u w:val="single"/>
          </w:rPr>
          <w:t>"UN/NA 1045 (United Nations/North America Fluorine Data Sheet)"</w:t>
        </w:r>
      </w:hyperlink>
      <w:r w:rsidRPr="00CD639C">
        <w:rPr>
          <w:rFonts w:ascii="Times New Roman" w:eastAsia="Times New Roman" w:hAnsi="Times New Roman" w:cs="Times New Roman"/>
          <w:i/>
          <w:iCs/>
          <w:sz w:val="24"/>
          <w:szCs w:val="24"/>
        </w:rPr>
        <w:t>.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Navarrini, Walter; Venturini, Francesco; Tortelli, Vito; Basak, Soubir; Pimparkar, Ketan P.; Adamo, Andrea; Jensen, Klavs F. (2012). "Direct fluorination of carbon monoxide in microreactors". Journal of Fluorine Chemistry. </w:t>
      </w:r>
      <w:r w:rsidRPr="00CD639C">
        <w:rPr>
          <w:rFonts w:ascii="Times New Roman" w:eastAsia="Times New Roman" w:hAnsi="Times New Roman" w:cs="Times New Roman"/>
          <w:b/>
          <w:bCs/>
          <w:i/>
          <w:iCs/>
          <w:sz w:val="24"/>
          <w:szCs w:val="24"/>
        </w:rPr>
        <w:t>142</w:t>
      </w:r>
      <w:r w:rsidRPr="00CD639C">
        <w:rPr>
          <w:rFonts w:ascii="Times New Roman" w:eastAsia="Times New Roman" w:hAnsi="Times New Roman" w:cs="Times New Roman"/>
          <w:i/>
          <w:iCs/>
          <w:sz w:val="24"/>
          <w:szCs w:val="24"/>
        </w:rPr>
        <w:t xml:space="preserve">: 19. </w:t>
      </w:r>
      <w:hyperlink r:id="rId190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03" w:history="1">
        <w:r w:rsidRPr="00CD639C">
          <w:rPr>
            <w:rFonts w:ascii="Times New Roman" w:eastAsia="Times New Roman" w:hAnsi="Times New Roman" w:cs="Times New Roman"/>
            <w:i/>
            <w:iCs/>
            <w:color w:val="0000FF"/>
            <w:sz w:val="24"/>
            <w:szCs w:val="24"/>
            <w:u w:val="single"/>
          </w:rPr>
          <w:t>10.1016/j.jfluchem.2012.06.006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Nelson, Eugene W. (1947). </w:t>
      </w:r>
      <w:hyperlink r:id="rId1904" w:history="1">
        <w:r w:rsidRPr="00CD639C">
          <w:rPr>
            <w:rFonts w:ascii="Times New Roman" w:eastAsia="Times New Roman" w:hAnsi="Times New Roman" w:cs="Times New Roman"/>
            <w:i/>
            <w:iCs/>
            <w:color w:val="0000FF"/>
            <w:sz w:val="24"/>
            <w:szCs w:val="24"/>
            <w:u w:val="single"/>
          </w:rPr>
          <w:t>"'Bad Man' of The Elements"</w:t>
        </w:r>
      </w:hyperlink>
      <w:r w:rsidRPr="00CD639C">
        <w:rPr>
          <w:rFonts w:ascii="Times New Roman" w:eastAsia="Times New Roman" w:hAnsi="Times New Roman" w:cs="Times New Roman"/>
          <w:i/>
          <w:iCs/>
          <w:sz w:val="24"/>
          <w:szCs w:val="24"/>
        </w:rPr>
        <w:t xml:space="preserve">. Popular Mechanics. </w:t>
      </w:r>
      <w:r w:rsidRPr="00CD639C">
        <w:rPr>
          <w:rFonts w:ascii="Times New Roman" w:eastAsia="Times New Roman" w:hAnsi="Times New Roman" w:cs="Times New Roman"/>
          <w:b/>
          <w:bCs/>
          <w:i/>
          <w:iCs/>
          <w:sz w:val="24"/>
          <w:szCs w:val="24"/>
        </w:rPr>
        <w:t>88</w:t>
      </w:r>
      <w:r w:rsidRPr="00CD639C">
        <w:rPr>
          <w:rFonts w:ascii="Times New Roman" w:eastAsia="Times New Roman" w:hAnsi="Times New Roman" w:cs="Times New Roman"/>
          <w:i/>
          <w:iCs/>
          <w:sz w:val="24"/>
          <w:szCs w:val="24"/>
        </w:rPr>
        <w:t xml:space="preserve"> (2): 106–108, 260.</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Nelson, J. M.; Chiller, T. M.; Powers, J. H.; Angulo, F. J. (2007). </w:t>
      </w:r>
      <w:hyperlink r:id="rId1905" w:history="1">
        <w:r w:rsidRPr="00CD639C">
          <w:rPr>
            <w:rFonts w:ascii="Times New Roman" w:eastAsia="Times New Roman" w:hAnsi="Times New Roman" w:cs="Times New Roman"/>
            <w:i/>
            <w:iCs/>
            <w:color w:val="0000FF"/>
            <w:sz w:val="24"/>
            <w:szCs w:val="24"/>
            <w:u w:val="single"/>
          </w:rPr>
          <w:t>"Food Safety: Fluoroquinolone‐ResistantCampylobacterSpecies and the Withdrawal of Fluoroquinolones from Use in Poultry: A Public Health Success Story"</w:t>
        </w:r>
      </w:hyperlink>
      <w:r w:rsidRPr="00CD639C">
        <w:rPr>
          <w:rFonts w:ascii="Times New Roman" w:eastAsia="Times New Roman" w:hAnsi="Times New Roman" w:cs="Times New Roman"/>
          <w:i/>
          <w:iCs/>
          <w:sz w:val="24"/>
          <w:szCs w:val="24"/>
        </w:rPr>
        <w:t xml:space="preserve"> (PDF). Clinical Infectious Diseases. </w:t>
      </w:r>
      <w:r w:rsidRPr="00CD639C">
        <w:rPr>
          <w:rFonts w:ascii="Times New Roman" w:eastAsia="Times New Roman" w:hAnsi="Times New Roman" w:cs="Times New Roman"/>
          <w:b/>
          <w:bCs/>
          <w:i/>
          <w:iCs/>
          <w:sz w:val="24"/>
          <w:szCs w:val="24"/>
        </w:rPr>
        <w:t>44</w:t>
      </w:r>
      <w:r w:rsidRPr="00CD639C">
        <w:rPr>
          <w:rFonts w:ascii="Times New Roman" w:eastAsia="Times New Roman" w:hAnsi="Times New Roman" w:cs="Times New Roman"/>
          <w:i/>
          <w:iCs/>
          <w:sz w:val="24"/>
          <w:szCs w:val="24"/>
        </w:rPr>
        <w:t xml:space="preserve"> (7): 977–980. </w:t>
      </w:r>
      <w:hyperlink r:id="rId190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07" w:history="1">
        <w:r w:rsidRPr="00CD639C">
          <w:rPr>
            <w:rFonts w:ascii="Times New Roman" w:eastAsia="Times New Roman" w:hAnsi="Times New Roman" w:cs="Times New Roman"/>
            <w:i/>
            <w:iCs/>
            <w:color w:val="0000FF"/>
            <w:sz w:val="24"/>
            <w:szCs w:val="24"/>
            <w:u w:val="single"/>
          </w:rPr>
          <w:t>10.1086/512369</w:t>
        </w:r>
      </w:hyperlink>
      <w:r w:rsidRPr="00CD639C">
        <w:rPr>
          <w:rFonts w:ascii="Times New Roman" w:eastAsia="Times New Roman" w:hAnsi="Times New Roman" w:cs="Times New Roman"/>
          <w:i/>
          <w:iCs/>
          <w:sz w:val="24"/>
          <w:szCs w:val="24"/>
        </w:rPr>
        <w:t xml:space="preserve">. </w:t>
      </w:r>
      <w:hyperlink r:id="rId1908"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09" w:history="1">
        <w:r w:rsidRPr="00CD639C">
          <w:rPr>
            <w:rFonts w:ascii="Times New Roman" w:eastAsia="Times New Roman" w:hAnsi="Times New Roman" w:cs="Times New Roman"/>
            <w:i/>
            <w:iCs/>
            <w:color w:val="0000FF"/>
            <w:sz w:val="24"/>
            <w:szCs w:val="24"/>
            <w:u w:val="single"/>
          </w:rPr>
          <w:t>17342653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Nielsen, Forrest H. (2009). </w:t>
      </w:r>
      <w:hyperlink r:id="rId1910" w:history="1">
        <w:r w:rsidRPr="00CD639C">
          <w:rPr>
            <w:rFonts w:ascii="Times New Roman" w:eastAsia="Times New Roman" w:hAnsi="Times New Roman" w:cs="Times New Roman"/>
            <w:i/>
            <w:iCs/>
            <w:color w:val="0000FF"/>
            <w:sz w:val="24"/>
            <w:szCs w:val="24"/>
            <w:u w:val="single"/>
          </w:rPr>
          <w:t>"Micronutrients in Parenteral Nutrition: Boron, Silicon, and Fluoride"</w:t>
        </w:r>
      </w:hyperlink>
      <w:r w:rsidRPr="00CD639C">
        <w:rPr>
          <w:rFonts w:ascii="Times New Roman" w:eastAsia="Times New Roman" w:hAnsi="Times New Roman" w:cs="Times New Roman"/>
          <w:i/>
          <w:iCs/>
          <w:sz w:val="24"/>
          <w:szCs w:val="24"/>
        </w:rPr>
        <w:t xml:space="preserve">. Gastroenterology. </w:t>
      </w:r>
      <w:r w:rsidRPr="00CD639C">
        <w:rPr>
          <w:rFonts w:ascii="Times New Roman" w:eastAsia="Times New Roman" w:hAnsi="Times New Roman" w:cs="Times New Roman"/>
          <w:b/>
          <w:bCs/>
          <w:i/>
          <w:iCs/>
          <w:sz w:val="24"/>
          <w:szCs w:val="24"/>
        </w:rPr>
        <w:t>137</w:t>
      </w:r>
      <w:r w:rsidRPr="00CD639C">
        <w:rPr>
          <w:rFonts w:ascii="Times New Roman" w:eastAsia="Times New Roman" w:hAnsi="Times New Roman" w:cs="Times New Roman"/>
          <w:i/>
          <w:iCs/>
          <w:sz w:val="24"/>
          <w:szCs w:val="24"/>
        </w:rPr>
        <w:t xml:space="preserve"> (5): S55–60. </w:t>
      </w:r>
      <w:hyperlink r:id="rId191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12" w:history="1">
        <w:r w:rsidRPr="00CD639C">
          <w:rPr>
            <w:rFonts w:ascii="Times New Roman" w:eastAsia="Times New Roman" w:hAnsi="Times New Roman" w:cs="Times New Roman"/>
            <w:i/>
            <w:iCs/>
            <w:color w:val="0000FF"/>
            <w:sz w:val="24"/>
            <w:szCs w:val="24"/>
            <w:u w:val="single"/>
          </w:rPr>
          <w:t>10.1053/j.gastro.2009.07.072</w:t>
        </w:r>
      </w:hyperlink>
      <w:r w:rsidRPr="00CD639C">
        <w:rPr>
          <w:rFonts w:ascii="Times New Roman" w:eastAsia="Times New Roman" w:hAnsi="Times New Roman" w:cs="Times New Roman"/>
          <w:i/>
          <w:iCs/>
          <w:sz w:val="24"/>
          <w:szCs w:val="24"/>
        </w:rPr>
        <w:t xml:space="preserve">. </w:t>
      </w:r>
      <w:hyperlink r:id="rId1913"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14" w:history="1">
        <w:r w:rsidRPr="00CD639C">
          <w:rPr>
            <w:rFonts w:ascii="Times New Roman" w:eastAsia="Times New Roman" w:hAnsi="Times New Roman" w:cs="Times New Roman"/>
            <w:i/>
            <w:iCs/>
            <w:color w:val="0000FF"/>
            <w:sz w:val="24"/>
            <w:szCs w:val="24"/>
            <w:u w:val="single"/>
          </w:rPr>
          <w:t>19874950</w:t>
        </w:r>
      </w:hyperlink>
      <w:r w:rsidRPr="00CD639C">
        <w:rPr>
          <w:rFonts w:ascii="Times New Roman" w:eastAsia="Times New Roman" w:hAnsi="Times New Roman" w:cs="Times New Roman"/>
          <w:i/>
          <w:iCs/>
          <w:sz w:val="24"/>
          <w:szCs w:val="24"/>
        </w:rPr>
        <w:t>. Retrieved 29 April 2018.</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Norwood, Charles J.; Fohs, F. Julius (1907). </w:t>
      </w:r>
      <w:hyperlink r:id="rId1915" w:history="1">
        <w:r w:rsidRPr="00CD639C">
          <w:rPr>
            <w:rFonts w:ascii="Times New Roman" w:eastAsia="Times New Roman" w:hAnsi="Times New Roman" w:cs="Times New Roman"/>
            <w:i/>
            <w:iCs/>
            <w:color w:val="0000FF"/>
            <w:sz w:val="24"/>
            <w:szCs w:val="24"/>
            <w:u w:val="single"/>
          </w:rPr>
          <w:t>Kentucky Geological Survey, Bulletin No. 9: Fluorspar Deposits of Kentucky</w:t>
        </w:r>
      </w:hyperlink>
      <w:r w:rsidRPr="00CD639C">
        <w:rPr>
          <w:rFonts w:ascii="Times New Roman" w:eastAsia="Times New Roman" w:hAnsi="Times New Roman" w:cs="Times New Roman"/>
          <w:i/>
          <w:iCs/>
          <w:sz w:val="24"/>
          <w:szCs w:val="24"/>
        </w:rPr>
        <w:t>. Kentucky Geological Survey.</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Noury, S.; Silvi, B.; Gillespie, R. J. (2002). </w:t>
      </w:r>
      <w:hyperlink r:id="rId1916" w:history="1">
        <w:r w:rsidRPr="00CD639C">
          <w:rPr>
            <w:rFonts w:ascii="Times New Roman" w:eastAsia="Times New Roman" w:hAnsi="Times New Roman" w:cs="Times New Roman"/>
            <w:i/>
            <w:iCs/>
            <w:color w:val="0000FF"/>
            <w:sz w:val="24"/>
            <w:szCs w:val="24"/>
            <w:u w:val="single"/>
          </w:rPr>
          <w:t>"Chemical Bonding in Hypervalent Molecules: Is the Octet Rule Relevant?"</w:t>
        </w:r>
      </w:hyperlink>
      <w:r w:rsidRPr="00CD639C">
        <w:rPr>
          <w:rFonts w:ascii="Times New Roman" w:eastAsia="Times New Roman" w:hAnsi="Times New Roman" w:cs="Times New Roman"/>
          <w:i/>
          <w:iCs/>
          <w:sz w:val="24"/>
          <w:szCs w:val="24"/>
        </w:rPr>
        <w:t xml:space="preserve"> (PDF). Inorganic Chemistry. </w:t>
      </w:r>
      <w:r w:rsidRPr="00CD639C">
        <w:rPr>
          <w:rFonts w:ascii="Times New Roman" w:eastAsia="Times New Roman" w:hAnsi="Times New Roman" w:cs="Times New Roman"/>
          <w:b/>
          <w:bCs/>
          <w:i/>
          <w:iCs/>
          <w:sz w:val="24"/>
          <w:szCs w:val="24"/>
        </w:rPr>
        <w:t>41</w:t>
      </w:r>
      <w:r w:rsidRPr="00CD639C">
        <w:rPr>
          <w:rFonts w:ascii="Times New Roman" w:eastAsia="Times New Roman" w:hAnsi="Times New Roman" w:cs="Times New Roman"/>
          <w:i/>
          <w:iCs/>
          <w:sz w:val="24"/>
          <w:szCs w:val="24"/>
        </w:rPr>
        <w:t xml:space="preserve"> (8): 2164–2172. </w:t>
      </w:r>
      <w:hyperlink r:id="rId191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18" w:history="1">
        <w:r w:rsidRPr="00CD639C">
          <w:rPr>
            <w:rFonts w:ascii="Times New Roman" w:eastAsia="Times New Roman" w:hAnsi="Times New Roman" w:cs="Times New Roman"/>
            <w:i/>
            <w:iCs/>
            <w:color w:val="0000FF"/>
            <w:sz w:val="24"/>
            <w:szCs w:val="24"/>
            <w:u w:val="single"/>
          </w:rPr>
          <w:t>10.1021/ic011003v</w:t>
        </w:r>
      </w:hyperlink>
      <w:r w:rsidRPr="00CD639C">
        <w:rPr>
          <w:rFonts w:ascii="Times New Roman" w:eastAsia="Times New Roman" w:hAnsi="Times New Roman" w:cs="Times New Roman"/>
          <w:i/>
          <w:iCs/>
          <w:sz w:val="24"/>
          <w:szCs w:val="24"/>
        </w:rPr>
        <w:t xml:space="preserve">. </w:t>
      </w:r>
      <w:hyperlink r:id="rId191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20" w:history="1">
        <w:r w:rsidRPr="00CD639C">
          <w:rPr>
            <w:rFonts w:ascii="Times New Roman" w:eastAsia="Times New Roman" w:hAnsi="Times New Roman" w:cs="Times New Roman"/>
            <w:i/>
            <w:iCs/>
            <w:color w:val="0000FF"/>
            <w:sz w:val="24"/>
            <w:szCs w:val="24"/>
            <w:u w:val="single"/>
          </w:rPr>
          <w:t>11952370</w:t>
        </w:r>
      </w:hyperlink>
      <w:r w:rsidRPr="00CD639C">
        <w:rPr>
          <w:rFonts w:ascii="Times New Roman" w:eastAsia="Times New Roman" w:hAnsi="Times New Roman" w:cs="Times New Roman"/>
          <w:i/>
          <w:iCs/>
          <w:sz w:val="24"/>
          <w:szCs w:val="24"/>
        </w:rPr>
        <w:t>. Retrieved 23 May 2012.</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O'Hagan, D. (2008). "Understanding Organofluorine Chemistry. An Introduction to the C–F Bond". Chemical Society Reviews. </w:t>
      </w:r>
      <w:r w:rsidRPr="00CD639C">
        <w:rPr>
          <w:rFonts w:ascii="Times New Roman" w:eastAsia="Times New Roman" w:hAnsi="Times New Roman" w:cs="Times New Roman"/>
          <w:b/>
          <w:bCs/>
          <w:i/>
          <w:iCs/>
          <w:sz w:val="24"/>
          <w:szCs w:val="24"/>
        </w:rPr>
        <w:t>37</w:t>
      </w:r>
      <w:r w:rsidRPr="00CD639C">
        <w:rPr>
          <w:rFonts w:ascii="Times New Roman" w:eastAsia="Times New Roman" w:hAnsi="Times New Roman" w:cs="Times New Roman"/>
          <w:i/>
          <w:iCs/>
          <w:sz w:val="24"/>
          <w:szCs w:val="24"/>
        </w:rPr>
        <w:t xml:space="preserve"> (2): 308–319. </w:t>
      </w:r>
      <w:hyperlink r:id="rId192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22" w:history="1">
        <w:r w:rsidRPr="00CD639C">
          <w:rPr>
            <w:rFonts w:ascii="Times New Roman" w:eastAsia="Times New Roman" w:hAnsi="Times New Roman" w:cs="Times New Roman"/>
            <w:i/>
            <w:iCs/>
            <w:color w:val="0000FF"/>
            <w:sz w:val="24"/>
            <w:szCs w:val="24"/>
            <w:u w:val="single"/>
          </w:rPr>
          <w:t>10.1039/b711844a</w:t>
        </w:r>
      </w:hyperlink>
      <w:r w:rsidRPr="00CD639C">
        <w:rPr>
          <w:rFonts w:ascii="Times New Roman" w:eastAsia="Times New Roman" w:hAnsi="Times New Roman" w:cs="Times New Roman"/>
          <w:i/>
          <w:iCs/>
          <w:sz w:val="24"/>
          <w:szCs w:val="24"/>
        </w:rPr>
        <w:t xml:space="preserve">. </w:t>
      </w:r>
      <w:hyperlink r:id="rId1923"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24" w:history="1">
        <w:r w:rsidRPr="00CD639C">
          <w:rPr>
            <w:rFonts w:ascii="Times New Roman" w:eastAsia="Times New Roman" w:hAnsi="Times New Roman" w:cs="Times New Roman"/>
            <w:i/>
            <w:iCs/>
            <w:color w:val="0000FF"/>
            <w:sz w:val="24"/>
            <w:szCs w:val="24"/>
            <w:u w:val="single"/>
          </w:rPr>
          <w:t>18197347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O'Hagan, D.; Schaffrath, C.; Cobb, S. L.; Hamilton, J. T. G.; Murphy, C. D. (2002). "Biochemistry: Biosynthesis of an Organofluorine Molecule". Nature. </w:t>
      </w:r>
      <w:r w:rsidRPr="00CD639C">
        <w:rPr>
          <w:rFonts w:ascii="Times New Roman" w:eastAsia="Times New Roman" w:hAnsi="Times New Roman" w:cs="Times New Roman"/>
          <w:b/>
          <w:bCs/>
          <w:i/>
          <w:iCs/>
          <w:sz w:val="24"/>
          <w:szCs w:val="24"/>
        </w:rPr>
        <w:t>416</w:t>
      </w:r>
      <w:r w:rsidRPr="00CD639C">
        <w:rPr>
          <w:rFonts w:ascii="Times New Roman" w:eastAsia="Times New Roman" w:hAnsi="Times New Roman" w:cs="Times New Roman"/>
          <w:i/>
          <w:iCs/>
          <w:sz w:val="24"/>
          <w:szCs w:val="24"/>
        </w:rPr>
        <w:t xml:space="preserve"> (6878): 279. </w:t>
      </w:r>
      <w:hyperlink r:id="rId1925"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926" w:history="1">
        <w:r w:rsidRPr="00CD639C">
          <w:rPr>
            <w:rFonts w:ascii="Times New Roman" w:eastAsia="Times New Roman" w:hAnsi="Times New Roman" w:cs="Times New Roman"/>
            <w:i/>
            <w:iCs/>
            <w:color w:val="0000FF"/>
            <w:sz w:val="24"/>
            <w:szCs w:val="24"/>
            <w:u w:val="single"/>
          </w:rPr>
          <w:t>2002Natur.416..279O</w:t>
        </w:r>
      </w:hyperlink>
      <w:r w:rsidRPr="00CD639C">
        <w:rPr>
          <w:rFonts w:ascii="Times New Roman" w:eastAsia="Times New Roman" w:hAnsi="Times New Roman" w:cs="Times New Roman"/>
          <w:i/>
          <w:iCs/>
          <w:sz w:val="24"/>
          <w:szCs w:val="24"/>
        </w:rPr>
        <w:t xml:space="preserve">. </w:t>
      </w:r>
      <w:hyperlink r:id="rId192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28" w:history="1">
        <w:r w:rsidRPr="00CD639C">
          <w:rPr>
            <w:rFonts w:ascii="Times New Roman" w:eastAsia="Times New Roman" w:hAnsi="Times New Roman" w:cs="Times New Roman"/>
            <w:i/>
            <w:iCs/>
            <w:color w:val="0000FF"/>
            <w:sz w:val="24"/>
            <w:szCs w:val="24"/>
            <w:u w:val="single"/>
          </w:rPr>
          <w:t>10.1038/416279a</w:t>
        </w:r>
      </w:hyperlink>
      <w:r w:rsidRPr="00CD639C">
        <w:rPr>
          <w:rFonts w:ascii="Times New Roman" w:eastAsia="Times New Roman" w:hAnsi="Times New Roman" w:cs="Times New Roman"/>
          <w:i/>
          <w:iCs/>
          <w:sz w:val="24"/>
          <w:szCs w:val="24"/>
        </w:rPr>
        <w:t xml:space="preserve">. </w:t>
      </w:r>
      <w:hyperlink r:id="rId192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30" w:history="1">
        <w:r w:rsidRPr="00CD639C">
          <w:rPr>
            <w:rFonts w:ascii="Times New Roman" w:eastAsia="Times New Roman" w:hAnsi="Times New Roman" w:cs="Times New Roman"/>
            <w:i/>
            <w:iCs/>
            <w:color w:val="0000FF"/>
            <w:sz w:val="24"/>
            <w:szCs w:val="24"/>
            <w:u w:val="single"/>
          </w:rPr>
          <w:t>11907567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Okada, T.; Xie, G.; Gorseth, O.; Kjelstrup, S.; Nakamura, N.; Arimura, T. (1998). "Ion and Water Transport Characteristics of Nafion Membranes as Electrolytes". Electrochimica Acta. </w:t>
      </w:r>
      <w:r w:rsidRPr="00CD639C">
        <w:rPr>
          <w:rFonts w:ascii="Times New Roman" w:eastAsia="Times New Roman" w:hAnsi="Times New Roman" w:cs="Times New Roman"/>
          <w:b/>
          <w:bCs/>
          <w:i/>
          <w:iCs/>
          <w:sz w:val="24"/>
          <w:szCs w:val="24"/>
        </w:rPr>
        <w:t>43</w:t>
      </w:r>
      <w:r w:rsidRPr="00CD639C">
        <w:rPr>
          <w:rFonts w:ascii="Times New Roman" w:eastAsia="Times New Roman" w:hAnsi="Times New Roman" w:cs="Times New Roman"/>
          <w:i/>
          <w:iCs/>
          <w:sz w:val="24"/>
          <w:szCs w:val="24"/>
        </w:rPr>
        <w:t xml:space="preserve"> (24): 3741–3747. </w:t>
      </w:r>
      <w:hyperlink r:id="rId193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32" w:history="1">
        <w:r w:rsidRPr="00CD639C">
          <w:rPr>
            <w:rFonts w:ascii="Times New Roman" w:eastAsia="Times New Roman" w:hAnsi="Times New Roman" w:cs="Times New Roman"/>
            <w:i/>
            <w:iCs/>
            <w:color w:val="0000FF"/>
            <w:sz w:val="24"/>
            <w:szCs w:val="24"/>
            <w:u w:val="single"/>
          </w:rPr>
          <w:t>10.1016/S0013-4686(98)00132-7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Okazoe, T. (2009). </w:t>
      </w:r>
      <w:hyperlink r:id="rId1933" w:history="1">
        <w:r w:rsidRPr="00CD639C">
          <w:rPr>
            <w:rFonts w:ascii="Times New Roman" w:eastAsia="Times New Roman" w:hAnsi="Times New Roman" w:cs="Times New Roman"/>
            <w:i/>
            <w:iCs/>
            <w:color w:val="0000FF"/>
            <w:sz w:val="24"/>
            <w:szCs w:val="24"/>
            <w:u w:val="single"/>
          </w:rPr>
          <w:t>"Overview on the History of Organofluorine Chemistry from the Viewpoint of Material Industry"</w:t>
        </w:r>
      </w:hyperlink>
      <w:r w:rsidRPr="00CD639C">
        <w:rPr>
          <w:rFonts w:ascii="Times New Roman" w:eastAsia="Times New Roman" w:hAnsi="Times New Roman" w:cs="Times New Roman"/>
          <w:i/>
          <w:iCs/>
          <w:sz w:val="24"/>
          <w:szCs w:val="24"/>
        </w:rPr>
        <w:t xml:space="preserve">. Proceedings of the Japan Academy, Series B. </w:t>
      </w:r>
      <w:r w:rsidRPr="00CD639C">
        <w:rPr>
          <w:rFonts w:ascii="Times New Roman" w:eastAsia="Times New Roman" w:hAnsi="Times New Roman" w:cs="Times New Roman"/>
          <w:b/>
          <w:bCs/>
          <w:i/>
          <w:iCs/>
          <w:sz w:val="24"/>
          <w:szCs w:val="24"/>
        </w:rPr>
        <w:t>85</w:t>
      </w:r>
      <w:r w:rsidRPr="00CD639C">
        <w:rPr>
          <w:rFonts w:ascii="Times New Roman" w:eastAsia="Times New Roman" w:hAnsi="Times New Roman" w:cs="Times New Roman"/>
          <w:i/>
          <w:iCs/>
          <w:sz w:val="24"/>
          <w:szCs w:val="24"/>
        </w:rPr>
        <w:t xml:space="preserve"> (8): 276–289. </w:t>
      </w:r>
      <w:hyperlink r:id="rId1934"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935" w:history="1">
        <w:r w:rsidRPr="00CD639C">
          <w:rPr>
            <w:rFonts w:ascii="Times New Roman" w:eastAsia="Times New Roman" w:hAnsi="Times New Roman" w:cs="Times New Roman"/>
            <w:i/>
            <w:iCs/>
            <w:color w:val="0000FF"/>
            <w:sz w:val="24"/>
            <w:szCs w:val="24"/>
            <w:u w:val="single"/>
          </w:rPr>
          <w:t>2009PJAB...85..276O</w:t>
        </w:r>
      </w:hyperlink>
      <w:r w:rsidRPr="00CD639C">
        <w:rPr>
          <w:rFonts w:ascii="Times New Roman" w:eastAsia="Times New Roman" w:hAnsi="Times New Roman" w:cs="Times New Roman"/>
          <w:i/>
          <w:iCs/>
          <w:sz w:val="24"/>
          <w:szCs w:val="24"/>
        </w:rPr>
        <w:t xml:space="preserve">. </w:t>
      </w:r>
      <w:hyperlink r:id="rId193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37" w:history="1">
        <w:r w:rsidRPr="00CD639C">
          <w:rPr>
            <w:rFonts w:ascii="Times New Roman" w:eastAsia="Times New Roman" w:hAnsi="Times New Roman" w:cs="Times New Roman"/>
            <w:i/>
            <w:iCs/>
            <w:color w:val="0000FF"/>
            <w:sz w:val="24"/>
            <w:szCs w:val="24"/>
            <w:u w:val="single"/>
          </w:rPr>
          <w:t>10.2183/pjab.85.276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Olivares, M.; Uauy, R. (2004). </w:t>
      </w:r>
      <w:hyperlink r:id="rId1938" w:history="1">
        <w:r w:rsidRPr="00CD639C">
          <w:rPr>
            <w:rFonts w:ascii="Times New Roman" w:eastAsia="Times New Roman" w:hAnsi="Times New Roman" w:cs="Times New Roman"/>
            <w:i/>
            <w:iCs/>
            <w:color w:val="0000FF"/>
            <w:sz w:val="24"/>
            <w:szCs w:val="24"/>
            <w:u w:val="single"/>
          </w:rPr>
          <w:t>Essential Nutrients in Drinking Water (Draft)</w:t>
        </w:r>
      </w:hyperlink>
      <w:r w:rsidRPr="00CD639C">
        <w:rPr>
          <w:rFonts w:ascii="Times New Roman" w:eastAsia="Times New Roman" w:hAnsi="Times New Roman" w:cs="Times New Roman"/>
          <w:i/>
          <w:iCs/>
          <w:sz w:val="24"/>
          <w:szCs w:val="24"/>
        </w:rPr>
        <w:t xml:space="preserve"> (PDF) (Report). World Health Organization (WHO). Archived from </w:t>
      </w:r>
      <w:hyperlink r:id="rId1939"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19 October 2012.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Parente, Luca (2001). "The Development of Synthetic Glucocorticoids". In Goulding, Nicolas J.; Flower, Rod J. Glucocorticoids. Basel: Birkhäuser. pp. 35–53. </w:t>
      </w:r>
      <w:hyperlink r:id="rId1940"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41" w:tooltip="Special:BookSources/978-3-7643-6059-7" w:history="1">
        <w:r w:rsidRPr="00CD639C">
          <w:rPr>
            <w:rFonts w:ascii="Times New Roman" w:eastAsia="Times New Roman" w:hAnsi="Times New Roman" w:cs="Times New Roman"/>
            <w:i/>
            <w:iCs/>
            <w:color w:val="0000FF"/>
            <w:sz w:val="24"/>
            <w:szCs w:val="24"/>
            <w:u w:val="single"/>
          </w:rPr>
          <w:t>978-3-7643-6059-7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942" w:tooltip="J. R. Partington" w:history="1">
        <w:r w:rsidRPr="00CD639C">
          <w:rPr>
            <w:rFonts w:ascii="Times New Roman" w:eastAsia="Times New Roman" w:hAnsi="Times New Roman" w:cs="Times New Roman"/>
            <w:i/>
            <w:iCs/>
            <w:color w:val="0000FF"/>
            <w:sz w:val="24"/>
            <w:szCs w:val="24"/>
            <w:u w:val="single"/>
          </w:rPr>
          <w:t>Partington, J. R.</w:t>
        </w:r>
      </w:hyperlink>
      <w:r w:rsidRPr="00CD639C">
        <w:rPr>
          <w:rFonts w:ascii="Times New Roman" w:eastAsia="Times New Roman" w:hAnsi="Times New Roman" w:cs="Times New Roman"/>
          <w:i/>
          <w:iCs/>
          <w:sz w:val="24"/>
          <w:szCs w:val="24"/>
        </w:rPr>
        <w:t xml:space="preserve"> (1923). "The early history of hydrofluoric acid". Memoirs and Proceedings of the Manchester Literary and Philosophical Society. </w:t>
      </w:r>
      <w:r w:rsidRPr="00CD639C">
        <w:rPr>
          <w:rFonts w:ascii="Times New Roman" w:eastAsia="Times New Roman" w:hAnsi="Times New Roman" w:cs="Times New Roman"/>
          <w:b/>
          <w:bCs/>
          <w:i/>
          <w:iCs/>
          <w:sz w:val="24"/>
          <w:szCs w:val="24"/>
        </w:rPr>
        <w:t>67</w:t>
      </w:r>
      <w:r w:rsidRPr="00CD639C">
        <w:rPr>
          <w:rFonts w:ascii="Times New Roman" w:eastAsia="Times New Roman" w:hAnsi="Times New Roman" w:cs="Times New Roman"/>
          <w:i/>
          <w:iCs/>
          <w:sz w:val="24"/>
          <w:szCs w:val="24"/>
        </w:rPr>
        <w:t xml:space="preserve"> (6): 73–87.</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Patnaik, Pradyot (2007). A Comprehensive Guide to the Hazardous Properties of Chemical Substances (3rd ed.). Hoboken: John Wiley &amp; Sons. </w:t>
      </w:r>
      <w:hyperlink r:id="rId194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44" w:tooltip="Special:BookSources/978-0-471-71458-3" w:history="1">
        <w:r w:rsidRPr="00CD639C">
          <w:rPr>
            <w:rFonts w:ascii="Times New Roman" w:eastAsia="Times New Roman" w:hAnsi="Times New Roman" w:cs="Times New Roman"/>
            <w:i/>
            <w:iCs/>
            <w:color w:val="0000FF"/>
            <w:sz w:val="24"/>
            <w:szCs w:val="24"/>
            <w:u w:val="single"/>
          </w:rPr>
          <w:t>978-0-471-71458-3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945" w:tooltip="Linus Pauling" w:history="1">
        <w:r w:rsidRPr="00CD639C">
          <w:rPr>
            <w:rFonts w:ascii="Times New Roman" w:eastAsia="Times New Roman" w:hAnsi="Times New Roman" w:cs="Times New Roman"/>
            <w:i/>
            <w:iCs/>
            <w:color w:val="0000FF"/>
            <w:sz w:val="24"/>
            <w:szCs w:val="24"/>
            <w:u w:val="single"/>
          </w:rPr>
          <w:t>Pauling, Linus</w:t>
        </w:r>
      </w:hyperlink>
      <w:r w:rsidRPr="00CD639C">
        <w:rPr>
          <w:rFonts w:ascii="Times New Roman" w:eastAsia="Times New Roman" w:hAnsi="Times New Roman" w:cs="Times New Roman"/>
          <w:i/>
          <w:iCs/>
          <w:sz w:val="24"/>
          <w:szCs w:val="24"/>
        </w:rPr>
        <w:t xml:space="preserve"> (1960). The Nature of the Chemical Bond (3rd ed.). Ithaca: Cornell University Press. </w:t>
      </w:r>
      <w:hyperlink r:id="rId194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47" w:tooltip="Special:BookSources/978-0-8014-0333-0" w:history="1">
        <w:r w:rsidRPr="00CD639C">
          <w:rPr>
            <w:rFonts w:ascii="Times New Roman" w:eastAsia="Times New Roman" w:hAnsi="Times New Roman" w:cs="Times New Roman"/>
            <w:i/>
            <w:iCs/>
            <w:color w:val="0000FF"/>
            <w:sz w:val="24"/>
            <w:szCs w:val="24"/>
            <w:u w:val="single"/>
          </w:rPr>
          <w:t>978-0-8014-0333-0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Pauling, L.; Keaveny, I.; Robinson, A. B. (1970). "The Crystal Structure of α-Fluorine". Journal of Solid State Chemistry. </w:t>
      </w:r>
      <w:r w:rsidRPr="00CD639C">
        <w:rPr>
          <w:rFonts w:ascii="Times New Roman" w:eastAsia="Times New Roman" w:hAnsi="Times New Roman" w:cs="Times New Roman"/>
          <w:b/>
          <w:bCs/>
          <w:i/>
          <w:iCs/>
          <w:sz w:val="24"/>
          <w:szCs w:val="24"/>
        </w:rPr>
        <w:t>2</w:t>
      </w:r>
      <w:r w:rsidRPr="00CD639C">
        <w:rPr>
          <w:rFonts w:ascii="Times New Roman" w:eastAsia="Times New Roman" w:hAnsi="Times New Roman" w:cs="Times New Roman"/>
          <w:i/>
          <w:iCs/>
          <w:sz w:val="24"/>
          <w:szCs w:val="24"/>
        </w:rPr>
        <w:t xml:space="preserve"> (2): 225–227. </w:t>
      </w:r>
      <w:hyperlink r:id="rId1948"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949" w:history="1">
        <w:r w:rsidRPr="00CD639C">
          <w:rPr>
            <w:rFonts w:ascii="Times New Roman" w:eastAsia="Times New Roman" w:hAnsi="Times New Roman" w:cs="Times New Roman"/>
            <w:i/>
            <w:iCs/>
            <w:color w:val="0000FF"/>
            <w:sz w:val="24"/>
            <w:szCs w:val="24"/>
            <w:u w:val="single"/>
          </w:rPr>
          <w:t>1970JSSCh...2..225P</w:t>
        </w:r>
      </w:hyperlink>
      <w:r w:rsidRPr="00CD639C">
        <w:rPr>
          <w:rFonts w:ascii="Times New Roman" w:eastAsia="Times New Roman" w:hAnsi="Times New Roman" w:cs="Times New Roman"/>
          <w:i/>
          <w:iCs/>
          <w:sz w:val="24"/>
          <w:szCs w:val="24"/>
        </w:rPr>
        <w:t xml:space="preserve">. </w:t>
      </w:r>
      <w:hyperlink r:id="rId195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51" w:history="1">
        <w:r w:rsidRPr="00CD639C">
          <w:rPr>
            <w:rFonts w:ascii="Times New Roman" w:eastAsia="Times New Roman" w:hAnsi="Times New Roman" w:cs="Times New Roman"/>
            <w:i/>
            <w:iCs/>
            <w:color w:val="0000FF"/>
            <w:sz w:val="24"/>
            <w:szCs w:val="24"/>
            <w:u w:val="single"/>
          </w:rPr>
          <w:t>10.1016/0022-4596(70)90074-5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Perry, Dale L. (2011). Handbook of Inorganic Compounds (2nd ed.). Boca Raton: CRC Press. </w:t>
      </w:r>
      <w:hyperlink r:id="rId1952"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53" w:tooltip="Special:BookSources/978-1-4398-1461-1" w:history="1">
        <w:r w:rsidRPr="00CD639C">
          <w:rPr>
            <w:rFonts w:ascii="Times New Roman" w:eastAsia="Times New Roman" w:hAnsi="Times New Roman" w:cs="Times New Roman"/>
            <w:i/>
            <w:iCs/>
            <w:color w:val="0000FF"/>
            <w:sz w:val="24"/>
            <w:szCs w:val="24"/>
            <w:u w:val="single"/>
          </w:rPr>
          <w:t>978-1-4398-1461-1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Pitzer, K. S. (1975). "Fluorides of Radon and Element 118". Journal of the Chemical Society, Chemical Communications (18): 760b–761. </w:t>
      </w:r>
      <w:hyperlink r:id="rId195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55" w:history="1">
        <w:r w:rsidRPr="00CD639C">
          <w:rPr>
            <w:rFonts w:ascii="Times New Roman" w:eastAsia="Times New Roman" w:hAnsi="Times New Roman" w:cs="Times New Roman"/>
            <w:i/>
            <w:iCs/>
            <w:color w:val="0000FF"/>
            <w:sz w:val="24"/>
            <w:szCs w:val="24"/>
            <w:u w:val="single"/>
          </w:rPr>
          <w:t>10.1039/C3975000760B</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956" w:tooltip="Kenneth Pitzer" w:history="1">
        <w:r w:rsidRPr="00CD639C">
          <w:rPr>
            <w:rFonts w:ascii="Times New Roman" w:eastAsia="Times New Roman" w:hAnsi="Times New Roman" w:cs="Times New Roman"/>
            <w:i/>
            <w:iCs/>
            <w:color w:val="0000FF"/>
            <w:sz w:val="24"/>
            <w:szCs w:val="24"/>
            <w:u w:val="single"/>
          </w:rPr>
          <w:t>Pitzer, Kenneth S.</w:t>
        </w:r>
      </w:hyperlink>
      <w:r w:rsidRPr="00CD639C">
        <w:rPr>
          <w:rFonts w:ascii="Times New Roman" w:eastAsia="Times New Roman" w:hAnsi="Times New Roman" w:cs="Times New Roman"/>
          <w:i/>
          <w:iCs/>
          <w:sz w:val="24"/>
          <w:szCs w:val="24"/>
        </w:rPr>
        <w:t xml:space="preserve">, ed. (1993). Molecular Structure and Statistical Thermodynamics: Selected Papers of Kenneth S. Pitzer. Singapore: World Scientific Publishing. </w:t>
      </w:r>
      <w:hyperlink r:id="rId195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58" w:tooltip="Special:BookSources/978-981-02-1439-5" w:history="1">
        <w:r w:rsidRPr="00CD639C">
          <w:rPr>
            <w:rFonts w:ascii="Times New Roman" w:eastAsia="Times New Roman" w:hAnsi="Times New Roman" w:cs="Times New Roman"/>
            <w:i/>
            <w:iCs/>
            <w:color w:val="0000FF"/>
            <w:sz w:val="24"/>
            <w:szCs w:val="24"/>
            <w:u w:val="single"/>
          </w:rPr>
          <w:t>978-981-02-1439-5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Pizzo, G.; Piscopo, M. R.; Pizzo, I.; Giuliana, G. (2007). </w:t>
      </w:r>
      <w:hyperlink r:id="rId1959" w:history="1">
        <w:r w:rsidRPr="00CD639C">
          <w:rPr>
            <w:rFonts w:ascii="Times New Roman" w:eastAsia="Times New Roman" w:hAnsi="Times New Roman" w:cs="Times New Roman"/>
            <w:i/>
            <w:iCs/>
            <w:color w:val="0000FF"/>
            <w:sz w:val="24"/>
            <w:szCs w:val="24"/>
            <w:u w:val="single"/>
          </w:rPr>
          <w:t>"Community Water Fluoridation and Caries Prevention: A Critical Review"</w:t>
        </w:r>
      </w:hyperlink>
      <w:r w:rsidRPr="00CD639C">
        <w:rPr>
          <w:rFonts w:ascii="Times New Roman" w:eastAsia="Times New Roman" w:hAnsi="Times New Roman" w:cs="Times New Roman"/>
          <w:i/>
          <w:iCs/>
          <w:sz w:val="24"/>
          <w:szCs w:val="24"/>
        </w:rPr>
        <w:t xml:space="preserve"> (PDF). Clinical Oral Investigations. </w:t>
      </w:r>
      <w:r w:rsidRPr="00CD639C">
        <w:rPr>
          <w:rFonts w:ascii="Times New Roman" w:eastAsia="Times New Roman" w:hAnsi="Times New Roman" w:cs="Times New Roman"/>
          <w:b/>
          <w:bCs/>
          <w:i/>
          <w:iCs/>
          <w:sz w:val="24"/>
          <w:szCs w:val="24"/>
        </w:rPr>
        <w:t>11</w:t>
      </w:r>
      <w:r w:rsidRPr="00CD639C">
        <w:rPr>
          <w:rFonts w:ascii="Times New Roman" w:eastAsia="Times New Roman" w:hAnsi="Times New Roman" w:cs="Times New Roman"/>
          <w:i/>
          <w:iCs/>
          <w:sz w:val="24"/>
          <w:szCs w:val="24"/>
        </w:rPr>
        <w:t xml:space="preserve"> (3): 189–193. </w:t>
      </w:r>
      <w:hyperlink r:id="rId196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61" w:history="1">
        <w:r w:rsidRPr="00CD639C">
          <w:rPr>
            <w:rFonts w:ascii="Times New Roman" w:eastAsia="Times New Roman" w:hAnsi="Times New Roman" w:cs="Times New Roman"/>
            <w:i/>
            <w:iCs/>
            <w:color w:val="0000FF"/>
            <w:sz w:val="24"/>
            <w:szCs w:val="24"/>
            <w:u w:val="single"/>
          </w:rPr>
          <w:t>10.1007/s00784-007-0111-6</w:t>
        </w:r>
      </w:hyperlink>
      <w:r w:rsidRPr="00CD639C">
        <w:rPr>
          <w:rFonts w:ascii="Times New Roman" w:eastAsia="Times New Roman" w:hAnsi="Times New Roman" w:cs="Times New Roman"/>
          <w:i/>
          <w:iCs/>
          <w:sz w:val="24"/>
          <w:szCs w:val="24"/>
        </w:rPr>
        <w:t xml:space="preserve">. </w:t>
      </w:r>
      <w:hyperlink r:id="rId1962"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63" w:history="1">
        <w:r w:rsidRPr="00CD639C">
          <w:rPr>
            <w:rFonts w:ascii="Times New Roman" w:eastAsia="Times New Roman" w:hAnsi="Times New Roman" w:cs="Times New Roman"/>
            <w:i/>
            <w:iCs/>
            <w:color w:val="0000FF"/>
            <w:sz w:val="24"/>
            <w:szCs w:val="24"/>
            <w:u w:val="single"/>
          </w:rPr>
          <w:t>17333303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Posner, Stefan (2011). "Perfluorinated Compounds: Occurrence and Uses in Products". In Knepper, Thomas P.; Large, Frank T. Polyfluorinated Chemicals and Transformation Products. Heidelberg: Springer Science+Business Media. pp. 25–40. </w:t>
      </w:r>
      <w:hyperlink r:id="rId196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65" w:tooltip="Special:BookSources/978-3-642-21871-2" w:history="1">
        <w:r w:rsidRPr="00CD639C">
          <w:rPr>
            <w:rFonts w:ascii="Times New Roman" w:eastAsia="Times New Roman" w:hAnsi="Times New Roman" w:cs="Times New Roman"/>
            <w:i/>
            <w:iCs/>
            <w:color w:val="0000FF"/>
            <w:sz w:val="24"/>
            <w:szCs w:val="24"/>
            <w:u w:val="single"/>
          </w:rPr>
          <w:t>978-3-642-21871-2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Posner, Stefan; et al. (2013). Per- and Polyfluorinated Substances in the Nordic Countries: Use Occurrence and Toxicology. Copenhagen: Nordic Council of Ministers. </w:t>
      </w:r>
      <w:hyperlink r:id="rId196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67" w:history="1">
        <w:r w:rsidRPr="00CD639C">
          <w:rPr>
            <w:rFonts w:ascii="Times New Roman" w:eastAsia="Times New Roman" w:hAnsi="Times New Roman" w:cs="Times New Roman"/>
            <w:i/>
            <w:iCs/>
            <w:color w:val="0000FF"/>
            <w:sz w:val="24"/>
            <w:szCs w:val="24"/>
            <w:u w:val="single"/>
          </w:rPr>
          <w:t>10.6027/TN2013-542</w:t>
        </w:r>
      </w:hyperlink>
      <w:r w:rsidRPr="00CD639C">
        <w:rPr>
          <w:rFonts w:ascii="Times New Roman" w:eastAsia="Times New Roman" w:hAnsi="Times New Roman" w:cs="Times New Roman"/>
          <w:i/>
          <w:iCs/>
          <w:sz w:val="24"/>
          <w:szCs w:val="24"/>
        </w:rPr>
        <w:t xml:space="preserve">. </w:t>
      </w:r>
      <w:hyperlink r:id="rId196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69" w:tooltip="Special:BookSources/978-92-893-2562-2" w:history="1">
        <w:r w:rsidRPr="00CD639C">
          <w:rPr>
            <w:rFonts w:ascii="Times New Roman" w:eastAsia="Times New Roman" w:hAnsi="Times New Roman" w:cs="Times New Roman"/>
            <w:i/>
            <w:iCs/>
            <w:color w:val="0000FF"/>
            <w:sz w:val="24"/>
            <w:szCs w:val="24"/>
            <w:u w:val="single"/>
          </w:rPr>
          <w:t>978-92-893-2562-2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Preskorn, Sheldon H. (1996). Clinical Pharmacology of Selective Serotonin Reuptake Inhibitors. Caddo: Professional Communications. </w:t>
      </w:r>
      <w:hyperlink r:id="rId1970"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71" w:tooltip="Special:BookSources/978-1-884735-08-0" w:history="1">
        <w:r w:rsidRPr="00CD639C">
          <w:rPr>
            <w:rFonts w:ascii="Times New Roman" w:eastAsia="Times New Roman" w:hAnsi="Times New Roman" w:cs="Times New Roman"/>
            <w:i/>
            <w:iCs/>
            <w:color w:val="0000FF"/>
            <w:sz w:val="24"/>
            <w:szCs w:val="24"/>
            <w:u w:val="single"/>
          </w:rPr>
          <w:t>978-1-884735-08-0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1972" w:tooltip="Lawrence M. Principe" w:history="1">
        <w:r w:rsidRPr="00CD639C">
          <w:rPr>
            <w:rFonts w:ascii="Times New Roman" w:eastAsia="Times New Roman" w:hAnsi="Times New Roman" w:cs="Times New Roman"/>
            <w:i/>
            <w:iCs/>
            <w:color w:val="0000FF"/>
            <w:sz w:val="24"/>
            <w:szCs w:val="24"/>
            <w:u w:val="single"/>
          </w:rPr>
          <w:t>Principe, Lawrence M.</w:t>
        </w:r>
      </w:hyperlink>
      <w:r w:rsidRPr="00CD639C">
        <w:rPr>
          <w:rFonts w:ascii="Times New Roman" w:eastAsia="Times New Roman" w:hAnsi="Times New Roman" w:cs="Times New Roman"/>
          <w:i/>
          <w:iCs/>
          <w:sz w:val="24"/>
          <w:szCs w:val="24"/>
        </w:rPr>
        <w:t xml:space="preserve"> (2012). The Secrets of Alchemy. Chicago: University of Chicago Press. </w:t>
      </w:r>
      <w:hyperlink r:id="rId197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74" w:tooltip="Special:BookSources/978-0-226-68295-2" w:history="1">
        <w:r w:rsidRPr="00CD639C">
          <w:rPr>
            <w:rFonts w:ascii="Times New Roman" w:eastAsia="Times New Roman" w:hAnsi="Times New Roman" w:cs="Times New Roman"/>
            <w:i/>
            <w:iCs/>
            <w:color w:val="0000FF"/>
            <w:sz w:val="24"/>
            <w:szCs w:val="24"/>
            <w:u w:val="single"/>
          </w:rPr>
          <w:t>978-0-226-68295-2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Proudfoot, A. T.; Bradberry, S. M.; Vale, J. A. (2006). "Sodium Fluoroacetate Poisoning". Toxicological Reviews. </w:t>
      </w:r>
      <w:r w:rsidRPr="00CD639C">
        <w:rPr>
          <w:rFonts w:ascii="Times New Roman" w:eastAsia="Times New Roman" w:hAnsi="Times New Roman" w:cs="Times New Roman"/>
          <w:b/>
          <w:bCs/>
          <w:i/>
          <w:iCs/>
          <w:sz w:val="24"/>
          <w:szCs w:val="24"/>
        </w:rPr>
        <w:t>25</w:t>
      </w:r>
      <w:r w:rsidRPr="00CD639C">
        <w:rPr>
          <w:rFonts w:ascii="Times New Roman" w:eastAsia="Times New Roman" w:hAnsi="Times New Roman" w:cs="Times New Roman"/>
          <w:i/>
          <w:iCs/>
          <w:sz w:val="24"/>
          <w:szCs w:val="24"/>
        </w:rPr>
        <w:t xml:space="preserve"> (4): 213–219. </w:t>
      </w:r>
      <w:hyperlink r:id="rId197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76" w:history="1">
        <w:r w:rsidRPr="00CD639C">
          <w:rPr>
            <w:rFonts w:ascii="Times New Roman" w:eastAsia="Times New Roman" w:hAnsi="Times New Roman" w:cs="Times New Roman"/>
            <w:i/>
            <w:iCs/>
            <w:color w:val="0000FF"/>
            <w:sz w:val="24"/>
            <w:szCs w:val="24"/>
            <w:u w:val="single"/>
          </w:rPr>
          <w:t>10.2165/00139709-200625040-00002</w:t>
        </w:r>
      </w:hyperlink>
      <w:r w:rsidRPr="00CD639C">
        <w:rPr>
          <w:rFonts w:ascii="Times New Roman" w:eastAsia="Times New Roman" w:hAnsi="Times New Roman" w:cs="Times New Roman"/>
          <w:i/>
          <w:iCs/>
          <w:sz w:val="24"/>
          <w:szCs w:val="24"/>
        </w:rPr>
        <w:t xml:space="preserve">. </w:t>
      </w:r>
      <w:hyperlink r:id="rId197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78" w:history="1">
        <w:r w:rsidRPr="00CD639C">
          <w:rPr>
            <w:rFonts w:ascii="Times New Roman" w:eastAsia="Times New Roman" w:hAnsi="Times New Roman" w:cs="Times New Roman"/>
            <w:i/>
            <w:iCs/>
            <w:color w:val="0000FF"/>
            <w:sz w:val="24"/>
            <w:szCs w:val="24"/>
            <w:u w:val="single"/>
          </w:rPr>
          <w:t>17288493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PRWeb (28 October 2010). </w:t>
      </w:r>
      <w:hyperlink r:id="rId1979" w:history="1">
        <w:r w:rsidRPr="00CD639C">
          <w:rPr>
            <w:rFonts w:ascii="Times New Roman" w:eastAsia="Times New Roman" w:hAnsi="Times New Roman" w:cs="Times New Roman"/>
            <w:i/>
            <w:iCs/>
            <w:color w:val="0000FF"/>
            <w:sz w:val="24"/>
            <w:szCs w:val="24"/>
            <w:u w:val="single"/>
          </w:rPr>
          <w:t>"Global Fluorochemicals Market to Exceed 2.6 Million Tons by 2015, According to a New Report by Global Industry Analysts, Inc"</w:t>
        </w:r>
      </w:hyperlink>
      <w:r w:rsidRPr="00CD639C">
        <w:rPr>
          <w:rFonts w:ascii="Times New Roman" w:eastAsia="Times New Roman" w:hAnsi="Times New Roman" w:cs="Times New Roman"/>
          <w:i/>
          <w:iCs/>
          <w:sz w:val="24"/>
          <w:szCs w:val="24"/>
        </w:rPr>
        <w:t>. prweb.com.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PRWeb (23 February 2012). </w:t>
      </w:r>
      <w:hyperlink r:id="rId1980" w:history="1">
        <w:r w:rsidRPr="00CD639C">
          <w:rPr>
            <w:rFonts w:ascii="Times New Roman" w:eastAsia="Times New Roman" w:hAnsi="Times New Roman" w:cs="Times New Roman"/>
            <w:i/>
            <w:iCs/>
            <w:color w:val="0000FF"/>
            <w:sz w:val="24"/>
            <w:szCs w:val="24"/>
            <w:u w:val="single"/>
          </w:rPr>
          <w:t>"Global Fluorspar Market to Reach 5.94 Million Metric Tons by 2017, According to New Report by Global Industry Analysts, Inc"</w:t>
        </w:r>
      </w:hyperlink>
      <w:r w:rsidRPr="00CD639C">
        <w:rPr>
          <w:rFonts w:ascii="Times New Roman" w:eastAsia="Times New Roman" w:hAnsi="Times New Roman" w:cs="Times New Roman"/>
          <w:i/>
          <w:iCs/>
          <w:sz w:val="24"/>
          <w:szCs w:val="24"/>
        </w:rPr>
        <w:t>. prweb.com.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PRWeb (7 April 2013). </w:t>
      </w:r>
      <w:hyperlink r:id="rId1981" w:history="1">
        <w:r w:rsidRPr="00CD639C">
          <w:rPr>
            <w:rFonts w:ascii="Times New Roman" w:eastAsia="Times New Roman" w:hAnsi="Times New Roman" w:cs="Times New Roman"/>
            <w:i/>
            <w:iCs/>
            <w:color w:val="0000FF"/>
            <w:sz w:val="24"/>
            <w:szCs w:val="24"/>
            <w:u w:val="single"/>
          </w:rPr>
          <w:t>"Fluoropolymers Market is Poised to Grow at a CAGR of 6.5% &amp; to Reach $9,446.0 Million by 2016 – New report by MarketsandMarkets"</w:t>
        </w:r>
      </w:hyperlink>
      <w:r w:rsidRPr="00CD639C">
        <w:rPr>
          <w:rFonts w:ascii="Times New Roman" w:eastAsia="Times New Roman" w:hAnsi="Times New Roman" w:cs="Times New Roman"/>
          <w:i/>
          <w:iCs/>
          <w:sz w:val="24"/>
          <w:szCs w:val="24"/>
        </w:rPr>
        <w:t>. prweb.com.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Pyykkö, Pekka; Atsumi, Michiko (2009). "Molecular Double-Bond Covalent Radii for Elements Li–E112". Chemistry: A European Journal.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(46): 12770. </w:t>
      </w:r>
      <w:hyperlink r:id="rId198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83" w:history="1">
        <w:r w:rsidRPr="00CD639C">
          <w:rPr>
            <w:rFonts w:ascii="Times New Roman" w:eastAsia="Times New Roman" w:hAnsi="Times New Roman" w:cs="Times New Roman"/>
            <w:i/>
            <w:iCs/>
            <w:color w:val="0000FF"/>
            <w:sz w:val="24"/>
            <w:szCs w:val="24"/>
            <w:u w:val="single"/>
          </w:rPr>
          <w:t>10.1002/chem.200901472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Raghavan, P. S. (1998). Concepts and Problems in Inorganic Chemistry. Delhi: Discovery Publishing House. </w:t>
      </w:r>
      <w:hyperlink r:id="rId198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85" w:tooltip="Special:BookSources/978-81-7141-418-5" w:history="1">
        <w:r w:rsidRPr="00CD639C">
          <w:rPr>
            <w:rFonts w:ascii="Times New Roman" w:eastAsia="Times New Roman" w:hAnsi="Times New Roman" w:cs="Times New Roman"/>
            <w:i/>
            <w:iCs/>
            <w:color w:val="0000FF"/>
            <w:sz w:val="24"/>
            <w:szCs w:val="24"/>
            <w:u w:val="single"/>
          </w:rPr>
          <w:t>978-81-7141-418-5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Raj, P. Prithvi; Erdine, Serdar (2012). Pain-Relieving Procedures: The Illustrated Guide. Chichester: John Wiley &amp; Sons. </w:t>
      </w:r>
      <w:hyperlink r:id="rId198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87" w:tooltip="Special:BookSources/978-0-470-67038-5" w:history="1">
        <w:r w:rsidRPr="00CD639C">
          <w:rPr>
            <w:rFonts w:ascii="Times New Roman" w:eastAsia="Times New Roman" w:hAnsi="Times New Roman" w:cs="Times New Roman"/>
            <w:i/>
            <w:iCs/>
            <w:color w:val="0000FF"/>
            <w:sz w:val="24"/>
            <w:szCs w:val="24"/>
            <w:u w:val="single"/>
          </w:rPr>
          <w:t>978-0-470-67038-5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Ramkumar, Jayshree (2012). "Nafion Perfluorosulphonate Membrane: Unique Properties and Various Applications". In Banerjee, S.; Tyagi, A. K. Functional Materials: Preparation, Processing and Applications. London and Waltham: Elsevier. pp. 549–578. </w:t>
      </w:r>
      <w:hyperlink r:id="rId198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1989" w:tooltip="Special:BookSources/978-0-12-385142-0" w:history="1">
        <w:r w:rsidRPr="00CD639C">
          <w:rPr>
            <w:rFonts w:ascii="Times New Roman" w:eastAsia="Times New Roman" w:hAnsi="Times New Roman" w:cs="Times New Roman"/>
            <w:i/>
            <w:iCs/>
            <w:color w:val="0000FF"/>
            <w:sz w:val="24"/>
            <w:szCs w:val="24"/>
            <w:u w:val="single"/>
          </w:rPr>
          <w:t>978-0-12-385142-0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Reddy, D. (2009). "Neurology of Endemic Skeletal Fluorosis". Neurology India. </w:t>
      </w:r>
      <w:r w:rsidRPr="00CD639C">
        <w:rPr>
          <w:rFonts w:ascii="Times New Roman" w:eastAsia="Times New Roman" w:hAnsi="Times New Roman" w:cs="Times New Roman"/>
          <w:b/>
          <w:bCs/>
          <w:i/>
          <w:iCs/>
          <w:sz w:val="24"/>
          <w:szCs w:val="24"/>
        </w:rPr>
        <w:t>57</w:t>
      </w:r>
      <w:r w:rsidRPr="00CD639C">
        <w:rPr>
          <w:rFonts w:ascii="Times New Roman" w:eastAsia="Times New Roman" w:hAnsi="Times New Roman" w:cs="Times New Roman"/>
          <w:i/>
          <w:iCs/>
          <w:sz w:val="24"/>
          <w:szCs w:val="24"/>
        </w:rPr>
        <w:t xml:space="preserve"> (1): 7–12. </w:t>
      </w:r>
      <w:hyperlink r:id="rId199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91" w:history="1">
        <w:r w:rsidRPr="00CD639C">
          <w:rPr>
            <w:rFonts w:ascii="Times New Roman" w:eastAsia="Times New Roman" w:hAnsi="Times New Roman" w:cs="Times New Roman"/>
            <w:i/>
            <w:iCs/>
            <w:color w:val="0000FF"/>
            <w:sz w:val="24"/>
            <w:szCs w:val="24"/>
            <w:u w:val="single"/>
          </w:rPr>
          <w:t>10.4103/0028-3886.48793</w:t>
        </w:r>
      </w:hyperlink>
      <w:r w:rsidRPr="00CD639C">
        <w:rPr>
          <w:rFonts w:ascii="Times New Roman" w:eastAsia="Times New Roman" w:hAnsi="Times New Roman" w:cs="Times New Roman"/>
          <w:i/>
          <w:iCs/>
          <w:sz w:val="24"/>
          <w:szCs w:val="24"/>
        </w:rPr>
        <w:t xml:space="preserve">. </w:t>
      </w:r>
      <w:hyperlink r:id="rId1992"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1993" w:history="1">
        <w:r w:rsidRPr="00CD639C">
          <w:rPr>
            <w:rFonts w:ascii="Times New Roman" w:eastAsia="Times New Roman" w:hAnsi="Times New Roman" w:cs="Times New Roman"/>
            <w:i/>
            <w:iCs/>
            <w:color w:val="0000FF"/>
            <w:sz w:val="24"/>
            <w:szCs w:val="24"/>
            <w:u w:val="single"/>
          </w:rPr>
          <w:t>19305069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Renda, Agostino; Fenner, Yeshe; Gibson, Brad K.; Karakas, Amanda I.; Lattanzio, John C.; Campbell, Simon; Chieffi, Alessandro; Cunha, Katia; Smith, Verne V. (2004). "On the origin of fluorine in the Milky Way". Monthly Notices of the Royal Astronomical Society. </w:t>
      </w:r>
      <w:r w:rsidRPr="00CD639C">
        <w:rPr>
          <w:rFonts w:ascii="Times New Roman" w:eastAsia="Times New Roman" w:hAnsi="Times New Roman" w:cs="Times New Roman"/>
          <w:b/>
          <w:bCs/>
          <w:i/>
          <w:iCs/>
          <w:sz w:val="24"/>
          <w:szCs w:val="24"/>
        </w:rPr>
        <w:t>354</w:t>
      </w:r>
      <w:r w:rsidRPr="00CD639C">
        <w:rPr>
          <w:rFonts w:ascii="Times New Roman" w:eastAsia="Times New Roman" w:hAnsi="Times New Roman" w:cs="Times New Roman"/>
          <w:i/>
          <w:iCs/>
          <w:sz w:val="24"/>
          <w:szCs w:val="24"/>
        </w:rPr>
        <w:t xml:space="preserve"> (2): 575. </w:t>
      </w:r>
      <w:hyperlink r:id="rId1994" w:tooltip="ArXiv" w:history="1">
        <w:r w:rsidRPr="00CD639C">
          <w:rPr>
            <w:rFonts w:ascii="Times New Roman" w:eastAsia="Times New Roman" w:hAnsi="Times New Roman" w:cs="Times New Roman"/>
            <w:i/>
            <w:iCs/>
            <w:color w:val="0000FF"/>
            <w:sz w:val="24"/>
            <w:szCs w:val="24"/>
            <w:u w:val="single"/>
          </w:rPr>
          <w:t>arXiv</w:t>
        </w:r>
      </w:hyperlink>
      <w:r w:rsidRPr="00CD639C">
        <w:rPr>
          <w:rFonts w:ascii="Times New Roman" w:eastAsia="Times New Roman" w:hAnsi="Times New Roman" w:cs="Times New Roman"/>
          <w:i/>
          <w:iCs/>
          <w:sz w:val="24"/>
          <w:szCs w:val="24"/>
        </w:rPr>
        <w:t>:</w:t>
      </w:r>
      <w:hyperlink r:id="rId1995" w:history="1">
        <w:r w:rsidRPr="00CD639C">
          <w:rPr>
            <w:rFonts w:ascii="Times New Roman" w:eastAsia="Times New Roman" w:hAnsi="Times New Roman" w:cs="Times New Roman"/>
            <w:i/>
            <w:iCs/>
            <w:color w:val="0000FF"/>
            <w:sz w:val="24"/>
            <w:szCs w:val="24"/>
            <w:u w:val="single"/>
          </w:rPr>
          <w:t>astro-ph/0410580</w:t>
        </w:r>
      </w:hyperlink>
      <w:r w:rsidRPr="00CD639C">
        <w:rPr>
          <w:rFonts w:ascii="Times New Roman" w:eastAsia="Times New Roman" w:hAnsi="Times New Roman" w:cs="Times New Roman"/>
          <w:i/>
          <w:iCs/>
          <w:sz w:val="24"/>
          <w:szCs w:val="24"/>
        </w:rPr>
        <w:t xml:space="preserve">. </w:t>
      </w:r>
      <w:hyperlink r:id="rId1996"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1997" w:history="1">
        <w:r w:rsidRPr="00CD639C">
          <w:rPr>
            <w:rFonts w:ascii="Times New Roman" w:eastAsia="Times New Roman" w:hAnsi="Times New Roman" w:cs="Times New Roman"/>
            <w:i/>
            <w:iCs/>
            <w:color w:val="0000FF"/>
            <w:sz w:val="24"/>
            <w:szCs w:val="24"/>
            <w:u w:val="single"/>
          </w:rPr>
          <w:t>2004MNRAS.354..575R</w:t>
        </w:r>
      </w:hyperlink>
      <w:r w:rsidRPr="00CD639C">
        <w:rPr>
          <w:rFonts w:ascii="Times New Roman" w:eastAsia="Times New Roman" w:hAnsi="Times New Roman" w:cs="Times New Roman"/>
          <w:i/>
          <w:iCs/>
          <w:sz w:val="24"/>
          <w:szCs w:val="24"/>
        </w:rPr>
        <w:t xml:space="preserve">. </w:t>
      </w:r>
      <w:hyperlink r:id="rId1998"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1999" w:history="1">
        <w:r w:rsidRPr="00CD639C">
          <w:rPr>
            <w:rFonts w:ascii="Times New Roman" w:eastAsia="Times New Roman" w:hAnsi="Times New Roman" w:cs="Times New Roman"/>
            <w:i/>
            <w:iCs/>
            <w:color w:val="0000FF"/>
            <w:sz w:val="24"/>
            <w:szCs w:val="24"/>
            <w:u w:val="single"/>
          </w:rPr>
          <w:t>10.1111/j.1365-2966.2004.08215.x</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Renner, R. (2006). "The Long and the Short of Perfluorinated Replacements". Environmental Science &amp; Technology. </w:t>
      </w:r>
      <w:r w:rsidRPr="00CD639C">
        <w:rPr>
          <w:rFonts w:ascii="Times New Roman" w:eastAsia="Times New Roman" w:hAnsi="Times New Roman" w:cs="Times New Roman"/>
          <w:b/>
          <w:bCs/>
          <w:i/>
          <w:iCs/>
          <w:sz w:val="24"/>
          <w:szCs w:val="24"/>
        </w:rPr>
        <w:t>40</w:t>
      </w:r>
      <w:r w:rsidRPr="00CD639C">
        <w:rPr>
          <w:rFonts w:ascii="Times New Roman" w:eastAsia="Times New Roman" w:hAnsi="Times New Roman" w:cs="Times New Roman"/>
          <w:i/>
          <w:iCs/>
          <w:sz w:val="24"/>
          <w:szCs w:val="24"/>
        </w:rPr>
        <w:t xml:space="preserve"> (1): 12–13. </w:t>
      </w:r>
      <w:hyperlink r:id="rId2000"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2001" w:history="1">
        <w:r w:rsidRPr="00CD639C">
          <w:rPr>
            <w:rFonts w:ascii="Times New Roman" w:eastAsia="Times New Roman" w:hAnsi="Times New Roman" w:cs="Times New Roman"/>
            <w:i/>
            <w:iCs/>
            <w:color w:val="0000FF"/>
            <w:sz w:val="24"/>
            <w:szCs w:val="24"/>
            <w:u w:val="single"/>
          </w:rPr>
          <w:t>2006EnST...40...12R</w:t>
        </w:r>
      </w:hyperlink>
      <w:r w:rsidRPr="00CD639C">
        <w:rPr>
          <w:rFonts w:ascii="Times New Roman" w:eastAsia="Times New Roman" w:hAnsi="Times New Roman" w:cs="Times New Roman"/>
          <w:i/>
          <w:iCs/>
          <w:sz w:val="24"/>
          <w:szCs w:val="24"/>
        </w:rPr>
        <w:t xml:space="preserve">. </w:t>
      </w:r>
      <w:hyperlink r:id="rId200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03" w:history="1">
        <w:r w:rsidRPr="00CD639C">
          <w:rPr>
            <w:rFonts w:ascii="Times New Roman" w:eastAsia="Times New Roman" w:hAnsi="Times New Roman" w:cs="Times New Roman"/>
            <w:i/>
            <w:iCs/>
            <w:color w:val="0000FF"/>
            <w:sz w:val="24"/>
            <w:szCs w:val="24"/>
            <w:u w:val="single"/>
          </w:rPr>
          <w:t>10.1021/es062612a</w:t>
        </w:r>
      </w:hyperlink>
      <w:r w:rsidRPr="00CD639C">
        <w:rPr>
          <w:rFonts w:ascii="Times New Roman" w:eastAsia="Times New Roman" w:hAnsi="Times New Roman" w:cs="Times New Roman"/>
          <w:i/>
          <w:iCs/>
          <w:sz w:val="24"/>
          <w:szCs w:val="24"/>
        </w:rPr>
        <w:t xml:space="preserve">. </w:t>
      </w:r>
      <w:hyperlink r:id="rId2004"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05" w:history="1">
        <w:r w:rsidRPr="00CD639C">
          <w:rPr>
            <w:rFonts w:ascii="Times New Roman" w:eastAsia="Times New Roman" w:hAnsi="Times New Roman" w:cs="Times New Roman"/>
            <w:i/>
            <w:iCs/>
            <w:color w:val="0000FF"/>
            <w:sz w:val="24"/>
            <w:szCs w:val="24"/>
            <w:u w:val="single"/>
          </w:rPr>
          <w:t>16433328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Rhoades, David Walter (2008). Broadband Dielectric Spectroscopy Studies of Nafion (PhD dissertation, University of Southern Mississippi, MS). Ann Arbor: ProQuest. </w:t>
      </w:r>
      <w:hyperlink r:id="rId200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07" w:tooltip="Special:BookSources/978-0-549-78540-8" w:history="1">
        <w:r w:rsidRPr="00CD639C">
          <w:rPr>
            <w:rFonts w:ascii="Times New Roman" w:eastAsia="Times New Roman" w:hAnsi="Times New Roman" w:cs="Times New Roman"/>
            <w:i/>
            <w:iCs/>
            <w:color w:val="0000FF"/>
            <w:sz w:val="24"/>
            <w:szCs w:val="24"/>
            <w:u w:val="single"/>
          </w:rPr>
          <w:t>978-0-549-78540-8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Richter, M.; Hahn, O.; Fuchs, R. (2001). "Purple Fluorite: A Little Known Artists' Pigment and Its Use in Late Gothic and Early Renaissance Painting in Northern Europe". Studies in Conservation. </w:t>
      </w:r>
      <w:r w:rsidRPr="00CD639C">
        <w:rPr>
          <w:rFonts w:ascii="Times New Roman" w:eastAsia="Times New Roman" w:hAnsi="Times New Roman" w:cs="Times New Roman"/>
          <w:b/>
          <w:bCs/>
          <w:i/>
          <w:iCs/>
          <w:sz w:val="24"/>
          <w:szCs w:val="24"/>
        </w:rPr>
        <w:t>46</w:t>
      </w:r>
      <w:r w:rsidRPr="00CD639C">
        <w:rPr>
          <w:rFonts w:ascii="Times New Roman" w:eastAsia="Times New Roman" w:hAnsi="Times New Roman" w:cs="Times New Roman"/>
          <w:i/>
          <w:iCs/>
          <w:sz w:val="24"/>
          <w:szCs w:val="24"/>
        </w:rPr>
        <w:t xml:space="preserve"> (1): 1–13. </w:t>
      </w:r>
      <w:hyperlink r:id="rId2008"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09" w:history="1">
        <w:r w:rsidRPr="00CD639C">
          <w:rPr>
            <w:rFonts w:ascii="Times New Roman" w:eastAsia="Times New Roman" w:hAnsi="Times New Roman" w:cs="Times New Roman"/>
            <w:i/>
            <w:iCs/>
            <w:color w:val="0000FF"/>
            <w:sz w:val="24"/>
            <w:szCs w:val="24"/>
            <w:u w:val="single"/>
          </w:rPr>
          <w:t>10.1179/sic.2001.46.1.1</w:t>
        </w:r>
      </w:hyperlink>
      <w:r w:rsidRPr="00CD639C">
        <w:rPr>
          <w:rFonts w:ascii="Times New Roman" w:eastAsia="Times New Roman" w:hAnsi="Times New Roman" w:cs="Times New Roman"/>
          <w:i/>
          <w:iCs/>
          <w:sz w:val="24"/>
          <w:szCs w:val="24"/>
        </w:rPr>
        <w:t xml:space="preserve">. </w:t>
      </w:r>
      <w:hyperlink r:id="rId2010" w:tooltip="JSTOR" w:history="1">
        <w:r w:rsidRPr="00CD639C">
          <w:rPr>
            <w:rFonts w:ascii="Times New Roman" w:eastAsia="Times New Roman" w:hAnsi="Times New Roman" w:cs="Times New Roman"/>
            <w:i/>
            <w:iCs/>
            <w:color w:val="0000FF"/>
            <w:sz w:val="24"/>
            <w:szCs w:val="24"/>
            <w:u w:val="single"/>
          </w:rPr>
          <w:t>JSTOR</w:t>
        </w:r>
      </w:hyperlink>
      <w:r w:rsidRPr="00CD639C">
        <w:rPr>
          <w:rFonts w:ascii="Times New Roman" w:eastAsia="Times New Roman" w:hAnsi="Times New Roman" w:cs="Times New Roman"/>
          <w:i/>
          <w:iCs/>
          <w:sz w:val="24"/>
          <w:szCs w:val="24"/>
        </w:rPr>
        <w:t> </w:t>
      </w:r>
      <w:hyperlink r:id="rId2011" w:history="1">
        <w:r w:rsidRPr="00CD639C">
          <w:rPr>
            <w:rFonts w:ascii="Times New Roman" w:eastAsia="Times New Roman" w:hAnsi="Times New Roman" w:cs="Times New Roman"/>
            <w:i/>
            <w:iCs/>
            <w:color w:val="0000FF"/>
            <w:sz w:val="24"/>
            <w:szCs w:val="24"/>
            <w:u w:val="single"/>
          </w:rPr>
          <w:t>1506878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Riedel, Sebastian; Kaupp, Martin (2009). "The highest oxidation states of the transition metal elements". Coordination Chemistry Reviews. </w:t>
      </w:r>
      <w:r w:rsidRPr="00CD639C">
        <w:rPr>
          <w:rFonts w:ascii="Times New Roman" w:eastAsia="Times New Roman" w:hAnsi="Times New Roman" w:cs="Times New Roman"/>
          <w:b/>
          <w:bCs/>
          <w:i/>
          <w:iCs/>
          <w:sz w:val="24"/>
          <w:szCs w:val="24"/>
        </w:rPr>
        <w:t>253</w:t>
      </w:r>
      <w:r w:rsidRPr="00CD639C">
        <w:rPr>
          <w:rFonts w:ascii="Times New Roman" w:eastAsia="Times New Roman" w:hAnsi="Times New Roman" w:cs="Times New Roman"/>
          <w:i/>
          <w:iCs/>
          <w:sz w:val="24"/>
          <w:szCs w:val="24"/>
        </w:rPr>
        <w:t xml:space="preserve"> (5–6): 606. </w:t>
      </w:r>
      <w:hyperlink r:id="rId201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13" w:history="1">
        <w:r w:rsidRPr="00CD639C">
          <w:rPr>
            <w:rFonts w:ascii="Times New Roman" w:eastAsia="Times New Roman" w:hAnsi="Times New Roman" w:cs="Times New Roman"/>
            <w:i/>
            <w:iCs/>
            <w:color w:val="0000FF"/>
            <w:sz w:val="24"/>
            <w:szCs w:val="24"/>
            <w:u w:val="single"/>
          </w:rPr>
          <w:t>10.1016/j.ccr.2008.07.014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Ripa, L. W. (2008). </w:t>
      </w:r>
      <w:hyperlink r:id="rId2014" w:history="1">
        <w:r w:rsidRPr="00CD639C">
          <w:rPr>
            <w:rFonts w:ascii="Times New Roman" w:eastAsia="Times New Roman" w:hAnsi="Times New Roman" w:cs="Times New Roman"/>
            <w:i/>
            <w:iCs/>
            <w:color w:val="0000FF"/>
            <w:sz w:val="24"/>
            <w:szCs w:val="24"/>
            <w:u w:val="single"/>
          </w:rPr>
          <w:t>"A Half-century of Community Water Fluoridation in the United States: Review and Commentary"</w:t>
        </w:r>
      </w:hyperlink>
      <w:r w:rsidRPr="00CD639C">
        <w:rPr>
          <w:rFonts w:ascii="Times New Roman" w:eastAsia="Times New Roman" w:hAnsi="Times New Roman" w:cs="Times New Roman"/>
          <w:i/>
          <w:iCs/>
          <w:sz w:val="24"/>
          <w:szCs w:val="24"/>
        </w:rPr>
        <w:t xml:space="preserve"> (PDF). Journal of Public Health Dentistry. </w:t>
      </w:r>
      <w:r w:rsidRPr="00CD639C">
        <w:rPr>
          <w:rFonts w:ascii="Times New Roman" w:eastAsia="Times New Roman" w:hAnsi="Times New Roman" w:cs="Times New Roman"/>
          <w:b/>
          <w:bCs/>
          <w:i/>
          <w:iCs/>
          <w:sz w:val="24"/>
          <w:szCs w:val="24"/>
        </w:rPr>
        <w:t>53</w:t>
      </w:r>
      <w:r w:rsidRPr="00CD639C">
        <w:rPr>
          <w:rFonts w:ascii="Times New Roman" w:eastAsia="Times New Roman" w:hAnsi="Times New Roman" w:cs="Times New Roman"/>
          <w:i/>
          <w:iCs/>
          <w:sz w:val="24"/>
          <w:szCs w:val="24"/>
        </w:rPr>
        <w:t xml:space="preserve"> (1): 17–44. </w:t>
      </w:r>
      <w:hyperlink r:id="rId201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16" w:history="1">
        <w:r w:rsidRPr="00CD639C">
          <w:rPr>
            <w:rFonts w:ascii="Times New Roman" w:eastAsia="Times New Roman" w:hAnsi="Times New Roman" w:cs="Times New Roman"/>
            <w:i/>
            <w:iCs/>
            <w:color w:val="0000FF"/>
            <w:sz w:val="24"/>
            <w:szCs w:val="24"/>
            <w:u w:val="single"/>
          </w:rPr>
          <w:t>10.1111/j.1752-7325.1993.tb02666.x</w:t>
        </w:r>
      </w:hyperlink>
      <w:r w:rsidRPr="00CD639C">
        <w:rPr>
          <w:rFonts w:ascii="Times New Roman" w:eastAsia="Times New Roman" w:hAnsi="Times New Roman" w:cs="Times New Roman"/>
          <w:i/>
          <w:iCs/>
          <w:sz w:val="24"/>
          <w:szCs w:val="24"/>
        </w:rPr>
        <w:t xml:space="preserve">. </w:t>
      </w:r>
      <w:hyperlink r:id="rId201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18" w:history="1">
        <w:r w:rsidRPr="00CD639C">
          <w:rPr>
            <w:rFonts w:ascii="Times New Roman" w:eastAsia="Times New Roman" w:hAnsi="Times New Roman" w:cs="Times New Roman"/>
            <w:i/>
            <w:iCs/>
            <w:color w:val="0000FF"/>
            <w:sz w:val="24"/>
            <w:szCs w:val="24"/>
            <w:u w:val="single"/>
          </w:rPr>
          <w:t>8474047</w:t>
        </w:r>
      </w:hyperlink>
      <w:r w:rsidRPr="00CD639C">
        <w:rPr>
          <w:rFonts w:ascii="Times New Roman" w:eastAsia="Times New Roman" w:hAnsi="Times New Roman" w:cs="Times New Roman"/>
          <w:i/>
          <w:iCs/>
          <w:sz w:val="24"/>
          <w:szCs w:val="24"/>
        </w:rPr>
        <w:t xml:space="preserve">. Archived from </w:t>
      </w:r>
      <w:hyperlink r:id="rId2019"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4 March 2009.</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Roblin, I.; Urban, M.; Flicoteau, D.; Martin, C.; Pradeau, D. (2006). "Topical Treatment of Experimental Hydrofluoric Acid Skin Burns by 2.5% Calcium Gluconate". Journal of Burn Care &amp; Research. </w:t>
      </w:r>
      <w:r w:rsidRPr="00CD639C">
        <w:rPr>
          <w:rFonts w:ascii="Times New Roman" w:eastAsia="Times New Roman" w:hAnsi="Times New Roman" w:cs="Times New Roman"/>
          <w:b/>
          <w:bCs/>
          <w:i/>
          <w:iCs/>
          <w:sz w:val="24"/>
          <w:szCs w:val="24"/>
        </w:rPr>
        <w:t>27</w:t>
      </w:r>
      <w:r w:rsidRPr="00CD639C">
        <w:rPr>
          <w:rFonts w:ascii="Times New Roman" w:eastAsia="Times New Roman" w:hAnsi="Times New Roman" w:cs="Times New Roman"/>
          <w:i/>
          <w:iCs/>
          <w:sz w:val="24"/>
          <w:szCs w:val="24"/>
        </w:rPr>
        <w:t xml:space="preserve"> (6): 889–894. </w:t>
      </w:r>
      <w:hyperlink r:id="rId202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21" w:history="1">
        <w:r w:rsidRPr="00CD639C">
          <w:rPr>
            <w:rFonts w:ascii="Times New Roman" w:eastAsia="Times New Roman" w:hAnsi="Times New Roman" w:cs="Times New Roman"/>
            <w:i/>
            <w:iCs/>
            <w:color w:val="0000FF"/>
            <w:sz w:val="24"/>
            <w:szCs w:val="24"/>
            <w:u w:val="single"/>
          </w:rPr>
          <w:t>10.1097/01.BCR.0000245767.54278.09</w:t>
        </w:r>
      </w:hyperlink>
      <w:r w:rsidRPr="00CD639C">
        <w:rPr>
          <w:rFonts w:ascii="Times New Roman" w:eastAsia="Times New Roman" w:hAnsi="Times New Roman" w:cs="Times New Roman"/>
          <w:i/>
          <w:iCs/>
          <w:sz w:val="24"/>
          <w:szCs w:val="24"/>
        </w:rPr>
        <w:t xml:space="preserve">. </w:t>
      </w:r>
      <w:hyperlink r:id="rId2022"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23" w:history="1">
        <w:r w:rsidRPr="00CD639C">
          <w:rPr>
            <w:rFonts w:ascii="Times New Roman" w:eastAsia="Times New Roman" w:hAnsi="Times New Roman" w:cs="Times New Roman"/>
            <w:i/>
            <w:iCs/>
            <w:color w:val="0000FF"/>
            <w:sz w:val="24"/>
            <w:szCs w:val="24"/>
            <w:u w:val="single"/>
          </w:rPr>
          <w:t>17091088</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Salager, Jean-Louis (2002). </w:t>
      </w:r>
      <w:hyperlink r:id="rId2024" w:history="1">
        <w:r w:rsidRPr="00CD639C">
          <w:rPr>
            <w:rFonts w:ascii="Times New Roman" w:eastAsia="Times New Roman" w:hAnsi="Times New Roman" w:cs="Times New Roman"/>
            <w:i/>
            <w:iCs/>
            <w:color w:val="0000FF"/>
            <w:sz w:val="24"/>
            <w:szCs w:val="24"/>
            <w:u w:val="single"/>
          </w:rPr>
          <w:t>Surfactants: Types and Uses</w:t>
        </w:r>
      </w:hyperlink>
      <w:r w:rsidRPr="00CD639C">
        <w:rPr>
          <w:rFonts w:ascii="Times New Roman" w:eastAsia="Times New Roman" w:hAnsi="Times New Roman" w:cs="Times New Roman"/>
          <w:i/>
          <w:iCs/>
          <w:sz w:val="24"/>
          <w:szCs w:val="24"/>
        </w:rPr>
        <w:t xml:space="preserve"> (PDF). FIRP Booklet # 300-A. Laboratory of Formulation, Interfaces, Rheology, and Processes, Universidad de los Andes. Retrieved 13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Sandford, Graham (2000). "Organofluorine Chemistry". Philosophical Transactions. </w:t>
      </w:r>
      <w:r w:rsidRPr="00CD639C">
        <w:rPr>
          <w:rFonts w:ascii="Times New Roman" w:eastAsia="Times New Roman" w:hAnsi="Times New Roman" w:cs="Times New Roman"/>
          <w:b/>
          <w:bCs/>
          <w:i/>
          <w:iCs/>
          <w:sz w:val="24"/>
          <w:szCs w:val="24"/>
        </w:rPr>
        <w:t>358</w:t>
      </w:r>
      <w:r w:rsidRPr="00CD639C">
        <w:rPr>
          <w:rFonts w:ascii="Times New Roman" w:eastAsia="Times New Roman" w:hAnsi="Times New Roman" w:cs="Times New Roman"/>
          <w:i/>
          <w:iCs/>
          <w:sz w:val="24"/>
          <w:szCs w:val="24"/>
        </w:rPr>
        <w:t xml:space="preserve"> (1766): 455–471. </w:t>
      </w:r>
      <w:hyperlink r:id="rId202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26" w:history="1">
        <w:r w:rsidRPr="00CD639C">
          <w:rPr>
            <w:rFonts w:ascii="Times New Roman" w:eastAsia="Times New Roman" w:hAnsi="Times New Roman" w:cs="Times New Roman"/>
            <w:i/>
            <w:iCs/>
            <w:color w:val="0000FF"/>
            <w:sz w:val="24"/>
            <w:szCs w:val="24"/>
            <w:u w:val="single"/>
          </w:rPr>
          <w:t>10.1098/rsta.2000.0541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Sarkar, S. (2008). </w:t>
      </w:r>
      <w:hyperlink r:id="rId2027" w:history="1">
        <w:r w:rsidRPr="00CD639C">
          <w:rPr>
            <w:rFonts w:ascii="Times New Roman" w:eastAsia="Times New Roman" w:hAnsi="Times New Roman" w:cs="Times New Roman"/>
            <w:i/>
            <w:iCs/>
            <w:color w:val="0000FF"/>
            <w:sz w:val="24"/>
            <w:szCs w:val="24"/>
            <w:u w:val="single"/>
          </w:rPr>
          <w:t>"Artificial Blood"</w:t>
        </w:r>
      </w:hyperlink>
      <w:r w:rsidRPr="00CD639C">
        <w:rPr>
          <w:rFonts w:ascii="Times New Roman" w:eastAsia="Times New Roman" w:hAnsi="Times New Roman" w:cs="Times New Roman"/>
          <w:i/>
          <w:iCs/>
          <w:sz w:val="24"/>
          <w:szCs w:val="24"/>
        </w:rPr>
        <w:t xml:space="preserve">. Indian Journal of Critical Care Medicine. </w:t>
      </w:r>
      <w:r w:rsidRPr="00CD639C">
        <w:rPr>
          <w:rFonts w:ascii="Times New Roman" w:eastAsia="Times New Roman" w:hAnsi="Times New Roman" w:cs="Times New Roman"/>
          <w:b/>
          <w:bCs/>
          <w:i/>
          <w:iCs/>
          <w:sz w:val="24"/>
          <w:szCs w:val="24"/>
        </w:rPr>
        <w:t>12</w:t>
      </w:r>
      <w:r w:rsidRPr="00CD639C">
        <w:rPr>
          <w:rFonts w:ascii="Times New Roman" w:eastAsia="Times New Roman" w:hAnsi="Times New Roman" w:cs="Times New Roman"/>
          <w:i/>
          <w:iCs/>
          <w:sz w:val="24"/>
          <w:szCs w:val="24"/>
        </w:rPr>
        <w:t xml:space="preserve"> (3): 140–144. </w:t>
      </w:r>
      <w:hyperlink r:id="rId2028"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29" w:history="1">
        <w:r w:rsidRPr="00CD639C">
          <w:rPr>
            <w:rFonts w:ascii="Times New Roman" w:eastAsia="Times New Roman" w:hAnsi="Times New Roman" w:cs="Times New Roman"/>
            <w:i/>
            <w:iCs/>
            <w:color w:val="0000FF"/>
            <w:sz w:val="24"/>
            <w:szCs w:val="24"/>
            <w:u w:val="single"/>
          </w:rPr>
          <w:t>10.4103/0972-5229.43685</w:t>
        </w:r>
      </w:hyperlink>
      <w:r w:rsidRPr="00CD639C">
        <w:rPr>
          <w:rFonts w:ascii="Times New Roman" w:eastAsia="Times New Roman" w:hAnsi="Times New Roman" w:cs="Times New Roman"/>
          <w:i/>
          <w:iCs/>
          <w:sz w:val="24"/>
          <w:szCs w:val="24"/>
        </w:rPr>
        <w:t xml:space="preserve">. </w:t>
      </w:r>
      <w:hyperlink r:id="rId2030"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2031" w:history="1">
        <w:r w:rsidRPr="00CD639C">
          <w:rPr>
            <w:rFonts w:ascii="Times New Roman" w:eastAsia="Times New Roman" w:hAnsi="Times New Roman" w:cs="Times New Roman"/>
            <w:i/>
            <w:iCs/>
            <w:color w:val="0000FF"/>
            <w:sz w:val="24"/>
            <w:szCs w:val="24"/>
            <w:u w:val="single"/>
          </w:rPr>
          <w:t>2738310</w:t>
        </w:r>
      </w:hyperlink>
      <w:r w:rsidRPr="00CD639C">
        <w:rPr>
          <w:rFonts w:ascii="Times New Roman" w:eastAsia="Times New Roman" w:hAnsi="Times New Roman" w:cs="Times New Roman"/>
          <w:i/>
          <w:iCs/>
          <w:sz w:val="24"/>
          <w:szCs w:val="24"/>
        </w:rPr>
        <w:t xml:space="preserve">. </w:t>
      </w:r>
      <w:hyperlink r:id="rId2032"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33" w:history="1">
        <w:r w:rsidRPr="00CD639C">
          <w:rPr>
            <w:rFonts w:ascii="Times New Roman" w:eastAsia="Times New Roman" w:hAnsi="Times New Roman" w:cs="Times New Roman"/>
            <w:i/>
            <w:iCs/>
            <w:color w:val="0000FF"/>
            <w:sz w:val="24"/>
            <w:szCs w:val="24"/>
            <w:u w:val="single"/>
          </w:rPr>
          <w:t>19742251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2034" w:tooltip="Carl Wilhelm Scheele" w:history="1">
        <w:r w:rsidRPr="00CD639C">
          <w:rPr>
            <w:rFonts w:ascii="Times New Roman" w:eastAsia="Times New Roman" w:hAnsi="Times New Roman" w:cs="Times New Roman"/>
            <w:i/>
            <w:iCs/>
            <w:color w:val="0000FF"/>
            <w:sz w:val="24"/>
            <w:szCs w:val="24"/>
            <w:u w:val="single"/>
          </w:rPr>
          <w:t>Scheele, Carl Wilhelm</w:t>
        </w:r>
      </w:hyperlink>
      <w:r w:rsidRPr="00CD639C">
        <w:rPr>
          <w:rFonts w:ascii="Times New Roman" w:eastAsia="Times New Roman" w:hAnsi="Times New Roman" w:cs="Times New Roman"/>
          <w:i/>
          <w:iCs/>
          <w:sz w:val="24"/>
          <w:szCs w:val="24"/>
        </w:rPr>
        <w:t xml:space="preserve"> (1771). </w:t>
      </w:r>
      <w:hyperlink r:id="rId2035" w:history="1">
        <w:r w:rsidRPr="00CD639C">
          <w:rPr>
            <w:rFonts w:ascii="Times New Roman" w:eastAsia="Times New Roman" w:hAnsi="Times New Roman" w:cs="Times New Roman"/>
            <w:i/>
            <w:iCs/>
            <w:color w:val="0000FF"/>
            <w:sz w:val="24"/>
            <w:szCs w:val="24"/>
            <w:u w:val="single"/>
          </w:rPr>
          <w:t>"Undersŏkning om fluss-spat och dess syra"</w:t>
        </w:r>
      </w:hyperlink>
      <w:r w:rsidRPr="00CD639C">
        <w:rPr>
          <w:rFonts w:ascii="Times New Roman" w:eastAsia="Times New Roman" w:hAnsi="Times New Roman" w:cs="Times New Roman"/>
          <w:i/>
          <w:iCs/>
          <w:sz w:val="24"/>
          <w:szCs w:val="24"/>
        </w:rPr>
        <w:t xml:space="preserve"> [Investigation of Fluorite and Its Acid]. Kungliga Svenska Vetenskapsademiens Handlingar [Proceedings of the Royal Swedish Academy of Science] (in Swedish). </w:t>
      </w:r>
      <w:r w:rsidRPr="00CD639C">
        <w:rPr>
          <w:rFonts w:ascii="Times New Roman" w:eastAsia="Times New Roman" w:hAnsi="Times New Roman" w:cs="Times New Roman"/>
          <w:b/>
          <w:bCs/>
          <w:i/>
          <w:iCs/>
          <w:sz w:val="24"/>
          <w:szCs w:val="24"/>
        </w:rPr>
        <w:t>32</w:t>
      </w:r>
      <w:r w:rsidRPr="00CD639C">
        <w:rPr>
          <w:rFonts w:ascii="Times New Roman" w:eastAsia="Times New Roman" w:hAnsi="Times New Roman" w:cs="Times New Roman"/>
          <w:i/>
          <w:iCs/>
          <w:sz w:val="24"/>
          <w:szCs w:val="24"/>
        </w:rPr>
        <w:t>: 129–138.</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Schimmeyer, S. (2002). </w:t>
      </w:r>
      <w:hyperlink r:id="rId2036" w:history="1">
        <w:r w:rsidRPr="00CD639C">
          <w:rPr>
            <w:rFonts w:ascii="Times New Roman" w:eastAsia="Times New Roman" w:hAnsi="Times New Roman" w:cs="Times New Roman"/>
            <w:i/>
            <w:iCs/>
            <w:color w:val="0000FF"/>
            <w:sz w:val="24"/>
            <w:szCs w:val="24"/>
            <w:u w:val="single"/>
          </w:rPr>
          <w:t>"The Search for a Blood Substitute"</w:t>
        </w:r>
      </w:hyperlink>
      <w:r w:rsidRPr="00CD639C">
        <w:rPr>
          <w:rFonts w:ascii="Times New Roman" w:eastAsia="Times New Roman" w:hAnsi="Times New Roman" w:cs="Times New Roman"/>
          <w:i/>
          <w:iCs/>
          <w:sz w:val="24"/>
          <w:szCs w:val="24"/>
        </w:rPr>
        <w:t xml:space="preserve">. Illumin. Columbia: University of Southern Carolina.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(1). Archived from </w:t>
      </w:r>
      <w:hyperlink r:id="rId2037"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on 2 October 2011.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Schlöder, T.; Riedel, S. (2012). "Investigation of Heterodimeric and Homodimeric Radical Cations of the Series: [F</w:t>
      </w:r>
      <w:r w:rsidRPr="00CD639C">
        <w:rPr>
          <w:rFonts w:ascii="Times New Roman" w:eastAsia="Times New Roman" w:hAnsi="Times New Roman" w:cs="Times New Roman"/>
          <w:i/>
          <w:iCs/>
          <w:sz w:val="24"/>
          <w:szCs w:val="24"/>
          <w:vertAlign w:val="subscript"/>
        </w:rPr>
        <w:t>2</w:t>
      </w:r>
      <w:r w:rsidRPr="00CD639C">
        <w:rPr>
          <w:rFonts w:ascii="Times New Roman" w:eastAsia="Times New Roman" w:hAnsi="Times New Roman" w:cs="Times New Roman"/>
          <w:i/>
          <w:iCs/>
          <w:sz w:val="24"/>
          <w:szCs w:val="24"/>
        </w:rPr>
        <w:t>O</w:t>
      </w:r>
      <w:r w:rsidRPr="00CD639C">
        <w:rPr>
          <w:rFonts w:ascii="Times New Roman" w:eastAsia="Times New Roman" w:hAnsi="Times New Roman" w:cs="Times New Roman"/>
          <w:i/>
          <w:iCs/>
          <w:sz w:val="24"/>
          <w:szCs w:val="24"/>
          <w:vertAlign w:val="subscript"/>
        </w:rPr>
        <w:t>2</w:t>
      </w:r>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 [F</w:t>
      </w:r>
      <w:r w:rsidRPr="00CD639C">
        <w:rPr>
          <w:rFonts w:ascii="Times New Roman" w:eastAsia="Times New Roman" w:hAnsi="Times New Roman" w:cs="Times New Roman"/>
          <w:i/>
          <w:iCs/>
          <w:sz w:val="24"/>
          <w:szCs w:val="24"/>
          <w:vertAlign w:val="subscript"/>
        </w:rPr>
        <w:t>2</w:t>
      </w:r>
      <w:r w:rsidRPr="00CD639C">
        <w:rPr>
          <w:rFonts w:ascii="Times New Roman" w:eastAsia="Times New Roman" w:hAnsi="Times New Roman" w:cs="Times New Roman"/>
          <w:i/>
          <w:iCs/>
          <w:sz w:val="24"/>
          <w:szCs w:val="24"/>
        </w:rPr>
        <w:t>Cl</w:t>
      </w:r>
      <w:r w:rsidRPr="00CD639C">
        <w:rPr>
          <w:rFonts w:ascii="Times New Roman" w:eastAsia="Times New Roman" w:hAnsi="Times New Roman" w:cs="Times New Roman"/>
          <w:i/>
          <w:iCs/>
          <w:sz w:val="24"/>
          <w:szCs w:val="24"/>
          <w:vertAlign w:val="subscript"/>
        </w:rPr>
        <w:t>2</w:t>
      </w:r>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 [Cl</w:t>
      </w:r>
      <w:r w:rsidRPr="00CD639C">
        <w:rPr>
          <w:rFonts w:ascii="Times New Roman" w:eastAsia="Times New Roman" w:hAnsi="Times New Roman" w:cs="Times New Roman"/>
          <w:i/>
          <w:iCs/>
          <w:sz w:val="24"/>
          <w:szCs w:val="24"/>
          <w:vertAlign w:val="subscript"/>
        </w:rPr>
        <w:t>2</w:t>
      </w:r>
      <w:r w:rsidRPr="00CD639C">
        <w:rPr>
          <w:rFonts w:ascii="Times New Roman" w:eastAsia="Times New Roman" w:hAnsi="Times New Roman" w:cs="Times New Roman"/>
          <w:i/>
          <w:iCs/>
          <w:sz w:val="24"/>
          <w:szCs w:val="24"/>
        </w:rPr>
        <w:t>O</w:t>
      </w:r>
      <w:r w:rsidRPr="00CD639C">
        <w:rPr>
          <w:rFonts w:ascii="Times New Roman" w:eastAsia="Times New Roman" w:hAnsi="Times New Roman" w:cs="Times New Roman"/>
          <w:i/>
          <w:iCs/>
          <w:sz w:val="24"/>
          <w:szCs w:val="24"/>
          <w:vertAlign w:val="subscript"/>
        </w:rPr>
        <w:t>2</w:t>
      </w:r>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 [F</w:t>
      </w:r>
      <w:r w:rsidRPr="00CD639C">
        <w:rPr>
          <w:rFonts w:ascii="Times New Roman" w:eastAsia="Times New Roman" w:hAnsi="Times New Roman" w:cs="Times New Roman"/>
          <w:i/>
          <w:iCs/>
          <w:sz w:val="24"/>
          <w:szCs w:val="24"/>
          <w:vertAlign w:val="subscript"/>
        </w:rPr>
        <w:t>4</w:t>
      </w:r>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 and [Cl</w:t>
      </w:r>
      <w:r w:rsidRPr="00CD639C">
        <w:rPr>
          <w:rFonts w:ascii="Times New Roman" w:eastAsia="Times New Roman" w:hAnsi="Times New Roman" w:cs="Times New Roman"/>
          <w:i/>
          <w:iCs/>
          <w:sz w:val="24"/>
          <w:szCs w:val="24"/>
          <w:vertAlign w:val="subscript"/>
        </w:rPr>
        <w:t>4</w:t>
      </w:r>
      <w:r w:rsidRPr="00CD639C">
        <w:rPr>
          <w:rFonts w:ascii="Times New Roman" w:eastAsia="Times New Roman" w:hAnsi="Times New Roman" w:cs="Times New Roman"/>
          <w:i/>
          <w:iCs/>
          <w:sz w:val="24"/>
          <w:szCs w:val="24"/>
        </w:rPr>
        <w:t>]</w:t>
      </w:r>
      <w:r w:rsidRPr="00CD639C">
        <w:rPr>
          <w:rFonts w:ascii="Times New Roman" w:eastAsia="Times New Roman" w:hAnsi="Times New Roman" w:cs="Times New Roman"/>
          <w:i/>
          <w:iCs/>
          <w:sz w:val="24"/>
          <w:szCs w:val="24"/>
          <w:vertAlign w:val="superscript"/>
        </w:rPr>
        <w:t>+</w:t>
      </w:r>
      <w:r w:rsidRPr="00CD639C">
        <w:rPr>
          <w:rFonts w:ascii="Times New Roman" w:eastAsia="Times New Roman" w:hAnsi="Times New Roman" w:cs="Times New Roman"/>
          <w:i/>
          <w:iCs/>
          <w:sz w:val="24"/>
          <w:szCs w:val="24"/>
        </w:rPr>
        <w:t xml:space="preserve">". </w:t>
      </w:r>
      <w:hyperlink r:id="rId2038" w:tooltip="RSC Advances" w:history="1">
        <w:r w:rsidRPr="00CD639C">
          <w:rPr>
            <w:rFonts w:ascii="Times New Roman" w:eastAsia="Times New Roman" w:hAnsi="Times New Roman" w:cs="Times New Roman"/>
            <w:i/>
            <w:iCs/>
            <w:color w:val="0000FF"/>
            <w:sz w:val="24"/>
            <w:szCs w:val="24"/>
            <w:u w:val="single"/>
          </w:rPr>
          <w:t>RSC Advances</w:t>
        </w:r>
      </w:hyperlink>
      <w:r w:rsidRPr="00CD639C">
        <w:rPr>
          <w:rFonts w:ascii="Times New Roman" w:eastAsia="Times New Roman" w:hAnsi="Times New Roman" w:cs="Times New Roman"/>
          <w:i/>
          <w:iCs/>
          <w:sz w:val="24"/>
          <w:szCs w:val="24"/>
        </w:rPr>
        <w:t xml:space="preserve">. </w:t>
      </w:r>
      <w:hyperlink r:id="rId2039" w:tooltip="Royal Society of Chemistry" w:history="1">
        <w:r w:rsidRPr="00CD639C">
          <w:rPr>
            <w:rFonts w:ascii="Times New Roman" w:eastAsia="Times New Roman" w:hAnsi="Times New Roman" w:cs="Times New Roman"/>
            <w:i/>
            <w:iCs/>
            <w:color w:val="0000FF"/>
            <w:sz w:val="24"/>
            <w:szCs w:val="24"/>
            <w:u w:val="single"/>
          </w:rPr>
          <w:t>Royal Society of Chemistry</w:t>
        </w:r>
      </w:hyperlink>
      <w:r w:rsidRPr="00CD639C">
        <w:rPr>
          <w:rFonts w:ascii="Times New Roman" w:eastAsia="Times New Roman" w:hAnsi="Times New Roman" w:cs="Times New Roman"/>
          <w:i/>
          <w:iCs/>
          <w:sz w:val="24"/>
          <w:szCs w:val="24"/>
        </w:rPr>
        <w:t xml:space="preserve">. </w:t>
      </w:r>
      <w:r w:rsidRPr="00CD639C">
        <w:rPr>
          <w:rFonts w:ascii="Times New Roman" w:eastAsia="Times New Roman" w:hAnsi="Times New Roman" w:cs="Times New Roman"/>
          <w:b/>
          <w:bCs/>
          <w:i/>
          <w:iCs/>
          <w:sz w:val="24"/>
          <w:szCs w:val="24"/>
        </w:rPr>
        <w:t>2</w:t>
      </w:r>
      <w:r w:rsidRPr="00CD639C">
        <w:rPr>
          <w:rFonts w:ascii="Times New Roman" w:eastAsia="Times New Roman" w:hAnsi="Times New Roman" w:cs="Times New Roman"/>
          <w:i/>
          <w:iCs/>
          <w:sz w:val="24"/>
          <w:szCs w:val="24"/>
        </w:rPr>
        <w:t xml:space="preserve"> (3): 876–881. </w:t>
      </w:r>
      <w:hyperlink r:id="rId2040"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41" w:history="1">
        <w:r w:rsidRPr="00CD639C">
          <w:rPr>
            <w:rFonts w:ascii="Times New Roman" w:eastAsia="Times New Roman" w:hAnsi="Times New Roman" w:cs="Times New Roman"/>
            <w:i/>
            <w:iCs/>
            <w:color w:val="0000FF"/>
            <w:sz w:val="24"/>
            <w:szCs w:val="24"/>
            <w:u w:val="single"/>
          </w:rPr>
          <w:t>10.1039/C1RA00804H</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Schmedt Auf Der Günne, Jörn; Mangstl, Martin; Kraus, Florian (2012). "Occurrence of Difluorine F2in Nature-In Situ Proof and Quantification by NMR Spectroscopy". Angewandte Chemie International Edition. </w:t>
      </w:r>
      <w:r w:rsidRPr="00CD639C">
        <w:rPr>
          <w:rFonts w:ascii="Times New Roman" w:eastAsia="Times New Roman" w:hAnsi="Times New Roman" w:cs="Times New Roman"/>
          <w:b/>
          <w:bCs/>
          <w:i/>
          <w:iCs/>
          <w:sz w:val="24"/>
          <w:szCs w:val="24"/>
        </w:rPr>
        <w:t>51</w:t>
      </w:r>
      <w:r w:rsidRPr="00CD639C">
        <w:rPr>
          <w:rFonts w:ascii="Times New Roman" w:eastAsia="Times New Roman" w:hAnsi="Times New Roman" w:cs="Times New Roman"/>
          <w:i/>
          <w:iCs/>
          <w:sz w:val="24"/>
          <w:szCs w:val="24"/>
        </w:rPr>
        <w:t xml:space="preserve"> (31): 7847. </w:t>
      </w:r>
      <w:hyperlink r:id="rId204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43" w:history="1">
        <w:r w:rsidRPr="00CD639C">
          <w:rPr>
            <w:rFonts w:ascii="Times New Roman" w:eastAsia="Times New Roman" w:hAnsi="Times New Roman" w:cs="Times New Roman"/>
            <w:i/>
            <w:iCs/>
            <w:color w:val="0000FF"/>
            <w:sz w:val="24"/>
            <w:szCs w:val="24"/>
            <w:u w:val="single"/>
          </w:rPr>
          <w:t>10.1002/anie.201203515</w:t>
        </w:r>
      </w:hyperlink>
      <w:r w:rsidRPr="00CD639C">
        <w:rPr>
          <w:rFonts w:ascii="Times New Roman" w:eastAsia="Times New Roman" w:hAnsi="Times New Roman" w:cs="Times New Roman"/>
          <w:i/>
          <w:iCs/>
          <w:sz w:val="24"/>
          <w:szCs w:val="24"/>
        </w:rPr>
        <w:t xml:space="preserve">. </w:t>
      </w:r>
      <w:hyperlink r:id="rId2044"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45" w:history="1">
        <w:r w:rsidRPr="00CD639C">
          <w:rPr>
            <w:rFonts w:ascii="Times New Roman" w:eastAsia="Times New Roman" w:hAnsi="Times New Roman" w:cs="Times New Roman"/>
            <w:i/>
            <w:iCs/>
            <w:color w:val="0000FF"/>
            <w:sz w:val="24"/>
            <w:szCs w:val="24"/>
            <w:u w:val="single"/>
          </w:rPr>
          <w:t>22763992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Schmitz, A.; Kälicke, T.; Willkomm, P.; Grünwald, F.; Kandyba, J.; Schmitt, O. (2000). </w:t>
      </w:r>
      <w:hyperlink r:id="rId2046" w:history="1">
        <w:r w:rsidRPr="00CD639C">
          <w:rPr>
            <w:rFonts w:ascii="Times New Roman" w:eastAsia="Times New Roman" w:hAnsi="Times New Roman" w:cs="Times New Roman"/>
            <w:i/>
            <w:iCs/>
            <w:color w:val="0000FF"/>
            <w:sz w:val="24"/>
            <w:szCs w:val="24"/>
            <w:u w:val="single"/>
          </w:rPr>
          <w:t>"Use of Fluorine-18 Fluoro-2-deoxy-D-glucose Positron Emission Tomography in Assessing the Process of Tuberculous Spondylitis"</w:t>
        </w:r>
      </w:hyperlink>
      <w:r w:rsidRPr="00CD639C">
        <w:rPr>
          <w:rFonts w:ascii="Times New Roman" w:eastAsia="Times New Roman" w:hAnsi="Times New Roman" w:cs="Times New Roman"/>
          <w:i/>
          <w:iCs/>
          <w:sz w:val="24"/>
          <w:szCs w:val="24"/>
        </w:rPr>
        <w:t xml:space="preserve"> (PDF). Journal of Spinal Disorders. </w:t>
      </w:r>
      <w:r w:rsidRPr="00CD639C">
        <w:rPr>
          <w:rFonts w:ascii="Times New Roman" w:eastAsia="Times New Roman" w:hAnsi="Times New Roman" w:cs="Times New Roman"/>
          <w:b/>
          <w:bCs/>
          <w:i/>
          <w:iCs/>
          <w:sz w:val="24"/>
          <w:szCs w:val="24"/>
        </w:rPr>
        <w:t>13</w:t>
      </w:r>
      <w:r w:rsidRPr="00CD639C">
        <w:rPr>
          <w:rFonts w:ascii="Times New Roman" w:eastAsia="Times New Roman" w:hAnsi="Times New Roman" w:cs="Times New Roman"/>
          <w:i/>
          <w:iCs/>
          <w:sz w:val="24"/>
          <w:szCs w:val="24"/>
        </w:rPr>
        <w:t xml:space="preserve"> (6): 541–544. </w:t>
      </w:r>
      <w:hyperlink r:id="rId204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48" w:history="1">
        <w:r w:rsidRPr="00CD639C">
          <w:rPr>
            <w:rFonts w:ascii="Times New Roman" w:eastAsia="Times New Roman" w:hAnsi="Times New Roman" w:cs="Times New Roman"/>
            <w:i/>
            <w:iCs/>
            <w:color w:val="0000FF"/>
            <w:sz w:val="24"/>
            <w:szCs w:val="24"/>
            <w:u w:val="single"/>
          </w:rPr>
          <w:t>10.1097/00002517-200012000-00016</w:t>
        </w:r>
      </w:hyperlink>
      <w:r w:rsidRPr="00CD639C">
        <w:rPr>
          <w:rFonts w:ascii="Times New Roman" w:eastAsia="Times New Roman" w:hAnsi="Times New Roman" w:cs="Times New Roman"/>
          <w:i/>
          <w:iCs/>
          <w:sz w:val="24"/>
          <w:szCs w:val="24"/>
        </w:rPr>
        <w:t xml:space="preserve">. </w:t>
      </w:r>
      <w:hyperlink r:id="rId204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50" w:history="1">
        <w:r w:rsidRPr="00CD639C">
          <w:rPr>
            <w:rFonts w:ascii="Times New Roman" w:eastAsia="Times New Roman" w:hAnsi="Times New Roman" w:cs="Times New Roman"/>
            <w:i/>
            <w:iCs/>
            <w:color w:val="0000FF"/>
            <w:sz w:val="24"/>
            <w:szCs w:val="24"/>
            <w:u w:val="single"/>
          </w:rPr>
          <w:t>11132989</w:t>
        </w:r>
      </w:hyperlink>
      <w:r w:rsidRPr="00CD639C">
        <w:rPr>
          <w:rFonts w:ascii="Times New Roman" w:eastAsia="Times New Roman" w:hAnsi="Times New Roman" w:cs="Times New Roman"/>
          <w:i/>
          <w:iCs/>
          <w:sz w:val="24"/>
          <w:szCs w:val="24"/>
        </w:rPr>
        <w:t>. Retrieved 8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Schulze-Makuch, D.; Irwin, L. N. (2008). Life in the Universe: Expectations and Constraints (2nd ed.). Berlin: Springer-Verlag. </w:t>
      </w:r>
      <w:hyperlink r:id="rId205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52" w:tooltip="Special:BookSources/978-3-540-76816-6" w:history="1">
        <w:r w:rsidRPr="00CD639C">
          <w:rPr>
            <w:rFonts w:ascii="Times New Roman" w:eastAsia="Times New Roman" w:hAnsi="Times New Roman" w:cs="Times New Roman"/>
            <w:i/>
            <w:iCs/>
            <w:color w:val="0000FF"/>
            <w:sz w:val="24"/>
            <w:szCs w:val="24"/>
            <w:u w:val="single"/>
          </w:rPr>
          <w:t>978-3-540-76816-6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Schwarcz, Joseph A. (2004). The Fly in the Ointment: 70 Fascinating Commentaries on the Science of Everyday Life. Toronto: ECW Press. </w:t>
      </w:r>
      <w:hyperlink r:id="rId205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54" w:tooltip="Special:BookSources/1-55022-621-5" w:history="1">
        <w:r w:rsidRPr="00CD639C">
          <w:rPr>
            <w:rFonts w:ascii="Times New Roman" w:eastAsia="Times New Roman" w:hAnsi="Times New Roman" w:cs="Times New Roman"/>
            <w:i/>
            <w:iCs/>
            <w:color w:val="0000FF"/>
            <w:sz w:val="24"/>
            <w:szCs w:val="24"/>
            <w:u w:val="single"/>
          </w:rPr>
          <w:t>1-55022-621-5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Senning, A. (2007). Elsevier's Dictionary of Chemoetymology: The Whies and Whences of Chemical Nomenclature and Terminology. Amsterdam and Oxford: Elsevier. </w:t>
      </w:r>
      <w:hyperlink r:id="rId2055"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56" w:tooltip="Special:BookSources/978-0-444-52239-9" w:history="1">
        <w:r w:rsidRPr="00CD639C">
          <w:rPr>
            <w:rFonts w:ascii="Times New Roman" w:eastAsia="Times New Roman" w:hAnsi="Times New Roman" w:cs="Times New Roman"/>
            <w:i/>
            <w:iCs/>
            <w:color w:val="0000FF"/>
            <w:sz w:val="24"/>
            <w:szCs w:val="24"/>
            <w:u w:val="single"/>
          </w:rPr>
          <w:t>978-0-444-52239-9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Shaffer, T. H.; Wolfson, M. R.; Clark Jr, L. C. (1992). "Liquid Ventilation". Pediatric Pulmonology. </w:t>
      </w:r>
      <w:r w:rsidRPr="00CD639C">
        <w:rPr>
          <w:rFonts w:ascii="Times New Roman" w:eastAsia="Times New Roman" w:hAnsi="Times New Roman" w:cs="Times New Roman"/>
          <w:b/>
          <w:bCs/>
          <w:i/>
          <w:iCs/>
          <w:sz w:val="24"/>
          <w:szCs w:val="24"/>
        </w:rPr>
        <w:t>14</w:t>
      </w:r>
      <w:r w:rsidRPr="00CD639C">
        <w:rPr>
          <w:rFonts w:ascii="Times New Roman" w:eastAsia="Times New Roman" w:hAnsi="Times New Roman" w:cs="Times New Roman"/>
          <w:i/>
          <w:iCs/>
          <w:sz w:val="24"/>
          <w:szCs w:val="24"/>
        </w:rPr>
        <w:t xml:space="preserve"> (2): 102–109. </w:t>
      </w:r>
      <w:hyperlink r:id="rId2057"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58" w:history="1">
        <w:r w:rsidRPr="00CD639C">
          <w:rPr>
            <w:rFonts w:ascii="Times New Roman" w:eastAsia="Times New Roman" w:hAnsi="Times New Roman" w:cs="Times New Roman"/>
            <w:i/>
            <w:iCs/>
            <w:color w:val="0000FF"/>
            <w:sz w:val="24"/>
            <w:szCs w:val="24"/>
            <w:u w:val="single"/>
          </w:rPr>
          <w:t>10.1002/ppul.1950140208</w:t>
        </w:r>
      </w:hyperlink>
      <w:r w:rsidRPr="00CD639C">
        <w:rPr>
          <w:rFonts w:ascii="Times New Roman" w:eastAsia="Times New Roman" w:hAnsi="Times New Roman" w:cs="Times New Roman"/>
          <w:i/>
          <w:iCs/>
          <w:sz w:val="24"/>
          <w:szCs w:val="24"/>
        </w:rPr>
        <w:t xml:space="preserve">. </w:t>
      </w:r>
      <w:hyperlink r:id="rId2059"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60" w:history="1">
        <w:r w:rsidRPr="00CD639C">
          <w:rPr>
            <w:rFonts w:ascii="Times New Roman" w:eastAsia="Times New Roman" w:hAnsi="Times New Roman" w:cs="Times New Roman"/>
            <w:i/>
            <w:iCs/>
            <w:color w:val="0000FF"/>
            <w:sz w:val="24"/>
            <w:szCs w:val="24"/>
            <w:u w:val="single"/>
          </w:rPr>
          <w:t>1437347</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Shin, Richard D.; Silverberg, Mark A. (2013). </w:t>
      </w:r>
      <w:hyperlink r:id="rId2061" w:history="1">
        <w:r w:rsidRPr="00CD639C">
          <w:rPr>
            <w:rFonts w:ascii="Times New Roman" w:eastAsia="Times New Roman" w:hAnsi="Times New Roman" w:cs="Times New Roman"/>
            <w:i/>
            <w:iCs/>
            <w:color w:val="0000FF"/>
            <w:sz w:val="24"/>
            <w:szCs w:val="24"/>
            <w:u w:val="single"/>
          </w:rPr>
          <w:t>"Fluoride Toxicity"</w:t>
        </w:r>
      </w:hyperlink>
      <w:r w:rsidRPr="00CD639C">
        <w:rPr>
          <w:rFonts w:ascii="Times New Roman" w:eastAsia="Times New Roman" w:hAnsi="Times New Roman" w:cs="Times New Roman"/>
          <w:i/>
          <w:iCs/>
          <w:sz w:val="24"/>
          <w:szCs w:val="24"/>
        </w:rPr>
        <w:t>. Medscape.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Shriver, Duward; </w:t>
      </w:r>
      <w:hyperlink r:id="rId2062" w:tooltip="Peter Atkins" w:history="1">
        <w:r w:rsidRPr="00CD639C">
          <w:rPr>
            <w:rFonts w:ascii="Times New Roman" w:eastAsia="Times New Roman" w:hAnsi="Times New Roman" w:cs="Times New Roman"/>
            <w:i/>
            <w:iCs/>
            <w:color w:val="0000FF"/>
            <w:sz w:val="24"/>
            <w:szCs w:val="24"/>
            <w:u w:val="single"/>
          </w:rPr>
          <w:t>Atkins, Peter</w:t>
        </w:r>
      </w:hyperlink>
      <w:r w:rsidRPr="00CD639C">
        <w:rPr>
          <w:rFonts w:ascii="Times New Roman" w:eastAsia="Times New Roman" w:hAnsi="Times New Roman" w:cs="Times New Roman"/>
          <w:i/>
          <w:iCs/>
          <w:sz w:val="24"/>
          <w:szCs w:val="24"/>
        </w:rPr>
        <w:t xml:space="preserve"> (2010). Solutions Manual for Inorganic Chemistry. New York: W. H. Freeman. </w:t>
      </w:r>
      <w:hyperlink r:id="rId2063"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64" w:tooltip="Special:BookSources/978-1-4292-5255-3" w:history="1">
        <w:r w:rsidRPr="00CD639C">
          <w:rPr>
            <w:rFonts w:ascii="Times New Roman" w:eastAsia="Times New Roman" w:hAnsi="Times New Roman" w:cs="Times New Roman"/>
            <w:i/>
            <w:iCs/>
            <w:color w:val="0000FF"/>
            <w:sz w:val="24"/>
            <w:szCs w:val="24"/>
            <w:u w:val="single"/>
          </w:rPr>
          <w:t>978-1-4292-5255-3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Shulman, J. D.; Wells, L. M. (1997). "Acute Fluoride Toxicity from Ingesting Home-use Dental Products in Children, Birth to 6 Years of Age". Journal of Public Health Dentistry. </w:t>
      </w:r>
      <w:r w:rsidRPr="00CD639C">
        <w:rPr>
          <w:rFonts w:ascii="Times New Roman" w:eastAsia="Times New Roman" w:hAnsi="Times New Roman" w:cs="Times New Roman"/>
          <w:b/>
          <w:bCs/>
          <w:i/>
          <w:iCs/>
          <w:sz w:val="24"/>
          <w:szCs w:val="24"/>
        </w:rPr>
        <w:t>57</w:t>
      </w:r>
      <w:r w:rsidRPr="00CD639C">
        <w:rPr>
          <w:rFonts w:ascii="Times New Roman" w:eastAsia="Times New Roman" w:hAnsi="Times New Roman" w:cs="Times New Roman"/>
          <w:i/>
          <w:iCs/>
          <w:sz w:val="24"/>
          <w:szCs w:val="24"/>
        </w:rPr>
        <w:t xml:space="preserve"> (3): 150–158. </w:t>
      </w:r>
      <w:hyperlink r:id="rId2065"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66" w:history="1">
        <w:r w:rsidRPr="00CD639C">
          <w:rPr>
            <w:rFonts w:ascii="Times New Roman" w:eastAsia="Times New Roman" w:hAnsi="Times New Roman" w:cs="Times New Roman"/>
            <w:i/>
            <w:iCs/>
            <w:color w:val="0000FF"/>
            <w:sz w:val="24"/>
            <w:szCs w:val="24"/>
            <w:u w:val="single"/>
          </w:rPr>
          <w:t>10.1111/j.1752-7325.1997.tb02966.x</w:t>
        </w:r>
      </w:hyperlink>
      <w:r w:rsidRPr="00CD639C">
        <w:rPr>
          <w:rFonts w:ascii="Times New Roman" w:eastAsia="Times New Roman" w:hAnsi="Times New Roman" w:cs="Times New Roman"/>
          <w:i/>
          <w:iCs/>
          <w:sz w:val="24"/>
          <w:szCs w:val="24"/>
        </w:rPr>
        <w:t xml:space="preserve">. </w:t>
      </w:r>
      <w:hyperlink r:id="rId2067"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68" w:history="1">
        <w:r w:rsidRPr="00CD639C">
          <w:rPr>
            <w:rFonts w:ascii="Times New Roman" w:eastAsia="Times New Roman" w:hAnsi="Times New Roman" w:cs="Times New Roman"/>
            <w:i/>
            <w:iCs/>
            <w:color w:val="0000FF"/>
            <w:sz w:val="24"/>
            <w:szCs w:val="24"/>
            <w:u w:val="single"/>
          </w:rPr>
          <w:t>9383753</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Siegemund, G. N.; Schwertfeger, W.; Feiring, A.; Smart, B.; Behr, F.; Vogel, H.; McKusick, B. (2000). "Fluorine Compounds, Organic". In Ullmann, Franz. Ullmann's Encyclopedia of Industrial Chemistry.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Weinheim: Wiley-VCH. pp. 443–494. </w:t>
      </w:r>
      <w:hyperlink r:id="rId2069"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70" w:history="1">
        <w:r w:rsidRPr="00CD639C">
          <w:rPr>
            <w:rFonts w:ascii="Times New Roman" w:eastAsia="Times New Roman" w:hAnsi="Times New Roman" w:cs="Times New Roman"/>
            <w:i/>
            <w:iCs/>
            <w:color w:val="0000FF"/>
            <w:sz w:val="24"/>
            <w:szCs w:val="24"/>
            <w:u w:val="single"/>
          </w:rPr>
          <w:t>10.1002/14356007.a11_349</w:t>
        </w:r>
      </w:hyperlink>
      <w:r w:rsidRPr="00CD639C">
        <w:rPr>
          <w:rFonts w:ascii="Times New Roman" w:eastAsia="Times New Roman" w:hAnsi="Times New Roman" w:cs="Times New Roman"/>
          <w:i/>
          <w:iCs/>
          <w:sz w:val="24"/>
          <w:szCs w:val="24"/>
        </w:rPr>
        <w:t xml:space="preserve">. </w:t>
      </w:r>
      <w:hyperlink r:id="rId2071"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72" w:tooltip="Special:BookSources/3527306730" w:history="1">
        <w:r w:rsidRPr="00CD639C">
          <w:rPr>
            <w:rFonts w:ascii="Times New Roman" w:eastAsia="Times New Roman" w:hAnsi="Times New Roman" w:cs="Times New Roman"/>
            <w:i/>
            <w:iCs/>
            <w:color w:val="0000FF"/>
            <w:sz w:val="24"/>
            <w:szCs w:val="24"/>
            <w:u w:val="single"/>
          </w:rPr>
          <w:t>3527306730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Slye, Orville M. (2012). "Fire Extinguishing Agents". In Ullmann, Franz. Ullmann's Encyclopedia of Industrial Chemistry. </w:t>
      </w:r>
      <w:r w:rsidRPr="00CD639C">
        <w:rPr>
          <w:rFonts w:ascii="Times New Roman" w:eastAsia="Times New Roman" w:hAnsi="Times New Roman" w:cs="Times New Roman"/>
          <w:b/>
          <w:bCs/>
          <w:i/>
          <w:iCs/>
          <w:sz w:val="24"/>
          <w:szCs w:val="24"/>
        </w:rPr>
        <w:t>15</w:t>
      </w:r>
      <w:r w:rsidRPr="00CD639C">
        <w:rPr>
          <w:rFonts w:ascii="Times New Roman" w:eastAsia="Times New Roman" w:hAnsi="Times New Roman" w:cs="Times New Roman"/>
          <w:i/>
          <w:iCs/>
          <w:sz w:val="24"/>
          <w:szCs w:val="24"/>
        </w:rPr>
        <w:t xml:space="preserve">. Weinheim: Wiley-VCH. pp. 1–11. </w:t>
      </w:r>
      <w:hyperlink r:id="rId207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74" w:history="1">
        <w:r w:rsidRPr="00CD639C">
          <w:rPr>
            <w:rFonts w:ascii="Times New Roman" w:eastAsia="Times New Roman" w:hAnsi="Times New Roman" w:cs="Times New Roman"/>
            <w:i/>
            <w:iCs/>
            <w:color w:val="0000FF"/>
            <w:sz w:val="24"/>
            <w:szCs w:val="24"/>
            <w:u w:val="single"/>
          </w:rPr>
          <w:t>10.1002/14356007.a11_113.pub2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Steenland, K.; Fletcher, T.; Savitz, D. A. (2010). </w:t>
      </w:r>
      <w:hyperlink r:id="rId2075" w:history="1">
        <w:r w:rsidRPr="00CD639C">
          <w:rPr>
            <w:rFonts w:ascii="Times New Roman" w:eastAsia="Times New Roman" w:hAnsi="Times New Roman" w:cs="Times New Roman"/>
            <w:i/>
            <w:iCs/>
            <w:color w:val="0000FF"/>
            <w:sz w:val="24"/>
            <w:szCs w:val="24"/>
            <w:u w:val="single"/>
          </w:rPr>
          <w:t>"Epidemiologic Evidence on the Health Effects of Perfluorooctanoic Acid (PFOA)"</w:t>
        </w:r>
      </w:hyperlink>
      <w:r w:rsidRPr="00CD639C">
        <w:rPr>
          <w:rFonts w:ascii="Times New Roman" w:eastAsia="Times New Roman" w:hAnsi="Times New Roman" w:cs="Times New Roman"/>
          <w:i/>
          <w:iCs/>
          <w:sz w:val="24"/>
          <w:szCs w:val="24"/>
        </w:rPr>
        <w:t xml:space="preserve">. Environmental Health Perspectives. </w:t>
      </w:r>
      <w:r w:rsidRPr="00CD639C">
        <w:rPr>
          <w:rFonts w:ascii="Times New Roman" w:eastAsia="Times New Roman" w:hAnsi="Times New Roman" w:cs="Times New Roman"/>
          <w:b/>
          <w:bCs/>
          <w:i/>
          <w:iCs/>
          <w:sz w:val="24"/>
          <w:szCs w:val="24"/>
        </w:rPr>
        <w:t>118</w:t>
      </w:r>
      <w:r w:rsidRPr="00CD639C">
        <w:rPr>
          <w:rFonts w:ascii="Times New Roman" w:eastAsia="Times New Roman" w:hAnsi="Times New Roman" w:cs="Times New Roman"/>
          <w:i/>
          <w:iCs/>
          <w:sz w:val="24"/>
          <w:szCs w:val="24"/>
        </w:rPr>
        <w:t xml:space="preserve"> (8): 1100–1108. </w:t>
      </w:r>
      <w:hyperlink r:id="rId207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077" w:history="1">
        <w:r w:rsidRPr="00CD639C">
          <w:rPr>
            <w:rFonts w:ascii="Times New Roman" w:eastAsia="Times New Roman" w:hAnsi="Times New Roman" w:cs="Times New Roman"/>
            <w:i/>
            <w:iCs/>
            <w:color w:val="0000FF"/>
            <w:sz w:val="24"/>
            <w:szCs w:val="24"/>
            <w:u w:val="single"/>
          </w:rPr>
          <w:t>10.1289/ehp.0901827</w:t>
        </w:r>
      </w:hyperlink>
      <w:r w:rsidRPr="00CD639C">
        <w:rPr>
          <w:rFonts w:ascii="Times New Roman" w:eastAsia="Times New Roman" w:hAnsi="Times New Roman" w:cs="Times New Roman"/>
          <w:i/>
          <w:iCs/>
          <w:sz w:val="24"/>
          <w:szCs w:val="24"/>
        </w:rPr>
        <w:t xml:space="preserve">. </w:t>
      </w:r>
      <w:hyperlink r:id="rId2078"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2079" w:history="1">
        <w:r w:rsidRPr="00CD639C">
          <w:rPr>
            <w:rFonts w:ascii="Times New Roman" w:eastAsia="Times New Roman" w:hAnsi="Times New Roman" w:cs="Times New Roman"/>
            <w:i/>
            <w:iCs/>
            <w:color w:val="0000FF"/>
            <w:sz w:val="24"/>
            <w:szCs w:val="24"/>
            <w:u w:val="single"/>
          </w:rPr>
          <w:t>2920088</w:t>
        </w:r>
      </w:hyperlink>
      <w:r w:rsidRPr="00CD639C">
        <w:rPr>
          <w:rFonts w:ascii="Times New Roman" w:eastAsia="Times New Roman" w:hAnsi="Times New Roman" w:cs="Times New Roman"/>
          <w:i/>
          <w:iCs/>
          <w:sz w:val="24"/>
          <w:szCs w:val="24"/>
        </w:rPr>
        <w:t xml:space="preserve">. </w:t>
      </w:r>
      <w:hyperlink r:id="rId2080"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081" w:history="1">
        <w:r w:rsidRPr="00CD639C">
          <w:rPr>
            <w:rFonts w:ascii="Times New Roman" w:eastAsia="Times New Roman" w:hAnsi="Times New Roman" w:cs="Times New Roman"/>
            <w:i/>
            <w:iCs/>
            <w:color w:val="0000FF"/>
            <w:sz w:val="24"/>
            <w:szCs w:val="24"/>
            <w:u w:val="single"/>
          </w:rPr>
          <w:t>20423814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2082" w:tooltip="John Maxson Stillman" w:history="1">
        <w:r w:rsidRPr="00CD639C">
          <w:rPr>
            <w:rFonts w:ascii="Times New Roman" w:eastAsia="Times New Roman" w:hAnsi="Times New Roman" w:cs="Times New Roman"/>
            <w:i/>
            <w:iCs/>
            <w:color w:val="0000FF"/>
            <w:sz w:val="24"/>
            <w:szCs w:val="24"/>
            <w:u w:val="single"/>
          </w:rPr>
          <w:t>Stillman, John Maxson</w:t>
        </w:r>
      </w:hyperlink>
      <w:r w:rsidRPr="00CD639C">
        <w:rPr>
          <w:rFonts w:ascii="Times New Roman" w:eastAsia="Times New Roman" w:hAnsi="Times New Roman" w:cs="Times New Roman"/>
          <w:i/>
          <w:iCs/>
          <w:sz w:val="24"/>
          <w:szCs w:val="24"/>
        </w:rPr>
        <w:t xml:space="preserve"> (December 1912). </w:t>
      </w:r>
      <w:hyperlink r:id="rId2083" w:history="1">
        <w:r w:rsidRPr="00CD639C">
          <w:rPr>
            <w:rFonts w:ascii="Times New Roman" w:eastAsia="Times New Roman" w:hAnsi="Times New Roman" w:cs="Times New Roman"/>
            <w:i/>
            <w:iCs/>
            <w:color w:val="0000FF"/>
            <w:sz w:val="24"/>
            <w:szCs w:val="24"/>
            <w:u w:val="single"/>
          </w:rPr>
          <w:t>"Basil Valentine, A Seventeenth Century Hoax"</w:t>
        </w:r>
      </w:hyperlink>
      <w:r w:rsidRPr="00CD639C">
        <w:rPr>
          <w:rFonts w:ascii="Times New Roman" w:eastAsia="Times New Roman" w:hAnsi="Times New Roman" w:cs="Times New Roman"/>
          <w:i/>
          <w:iCs/>
          <w:sz w:val="24"/>
          <w:szCs w:val="24"/>
        </w:rPr>
        <w:t xml:space="preserve">. Popular Science Monthly. </w:t>
      </w:r>
      <w:r w:rsidRPr="00CD639C">
        <w:rPr>
          <w:rFonts w:ascii="Times New Roman" w:eastAsia="Times New Roman" w:hAnsi="Times New Roman" w:cs="Times New Roman"/>
          <w:b/>
          <w:bCs/>
          <w:i/>
          <w:iCs/>
          <w:sz w:val="24"/>
          <w:szCs w:val="24"/>
        </w:rPr>
        <w:t>81</w:t>
      </w:r>
      <w:r w:rsidRPr="00CD639C">
        <w:rPr>
          <w:rFonts w:ascii="Times New Roman" w:eastAsia="Times New Roman" w:hAnsi="Times New Roman" w:cs="Times New Roman"/>
          <w:i/>
          <w:iCs/>
          <w:sz w:val="24"/>
          <w:szCs w:val="24"/>
        </w:rPr>
        <w:t>. Retrieved 14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Storer, Frank H. (1864). </w:t>
      </w:r>
      <w:hyperlink r:id="rId2084" w:history="1">
        <w:r w:rsidRPr="00CD639C">
          <w:rPr>
            <w:rFonts w:ascii="Times New Roman" w:eastAsia="Times New Roman" w:hAnsi="Times New Roman" w:cs="Times New Roman"/>
            <w:i/>
            <w:iCs/>
            <w:color w:val="0000FF"/>
            <w:sz w:val="24"/>
            <w:szCs w:val="24"/>
            <w:u w:val="single"/>
          </w:rPr>
          <w:t>First Outlines of a Dictionary of Solubilities of Chemical Substances</w:t>
        </w:r>
      </w:hyperlink>
      <w:r w:rsidRPr="00CD639C">
        <w:rPr>
          <w:rFonts w:ascii="Times New Roman" w:eastAsia="Times New Roman" w:hAnsi="Times New Roman" w:cs="Times New Roman"/>
          <w:i/>
          <w:iCs/>
          <w:sz w:val="24"/>
          <w:szCs w:val="24"/>
        </w:rPr>
        <w:t>. Cambridge: Sever and Francis.</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Swinson, Joel (June 2005). </w:t>
      </w:r>
      <w:hyperlink r:id="rId2085" w:history="1">
        <w:r w:rsidRPr="00CD639C">
          <w:rPr>
            <w:rFonts w:ascii="Times New Roman" w:eastAsia="Times New Roman" w:hAnsi="Times New Roman" w:cs="Times New Roman"/>
            <w:i/>
            <w:iCs/>
            <w:color w:val="0000FF"/>
            <w:sz w:val="24"/>
            <w:szCs w:val="24"/>
            <w:u w:val="single"/>
          </w:rPr>
          <w:t>"Fluorine – A Vital Element in the Medicine Chest"</w:t>
        </w:r>
      </w:hyperlink>
      <w:r w:rsidRPr="00CD639C">
        <w:rPr>
          <w:rFonts w:ascii="Times New Roman" w:eastAsia="Times New Roman" w:hAnsi="Times New Roman" w:cs="Times New Roman"/>
          <w:i/>
          <w:iCs/>
          <w:sz w:val="24"/>
          <w:szCs w:val="24"/>
        </w:rPr>
        <w:t xml:space="preserve"> (PDF). PharmaChem. Pharmaceutical Chemistry: 26–27. Archived from </w:t>
      </w:r>
      <w:hyperlink r:id="rId2086"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8 February 2012. Retrieved 9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Taber, Andrew (22 April 1999). </w:t>
      </w:r>
      <w:hyperlink r:id="rId2087" w:history="1">
        <w:r w:rsidRPr="00CD639C">
          <w:rPr>
            <w:rFonts w:ascii="Times New Roman" w:eastAsia="Times New Roman" w:hAnsi="Times New Roman" w:cs="Times New Roman"/>
            <w:i/>
            <w:iCs/>
            <w:color w:val="0000FF"/>
            <w:sz w:val="24"/>
            <w:szCs w:val="24"/>
            <w:u w:val="single"/>
          </w:rPr>
          <w:t>"Dying to ride"</w:t>
        </w:r>
      </w:hyperlink>
      <w:r w:rsidRPr="00CD639C">
        <w:rPr>
          <w:rFonts w:ascii="Times New Roman" w:eastAsia="Times New Roman" w:hAnsi="Times New Roman" w:cs="Times New Roman"/>
          <w:i/>
          <w:iCs/>
          <w:sz w:val="24"/>
          <w:szCs w:val="24"/>
        </w:rPr>
        <w:t>. Salon. Retrieved 18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Tanner Industries (January 2011). </w:t>
      </w:r>
      <w:hyperlink r:id="rId2088" w:history="1">
        <w:r w:rsidRPr="00CD639C">
          <w:rPr>
            <w:rFonts w:ascii="Times New Roman" w:eastAsia="Times New Roman" w:hAnsi="Times New Roman" w:cs="Times New Roman"/>
            <w:i/>
            <w:iCs/>
            <w:color w:val="0000FF"/>
            <w:sz w:val="24"/>
            <w:szCs w:val="24"/>
            <w:u w:val="single"/>
          </w:rPr>
          <w:t>"Anhydrous Ammonia: (MSDS) Material Safety Data Sheet"</w:t>
        </w:r>
      </w:hyperlink>
      <w:r w:rsidRPr="00CD639C">
        <w:rPr>
          <w:rFonts w:ascii="Times New Roman" w:eastAsia="Times New Roman" w:hAnsi="Times New Roman" w:cs="Times New Roman"/>
          <w:i/>
          <w:iCs/>
          <w:sz w:val="24"/>
          <w:szCs w:val="24"/>
        </w:rPr>
        <w:t>. tannerind.com. Retrieved 24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Theodoridis, George (2006). "Fluorine-Containing Agrochemicals: An Overview of Recent Developments". In Tressaud, Alain. Fluorine and the Environment : Agrochemicals, Archaeology, Green Chemistry &amp; Water. Amsterdam and Oxford: Elsevier. pp. 121–176. </w:t>
      </w:r>
      <w:hyperlink r:id="rId2089"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90" w:tooltip="Special:BookSources/978-0-444-52672-4" w:history="1">
        <w:r w:rsidRPr="00CD639C">
          <w:rPr>
            <w:rFonts w:ascii="Times New Roman" w:eastAsia="Times New Roman" w:hAnsi="Times New Roman" w:cs="Times New Roman"/>
            <w:i/>
            <w:iCs/>
            <w:color w:val="0000FF"/>
            <w:sz w:val="24"/>
            <w:szCs w:val="24"/>
            <w:u w:val="single"/>
          </w:rPr>
          <w:t>978-0-444-52672-4</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Toon, Richard (1 September 2011). </w:t>
      </w:r>
      <w:hyperlink r:id="rId2091" w:history="1">
        <w:r w:rsidRPr="00CD639C">
          <w:rPr>
            <w:rFonts w:ascii="Times New Roman" w:eastAsia="Times New Roman" w:hAnsi="Times New Roman" w:cs="Times New Roman"/>
            <w:i/>
            <w:iCs/>
            <w:color w:val="0000FF"/>
            <w:sz w:val="24"/>
            <w:szCs w:val="24"/>
            <w:u w:val="single"/>
          </w:rPr>
          <w:t>"The discovery of fluorine"</w:t>
        </w:r>
      </w:hyperlink>
      <w:r w:rsidRPr="00CD639C">
        <w:rPr>
          <w:rFonts w:ascii="Times New Roman" w:eastAsia="Times New Roman" w:hAnsi="Times New Roman" w:cs="Times New Roman"/>
          <w:i/>
          <w:iCs/>
          <w:sz w:val="24"/>
          <w:szCs w:val="24"/>
        </w:rPr>
        <w:t xml:space="preserve">. </w:t>
      </w:r>
      <w:hyperlink r:id="rId2092" w:tooltip="Education in Chemistry" w:history="1">
        <w:r w:rsidRPr="00CD639C">
          <w:rPr>
            <w:rFonts w:ascii="Times New Roman" w:eastAsia="Times New Roman" w:hAnsi="Times New Roman" w:cs="Times New Roman"/>
            <w:i/>
            <w:iCs/>
            <w:color w:val="0000FF"/>
            <w:sz w:val="24"/>
            <w:szCs w:val="24"/>
            <w:u w:val="single"/>
          </w:rPr>
          <w:t>Education in Chemistry</w:t>
        </w:r>
      </w:hyperlink>
      <w:r w:rsidRPr="00CD639C">
        <w:rPr>
          <w:rFonts w:ascii="Times New Roman" w:eastAsia="Times New Roman" w:hAnsi="Times New Roman" w:cs="Times New Roman"/>
          <w:i/>
          <w:iCs/>
          <w:sz w:val="24"/>
          <w:szCs w:val="24"/>
        </w:rPr>
        <w:t xml:space="preserve">. Vol. 48 no. 5. </w:t>
      </w:r>
      <w:hyperlink r:id="rId2093" w:tooltip="Royal Society of Chemistry" w:history="1">
        <w:r w:rsidRPr="00CD639C">
          <w:rPr>
            <w:rFonts w:ascii="Times New Roman" w:eastAsia="Times New Roman" w:hAnsi="Times New Roman" w:cs="Times New Roman"/>
            <w:i/>
            <w:iCs/>
            <w:color w:val="0000FF"/>
            <w:sz w:val="24"/>
            <w:szCs w:val="24"/>
            <w:u w:val="single"/>
          </w:rPr>
          <w:t>Royal Society of Chemistry</w:t>
        </w:r>
      </w:hyperlink>
      <w:r w:rsidRPr="00CD639C">
        <w:rPr>
          <w:rFonts w:ascii="Times New Roman" w:eastAsia="Times New Roman" w:hAnsi="Times New Roman" w:cs="Times New Roman"/>
          <w:i/>
          <w:iCs/>
          <w:sz w:val="24"/>
          <w:szCs w:val="24"/>
        </w:rPr>
        <w:t xml:space="preserve">. pp. 148–151. </w:t>
      </w:r>
      <w:hyperlink r:id="rId2094" w:tooltip="International Standard Serial Number" w:history="1">
        <w:r w:rsidRPr="00CD639C">
          <w:rPr>
            <w:rFonts w:ascii="Times New Roman" w:eastAsia="Times New Roman" w:hAnsi="Times New Roman" w:cs="Times New Roman"/>
            <w:i/>
            <w:iCs/>
            <w:color w:val="0000FF"/>
            <w:sz w:val="24"/>
            <w:szCs w:val="24"/>
            <w:u w:val="single"/>
          </w:rPr>
          <w:t>ISSN</w:t>
        </w:r>
      </w:hyperlink>
      <w:r w:rsidRPr="00CD639C">
        <w:rPr>
          <w:rFonts w:ascii="Times New Roman" w:eastAsia="Times New Roman" w:hAnsi="Times New Roman" w:cs="Times New Roman"/>
          <w:i/>
          <w:iCs/>
          <w:sz w:val="24"/>
          <w:szCs w:val="24"/>
        </w:rPr>
        <w:t> </w:t>
      </w:r>
      <w:hyperlink r:id="rId2095" w:history="1">
        <w:r w:rsidRPr="00CD639C">
          <w:rPr>
            <w:rFonts w:ascii="Times New Roman" w:eastAsia="Times New Roman" w:hAnsi="Times New Roman" w:cs="Times New Roman"/>
            <w:i/>
            <w:iCs/>
            <w:color w:val="0000FF"/>
            <w:sz w:val="24"/>
            <w:szCs w:val="24"/>
            <w:u w:val="single"/>
          </w:rPr>
          <w:t>0013-1350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Transparency Market Research (17 May 2013). </w:t>
      </w:r>
      <w:hyperlink r:id="rId2096" w:history="1">
        <w:r w:rsidRPr="00CD639C">
          <w:rPr>
            <w:rFonts w:ascii="Times New Roman" w:eastAsia="Times New Roman" w:hAnsi="Times New Roman" w:cs="Times New Roman"/>
            <w:i/>
            <w:iCs/>
            <w:color w:val="0000FF"/>
            <w:sz w:val="24"/>
            <w:szCs w:val="24"/>
            <w:u w:val="single"/>
          </w:rPr>
          <w:t>"Fluorochemicals Market is Expected to Reach USD 21.5 Billion Globally by 2018: Transparency Market Research"</w:t>
        </w:r>
      </w:hyperlink>
      <w:r w:rsidRPr="00CD639C">
        <w:rPr>
          <w:rFonts w:ascii="Times New Roman" w:eastAsia="Times New Roman" w:hAnsi="Times New Roman" w:cs="Times New Roman"/>
          <w:i/>
          <w:iCs/>
          <w:sz w:val="24"/>
          <w:szCs w:val="24"/>
        </w:rPr>
        <w:t xml:space="preserve">. Transparency Market Research Blog. Archived from </w:t>
      </w:r>
      <w:hyperlink r:id="rId2097"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on 22 February 2014.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Ullmann, Fritz (2008). Ullmann's Fibers (2 volumes). Weinheim: Wiley-VCH. </w:t>
      </w:r>
      <w:hyperlink r:id="rId209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099" w:tooltip="Special:BookSources/978-3-527-31772-1" w:history="1">
        <w:r w:rsidRPr="00CD639C">
          <w:rPr>
            <w:rFonts w:ascii="Times New Roman" w:eastAsia="Times New Roman" w:hAnsi="Times New Roman" w:cs="Times New Roman"/>
            <w:i/>
            <w:iCs/>
            <w:color w:val="0000FF"/>
            <w:sz w:val="24"/>
            <w:szCs w:val="24"/>
            <w:u w:val="single"/>
          </w:rPr>
          <w:t>978-3-527-31772-1</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hyperlink r:id="rId2100" w:tooltip="United States Environmental Protection Agency" w:history="1">
        <w:r w:rsidRPr="00CD639C">
          <w:rPr>
            <w:rFonts w:ascii="Times New Roman" w:eastAsia="Times New Roman" w:hAnsi="Times New Roman" w:cs="Times New Roman"/>
            <w:i/>
            <w:iCs/>
            <w:color w:val="0000FF"/>
            <w:sz w:val="24"/>
            <w:szCs w:val="24"/>
            <w:u w:val="single"/>
          </w:rPr>
          <w:t>United States Environmental Protection Agency</w:t>
        </w:r>
      </w:hyperlink>
      <w:r w:rsidRPr="00CD639C">
        <w:rPr>
          <w:rFonts w:ascii="Times New Roman" w:eastAsia="Times New Roman" w:hAnsi="Times New Roman" w:cs="Times New Roman"/>
          <w:i/>
          <w:iCs/>
          <w:sz w:val="24"/>
          <w:szCs w:val="24"/>
        </w:rPr>
        <w:t xml:space="preserve"> (1996). </w:t>
      </w:r>
      <w:hyperlink r:id="rId2101" w:history="1">
        <w:r w:rsidRPr="00CD639C">
          <w:rPr>
            <w:rFonts w:ascii="Times New Roman" w:eastAsia="Times New Roman" w:hAnsi="Times New Roman" w:cs="Times New Roman"/>
            <w:i/>
            <w:iCs/>
            <w:color w:val="0000FF"/>
            <w:sz w:val="24"/>
            <w:szCs w:val="24"/>
            <w:u w:val="single"/>
          </w:rPr>
          <w:t>"R.E.D. Facts: Trifluralin"</w:t>
        </w:r>
      </w:hyperlink>
      <w:r w:rsidRPr="00CD639C">
        <w:rPr>
          <w:rFonts w:ascii="Times New Roman" w:eastAsia="Times New Roman" w:hAnsi="Times New Roman" w:cs="Times New Roman"/>
          <w:i/>
          <w:iCs/>
          <w:sz w:val="24"/>
          <w:szCs w:val="24"/>
        </w:rPr>
        <w:t xml:space="preserve"> (PDF). Archived from </w:t>
      </w:r>
      <w:hyperlink r:id="rId2102"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18 October 2013. Retrieved 17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United States Environmental Protection Agency (2012). </w:t>
      </w:r>
      <w:hyperlink r:id="rId2103" w:history="1">
        <w:r w:rsidRPr="00CD639C">
          <w:rPr>
            <w:rFonts w:ascii="Times New Roman" w:eastAsia="Times New Roman" w:hAnsi="Times New Roman" w:cs="Times New Roman"/>
            <w:i/>
            <w:iCs/>
            <w:color w:val="0000FF"/>
            <w:sz w:val="24"/>
            <w:szCs w:val="24"/>
            <w:u w:val="single"/>
          </w:rPr>
          <w:t>"Emerging Contaminants – Perfluorooctane Sulfonate (PFOS) and Perfluorooctanoic Acid (PFOA)"</w:t>
        </w:r>
      </w:hyperlink>
      <w:r w:rsidRPr="00CD639C">
        <w:rPr>
          <w:rFonts w:ascii="Times New Roman" w:eastAsia="Times New Roman" w:hAnsi="Times New Roman" w:cs="Times New Roman"/>
          <w:i/>
          <w:iCs/>
          <w:sz w:val="24"/>
          <w:szCs w:val="24"/>
        </w:rPr>
        <w:t xml:space="preserve"> (PDF). Archived from </w:t>
      </w:r>
      <w:hyperlink r:id="rId2104"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(PDF) on 29 October 2013. Retrieved 4 November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United States Environmental Protection Agency (2013a). </w:t>
      </w:r>
      <w:hyperlink r:id="rId2105" w:history="1">
        <w:r w:rsidRPr="00CD639C">
          <w:rPr>
            <w:rFonts w:ascii="Times New Roman" w:eastAsia="Times New Roman" w:hAnsi="Times New Roman" w:cs="Times New Roman"/>
            <w:i/>
            <w:iCs/>
            <w:color w:val="0000FF"/>
            <w:sz w:val="24"/>
            <w:szCs w:val="24"/>
            <w:u w:val="single"/>
          </w:rPr>
          <w:t>"Class I Ozone-depleting Substances"</w:t>
        </w:r>
      </w:hyperlink>
      <w:r w:rsidRPr="00CD639C">
        <w:rPr>
          <w:rFonts w:ascii="Times New Roman" w:eastAsia="Times New Roman" w:hAnsi="Times New Roman" w:cs="Times New Roman"/>
          <w:i/>
          <w:iCs/>
          <w:sz w:val="24"/>
          <w:szCs w:val="24"/>
        </w:rPr>
        <w:t xml:space="preserve">. Archived from </w:t>
      </w:r>
      <w:hyperlink r:id="rId2106" w:history="1">
        <w:r w:rsidRPr="00CD639C">
          <w:rPr>
            <w:rFonts w:ascii="Times New Roman" w:eastAsia="Times New Roman" w:hAnsi="Times New Roman" w:cs="Times New Roman"/>
            <w:i/>
            <w:iCs/>
            <w:color w:val="0000FF"/>
            <w:sz w:val="24"/>
            <w:szCs w:val="24"/>
            <w:u w:val="single"/>
          </w:rPr>
          <w:t>the original</w:t>
        </w:r>
      </w:hyperlink>
      <w:r w:rsidRPr="00CD639C">
        <w:rPr>
          <w:rFonts w:ascii="Times New Roman" w:eastAsia="Times New Roman" w:hAnsi="Times New Roman" w:cs="Times New Roman"/>
          <w:i/>
          <w:iCs/>
          <w:sz w:val="24"/>
          <w:szCs w:val="24"/>
        </w:rPr>
        <w:t xml:space="preserve"> on 10 December 2010.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United States Environmental Protection Agency (2013b). </w:t>
      </w:r>
      <w:hyperlink r:id="rId2107" w:history="1">
        <w:r w:rsidRPr="00CD639C">
          <w:rPr>
            <w:rFonts w:ascii="Times New Roman" w:eastAsia="Times New Roman" w:hAnsi="Times New Roman" w:cs="Times New Roman"/>
            <w:i/>
            <w:iCs/>
            <w:color w:val="0000FF"/>
            <w:sz w:val="24"/>
            <w:szCs w:val="24"/>
            <w:u w:val="single"/>
          </w:rPr>
          <w:t>"Phaseout of HCFCs (Class II Ozone-Depleting Substances)"</w:t>
        </w:r>
      </w:hyperlink>
      <w:r w:rsidRPr="00CD639C">
        <w:rPr>
          <w:rFonts w:ascii="Times New Roman" w:eastAsia="Times New Roman" w:hAnsi="Times New Roman" w:cs="Times New Roman"/>
          <w:i/>
          <w:iCs/>
          <w:sz w:val="24"/>
          <w:szCs w:val="24"/>
        </w:rPr>
        <w:t>. Retrieved 15 October 2013.</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Viel, Claude; Goldwhite, Harold (1993). "1906 Nobel Laureate: Henri Moissan, 1852–1907". In Laylin, K. James. Nobel Laureates in Chemistry, 1901–1992. Washington: American Chemical Society; Chemical Heritage Foundation. pp. 35–41. </w:t>
      </w:r>
      <w:hyperlink r:id="rId2108"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109" w:tooltip="Special:BookSources/978-0-8412-2690-6" w:history="1">
        <w:r w:rsidRPr="00CD639C">
          <w:rPr>
            <w:rFonts w:ascii="Times New Roman" w:eastAsia="Times New Roman" w:hAnsi="Times New Roman" w:cs="Times New Roman"/>
            <w:i/>
            <w:iCs/>
            <w:color w:val="0000FF"/>
            <w:sz w:val="24"/>
            <w:szCs w:val="24"/>
            <w:u w:val="single"/>
          </w:rPr>
          <w:t>978-0-8412-2690-6</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Vigoureux, P. (1961). "The Gyromagnetic Ratio of the Proton". Contemporary Physics. </w:t>
      </w:r>
      <w:r w:rsidRPr="00CD639C">
        <w:rPr>
          <w:rFonts w:ascii="Times New Roman" w:eastAsia="Times New Roman" w:hAnsi="Times New Roman" w:cs="Times New Roman"/>
          <w:b/>
          <w:bCs/>
          <w:i/>
          <w:iCs/>
          <w:sz w:val="24"/>
          <w:szCs w:val="24"/>
        </w:rPr>
        <w:t>2</w:t>
      </w:r>
      <w:r w:rsidRPr="00CD639C">
        <w:rPr>
          <w:rFonts w:ascii="Times New Roman" w:eastAsia="Times New Roman" w:hAnsi="Times New Roman" w:cs="Times New Roman"/>
          <w:i/>
          <w:iCs/>
          <w:sz w:val="24"/>
          <w:szCs w:val="24"/>
        </w:rPr>
        <w:t xml:space="preserve"> (5): 360–366. </w:t>
      </w:r>
      <w:hyperlink r:id="rId2110"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2111" w:history="1">
        <w:r w:rsidRPr="00CD639C">
          <w:rPr>
            <w:rFonts w:ascii="Times New Roman" w:eastAsia="Times New Roman" w:hAnsi="Times New Roman" w:cs="Times New Roman"/>
            <w:i/>
            <w:iCs/>
            <w:color w:val="0000FF"/>
            <w:sz w:val="24"/>
            <w:szCs w:val="24"/>
            <w:u w:val="single"/>
          </w:rPr>
          <w:t>1961ConPh...2..360V</w:t>
        </w:r>
      </w:hyperlink>
      <w:r w:rsidRPr="00CD639C">
        <w:rPr>
          <w:rFonts w:ascii="Times New Roman" w:eastAsia="Times New Roman" w:hAnsi="Times New Roman" w:cs="Times New Roman"/>
          <w:i/>
          <w:iCs/>
          <w:sz w:val="24"/>
          <w:szCs w:val="24"/>
        </w:rPr>
        <w:t xml:space="preserve">. </w:t>
      </w:r>
      <w:hyperlink r:id="rId2112"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113" w:history="1">
        <w:r w:rsidRPr="00CD639C">
          <w:rPr>
            <w:rFonts w:ascii="Times New Roman" w:eastAsia="Times New Roman" w:hAnsi="Times New Roman" w:cs="Times New Roman"/>
            <w:i/>
            <w:iCs/>
            <w:color w:val="0000FF"/>
            <w:sz w:val="24"/>
            <w:szCs w:val="24"/>
            <w:u w:val="single"/>
          </w:rPr>
          <w:t>10.1080/00107516108205282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Villalba, Gara; Ayres, Robert U.; Schroder, Hans (2008). "Accounting for Fluorine: Production, Use, and Loss". Journal of Industrial Ecology. </w:t>
      </w:r>
      <w:r w:rsidRPr="00CD639C">
        <w:rPr>
          <w:rFonts w:ascii="Times New Roman" w:eastAsia="Times New Roman" w:hAnsi="Times New Roman" w:cs="Times New Roman"/>
          <w:b/>
          <w:bCs/>
          <w:i/>
          <w:iCs/>
          <w:sz w:val="24"/>
          <w:szCs w:val="24"/>
        </w:rPr>
        <w:t>11</w:t>
      </w:r>
      <w:r w:rsidRPr="00CD639C">
        <w:rPr>
          <w:rFonts w:ascii="Times New Roman" w:eastAsia="Times New Roman" w:hAnsi="Times New Roman" w:cs="Times New Roman"/>
          <w:i/>
          <w:iCs/>
          <w:sz w:val="24"/>
          <w:szCs w:val="24"/>
        </w:rPr>
        <w:t xml:space="preserve">: 85. </w:t>
      </w:r>
      <w:hyperlink r:id="rId211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115" w:history="1">
        <w:r w:rsidRPr="00CD639C">
          <w:rPr>
            <w:rFonts w:ascii="Times New Roman" w:eastAsia="Times New Roman" w:hAnsi="Times New Roman" w:cs="Times New Roman"/>
            <w:i/>
            <w:iCs/>
            <w:color w:val="0000FF"/>
            <w:sz w:val="24"/>
            <w:szCs w:val="24"/>
            <w:u w:val="single"/>
          </w:rPr>
          <w:t>10.1162/jiec.2007.1075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Walsh, Kenneth A. (2009). Beryllium Chemistry and Processing. Materials Park: ASM International. </w:t>
      </w:r>
      <w:hyperlink r:id="rId2116"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117" w:tooltip="Special:BookSources/978-0-87170-721-5" w:history="1">
        <w:r w:rsidRPr="00CD639C">
          <w:rPr>
            <w:rFonts w:ascii="Times New Roman" w:eastAsia="Times New Roman" w:hAnsi="Times New Roman" w:cs="Times New Roman"/>
            <w:i/>
            <w:iCs/>
            <w:color w:val="0000FF"/>
            <w:sz w:val="24"/>
            <w:szCs w:val="24"/>
            <w:u w:val="single"/>
          </w:rPr>
          <w:t>978-0-87170-721-5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Walter, P. (2013). </w:t>
      </w:r>
      <w:hyperlink r:id="rId2118" w:history="1">
        <w:r w:rsidRPr="00CD639C">
          <w:rPr>
            <w:rFonts w:ascii="Times New Roman" w:eastAsia="Times New Roman" w:hAnsi="Times New Roman" w:cs="Times New Roman"/>
            <w:i/>
            <w:iCs/>
            <w:color w:val="0000FF"/>
            <w:sz w:val="24"/>
            <w:szCs w:val="24"/>
            <w:u w:val="single"/>
          </w:rPr>
          <w:t>"Honeywell Invests $300m in Green Refrigerant"</w:t>
        </w:r>
      </w:hyperlink>
      <w:r w:rsidRPr="00CD639C">
        <w:rPr>
          <w:rFonts w:ascii="Times New Roman" w:eastAsia="Times New Roman" w:hAnsi="Times New Roman" w:cs="Times New Roman"/>
          <w:i/>
          <w:iCs/>
          <w:sz w:val="24"/>
          <w:szCs w:val="24"/>
        </w:rPr>
        <w:t>. Chemistry World.</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Weeks, M. E. (1932). "The Discovery of the Elements. XVII. The Halogen Family". Journal of Chemical Education. </w:t>
      </w:r>
      <w:r w:rsidRPr="00CD639C">
        <w:rPr>
          <w:rFonts w:ascii="Times New Roman" w:eastAsia="Times New Roman" w:hAnsi="Times New Roman" w:cs="Times New Roman"/>
          <w:b/>
          <w:bCs/>
          <w:i/>
          <w:iCs/>
          <w:sz w:val="24"/>
          <w:szCs w:val="24"/>
        </w:rPr>
        <w:t>9</w:t>
      </w:r>
      <w:r w:rsidRPr="00CD639C">
        <w:rPr>
          <w:rFonts w:ascii="Times New Roman" w:eastAsia="Times New Roman" w:hAnsi="Times New Roman" w:cs="Times New Roman"/>
          <w:i/>
          <w:iCs/>
          <w:sz w:val="24"/>
          <w:szCs w:val="24"/>
        </w:rPr>
        <w:t xml:space="preserve"> (11): 1915–1939. </w:t>
      </w:r>
      <w:hyperlink r:id="rId2119"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2120" w:history="1">
        <w:r w:rsidRPr="00CD639C">
          <w:rPr>
            <w:rFonts w:ascii="Times New Roman" w:eastAsia="Times New Roman" w:hAnsi="Times New Roman" w:cs="Times New Roman"/>
            <w:i/>
            <w:iCs/>
            <w:color w:val="0000FF"/>
            <w:sz w:val="24"/>
            <w:szCs w:val="24"/>
            <w:u w:val="single"/>
          </w:rPr>
          <w:t>1932JChEd...9.1915W</w:t>
        </w:r>
      </w:hyperlink>
      <w:r w:rsidRPr="00CD639C">
        <w:rPr>
          <w:rFonts w:ascii="Times New Roman" w:eastAsia="Times New Roman" w:hAnsi="Times New Roman" w:cs="Times New Roman"/>
          <w:i/>
          <w:iCs/>
          <w:sz w:val="24"/>
          <w:szCs w:val="24"/>
        </w:rPr>
        <w:t xml:space="preserve">. </w:t>
      </w:r>
      <w:hyperlink r:id="rId2121"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122" w:history="1">
        <w:r w:rsidRPr="00CD639C">
          <w:rPr>
            <w:rFonts w:ascii="Times New Roman" w:eastAsia="Times New Roman" w:hAnsi="Times New Roman" w:cs="Times New Roman"/>
            <w:i/>
            <w:iCs/>
            <w:color w:val="0000FF"/>
            <w:sz w:val="24"/>
            <w:szCs w:val="24"/>
            <w:u w:val="single"/>
          </w:rPr>
          <w:t>10.1021/ed009p1915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Werner, N. L.; Hecker, M. T.; Sethi, A. K.; Donskey, C. J. (2011). </w:t>
      </w:r>
      <w:hyperlink r:id="rId2123" w:history="1">
        <w:r w:rsidRPr="00CD639C">
          <w:rPr>
            <w:rFonts w:ascii="Times New Roman" w:eastAsia="Times New Roman" w:hAnsi="Times New Roman" w:cs="Times New Roman"/>
            <w:i/>
            <w:iCs/>
            <w:color w:val="0000FF"/>
            <w:sz w:val="24"/>
            <w:szCs w:val="24"/>
            <w:u w:val="single"/>
          </w:rPr>
          <w:t>"Unnecessary use of Fluoroquinolone Antibiotics in Hospitalized Patients"</w:t>
        </w:r>
      </w:hyperlink>
      <w:r w:rsidRPr="00CD639C">
        <w:rPr>
          <w:rFonts w:ascii="Times New Roman" w:eastAsia="Times New Roman" w:hAnsi="Times New Roman" w:cs="Times New Roman"/>
          <w:i/>
          <w:iCs/>
          <w:sz w:val="24"/>
          <w:szCs w:val="24"/>
        </w:rPr>
        <w:t xml:space="preserve">. BMC Infectious Diseases. </w:t>
      </w:r>
      <w:r w:rsidRPr="00CD639C">
        <w:rPr>
          <w:rFonts w:ascii="Times New Roman" w:eastAsia="Times New Roman" w:hAnsi="Times New Roman" w:cs="Times New Roman"/>
          <w:b/>
          <w:bCs/>
          <w:i/>
          <w:iCs/>
          <w:sz w:val="24"/>
          <w:szCs w:val="24"/>
        </w:rPr>
        <w:t>11</w:t>
      </w:r>
      <w:r w:rsidRPr="00CD639C">
        <w:rPr>
          <w:rFonts w:ascii="Times New Roman" w:eastAsia="Times New Roman" w:hAnsi="Times New Roman" w:cs="Times New Roman"/>
          <w:i/>
          <w:iCs/>
          <w:sz w:val="24"/>
          <w:szCs w:val="24"/>
        </w:rPr>
        <w:t xml:space="preserve">: 187–193. </w:t>
      </w:r>
      <w:hyperlink r:id="rId2124"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125" w:history="1">
        <w:r w:rsidRPr="00CD639C">
          <w:rPr>
            <w:rFonts w:ascii="Times New Roman" w:eastAsia="Times New Roman" w:hAnsi="Times New Roman" w:cs="Times New Roman"/>
            <w:i/>
            <w:iCs/>
            <w:color w:val="0000FF"/>
            <w:sz w:val="24"/>
            <w:szCs w:val="24"/>
            <w:u w:val="single"/>
          </w:rPr>
          <w:t>10.1186/1471-2334-11-187</w:t>
        </w:r>
      </w:hyperlink>
      <w:r w:rsidRPr="00CD639C">
        <w:rPr>
          <w:rFonts w:ascii="Times New Roman" w:eastAsia="Times New Roman" w:hAnsi="Times New Roman" w:cs="Times New Roman"/>
          <w:i/>
          <w:iCs/>
          <w:sz w:val="24"/>
          <w:szCs w:val="24"/>
        </w:rPr>
        <w:t xml:space="preserve">. </w:t>
      </w:r>
      <w:hyperlink r:id="rId2126" w:tooltip="PubMed Central" w:history="1">
        <w:r w:rsidRPr="00CD639C">
          <w:rPr>
            <w:rFonts w:ascii="Times New Roman" w:eastAsia="Times New Roman" w:hAnsi="Times New Roman" w:cs="Times New Roman"/>
            <w:i/>
            <w:iCs/>
            <w:color w:val="0000FF"/>
            <w:sz w:val="24"/>
            <w:szCs w:val="24"/>
            <w:u w:val="single"/>
          </w:rPr>
          <w:t>PMC</w:t>
        </w:r>
      </w:hyperlink>
      <w:r w:rsidRPr="00CD639C">
        <w:rPr>
          <w:rFonts w:ascii="Times New Roman" w:eastAsia="Times New Roman" w:hAnsi="Times New Roman" w:cs="Times New Roman"/>
          <w:i/>
          <w:iCs/>
          <w:sz w:val="24"/>
          <w:szCs w:val="24"/>
        </w:rPr>
        <w:t> </w:t>
      </w:r>
      <w:hyperlink r:id="rId2127" w:history="1">
        <w:r w:rsidRPr="00CD639C">
          <w:rPr>
            <w:rFonts w:ascii="Times New Roman" w:eastAsia="Times New Roman" w:hAnsi="Times New Roman" w:cs="Times New Roman"/>
            <w:i/>
            <w:iCs/>
            <w:color w:val="0000FF"/>
            <w:sz w:val="24"/>
            <w:szCs w:val="24"/>
            <w:u w:val="single"/>
          </w:rPr>
          <w:t>3145580</w:t>
        </w:r>
      </w:hyperlink>
      <w:r w:rsidRPr="00CD639C">
        <w:rPr>
          <w:rFonts w:ascii="Times New Roman" w:eastAsia="Times New Roman" w:hAnsi="Times New Roman" w:cs="Times New Roman"/>
          <w:i/>
          <w:iCs/>
          <w:sz w:val="24"/>
          <w:szCs w:val="24"/>
        </w:rPr>
        <w:t xml:space="preserve">. </w:t>
      </w:r>
      <w:hyperlink r:id="rId2128"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129" w:history="1">
        <w:r w:rsidRPr="00CD639C">
          <w:rPr>
            <w:rFonts w:ascii="Times New Roman" w:eastAsia="Times New Roman" w:hAnsi="Times New Roman" w:cs="Times New Roman"/>
            <w:i/>
            <w:iCs/>
            <w:color w:val="0000FF"/>
            <w:sz w:val="24"/>
            <w:szCs w:val="24"/>
            <w:u w:val="single"/>
          </w:rPr>
          <w:t>21729289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Wiberg, Egon; Wiberg, Nils; Holleman, Arnold Frederick (2001). Inorganic Chemistry. San Diego: Academic Press. </w:t>
      </w:r>
      <w:hyperlink r:id="rId2130"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131" w:tooltip="Special:BookSources/978-0-12-352651-9" w:history="1">
        <w:r w:rsidRPr="00CD639C">
          <w:rPr>
            <w:rFonts w:ascii="Times New Roman" w:eastAsia="Times New Roman" w:hAnsi="Times New Roman" w:cs="Times New Roman"/>
            <w:i/>
            <w:iCs/>
            <w:color w:val="0000FF"/>
            <w:sz w:val="24"/>
            <w:szCs w:val="24"/>
            <w:u w:val="single"/>
          </w:rPr>
          <w:t>978-0-12-352651-9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Willey, Ronald R. (2007). Practical Equipment, Materials, and Processes for Optical Thin Films. Charlevoix: Willey Optical. </w:t>
      </w:r>
      <w:hyperlink r:id="rId2132"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133" w:tooltip="Special:BookSources/978-0-615-14397-2" w:history="1">
        <w:r w:rsidRPr="00CD639C">
          <w:rPr>
            <w:rFonts w:ascii="Times New Roman" w:eastAsia="Times New Roman" w:hAnsi="Times New Roman" w:cs="Times New Roman"/>
            <w:i/>
            <w:iCs/>
            <w:color w:val="0000FF"/>
            <w:sz w:val="24"/>
            <w:szCs w:val="24"/>
            <w:u w:val="single"/>
          </w:rPr>
          <w:t>978-0-615-14397-2</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Yaws, Carl L.; Braker, William (2001). "Fluorine". Matheson Gas Data Book (7th ed.). Parsippany: Matheson Tri-Gas. </w:t>
      </w:r>
      <w:hyperlink r:id="rId2134"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135" w:tooltip="Special:BookSources/978-0-07-135854-5" w:history="1">
        <w:r w:rsidRPr="00CD639C">
          <w:rPr>
            <w:rFonts w:ascii="Times New Roman" w:eastAsia="Times New Roman" w:hAnsi="Times New Roman" w:cs="Times New Roman"/>
            <w:i/>
            <w:iCs/>
            <w:color w:val="0000FF"/>
            <w:sz w:val="24"/>
            <w:szCs w:val="24"/>
            <w:u w:val="single"/>
          </w:rPr>
          <w:t>978-0-07-135854-5</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Yeung, C. A. (2008). "A Systematic Review of the Efficacy and Safety of Fluoridation". Evidence-Based Dentistry. </w:t>
      </w:r>
      <w:r w:rsidRPr="00CD639C">
        <w:rPr>
          <w:rFonts w:ascii="Times New Roman" w:eastAsia="Times New Roman" w:hAnsi="Times New Roman" w:cs="Times New Roman"/>
          <w:b/>
          <w:bCs/>
          <w:i/>
          <w:iCs/>
          <w:sz w:val="24"/>
          <w:szCs w:val="24"/>
        </w:rPr>
        <w:t>9</w:t>
      </w:r>
      <w:r w:rsidRPr="00CD639C">
        <w:rPr>
          <w:rFonts w:ascii="Times New Roman" w:eastAsia="Times New Roman" w:hAnsi="Times New Roman" w:cs="Times New Roman"/>
          <w:i/>
          <w:iCs/>
          <w:sz w:val="24"/>
          <w:szCs w:val="24"/>
        </w:rPr>
        <w:t xml:space="preserve"> (2): 39–43. </w:t>
      </w:r>
      <w:hyperlink r:id="rId2136"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137" w:history="1">
        <w:r w:rsidRPr="00CD639C">
          <w:rPr>
            <w:rFonts w:ascii="Times New Roman" w:eastAsia="Times New Roman" w:hAnsi="Times New Roman" w:cs="Times New Roman"/>
            <w:i/>
            <w:iCs/>
            <w:color w:val="0000FF"/>
            <w:sz w:val="24"/>
            <w:szCs w:val="24"/>
            <w:u w:val="single"/>
          </w:rPr>
          <w:t>10.1038/sj.ebd.6400578</w:t>
        </w:r>
      </w:hyperlink>
      <w:r w:rsidRPr="00CD639C">
        <w:rPr>
          <w:rFonts w:ascii="Times New Roman" w:eastAsia="Times New Roman" w:hAnsi="Times New Roman" w:cs="Times New Roman"/>
          <w:i/>
          <w:iCs/>
          <w:sz w:val="24"/>
          <w:szCs w:val="24"/>
        </w:rPr>
        <w:t xml:space="preserve">. </w:t>
      </w:r>
      <w:hyperlink r:id="rId2138"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139" w:history="1">
        <w:r w:rsidRPr="00CD639C">
          <w:rPr>
            <w:rFonts w:ascii="Times New Roman" w:eastAsia="Times New Roman" w:hAnsi="Times New Roman" w:cs="Times New Roman"/>
            <w:i/>
            <w:iCs/>
            <w:color w:val="0000FF"/>
            <w:sz w:val="24"/>
            <w:szCs w:val="24"/>
            <w:u w:val="single"/>
          </w:rPr>
          <w:t>18584000</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Young, David A. (1975). </w:t>
      </w:r>
      <w:hyperlink r:id="rId2140" w:history="1">
        <w:r w:rsidRPr="00CD639C">
          <w:rPr>
            <w:rFonts w:ascii="Times New Roman" w:eastAsia="Times New Roman" w:hAnsi="Times New Roman" w:cs="Times New Roman"/>
            <w:i/>
            <w:iCs/>
            <w:color w:val="0000FF"/>
            <w:sz w:val="24"/>
            <w:szCs w:val="24"/>
            <w:u w:val="single"/>
          </w:rPr>
          <w:t>Phase Diagrams of the Elements</w:t>
        </w:r>
      </w:hyperlink>
      <w:r w:rsidRPr="00CD639C">
        <w:rPr>
          <w:rFonts w:ascii="Times New Roman" w:eastAsia="Times New Roman" w:hAnsi="Times New Roman" w:cs="Times New Roman"/>
          <w:i/>
          <w:iCs/>
          <w:sz w:val="24"/>
          <w:szCs w:val="24"/>
        </w:rPr>
        <w:t xml:space="preserve"> (Report). Lawrence Livermore Laboratory. Retrieved 10 June 2011.</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Zareitalabad, P.; Siemens, J.; Hamer, M.; Amelung, W. (2013). "Perfluorooctanoic acid (PFOA) and perfluorooctanesulfonic acid (PFOS) in surface waters, sediments, soils and wastewater – A review on concentrations and distribution coefficients". Chemosphere. </w:t>
      </w:r>
      <w:r w:rsidRPr="00CD639C">
        <w:rPr>
          <w:rFonts w:ascii="Times New Roman" w:eastAsia="Times New Roman" w:hAnsi="Times New Roman" w:cs="Times New Roman"/>
          <w:b/>
          <w:bCs/>
          <w:i/>
          <w:iCs/>
          <w:sz w:val="24"/>
          <w:szCs w:val="24"/>
        </w:rPr>
        <w:t>91</w:t>
      </w:r>
      <w:r w:rsidRPr="00CD639C">
        <w:rPr>
          <w:rFonts w:ascii="Times New Roman" w:eastAsia="Times New Roman" w:hAnsi="Times New Roman" w:cs="Times New Roman"/>
          <w:i/>
          <w:iCs/>
          <w:sz w:val="24"/>
          <w:szCs w:val="24"/>
        </w:rPr>
        <w:t xml:space="preserve"> (6): 725. </w:t>
      </w:r>
      <w:hyperlink r:id="rId2141" w:tooltip="Bibcode" w:history="1">
        <w:r w:rsidRPr="00CD639C">
          <w:rPr>
            <w:rFonts w:ascii="Times New Roman" w:eastAsia="Times New Roman" w:hAnsi="Times New Roman" w:cs="Times New Roman"/>
            <w:i/>
            <w:iCs/>
            <w:color w:val="0000FF"/>
            <w:sz w:val="24"/>
            <w:szCs w:val="24"/>
            <w:u w:val="single"/>
          </w:rPr>
          <w:t>Bibcode</w:t>
        </w:r>
      </w:hyperlink>
      <w:r w:rsidRPr="00CD639C">
        <w:rPr>
          <w:rFonts w:ascii="Times New Roman" w:eastAsia="Times New Roman" w:hAnsi="Times New Roman" w:cs="Times New Roman"/>
          <w:i/>
          <w:iCs/>
          <w:sz w:val="24"/>
          <w:szCs w:val="24"/>
        </w:rPr>
        <w:t>:</w:t>
      </w:r>
      <w:hyperlink r:id="rId2142" w:history="1">
        <w:r w:rsidRPr="00CD639C">
          <w:rPr>
            <w:rFonts w:ascii="Times New Roman" w:eastAsia="Times New Roman" w:hAnsi="Times New Roman" w:cs="Times New Roman"/>
            <w:i/>
            <w:iCs/>
            <w:color w:val="0000FF"/>
            <w:sz w:val="24"/>
            <w:szCs w:val="24"/>
            <w:u w:val="single"/>
          </w:rPr>
          <w:t>2013Chmsp..91..725Z</w:t>
        </w:r>
      </w:hyperlink>
      <w:r w:rsidRPr="00CD639C">
        <w:rPr>
          <w:rFonts w:ascii="Times New Roman" w:eastAsia="Times New Roman" w:hAnsi="Times New Roman" w:cs="Times New Roman"/>
          <w:i/>
          <w:iCs/>
          <w:sz w:val="24"/>
          <w:szCs w:val="24"/>
        </w:rPr>
        <w:t xml:space="preserve">. </w:t>
      </w:r>
      <w:hyperlink r:id="rId2143" w:tooltip="Digital object identifier" w:history="1">
        <w:r w:rsidRPr="00CD639C">
          <w:rPr>
            <w:rFonts w:ascii="Times New Roman" w:eastAsia="Times New Roman" w:hAnsi="Times New Roman" w:cs="Times New Roman"/>
            <w:i/>
            <w:iCs/>
            <w:color w:val="0000FF"/>
            <w:sz w:val="24"/>
            <w:szCs w:val="24"/>
            <w:u w:val="single"/>
          </w:rPr>
          <w:t>doi</w:t>
        </w:r>
      </w:hyperlink>
      <w:r w:rsidRPr="00CD639C">
        <w:rPr>
          <w:rFonts w:ascii="Times New Roman" w:eastAsia="Times New Roman" w:hAnsi="Times New Roman" w:cs="Times New Roman"/>
          <w:i/>
          <w:iCs/>
          <w:sz w:val="24"/>
          <w:szCs w:val="24"/>
        </w:rPr>
        <w:t>:</w:t>
      </w:r>
      <w:hyperlink r:id="rId2144" w:history="1">
        <w:r w:rsidRPr="00CD639C">
          <w:rPr>
            <w:rFonts w:ascii="Times New Roman" w:eastAsia="Times New Roman" w:hAnsi="Times New Roman" w:cs="Times New Roman"/>
            <w:i/>
            <w:iCs/>
            <w:color w:val="0000FF"/>
            <w:sz w:val="24"/>
            <w:szCs w:val="24"/>
            <w:u w:val="single"/>
          </w:rPr>
          <w:t>10.1016/j.chemosphere.2013.02.024</w:t>
        </w:r>
      </w:hyperlink>
      <w:r w:rsidRPr="00CD639C">
        <w:rPr>
          <w:rFonts w:ascii="Times New Roman" w:eastAsia="Times New Roman" w:hAnsi="Times New Roman" w:cs="Times New Roman"/>
          <w:i/>
          <w:iCs/>
          <w:sz w:val="24"/>
          <w:szCs w:val="24"/>
        </w:rPr>
        <w:t xml:space="preserve">. </w:t>
      </w:r>
      <w:hyperlink r:id="rId2145" w:tooltip="PubMed Identifier" w:history="1">
        <w:r w:rsidRPr="00CD639C">
          <w:rPr>
            <w:rFonts w:ascii="Times New Roman" w:eastAsia="Times New Roman" w:hAnsi="Times New Roman" w:cs="Times New Roman"/>
            <w:i/>
            <w:iCs/>
            <w:color w:val="0000FF"/>
            <w:sz w:val="24"/>
            <w:szCs w:val="24"/>
            <w:u w:val="single"/>
          </w:rPr>
          <w:t>PMID</w:t>
        </w:r>
      </w:hyperlink>
      <w:r w:rsidRPr="00CD639C">
        <w:rPr>
          <w:rFonts w:ascii="Times New Roman" w:eastAsia="Times New Roman" w:hAnsi="Times New Roman" w:cs="Times New Roman"/>
          <w:i/>
          <w:iCs/>
          <w:sz w:val="24"/>
          <w:szCs w:val="24"/>
        </w:rPr>
        <w:t> </w:t>
      </w:r>
      <w:hyperlink r:id="rId2146" w:history="1">
        <w:r w:rsidRPr="00CD639C">
          <w:rPr>
            <w:rFonts w:ascii="Times New Roman" w:eastAsia="Times New Roman" w:hAnsi="Times New Roman" w:cs="Times New Roman"/>
            <w:i/>
            <w:iCs/>
            <w:color w:val="0000FF"/>
            <w:sz w:val="24"/>
            <w:szCs w:val="24"/>
            <w:u w:val="single"/>
          </w:rPr>
          <w:t>23498059</w:t>
        </w:r>
      </w:hyperlink>
      <w:r w:rsidRPr="00CD639C">
        <w:rPr>
          <w:rFonts w:ascii="Times New Roman" w:eastAsia="Times New Roman" w:hAnsi="Times New Roman" w:cs="Times New Roman"/>
          <w:i/>
          <w:iCs/>
          <w:sz w:val="24"/>
          <w:szCs w:val="24"/>
        </w:rPr>
        <w:t>.</w:t>
      </w:r>
    </w:p>
    <w:p w:rsidR="00CD639C" w:rsidRPr="00CD639C" w:rsidRDefault="00CD639C" w:rsidP="00CD639C">
      <w:pPr>
        <w:spacing w:after="0" w:line="240" w:lineRule="auto"/>
        <w:ind w:left="720"/>
        <w:rPr>
          <w:rFonts w:ascii="Times New Roman" w:eastAsia="Times New Roman" w:hAnsi="Times New Roman" w:cs="Times New Roman"/>
          <w:sz w:val="24"/>
          <w:szCs w:val="24"/>
        </w:rPr>
      </w:pPr>
      <w:r w:rsidRPr="00CD639C">
        <w:rPr>
          <w:rFonts w:ascii="Times New Roman" w:eastAsia="Times New Roman" w:hAnsi="Times New Roman" w:cs="Times New Roman"/>
          <w:i/>
          <w:iCs/>
          <w:sz w:val="24"/>
          <w:szCs w:val="24"/>
        </w:rPr>
        <w:t xml:space="preserve">Zorich, Robert (1991). Handbook of Quality Integrated Circuit Manufacturing. San Diego: Academic Press. </w:t>
      </w:r>
      <w:hyperlink r:id="rId2147" w:tooltip="International Standard Book Number" w:history="1">
        <w:r w:rsidRPr="00CD639C">
          <w:rPr>
            <w:rFonts w:ascii="Times New Roman" w:eastAsia="Times New Roman" w:hAnsi="Times New Roman" w:cs="Times New Roman"/>
            <w:i/>
            <w:iCs/>
            <w:color w:val="0000FF"/>
            <w:sz w:val="24"/>
            <w:szCs w:val="24"/>
            <w:u w:val="single"/>
          </w:rPr>
          <w:t>ISBN</w:t>
        </w:r>
      </w:hyperlink>
      <w:r w:rsidRPr="00CD639C">
        <w:rPr>
          <w:rFonts w:ascii="Times New Roman" w:eastAsia="Times New Roman" w:hAnsi="Times New Roman" w:cs="Times New Roman"/>
          <w:i/>
          <w:iCs/>
          <w:sz w:val="24"/>
          <w:szCs w:val="24"/>
        </w:rPr>
        <w:t> </w:t>
      </w:r>
      <w:hyperlink r:id="rId2148" w:tooltip="Special:BookSources/978-0-323-14055-3" w:history="1">
        <w:r w:rsidRPr="00CD639C">
          <w:rPr>
            <w:rFonts w:ascii="Times New Roman" w:eastAsia="Times New Roman" w:hAnsi="Times New Roman" w:cs="Times New Roman"/>
            <w:i/>
            <w:iCs/>
            <w:color w:val="0000FF"/>
            <w:sz w:val="24"/>
            <w:szCs w:val="24"/>
            <w:u w:val="single"/>
          </w:rPr>
          <w:t>978-0-323-14055-3</w:t>
        </w:r>
      </w:hyperlink>
      <w:r w:rsidRPr="00CD639C">
        <w:rPr>
          <w:rFonts w:ascii="Times New Roman" w:eastAsia="Times New Roman" w:hAnsi="Times New Roman" w:cs="Times New Roman"/>
          <w:i/>
          <w:iCs/>
          <w:sz w:val="24"/>
          <w:szCs w:val="24"/>
        </w:rPr>
        <w:t>.</w:t>
      </w:r>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External links</w:t>
      </w:r>
    </w:p>
    <w:p w:rsidR="00CD639C" w:rsidRPr="00CD639C" w:rsidRDefault="00CD639C" w:rsidP="00CD639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114300" cy="152400"/>
            <wp:effectExtent l="0" t="0" r="0" b="0"/>
            <wp:docPr id="4" name="Picture 4" descr="https://upload.wikimedia.org/wikipedia/en/thumb/4/4a/Commons-logo.svg/12px-Commons-logo.svg.png">
              <a:hlinkClick xmlns:a="http://schemas.openxmlformats.org/drawingml/2006/main" r:id="rId2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en/thumb/4/4a/Commons-logo.svg/12px-Commons-logo.svg.png">
                      <a:hlinkClick r:id="rId2149"/>
                    </pic:cNvPr>
                    <pic:cNvPicPr>
                      <a:picLocks noChangeAspect="1" noChangeArrowheads="1"/>
                    </pic:cNvPicPr>
                  </pic:nvPicPr>
                  <pic:blipFill>
                    <a:blip r:embed="rId2150">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CD639C">
        <w:rPr>
          <w:rFonts w:ascii="Times New Roman" w:eastAsia="Times New Roman" w:hAnsi="Times New Roman" w:cs="Times New Roman"/>
          <w:sz w:val="24"/>
          <w:szCs w:val="24"/>
        </w:rPr>
        <w:t xml:space="preserve">Media related to </w:t>
      </w:r>
      <w:hyperlink r:id="rId2151" w:tooltip="commons:Category:Fluorine" w:history="1">
        <w:r w:rsidRPr="00CD639C">
          <w:rPr>
            <w:rFonts w:ascii="Times New Roman" w:eastAsia="Times New Roman" w:hAnsi="Times New Roman" w:cs="Times New Roman"/>
            <w:color w:val="0000FF"/>
            <w:sz w:val="24"/>
            <w:szCs w:val="24"/>
            <w:u w:val="single"/>
          </w:rPr>
          <w:t>Fluorine</w:t>
        </w:r>
      </w:hyperlink>
      <w:r w:rsidRPr="00CD639C">
        <w:rPr>
          <w:rFonts w:ascii="Times New Roman" w:eastAsia="Times New Roman" w:hAnsi="Times New Roman" w:cs="Times New Roman"/>
          <w:sz w:val="24"/>
          <w:szCs w:val="24"/>
        </w:rPr>
        <w:t xml:space="preserve"> at Wikimedia Commons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
        <w:gridCol w:w="9141"/>
      </w:tblGrid>
      <w:tr w:rsidR="00CD639C" w:rsidRPr="00CD639C" w:rsidTr="00CD639C">
        <w:trPr>
          <w:gridAfter w:val="1"/>
          <w:wAfter w:w="9219" w:type="dxa"/>
          <w:tblCellSpacing w:w="15" w:type="dxa"/>
        </w:trPr>
        <w:tc>
          <w:tcPr>
            <w:tcW w:w="0" w:type="auto"/>
            <w:shd w:val="clear" w:color="auto" w:fill="auto"/>
            <w:vAlign w:val="center"/>
            <w:hideMark/>
          </w:tcPr>
          <w:p w:rsidR="00CD639C" w:rsidRPr="00CD639C" w:rsidRDefault="00CD639C" w:rsidP="00CD639C">
            <w:pPr>
              <w:numPr>
                <w:ilvl w:val="0"/>
                <w:numId w:val="13"/>
              </w:numPr>
              <w:spacing w:before="100" w:beforeAutospacing="1" w:after="100" w:afterAutospacing="1" w:line="240" w:lineRule="auto"/>
              <w:rPr>
                <w:rFonts w:ascii="Times New Roman" w:eastAsia="Times New Roman" w:hAnsi="Times New Roman" w:cs="Times New Roman"/>
                <w:sz w:val="24"/>
                <w:szCs w:val="24"/>
              </w:rPr>
            </w:pPr>
          </w:p>
        </w:tc>
      </w:tr>
      <w:tr w:rsidR="00CD639C" w:rsidRPr="00CD639C" w:rsidTr="00CD639C">
        <w:trPr>
          <w:tblCellSpacing w:w="15" w:type="dxa"/>
        </w:trPr>
        <w:tc>
          <w:tcPr>
            <w:tcW w:w="0" w:type="auto"/>
            <w:gridSpan w:val="2"/>
            <w:shd w:val="clear" w:color="auto" w:fill="auto"/>
            <w:vAlign w:val="center"/>
            <w:hideMark/>
          </w:tcPr>
          <w:p w:rsidR="00CD639C" w:rsidRPr="00CD639C" w:rsidRDefault="00CD639C" w:rsidP="00CD639C">
            <w:pPr>
              <w:numPr>
                <w:ilvl w:val="0"/>
                <w:numId w:val="14"/>
              </w:numPr>
              <w:spacing w:before="100" w:beforeAutospacing="1" w:after="100" w:afterAutospacing="1" w:line="240" w:lineRule="auto"/>
              <w:jc w:val="center"/>
              <w:rPr>
                <w:rFonts w:ascii="Times New Roman" w:eastAsia="Times New Roman" w:hAnsi="Times New Roman" w:cs="Times New Roman"/>
                <w:b/>
                <w:bCs/>
                <w:sz w:val="24"/>
                <w:szCs w:val="24"/>
              </w:rPr>
            </w:pPr>
            <w:hyperlink r:id="rId2152" w:tooltip="Template:Periodic table (32 columns, compact)" w:history="1">
              <w:r w:rsidRPr="00CD639C">
                <w:rPr>
                  <w:rFonts w:ascii="Times New Roman" w:eastAsia="Times New Roman" w:hAnsi="Times New Roman" w:cs="Times New Roman"/>
                  <w:b/>
                  <w:bCs/>
                  <w:color w:val="0000FF"/>
                  <w:sz w:val="24"/>
                  <w:szCs w:val="24"/>
                  <w:u w:val="single"/>
                </w:rPr>
                <w:t>v</w:t>
              </w:r>
            </w:hyperlink>
          </w:p>
          <w:p w:rsidR="00CD639C" w:rsidRPr="00CD639C" w:rsidRDefault="00CD639C" w:rsidP="00CD639C">
            <w:pPr>
              <w:numPr>
                <w:ilvl w:val="0"/>
                <w:numId w:val="14"/>
              </w:numPr>
              <w:spacing w:before="100" w:beforeAutospacing="1" w:after="100" w:afterAutospacing="1" w:line="240" w:lineRule="auto"/>
              <w:jc w:val="center"/>
              <w:rPr>
                <w:rFonts w:ascii="Times New Roman" w:eastAsia="Times New Roman" w:hAnsi="Times New Roman" w:cs="Times New Roman"/>
                <w:b/>
                <w:bCs/>
                <w:sz w:val="24"/>
                <w:szCs w:val="24"/>
              </w:rPr>
            </w:pPr>
            <w:hyperlink r:id="rId2153" w:tooltip="Template talk:Periodic table (32 columns, compact)" w:history="1">
              <w:r w:rsidRPr="00CD639C">
                <w:rPr>
                  <w:rFonts w:ascii="Times New Roman" w:eastAsia="Times New Roman" w:hAnsi="Times New Roman" w:cs="Times New Roman"/>
                  <w:b/>
                  <w:bCs/>
                  <w:color w:val="0000FF"/>
                  <w:sz w:val="24"/>
                  <w:szCs w:val="24"/>
                  <w:u w:val="single"/>
                </w:rPr>
                <w:t>t</w:t>
              </w:r>
            </w:hyperlink>
          </w:p>
          <w:p w:rsidR="00CD639C" w:rsidRPr="00CD639C" w:rsidRDefault="00CD639C" w:rsidP="00CD639C">
            <w:pPr>
              <w:numPr>
                <w:ilvl w:val="0"/>
                <w:numId w:val="14"/>
              </w:numPr>
              <w:spacing w:before="100" w:beforeAutospacing="1" w:after="100" w:afterAutospacing="1" w:line="240" w:lineRule="auto"/>
              <w:jc w:val="center"/>
              <w:rPr>
                <w:rFonts w:ascii="Times New Roman" w:eastAsia="Times New Roman" w:hAnsi="Times New Roman" w:cs="Times New Roman"/>
                <w:b/>
                <w:bCs/>
                <w:sz w:val="24"/>
                <w:szCs w:val="24"/>
              </w:rPr>
            </w:pPr>
            <w:hyperlink r:id="rId2154" w:history="1">
              <w:r w:rsidRPr="00CD639C">
                <w:rPr>
                  <w:rFonts w:ascii="Times New Roman" w:eastAsia="Times New Roman" w:hAnsi="Times New Roman" w:cs="Times New Roman"/>
                  <w:b/>
                  <w:bCs/>
                  <w:color w:val="0000FF"/>
                  <w:sz w:val="24"/>
                  <w:szCs w:val="24"/>
                  <w:u w:val="single"/>
                </w:rPr>
                <w:t>e</w:t>
              </w:r>
            </w:hyperlink>
          </w:p>
          <w:p w:rsidR="00CD639C" w:rsidRPr="00CD639C" w:rsidRDefault="00CD639C" w:rsidP="00CD639C">
            <w:pPr>
              <w:spacing w:after="0" w:line="240" w:lineRule="auto"/>
              <w:jc w:val="center"/>
              <w:rPr>
                <w:rFonts w:ascii="Times New Roman" w:eastAsia="Times New Roman" w:hAnsi="Times New Roman" w:cs="Times New Roman"/>
                <w:b/>
                <w:bCs/>
                <w:sz w:val="27"/>
                <w:szCs w:val="27"/>
              </w:rPr>
            </w:pPr>
            <w:hyperlink r:id="rId2155" w:tooltip="Periodic table" w:history="1">
              <w:r w:rsidRPr="00CD639C">
                <w:rPr>
                  <w:rFonts w:ascii="Times New Roman" w:eastAsia="Times New Roman" w:hAnsi="Times New Roman" w:cs="Times New Roman"/>
                  <w:b/>
                  <w:bCs/>
                  <w:color w:val="0000FF"/>
                  <w:sz w:val="27"/>
                  <w:szCs w:val="27"/>
                  <w:u w:val="single"/>
                </w:rPr>
                <w:t>Periodic table</w:t>
              </w:r>
            </w:hyperlink>
            <w:r w:rsidRPr="00CD639C">
              <w:rPr>
                <w:rFonts w:ascii="Times New Roman" w:eastAsia="Times New Roman" w:hAnsi="Times New Roman" w:cs="Times New Roman"/>
                <w:b/>
                <w:bCs/>
                <w:sz w:val="27"/>
                <w:szCs w:val="27"/>
              </w:rPr>
              <w:t xml:space="preserve"> </w:t>
            </w:r>
            <w:hyperlink r:id="rId2156" w:tooltip="Periodic table (large cells)" w:history="1">
              <w:r w:rsidRPr="00CD639C">
                <w:rPr>
                  <w:rFonts w:ascii="Times New Roman" w:eastAsia="Times New Roman" w:hAnsi="Times New Roman" w:cs="Times New Roman"/>
                  <w:b/>
                  <w:bCs/>
                  <w:color w:val="0000FF"/>
                  <w:sz w:val="24"/>
                  <w:szCs w:val="24"/>
                </w:rPr>
                <w:t>(Large cells)</w:t>
              </w:r>
            </w:hyperlink>
          </w:p>
        </w:tc>
      </w:tr>
      <w:tr w:rsidR="00CD639C" w:rsidRPr="00CD639C" w:rsidTr="00CD639C">
        <w:trPr>
          <w:tblCellSpacing w:w="15" w:type="dxa"/>
        </w:trPr>
        <w:tc>
          <w:tcPr>
            <w:tcW w:w="5000" w:type="pct"/>
            <w:gridSpan w:val="2"/>
            <w:shd w:val="clear" w:color="auto" w:fill="auto"/>
            <w:tcMar>
              <w:top w:w="0" w:type="dxa"/>
              <w:left w:w="0" w:type="dxa"/>
              <w:bottom w:w="0" w:type="dxa"/>
              <w:right w:w="0" w:type="dxa"/>
            </w:tcMar>
            <w:vAlign w:val="center"/>
            <w:hideMark/>
          </w:tcPr>
          <w:tbl>
            <w:tblPr>
              <w:tblW w:w="5000" w:type="pct"/>
              <w:tblCellSpacing w:w="15" w:type="dxa"/>
              <w:tblCellMar>
                <w:left w:w="0" w:type="dxa"/>
                <w:right w:w="0" w:type="dxa"/>
              </w:tblCellMar>
              <w:tblLook w:val="04A0" w:firstRow="1" w:lastRow="0" w:firstColumn="1" w:lastColumn="0" w:noHBand="0" w:noVBand="1"/>
            </w:tblPr>
            <w:tblGrid>
              <w:gridCol w:w="150"/>
              <w:gridCol w:w="273"/>
              <w:gridCol w:w="319"/>
              <w:gridCol w:w="272"/>
              <w:gridCol w:w="261"/>
              <w:gridCol w:w="237"/>
              <w:gridCol w:w="284"/>
              <w:gridCol w:w="307"/>
              <w:gridCol w:w="307"/>
              <w:gridCol w:w="341"/>
              <w:gridCol w:w="330"/>
              <w:gridCol w:w="273"/>
              <w:gridCol w:w="284"/>
              <w:gridCol w:w="284"/>
              <w:gridCol w:w="307"/>
              <w:gridCol w:w="319"/>
              <w:gridCol w:w="284"/>
              <w:gridCol w:w="261"/>
              <w:gridCol w:w="250"/>
              <w:gridCol w:w="284"/>
              <w:gridCol w:w="319"/>
              <w:gridCol w:w="319"/>
              <w:gridCol w:w="273"/>
              <w:gridCol w:w="273"/>
              <w:gridCol w:w="261"/>
              <w:gridCol w:w="284"/>
              <w:gridCol w:w="284"/>
              <w:gridCol w:w="284"/>
              <w:gridCol w:w="272"/>
              <w:gridCol w:w="307"/>
              <w:gridCol w:w="261"/>
              <w:gridCol w:w="237"/>
              <w:gridCol w:w="299"/>
            </w:tblGrid>
            <w:tr w:rsidR="00CD639C" w:rsidRPr="00CD639C">
              <w:trPr>
                <w:tblCellSpacing w:w="15" w:type="dxa"/>
              </w:trPr>
              <w:tc>
                <w:tcPr>
                  <w:tcW w:w="0" w:type="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7"/>
                      <w:szCs w:val="27"/>
                    </w:rPr>
                  </w:pP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57" w:tooltip="Alkali metal" w:history="1">
                    <w:r w:rsidRPr="00CD639C">
                      <w:rPr>
                        <w:rFonts w:ascii="Times New Roman" w:eastAsia="Times New Roman" w:hAnsi="Times New Roman" w:cs="Times New Roman"/>
                        <w:color w:val="0000FF"/>
                        <w:sz w:val="24"/>
                        <w:szCs w:val="24"/>
                        <w:u w:val="single"/>
                      </w:rPr>
                      <w:t>1</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58" w:tooltip="Alkaline earth metal" w:history="1">
                    <w:r w:rsidRPr="00CD639C">
                      <w:rPr>
                        <w:rFonts w:ascii="Times New Roman" w:eastAsia="Times New Roman" w:hAnsi="Times New Roman" w:cs="Times New Roman"/>
                        <w:color w:val="0000FF"/>
                        <w:sz w:val="24"/>
                        <w:szCs w:val="24"/>
                        <w:u w:val="single"/>
                      </w:rPr>
                      <w:t>2</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59" w:tooltip="Group 3 element" w:history="1">
                    <w:r w:rsidRPr="00CD639C">
                      <w:rPr>
                        <w:rFonts w:ascii="Times New Roman" w:eastAsia="Times New Roman" w:hAnsi="Times New Roman" w:cs="Times New Roman"/>
                        <w:color w:val="0000FF"/>
                        <w:sz w:val="24"/>
                        <w:szCs w:val="24"/>
                        <w:u w:val="single"/>
                      </w:rPr>
                      <w:t>3</w:t>
                    </w:r>
                  </w:hyperlink>
                  <w:r w:rsidRPr="00CD639C">
                    <w:rPr>
                      <w:rFonts w:ascii="Times New Roman" w:eastAsia="Times New Roman" w:hAnsi="Times New Roman" w:cs="Times New Roman"/>
                      <w:sz w:val="24"/>
                      <w:szCs w:val="24"/>
                    </w:rPr>
                    <w:t xml:space="preserve"> </w:t>
                  </w:r>
                </w:p>
              </w:tc>
              <w:tc>
                <w:tcPr>
                  <w:tcW w:w="0" w:type="auto"/>
                  <w:gridSpan w:val="14"/>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0" w:tooltip="Group 4 element" w:history="1">
                    <w:r w:rsidRPr="00CD639C">
                      <w:rPr>
                        <w:rFonts w:ascii="Times New Roman" w:eastAsia="Times New Roman" w:hAnsi="Times New Roman" w:cs="Times New Roman"/>
                        <w:color w:val="0000FF"/>
                        <w:sz w:val="24"/>
                        <w:szCs w:val="24"/>
                        <w:u w:val="single"/>
                      </w:rPr>
                      <w:t>4</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1" w:tooltip="Group 5 element" w:history="1">
                    <w:r w:rsidRPr="00CD639C">
                      <w:rPr>
                        <w:rFonts w:ascii="Times New Roman" w:eastAsia="Times New Roman" w:hAnsi="Times New Roman" w:cs="Times New Roman"/>
                        <w:color w:val="0000FF"/>
                        <w:sz w:val="24"/>
                        <w:szCs w:val="24"/>
                        <w:u w:val="single"/>
                      </w:rPr>
                      <w:t>5</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2" w:tooltip="Group 6 element" w:history="1">
                    <w:r w:rsidRPr="00CD639C">
                      <w:rPr>
                        <w:rFonts w:ascii="Times New Roman" w:eastAsia="Times New Roman" w:hAnsi="Times New Roman" w:cs="Times New Roman"/>
                        <w:color w:val="0000FF"/>
                        <w:sz w:val="24"/>
                        <w:szCs w:val="24"/>
                        <w:u w:val="single"/>
                      </w:rPr>
                      <w:t>6</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3" w:tooltip="Group 7 element" w:history="1">
                    <w:r w:rsidRPr="00CD639C">
                      <w:rPr>
                        <w:rFonts w:ascii="Times New Roman" w:eastAsia="Times New Roman" w:hAnsi="Times New Roman" w:cs="Times New Roman"/>
                        <w:color w:val="0000FF"/>
                        <w:sz w:val="24"/>
                        <w:szCs w:val="24"/>
                        <w:u w:val="single"/>
                      </w:rPr>
                      <w:t>7</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4" w:tooltip="Group 8 element" w:history="1">
                    <w:r w:rsidRPr="00CD639C">
                      <w:rPr>
                        <w:rFonts w:ascii="Times New Roman" w:eastAsia="Times New Roman" w:hAnsi="Times New Roman" w:cs="Times New Roman"/>
                        <w:color w:val="0000FF"/>
                        <w:sz w:val="24"/>
                        <w:szCs w:val="24"/>
                        <w:u w:val="single"/>
                      </w:rPr>
                      <w:t>8</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5" w:tooltip="Group 9 element" w:history="1">
                    <w:r w:rsidRPr="00CD639C">
                      <w:rPr>
                        <w:rFonts w:ascii="Times New Roman" w:eastAsia="Times New Roman" w:hAnsi="Times New Roman" w:cs="Times New Roman"/>
                        <w:color w:val="0000FF"/>
                        <w:sz w:val="24"/>
                        <w:szCs w:val="24"/>
                        <w:u w:val="single"/>
                      </w:rPr>
                      <w:t>9</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6" w:tooltip="Group 10 element" w:history="1">
                    <w:r w:rsidRPr="00CD639C">
                      <w:rPr>
                        <w:rFonts w:ascii="Times New Roman" w:eastAsia="Times New Roman" w:hAnsi="Times New Roman" w:cs="Times New Roman"/>
                        <w:color w:val="0000FF"/>
                        <w:sz w:val="24"/>
                        <w:szCs w:val="24"/>
                        <w:u w:val="single"/>
                      </w:rPr>
                      <w:t>10</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7" w:tooltip="Group 11 element" w:history="1">
                    <w:r w:rsidRPr="00CD639C">
                      <w:rPr>
                        <w:rFonts w:ascii="Times New Roman" w:eastAsia="Times New Roman" w:hAnsi="Times New Roman" w:cs="Times New Roman"/>
                        <w:color w:val="0000FF"/>
                        <w:sz w:val="24"/>
                        <w:szCs w:val="24"/>
                        <w:u w:val="single"/>
                      </w:rPr>
                      <w:t>11</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8" w:tooltip="Group 12 element" w:history="1">
                    <w:r w:rsidRPr="00CD639C">
                      <w:rPr>
                        <w:rFonts w:ascii="Times New Roman" w:eastAsia="Times New Roman" w:hAnsi="Times New Roman" w:cs="Times New Roman"/>
                        <w:color w:val="0000FF"/>
                        <w:sz w:val="24"/>
                        <w:szCs w:val="24"/>
                        <w:u w:val="single"/>
                      </w:rPr>
                      <w:t>12</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69" w:tooltip="Boron group" w:history="1">
                    <w:r w:rsidRPr="00CD639C">
                      <w:rPr>
                        <w:rFonts w:ascii="Times New Roman" w:eastAsia="Times New Roman" w:hAnsi="Times New Roman" w:cs="Times New Roman"/>
                        <w:color w:val="0000FF"/>
                        <w:sz w:val="24"/>
                        <w:szCs w:val="24"/>
                        <w:u w:val="single"/>
                      </w:rPr>
                      <w:t>13</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0" w:tooltip="Carbon group" w:history="1">
                    <w:r w:rsidRPr="00CD639C">
                      <w:rPr>
                        <w:rFonts w:ascii="Times New Roman" w:eastAsia="Times New Roman" w:hAnsi="Times New Roman" w:cs="Times New Roman"/>
                        <w:color w:val="0000FF"/>
                        <w:sz w:val="24"/>
                        <w:szCs w:val="24"/>
                        <w:u w:val="single"/>
                      </w:rPr>
                      <w:t>14</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1" w:tooltip="Pnictogen" w:history="1">
                    <w:r w:rsidRPr="00CD639C">
                      <w:rPr>
                        <w:rFonts w:ascii="Times New Roman" w:eastAsia="Times New Roman" w:hAnsi="Times New Roman" w:cs="Times New Roman"/>
                        <w:color w:val="0000FF"/>
                        <w:sz w:val="24"/>
                        <w:szCs w:val="24"/>
                        <w:u w:val="single"/>
                      </w:rPr>
                      <w:t>15</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2" w:tooltip="Chalcogen" w:history="1">
                    <w:r w:rsidRPr="00CD639C">
                      <w:rPr>
                        <w:rFonts w:ascii="Times New Roman" w:eastAsia="Times New Roman" w:hAnsi="Times New Roman" w:cs="Times New Roman"/>
                        <w:color w:val="0000FF"/>
                        <w:sz w:val="24"/>
                        <w:szCs w:val="24"/>
                        <w:u w:val="single"/>
                      </w:rPr>
                      <w:t>16</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3" w:tooltip="Halogen" w:history="1">
                    <w:r w:rsidRPr="00CD639C">
                      <w:rPr>
                        <w:rFonts w:ascii="Times New Roman" w:eastAsia="Times New Roman" w:hAnsi="Times New Roman" w:cs="Times New Roman"/>
                        <w:color w:val="0000FF"/>
                        <w:sz w:val="24"/>
                        <w:szCs w:val="24"/>
                        <w:u w:val="single"/>
                      </w:rPr>
                      <w:t>17</w:t>
                    </w:r>
                  </w:hyperlink>
                  <w:r w:rsidRPr="00CD639C">
                    <w:rPr>
                      <w:rFonts w:ascii="Times New Roman" w:eastAsia="Times New Roman" w:hAnsi="Times New Roman" w:cs="Times New Roman"/>
                      <w:sz w:val="24"/>
                      <w:szCs w:val="24"/>
                    </w:rPr>
                    <w:t xml:space="preserve"> </w:t>
                  </w:r>
                </w:p>
              </w:tc>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4" w:tooltip="Noble gas" w:history="1">
                    <w:r w:rsidRPr="00CD639C">
                      <w:rPr>
                        <w:rFonts w:ascii="Times New Roman" w:eastAsia="Times New Roman" w:hAnsi="Times New Roman" w:cs="Times New Roman"/>
                        <w:color w:val="0000FF"/>
                        <w:sz w:val="24"/>
                        <w:szCs w:val="24"/>
                        <w:u w:val="single"/>
                      </w:rPr>
                      <w:t>18</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5" w:tooltip="Period 1 element" w:history="1">
                    <w:r w:rsidRPr="00CD639C">
                      <w:rPr>
                        <w:rFonts w:ascii="Times New Roman" w:eastAsia="Times New Roman" w:hAnsi="Times New Roman" w:cs="Times New Roman"/>
                        <w:color w:val="0000FF"/>
                        <w:sz w:val="24"/>
                        <w:szCs w:val="24"/>
                        <w:u w:val="single"/>
                      </w:rPr>
                      <w:t>1</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76" w:tooltip="Hydrogen" w:history="1">
                    <w:r w:rsidRPr="00CD639C">
                      <w:rPr>
                        <w:rFonts w:ascii="Times New Roman" w:eastAsia="Times New Roman" w:hAnsi="Times New Roman" w:cs="Times New Roman"/>
                        <w:color w:val="0000FF"/>
                        <w:sz w:val="24"/>
                        <w:szCs w:val="24"/>
                        <w:u w:val="single"/>
                      </w:rPr>
                      <w:t>H</w:t>
                    </w:r>
                  </w:hyperlink>
                  <w:r w:rsidRPr="00CD639C">
                    <w:rPr>
                      <w:rFonts w:ascii="Times New Roman" w:eastAsia="Times New Roman" w:hAnsi="Times New Roman" w:cs="Times New Roman"/>
                      <w:sz w:val="24"/>
                      <w:szCs w:val="24"/>
                    </w:rPr>
                    <w:t xml:space="preserve"> </w:t>
                  </w:r>
                </w:p>
              </w:tc>
              <w:tc>
                <w:tcPr>
                  <w:tcW w:w="0" w:type="auto"/>
                  <w:gridSpan w:val="30"/>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77" w:tooltip="Helium" w:history="1">
                    <w:r w:rsidRPr="00CD639C">
                      <w:rPr>
                        <w:rFonts w:ascii="Times New Roman" w:eastAsia="Times New Roman" w:hAnsi="Times New Roman" w:cs="Times New Roman"/>
                        <w:color w:val="0000FF"/>
                        <w:sz w:val="24"/>
                        <w:szCs w:val="24"/>
                        <w:u w:val="single"/>
                      </w:rPr>
                      <w:t>He</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78" w:tooltip="Period 2 element" w:history="1">
                    <w:r w:rsidRPr="00CD639C">
                      <w:rPr>
                        <w:rFonts w:ascii="Times New Roman" w:eastAsia="Times New Roman" w:hAnsi="Times New Roman" w:cs="Times New Roman"/>
                        <w:color w:val="0000FF"/>
                        <w:sz w:val="24"/>
                        <w:szCs w:val="24"/>
                        <w:u w:val="single"/>
                      </w:rPr>
                      <w:t>2</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79" w:tooltip="Lithium" w:history="1">
                    <w:r w:rsidRPr="00CD639C">
                      <w:rPr>
                        <w:rFonts w:ascii="Times New Roman" w:eastAsia="Times New Roman" w:hAnsi="Times New Roman" w:cs="Times New Roman"/>
                        <w:color w:val="0000FF"/>
                        <w:sz w:val="24"/>
                        <w:szCs w:val="24"/>
                        <w:u w:val="single"/>
                      </w:rPr>
                      <w:t>Li</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0" w:tooltip="Beryllium" w:history="1">
                    <w:r w:rsidRPr="00CD639C">
                      <w:rPr>
                        <w:rFonts w:ascii="Times New Roman" w:eastAsia="Times New Roman" w:hAnsi="Times New Roman" w:cs="Times New Roman"/>
                        <w:color w:val="0000FF"/>
                        <w:sz w:val="24"/>
                        <w:szCs w:val="24"/>
                        <w:u w:val="single"/>
                      </w:rPr>
                      <w:t>Be</w:t>
                    </w:r>
                  </w:hyperlink>
                  <w:r w:rsidRPr="00CD639C">
                    <w:rPr>
                      <w:rFonts w:ascii="Times New Roman" w:eastAsia="Times New Roman" w:hAnsi="Times New Roman" w:cs="Times New Roman"/>
                      <w:sz w:val="24"/>
                      <w:szCs w:val="24"/>
                    </w:rPr>
                    <w:t xml:space="preserve"> </w:t>
                  </w:r>
                </w:p>
              </w:tc>
              <w:tc>
                <w:tcPr>
                  <w:tcW w:w="0" w:type="auto"/>
                  <w:gridSpan w:val="24"/>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1" w:tooltip="Boron" w:history="1">
                    <w:r w:rsidRPr="00CD639C">
                      <w:rPr>
                        <w:rFonts w:ascii="Times New Roman" w:eastAsia="Times New Roman" w:hAnsi="Times New Roman" w:cs="Times New Roman"/>
                        <w:color w:val="0000FF"/>
                        <w:sz w:val="24"/>
                        <w:szCs w:val="24"/>
                        <w:u w:val="single"/>
                      </w:rPr>
                      <w:t>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2" w:tooltip="Carbon" w:history="1">
                    <w:r w:rsidRPr="00CD639C">
                      <w:rPr>
                        <w:rFonts w:ascii="Times New Roman" w:eastAsia="Times New Roman" w:hAnsi="Times New Roman" w:cs="Times New Roman"/>
                        <w:color w:val="0000FF"/>
                        <w:sz w:val="24"/>
                        <w:szCs w:val="24"/>
                        <w:u w:val="single"/>
                      </w:rPr>
                      <w:t>C</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3" w:tooltip="Nitrogen" w:history="1">
                    <w:r w:rsidRPr="00CD639C">
                      <w:rPr>
                        <w:rFonts w:ascii="Times New Roman" w:eastAsia="Times New Roman" w:hAnsi="Times New Roman" w:cs="Times New Roman"/>
                        <w:color w:val="0000FF"/>
                        <w:sz w:val="24"/>
                        <w:szCs w:val="24"/>
                        <w:u w:val="single"/>
                      </w:rPr>
                      <w:t>N</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4" w:tooltip="Oxygen" w:history="1">
                    <w:r w:rsidRPr="00CD639C">
                      <w:rPr>
                        <w:rFonts w:ascii="Times New Roman" w:eastAsia="Times New Roman" w:hAnsi="Times New Roman" w:cs="Times New Roman"/>
                        <w:color w:val="0000FF"/>
                        <w:sz w:val="24"/>
                        <w:szCs w:val="24"/>
                        <w:u w:val="single"/>
                      </w:rPr>
                      <w:t>O</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F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5" w:tooltip="Neon" w:history="1">
                    <w:r w:rsidRPr="00CD639C">
                      <w:rPr>
                        <w:rFonts w:ascii="Times New Roman" w:eastAsia="Times New Roman" w:hAnsi="Times New Roman" w:cs="Times New Roman"/>
                        <w:color w:val="0000FF"/>
                        <w:sz w:val="24"/>
                        <w:szCs w:val="24"/>
                        <w:u w:val="single"/>
                      </w:rPr>
                      <w:t>Ne</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86" w:tooltip="Period 3 element" w:history="1">
                    <w:r w:rsidRPr="00CD639C">
                      <w:rPr>
                        <w:rFonts w:ascii="Times New Roman" w:eastAsia="Times New Roman" w:hAnsi="Times New Roman" w:cs="Times New Roman"/>
                        <w:color w:val="0000FF"/>
                        <w:sz w:val="24"/>
                        <w:szCs w:val="24"/>
                        <w:u w:val="single"/>
                      </w:rPr>
                      <w:t>3</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7" w:tooltip="Sodium" w:history="1">
                    <w:r w:rsidRPr="00CD639C">
                      <w:rPr>
                        <w:rFonts w:ascii="Times New Roman" w:eastAsia="Times New Roman" w:hAnsi="Times New Roman" w:cs="Times New Roman"/>
                        <w:color w:val="0000FF"/>
                        <w:sz w:val="24"/>
                        <w:szCs w:val="24"/>
                        <w:u w:val="single"/>
                      </w:rPr>
                      <w:t>Na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8" w:tooltip="Magnesium" w:history="1">
                    <w:r w:rsidRPr="00CD639C">
                      <w:rPr>
                        <w:rFonts w:ascii="Times New Roman" w:eastAsia="Times New Roman" w:hAnsi="Times New Roman" w:cs="Times New Roman"/>
                        <w:color w:val="0000FF"/>
                        <w:sz w:val="24"/>
                        <w:szCs w:val="24"/>
                        <w:u w:val="single"/>
                      </w:rPr>
                      <w:t>Mg</w:t>
                    </w:r>
                  </w:hyperlink>
                  <w:r w:rsidRPr="00CD639C">
                    <w:rPr>
                      <w:rFonts w:ascii="Times New Roman" w:eastAsia="Times New Roman" w:hAnsi="Times New Roman" w:cs="Times New Roman"/>
                      <w:sz w:val="24"/>
                      <w:szCs w:val="24"/>
                    </w:rPr>
                    <w:t xml:space="preserve"> </w:t>
                  </w:r>
                </w:p>
              </w:tc>
              <w:tc>
                <w:tcPr>
                  <w:tcW w:w="0" w:type="auto"/>
                  <w:gridSpan w:val="24"/>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89" w:tooltip="Aluminium" w:history="1">
                    <w:r w:rsidRPr="00CD639C">
                      <w:rPr>
                        <w:rFonts w:ascii="Times New Roman" w:eastAsia="Times New Roman" w:hAnsi="Times New Roman" w:cs="Times New Roman"/>
                        <w:color w:val="0000FF"/>
                        <w:sz w:val="24"/>
                        <w:szCs w:val="24"/>
                        <w:u w:val="single"/>
                      </w:rPr>
                      <w:t>Al</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0" w:tooltip="Silicon" w:history="1">
                    <w:r w:rsidRPr="00CD639C">
                      <w:rPr>
                        <w:rFonts w:ascii="Times New Roman" w:eastAsia="Times New Roman" w:hAnsi="Times New Roman" w:cs="Times New Roman"/>
                        <w:color w:val="0000FF"/>
                        <w:sz w:val="24"/>
                        <w:szCs w:val="24"/>
                        <w:u w:val="single"/>
                      </w:rPr>
                      <w:t>Si</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1" w:tooltip="Phosphorus" w:history="1">
                    <w:r w:rsidRPr="00CD639C">
                      <w:rPr>
                        <w:rFonts w:ascii="Times New Roman" w:eastAsia="Times New Roman" w:hAnsi="Times New Roman" w:cs="Times New Roman"/>
                        <w:color w:val="0000FF"/>
                        <w:sz w:val="24"/>
                        <w:szCs w:val="24"/>
                        <w:u w:val="single"/>
                      </w:rPr>
                      <w:t>P</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2" w:tooltip="Sulfur" w:history="1">
                    <w:r w:rsidRPr="00CD639C">
                      <w:rPr>
                        <w:rFonts w:ascii="Times New Roman" w:eastAsia="Times New Roman" w:hAnsi="Times New Roman" w:cs="Times New Roman"/>
                        <w:color w:val="0000FF"/>
                        <w:sz w:val="24"/>
                        <w:szCs w:val="24"/>
                        <w:u w:val="single"/>
                      </w:rPr>
                      <w:t>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3" w:tooltip="Chlorine" w:history="1">
                    <w:r w:rsidRPr="00CD639C">
                      <w:rPr>
                        <w:rFonts w:ascii="Times New Roman" w:eastAsia="Times New Roman" w:hAnsi="Times New Roman" w:cs="Times New Roman"/>
                        <w:color w:val="0000FF"/>
                        <w:sz w:val="24"/>
                        <w:szCs w:val="24"/>
                        <w:u w:val="single"/>
                      </w:rPr>
                      <w:t>Cl</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4" w:tooltip="Argon" w:history="1">
                    <w:r w:rsidRPr="00CD639C">
                      <w:rPr>
                        <w:rFonts w:ascii="Times New Roman" w:eastAsia="Times New Roman" w:hAnsi="Times New Roman" w:cs="Times New Roman"/>
                        <w:color w:val="0000FF"/>
                        <w:sz w:val="24"/>
                        <w:szCs w:val="24"/>
                        <w:u w:val="single"/>
                      </w:rPr>
                      <w:t>Ar</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195" w:tooltip="Period 4 element" w:history="1">
                    <w:r w:rsidRPr="00CD639C">
                      <w:rPr>
                        <w:rFonts w:ascii="Times New Roman" w:eastAsia="Times New Roman" w:hAnsi="Times New Roman" w:cs="Times New Roman"/>
                        <w:color w:val="0000FF"/>
                        <w:sz w:val="24"/>
                        <w:szCs w:val="24"/>
                        <w:u w:val="single"/>
                      </w:rPr>
                      <w:t>4</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6" w:tooltip="Potassium" w:history="1">
                    <w:r w:rsidRPr="00CD639C">
                      <w:rPr>
                        <w:rFonts w:ascii="Times New Roman" w:eastAsia="Times New Roman" w:hAnsi="Times New Roman" w:cs="Times New Roman"/>
                        <w:color w:val="0000FF"/>
                        <w:sz w:val="24"/>
                        <w:szCs w:val="24"/>
                        <w:u w:val="single"/>
                      </w:rPr>
                      <w:t>K</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7" w:tooltip="Calcium" w:history="1">
                    <w:r w:rsidRPr="00CD639C">
                      <w:rPr>
                        <w:rFonts w:ascii="Times New Roman" w:eastAsia="Times New Roman" w:hAnsi="Times New Roman" w:cs="Times New Roman"/>
                        <w:color w:val="0000FF"/>
                        <w:sz w:val="24"/>
                        <w:szCs w:val="24"/>
                        <w:u w:val="single"/>
                      </w:rPr>
                      <w:t>Ca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8" w:tooltip="Scandium" w:history="1">
                    <w:r w:rsidRPr="00CD639C">
                      <w:rPr>
                        <w:rFonts w:ascii="Times New Roman" w:eastAsia="Times New Roman" w:hAnsi="Times New Roman" w:cs="Times New Roman"/>
                        <w:color w:val="0000FF"/>
                        <w:sz w:val="24"/>
                        <w:szCs w:val="24"/>
                        <w:u w:val="single"/>
                      </w:rPr>
                      <w:t>Sc</w:t>
                    </w:r>
                  </w:hyperlink>
                  <w:r w:rsidRPr="00CD639C">
                    <w:rPr>
                      <w:rFonts w:ascii="Times New Roman" w:eastAsia="Times New Roman" w:hAnsi="Times New Roman" w:cs="Times New Roman"/>
                      <w:sz w:val="24"/>
                      <w:szCs w:val="24"/>
                    </w:rPr>
                    <w:t xml:space="preserve"> </w:t>
                  </w:r>
                </w:p>
              </w:tc>
              <w:tc>
                <w:tcPr>
                  <w:tcW w:w="0" w:type="auto"/>
                  <w:gridSpan w:val="14"/>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199" w:tooltip="Titanium" w:history="1">
                    <w:r w:rsidRPr="00CD639C">
                      <w:rPr>
                        <w:rFonts w:ascii="Times New Roman" w:eastAsia="Times New Roman" w:hAnsi="Times New Roman" w:cs="Times New Roman"/>
                        <w:color w:val="0000FF"/>
                        <w:sz w:val="24"/>
                        <w:szCs w:val="24"/>
                        <w:u w:val="single"/>
                      </w:rPr>
                      <w:t>Ti</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0" w:tooltip="Vanadium" w:history="1">
                    <w:r w:rsidRPr="00CD639C">
                      <w:rPr>
                        <w:rFonts w:ascii="Times New Roman" w:eastAsia="Times New Roman" w:hAnsi="Times New Roman" w:cs="Times New Roman"/>
                        <w:color w:val="0000FF"/>
                        <w:sz w:val="24"/>
                        <w:szCs w:val="24"/>
                        <w:u w:val="single"/>
                      </w:rPr>
                      <w:t>V</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1" w:tooltip="Chromium" w:history="1">
                    <w:r w:rsidRPr="00CD639C">
                      <w:rPr>
                        <w:rFonts w:ascii="Times New Roman" w:eastAsia="Times New Roman" w:hAnsi="Times New Roman" w:cs="Times New Roman"/>
                        <w:color w:val="0000FF"/>
                        <w:sz w:val="24"/>
                        <w:szCs w:val="24"/>
                        <w:u w:val="single"/>
                      </w:rPr>
                      <w:t>Cr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2" w:tooltip="Manganese" w:history="1">
                    <w:r w:rsidRPr="00CD639C">
                      <w:rPr>
                        <w:rFonts w:ascii="Times New Roman" w:eastAsia="Times New Roman" w:hAnsi="Times New Roman" w:cs="Times New Roman"/>
                        <w:color w:val="0000FF"/>
                        <w:sz w:val="24"/>
                        <w:szCs w:val="24"/>
                        <w:u w:val="single"/>
                      </w:rPr>
                      <w:t>Mn</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3" w:tooltip="Iron" w:history="1">
                    <w:r w:rsidRPr="00CD639C">
                      <w:rPr>
                        <w:rFonts w:ascii="Times New Roman" w:eastAsia="Times New Roman" w:hAnsi="Times New Roman" w:cs="Times New Roman"/>
                        <w:color w:val="0000FF"/>
                        <w:sz w:val="24"/>
                        <w:szCs w:val="24"/>
                        <w:u w:val="single"/>
                      </w:rPr>
                      <w:t>Fe</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4" w:tooltip="Cobalt" w:history="1">
                    <w:r w:rsidRPr="00CD639C">
                      <w:rPr>
                        <w:rFonts w:ascii="Times New Roman" w:eastAsia="Times New Roman" w:hAnsi="Times New Roman" w:cs="Times New Roman"/>
                        <w:color w:val="0000FF"/>
                        <w:sz w:val="24"/>
                        <w:szCs w:val="24"/>
                        <w:u w:val="single"/>
                      </w:rPr>
                      <w:t>Co</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5" w:tooltip="Nickel" w:history="1">
                    <w:r w:rsidRPr="00CD639C">
                      <w:rPr>
                        <w:rFonts w:ascii="Times New Roman" w:eastAsia="Times New Roman" w:hAnsi="Times New Roman" w:cs="Times New Roman"/>
                        <w:color w:val="0000FF"/>
                        <w:sz w:val="24"/>
                        <w:szCs w:val="24"/>
                        <w:u w:val="single"/>
                      </w:rPr>
                      <w:t>Ni</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6" w:tooltip="Copper" w:history="1">
                    <w:r w:rsidRPr="00CD639C">
                      <w:rPr>
                        <w:rFonts w:ascii="Times New Roman" w:eastAsia="Times New Roman" w:hAnsi="Times New Roman" w:cs="Times New Roman"/>
                        <w:color w:val="0000FF"/>
                        <w:sz w:val="24"/>
                        <w:szCs w:val="24"/>
                        <w:u w:val="single"/>
                      </w:rPr>
                      <w:t>Cu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7" w:tooltip="Zinc" w:history="1">
                    <w:r w:rsidRPr="00CD639C">
                      <w:rPr>
                        <w:rFonts w:ascii="Times New Roman" w:eastAsia="Times New Roman" w:hAnsi="Times New Roman" w:cs="Times New Roman"/>
                        <w:color w:val="0000FF"/>
                        <w:sz w:val="24"/>
                        <w:szCs w:val="24"/>
                        <w:u w:val="single"/>
                      </w:rPr>
                      <w:t>Zn</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8" w:tooltip="Gallium" w:history="1">
                    <w:r w:rsidRPr="00CD639C">
                      <w:rPr>
                        <w:rFonts w:ascii="Times New Roman" w:eastAsia="Times New Roman" w:hAnsi="Times New Roman" w:cs="Times New Roman"/>
                        <w:color w:val="0000FF"/>
                        <w:sz w:val="24"/>
                        <w:szCs w:val="24"/>
                        <w:u w:val="single"/>
                      </w:rPr>
                      <w:t>Ga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09" w:tooltip="Germanium" w:history="1">
                    <w:r w:rsidRPr="00CD639C">
                      <w:rPr>
                        <w:rFonts w:ascii="Times New Roman" w:eastAsia="Times New Roman" w:hAnsi="Times New Roman" w:cs="Times New Roman"/>
                        <w:color w:val="0000FF"/>
                        <w:sz w:val="24"/>
                        <w:szCs w:val="24"/>
                        <w:u w:val="single"/>
                      </w:rPr>
                      <w:t>Ge</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0" w:tooltip="Arsenic" w:history="1">
                    <w:r w:rsidRPr="00CD639C">
                      <w:rPr>
                        <w:rFonts w:ascii="Times New Roman" w:eastAsia="Times New Roman" w:hAnsi="Times New Roman" w:cs="Times New Roman"/>
                        <w:color w:val="0000FF"/>
                        <w:sz w:val="24"/>
                        <w:szCs w:val="24"/>
                        <w:u w:val="single"/>
                      </w:rPr>
                      <w:t>As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1" w:tooltip="Selenium" w:history="1">
                    <w:r w:rsidRPr="00CD639C">
                      <w:rPr>
                        <w:rFonts w:ascii="Times New Roman" w:eastAsia="Times New Roman" w:hAnsi="Times New Roman" w:cs="Times New Roman"/>
                        <w:color w:val="0000FF"/>
                        <w:sz w:val="24"/>
                        <w:szCs w:val="24"/>
                        <w:u w:val="single"/>
                      </w:rPr>
                      <w:t>Se</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2" w:tooltip="Bromine" w:history="1">
                    <w:r w:rsidRPr="00CD639C">
                      <w:rPr>
                        <w:rFonts w:ascii="Times New Roman" w:eastAsia="Times New Roman" w:hAnsi="Times New Roman" w:cs="Times New Roman"/>
                        <w:color w:val="0000FF"/>
                        <w:sz w:val="24"/>
                        <w:szCs w:val="24"/>
                        <w:u w:val="single"/>
                      </w:rPr>
                      <w:t>Br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3" w:tooltip="Krypton" w:history="1">
                    <w:r w:rsidRPr="00CD639C">
                      <w:rPr>
                        <w:rFonts w:ascii="Times New Roman" w:eastAsia="Times New Roman" w:hAnsi="Times New Roman" w:cs="Times New Roman"/>
                        <w:color w:val="0000FF"/>
                        <w:sz w:val="24"/>
                        <w:szCs w:val="24"/>
                        <w:u w:val="single"/>
                      </w:rPr>
                      <w:t>Kr</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214" w:tooltip="Period 5 element" w:history="1">
                    <w:r w:rsidRPr="00CD639C">
                      <w:rPr>
                        <w:rFonts w:ascii="Times New Roman" w:eastAsia="Times New Roman" w:hAnsi="Times New Roman" w:cs="Times New Roman"/>
                        <w:color w:val="0000FF"/>
                        <w:sz w:val="24"/>
                        <w:szCs w:val="24"/>
                        <w:u w:val="single"/>
                      </w:rPr>
                      <w:t>5</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5" w:tooltip="Rubidium" w:history="1">
                    <w:r w:rsidRPr="00CD639C">
                      <w:rPr>
                        <w:rFonts w:ascii="Times New Roman" w:eastAsia="Times New Roman" w:hAnsi="Times New Roman" w:cs="Times New Roman"/>
                        <w:color w:val="0000FF"/>
                        <w:sz w:val="24"/>
                        <w:szCs w:val="24"/>
                        <w:u w:val="single"/>
                      </w:rPr>
                      <w:t>Rb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6" w:tooltip="Strontium" w:history="1">
                    <w:r w:rsidRPr="00CD639C">
                      <w:rPr>
                        <w:rFonts w:ascii="Times New Roman" w:eastAsia="Times New Roman" w:hAnsi="Times New Roman" w:cs="Times New Roman"/>
                        <w:color w:val="0000FF"/>
                        <w:sz w:val="24"/>
                        <w:szCs w:val="24"/>
                        <w:u w:val="single"/>
                      </w:rPr>
                      <w:t>Sr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7" w:tooltip="Yttrium" w:history="1">
                    <w:r w:rsidRPr="00CD639C">
                      <w:rPr>
                        <w:rFonts w:ascii="Times New Roman" w:eastAsia="Times New Roman" w:hAnsi="Times New Roman" w:cs="Times New Roman"/>
                        <w:color w:val="0000FF"/>
                        <w:sz w:val="24"/>
                        <w:szCs w:val="24"/>
                        <w:u w:val="single"/>
                      </w:rPr>
                      <w:t>Y</w:t>
                    </w:r>
                  </w:hyperlink>
                  <w:r w:rsidRPr="00CD639C">
                    <w:rPr>
                      <w:rFonts w:ascii="Times New Roman" w:eastAsia="Times New Roman" w:hAnsi="Times New Roman" w:cs="Times New Roman"/>
                      <w:sz w:val="24"/>
                      <w:szCs w:val="24"/>
                    </w:rPr>
                    <w:t xml:space="preserve"> </w:t>
                  </w:r>
                </w:p>
              </w:tc>
              <w:tc>
                <w:tcPr>
                  <w:tcW w:w="0" w:type="auto"/>
                  <w:gridSpan w:val="14"/>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8" w:tooltip="Zirconium" w:history="1">
                    <w:r w:rsidRPr="00CD639C">
                      <w:rPr>
                        <w:rFonts w:ascii="Times New Roman" w:eastAsia="Times New Roman" w:hAnsi="Times New Roman" w:cs="Times New Roman"/>
                        <w:color w:val="0000FF"/>
                        <w:sz w:val="24"/>
                        <w:szCs w:val="24"/>
                        <w:u w:val="single"/>
                      </w:rPr>
                      <w:t>Zr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19" w:tooltip="Niobium" w:history="1">
                    <w:r w:rsidRPr="00CD639C">
                      <w:rPr>
                        <w:rFonts w:ascii="Times New Roman" w:eastAsia="Times New Roman" w:hAnsi="Times New Roman" w:cs="Times New Roman"/>
                        <w:color w:val="0000FF"/>
                        <w:sz w:val="24"/>
                        <w:szCs w:val="24"/>
                        <w:u w:val="single"/>
                      </w:rPr>
                      <w:t>Nb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0" w:tooltip="Molybdenum" w:history="1">
                    <w:r w:rsidRPr="00CD639C">
                      <w:rPr>
                        <w:rFonts w:ascii="Times New Roman" w:eastAsia="Times New Roman" w:hAnsi="Times New Roman" w:cs="Times New Roman"/>
                        <w:color w:val="0000FF"/>
                        <w:sz w:val="24"/>
                        <w:szCs w:val="24"/>
                        <w:u w:val="single"/>
                      </w:rPr>
                      <w:t>Mo</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1" w:tooltip="Technetium" w:history="1">
                    <w:r w:rsidRPr="00CD639C">
                      <w:rPr>
                        <w:rFonts w:ascii="Times New Roman" w:eastAsia="Times New Roman" w:hAnsi="Times New Roman" w:cs="Times New Roman"/>
                        <w:color w:val="0000FF"/>
                        <w:sz w:val="24"/>
                        <w:szCs w:val="24"/>
                        <w:u w:val="single"/>
                      </w:rPr>
                      <w:t>Tc</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2" w:tooltip="Ruthenium" w:history="1">
                    <w:r w:rsidRPr="00CD639C">
                      <w:rPr>
                        <w:rFonts w:ascii="Times New Roman" w:eastAsia="Times New Roman" w:hAnsi="Times New Roman" w:cs="Times New Roman"/>
                        <w:color w:val="0000FF"/>
                        <w:sz w:val="24"/>
                        <w:szCs w:val="24"/>
                        <w:u w:val="single"/>
                      </w:rPr>
                      <w:t>Ru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3" w:tooltip="Rhodium" w:history="1">
                    <w:r w:rsidRPr="00CD639C">
                      <w:rPr>
                        <w:rFonts w:ascii="Times New Roman" w:eastAsia="Times New Roman" w:hAnsi="Times New Roman" w:cs="Times New Roman"/>
                        <w:color w:val="0000FF"/>
                        <w:sz w:val="24"/>
                        <w:szCs w:val="24"/>
                        <w:u w:val="single"/>
                      </w:rPr>
                      <w:t>Rh</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4" w:tooltip="Palladium" w:history="1">
                    <w:r w:rsidRPr="00CD639C">
                      <w:rPr>
                        <w:rFonts w:ascii="Times New Roman" w:eastAsia="Times New Roman" w:hAnsi="Times New Roman" w:cs="Times New Roman"/>
                        <w:color w:val="0000FF"/>
                        <w:sz w:val="24"/>
                        <w:szCs w:val="24"/>
                        <w:u w:val="single"/>
                      </w:rPr>
                      <w:t>Pd</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5" w:tooltip="Silver" w:history="1">
                    <w:r w:rsidRPr="00CD639C">
                      <w:rPr>
                        <w:rFonts w:ascii="Times New Roman" w:eastAsia="Times New Roman" w:hAnsi="Times New Roman" w:cs="Times New Roman"/>
                        <w:color w:val="0000FF"/>
                        <w:sz w:val="24"/>
                        <w:szCs w:val="24"/>
                        <w:u w:val="single"/>
                      </w:rPr>
                      <w:t>Ag</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6" w:tooltip="Cadmium" w:history="1">
                    <w:r w:rsidRPr="00CD639C">
                      <w:rPr>
                        <w:rFonts w:ascii="Times New Roman" w:eastAsia="Times New Roman" w:hAnsi="Times New Roman" w:cs="Times New Roman"/>
                        <w:color w:val="0000FF"/>
                        <w:sz w:val="24"/>
                        <w:szCs w:val="24"/>
                        <w:u w:val="single"/>
                      </w:rPr>
                      <w:t>Cd</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7" w:tooltip="Indium" w:history="1">
                    <w:r w:rsidRPr="00CD639C">
                      <w:rPr>
                        <w:rFonts w:ascii="Times New Roman" w:eastAsia="Times New Roman" w:hAnsi="Times New Roman" w:cs="Times New Roman"/>
                        <w:color w:val="0000FF"/>
                        <w:sz w:val="24"/>
                        <w:szCs w:val="24"/>
                        <w:u w:val="single"/>
                      </w:rPr>
                      <w:t>In</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8" w:tooltip="Tin" w:history="1">
                    <w:r w:rsidRPr="00CD639C">
                      <w:rPr>
                        <w:rFonts w:ascii="Times New Roman" w:eastAsia="Times New Roman" w:hAnsi="Times New Roman" w:cs="Times New Roman"/>
                        <w:color w:val="0000FF"/>
                        <w:sz w:val="24"/>
                        <w:szCs w:val="24"/>
                        <w:u w:val="single"/>
                      </w:rPr>
                      <w:t>Sn</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29" w:tooltip="Antimony" w:history="1">
                    <w:r w:rsidRPr="00CD639C">
                      <w:rPr>
                        <w:rFonts w:ascii="Times New Roman" w:eastAsia="Times New Roman" w:hAnsi="Times New Roman" w:cs="Times New Roman"/>
                        <w:color w:val="0000FF"/>
                        <w:sz w:val="24"/>
                        <w:szCs w:val="24"/>
                        <w:u w:val="single"/>
                      </w:rPr>
                      <w:t>Sb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0" w:tooltip="Tellurium" w:history="1">
                    <w:r w:rsidRPr="00CD639C">
                      <w:rPr>
                        <w:rFonts w:ascii="Times New Roman" w:eastAsia="Times New Roman" w:hAnsi="Times New Roman" w:cs="Times New Roman"/>
                        <w:color w:val="0000FF"/>
                        <w:sz w:val="24"/>
                        <w:szCs w:val="24"/>
                        <w:u w:val="single"/>
                      </w:rPr>
                      <w:t>Te</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1" w:tooltip="Iodine" w:history="1">
                    <w:r w:rsidRPr="00CD639C">
                      <w:rPr>
                        <w:rFonts w:ascii="Times New Roman" w:eastAsia="Times New Roman" w:hAnsi="Times New Roman" w:cs="Times New Roman"/>
                        <w:color w:val="0000FF"/>
                        <w:sz w:val="24"/>
                        <w:szCs w:val="24"/>
                        <w:u w:val="single"/>
                      </w:rPr>
                      <w:t>I</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2" w:tooltip="Xenon" w:history="1">
                    <w:r w:rsidRPr="00CD639C">
                      <w:rPr>
                        <w:rFonts w:ascii="Times New Roman" w:eastAsia="Times New Roman" w:hAnsi="Times New Roman" w:cs="Times New Roman"/>
                        <w:color w:val="0000FF"/>
                        <w:sz w:val="24"/>
                        <w:szCs w:val="24"/>
                        <w:u w:val="single"/>
                      </w:rPr>
                      <w:t>Xe</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233" w:tooltip="Period 6 element" w:history="1">
                    <w:r w:rsidRPr="00CD639C">
                      <w:rPr>
                        <w:rFonts w:ascii="Times New Roman" w:eastAsia="Times New Roman" w:hAnsi="Times New Roman" w:cs="Times New Roman"/>
                        <w:color w:val="0000FF"/>
                        <w:sz w:val="24"/>
                        <w:szCs w:val="24"/>
                        <w:u w:val="single"/>
                      </w:rPr>
                      <w:t>6</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4" w:tooltip="Caesium" w:history="1">
                    <w:r w:rsidRPr="00CD639C">
                      <w:rPr>
                        <w:rFonts w:ascii="Times New Roman" w:eastAsia="Times New Roman" w:hAnsi="Times New Roman" w:cs="Times New Roman"/>
                        <w:color w:val="0000FF"/>
                        <w:sz w:val="24"/>
                        <w:szCs w:val="24"/>
                        <w:u w:val="single"/>
                      </w:rPr>
                      <w:t>Cs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5" w:tooltip="Barium" w:history="1">
                    <w:r w:rsidRPr="00CD639C">
                      <w:rPr>
                        <w:rFonts w:ascii="Times New Roman" w:eastAsia="Times New Roman" w:hAnsi="Times New Roman" w:cs="Times New Roman"/>
                        <w:color w:val="0000FF"/>
                        <w:sz w:val="24"/>
                        <w:szCs w:val="24"/>
                        <w:u w:val="single"/>
                      </w:rPr>
                      <w:t>Ba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6" w:tooltip="Lanthanum" w:history="1">
                    <w:r w:rsidRPr="00CD639C">
                      <w:rPr>
                        <w:rFonts w:ascii="Times New Roman" w:eastAsia="Times New Roman" w:hAnsi="Times New Roman" w:cs="Times New Roman"/>
                        <w:color w:val="0000FF"/>
                        <w:sz w:val="24"/>
                        <w:szCs w:val="24"/>
                        <w:u w:val="single"/>
                      </w:rPr>
                      <w:t>La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7" w:tooltip="Cerium" w:history="1">
                    <w:r w:rsidRPr="00CD639C">
                      <w:rPr>
                        <w:rFonts w:ascii="Times New Roman" w:eastAsia="Times New Roman" w:hAnsi="Times New Roman" w:cs="Times New Roman"/>
                        <w:color w:val="0000FF"/>
                        <w:sz w:val="24"/>
                        <w:szCs w:val="24"/>
                        <w:u w:val="single"/>
                      </w:rPr>
                      <w:t>Ce</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8" w:tooltip="Praseodymium" w:history="1">
                    <w:r w:rsidRPr="00CD639C">
                      <w:rPr>
                        <w:rFonts w:ascii="Times New Roman" w:eastAsia="Times New Roman" w:hAnsi="Times New Roman" w:cs="Times New Roman"/>
                        <w:color w:val="0000FF"/>
                        <w:sz w:val="24"/>
                        <w:szCs w:val="24"/>
                        <w:u w:val="single"/>
                      </w:rPr>
                      <w:t>Pr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39" w:tooltip="Neodymium" w:history="1">
                    <w:r w:rsidRPr="00CD639C">
                      <w:rPr>
                        <w:rFonts w:ascii="Times New Roman" w:eastAsia="Times New Roman" w:hAnsi="Times New Roman" w:cs="Times New Roman"/>
                        <w:color w:val="0000FF"/>
                        <w:sz w:val="24"/>
                        <w:szCs w:val="24"/>
                        <w:u w:val="single"/>
                      </w:rPr>
                      <w:t>Nd</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0" w:tooltip="Promethium" w:history="1">
                    <w:r w:rsidRPr="00CD639C">
                      <w:rPr>
                        <w:rFonts w:ascii="Times New Roman" w:eastAsia="Times New Roman" w:hAnsi="Times New Roman" w:cs="Times New Roman"/>
                        <w:color w:val="0000FF"/>
                        <w:sz w:val="24"/>
                        <w:szCs w:val="24"/>
                        <w:u w:val="single"/>
                      </w:rPr>
                      <w:t>Pm</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1" w:tooltip="Samarium" w:history="1">
                    <w:r w:rsidRPr="00CD639C">
                      <w:rPr>
                        <w:rFonts w:ascii="Times New Roman" w:eastAsia="Times New Roman" w:hAnsi="Times New Roman" w:cs="Times New Roman"/>
                        <w:color w:val="0000FF"/>
                        <w:sz w:val="24"/>
                        <w:szCs w:val="24"/>
                        <w:u w:val="single"/>
                      </w:rPr>
                      <w:t>Sm</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2" w:tooltip="Europium" w:history="1">
                    <w:r w:rsidRPr="00CD639C">
                      <w:rPr>
                        <w:rFonts w:ascii="Times New Roman" w:eastAsia="Times New Roman" w:hAnsi="Times New Roman" w:cs="Times New Roman"/>
                        <w:color w:val="0000FF"/>
                        <w:sz w:val="24"/>
                        <w:szCs w:val="24"/>
                        <w:u w:val="single"/>
                      </w:rPr>
                      <w:t>Eu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3" w:tooltip="Gadolinium" w:history="1">
                    <w:r w:rsidRPr="00CD639C">
                      <w:rPr>
                        <w:rFonts w:ascii="Times New Roman" w:eastAsia="Times New Roman" w:hAnsi="Times New Roman" w:cs="Times New Roman"/>
                        <w:color w:val="0000FF"/>
                        <w:sz w:val="24"/>
                        <w:szCs w:val="24"/>
                        <w:u w:val="single"/>
                      </w:rPr>
                      <w:t>Gd</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4" w:tooltip="Terbium" w:history="1">
                    <w:r w:rsidRPr="00CD639C">
                      <w:rPr>
                        <w:rFonts w:ascii="Times New Roman" w:eastAsia="Times New Roman" w:hAnsi="Times New Roman" w:cs="Times New Roman"/>
                        <w:color w:val="0000FF"/>
                        <w:sz w:val="24"/>
                        <w:szCs w:val="24"/>
                        <w:u w:val="single"/>
                      </w:rPr>
                      <w:t>Tb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5" w:tooltip="Dysprosium" w:history="1">
                    <w:r w:rsidRPr="00CD639C">
                      <w:rPr>
                        <w:rFonts w:ascii="Times New Roman" w:eastAsia="Times New Roman" w:hAnsi="Times New Roman" w:cs="Times New Roman"/>
                        <w:color w:val="0000FF"/>
                        <w:sz w:val="24"/>
                        <w:szCs w:val="24"/>
                        <w:u w:val="single"/>
                      </w:rPr>
                      <w:t>Dy</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6" w:tooltip="Holmium" w:history="1">
                    <w:r w:rsidRPr="00CD639C">
                      <w:rPr>
                        <w:rFonts w:ascii="Times New Roman" w:eastAsia="Times New Roman" w:hAnsi="Times New Roman" w:cs="Times New Roman"/>
                        <w:color w:val="0000FF"/>
                        <w:sz w:val="24"/>
                        <w:szCs w:val="24"/>
                        <w:u w:val="single"/>
                      </w:rPr>
                      <w:t>Ho</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7" w:tooltip="Erbium" w:history="1">
                    <w:r w:rsidRPr="00CD639C">
                      <w:rPr>
                        <w:rFonts w:ascii="Times New Roman" w:eastAsia="Times New Roman" w:hAnsi="Times New Roman" w:cs="Times New Roman"/>
                        <w:color w:val="0000FF"/>
                        <w:sz w:val="24"/>
                        <w:szCs w:val="24"/>
                        <w:u w:val="single"/>
                      </w:rPr>
                      <w:t>Er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8" w:tooltip="Thulium" w:history="1">
                    <w:r w:rsidRPr="00CD639C">
                      <w:rPr>
                        <w:rFonts w:ascii="Times New Roman" w:eastAsia="Times New Roman" w:hAnsi="Times New Roman" w:cs="Times New Roman"/>
                        <w:color w:val="0000FF"/>
                        <w:sz w:val="24"/>
                        <w:szCs w:val="24"/>
                        <w:u w:val="single"/>
                      </w:rPr>
                      <w:t>Tm</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49" w:tooltip="Ytterbium" w:history="1">
                    <w:r w:rsidRPr="00CD639C">
                      <w:rPr>
                        <w:rFonts w:ascii="Times New Roman" w:eastAsia="Times New Roman" w:hAnsi="Times New Roman" w:cs="Times New Roman"/>
                        <w:color w:val="0000FF"/>
                        <w:sz w:val="24"/>
                        <w:szCs w:val="24"/>
                        <w:u w:val="single"/>
                      </w:rPr>
                      <w:t>Yb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0" w:tooltip="Lutetium" w:history="1">
                    <w:r w:rsidRPr="00CD639C">
                      <w:rPr>
                        <w:rFonts w:ascii="Times New Roman" w:eastAsia="Times New Roman" w:hAnsi="Times New Roman" w:cs="Times New Roman"/>
                        <w:color w:val="0000FF"/>
                        <w:sz w:val="24"/>
                        <w:szCs w:val="24"/>
                        <w:u w:val="single"/>
                      </w:rPr>
                      <w:t>Lu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1" w:tooltip="Hafnium" w:history="1">
                    <w:r w:rsidRPr="00CD639C">
                      <w:rPr>
                        <w:rFonts w:ascii="Times New Roman" w:eastAsia="Times New Roman" w:hAnsi="Times New Roman" w:cs="Times New Roman"/>
                        <w:color w:val="0000FF"/>
                        <w:sz w:val="24"/>
                        <w:szCs w:val="24"/>
                        <w:u w:val="single"/>
                      </w:rPr>
                      <w:t>Hf</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2" w:tooltip="Tantalum" w:history="1">
                    <w:r w:rsidRPr="00CD639C">
                      <w:rPr>
                        <w:rFonts w:ascii="Times New Roman" w:eastAsia="Times New Roman" w:hAnsi="Times New Roman" w:cs="Times New Roman"/>
                        <w:color w:val="0000FF"/>
                        <w:sz w:val="24"/>
                        <w:szCs w:val="24"/>
                        <w:u w:val="single"/>
                      </w:rPr>
                      <w:t>Ta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3" w:tooltip="Tungsten" w:history="1">
                    <w:r w:rsidRPr="00CD639C">
                      <w:rPr>
                        <w:rFonts w:ascii="Times New Roman" w:eastAsia="Times New Roman" w:hAnsi="Times New Roman" w:cs="Times New Roman"/>
                        <w:color w:val="0000FF"/>
                        <w:sz w:val="24"/>
                        <w:szCs w:val="24"/>
                        <w:u w:val="single"/>
                      </w:rPr>
                      <w:t>W</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4" w:tooltip="Rhenium" w:history="1">
                    <w:r w:rsidRPr="00CD639C">
                      <w:rPr>
                        <w:rFonts w:ascii="Times New Roman" w:eastAsia="Times New Roman" w:hAnsi="Times New Roman" w:cs="Times New Roman"/>
                        <w:color w:val="0000FF"/>
                        <w:sz w:val="24"/>
                        <w:szCs w:val="24"/>
                        <w:u w:val="single"/>
                      </w:rPr>
                      <w:t>Re</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5" w:tooltip="Osmium" w:history="1">
                    <w:r w:rsidRPr="00CD639C">
                      <w:rPr>
                        <w:rFonts w:ascii="Times New Roman" w:eastAsia="Times New Roman" w:hAnsi="Times New Roman" w:cs="Times New Roman"/>
                        <w:color w:val="0000FF"/>
                        <w:sz w:val="24"/>
                        <w:szCs w:val="24"/>
                        <w:u w:val="single"/>
                      </w:rPr>
                      <w:t>Os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6" w:tooltip="Iridium" w:history="1">
                    <w:r w:rsidRPr="00CD639C">
                      <w:rPr>
                        <w:rFonts w:ascii="Times New Roman" w:eastAsia="Times New Roman" w:hAnsi="Times New Roman" w:cs="Times New Roman"/>
                        <w:color w:val="0000FF"/>
                        <w:sz w:val="24"/>
                        <w:szCs w:val="24"/>
                        <w:u w:val="single"/>
                      </w:rPr>
                      <w:t>Ir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7" w:tooltip="Platinum" w:history="1">
                    <w:r w:rsidRPr="00CD639C">
                      <w:rPr>
                        <w:rFonts w:ascii="Times New Roman" w:eastAsia="Times New Roman" w:hAnsi="Times New Roman" w:cs="Times New Roman"/>
                        <w:color w:val="0000FF"/>
                        <w:sz w:val="24"/>
                        <w:szCs w:val="24"/>
                        <w:u w:val="single"/>
                      </w:rPr>
                      <w:t>Pt</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8" w:tooltip="Gold" w:history="1">
                    <w:r w:rsidRPr="00CD639C">
                      <w:rPr>
                        <w:rFonts w:ascii="Times New Roman" w:eastAsia="Times New Roman" w:hAnsi="Times New Roman" w:cs="Times New Roman"/>
                        <w:color w:val="0000FF"/>
                        <w:sz w:val="24"/>
                        <w:szCs w:val="24"/>
                        <w:u w:val="single"/>
                      </w:rPr>
                      <w:t>Au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59" w:tooltip="Mercury (element)" w:history="1">
                    <w:r w:rsidRPr="00CD639C">
                      <w:rPr>
                        <w:rFonts w:ascii="Times New Roman" w:eastAsia="Times New Roman" w:hAnsi="Times New Roman" w:cs="Times New Roman"/>
                        <w:color w:val="0000FF"/>
                        <w:sz w:val="24"/>
                        <w:szCs w:val="24"/>
                        <w:u w:val="single"/>
                      </w:rPr>
                      <w:t>Hg</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0" w:tooltip="Thallium" w:history="1">
                    <w:r w:rsidRPr="00CD639C">
                      <w:rPr>
                        <w:rFonts w:ascii="Times New Roman" w:eastAsia="Times New Roman" w:hAnsi="Times New Roman" w:cs="Times New Roman"/>
                        <w:color w:val="0000FF"/>
                        <w:sz w:val="24"/>
                        <w:szCs w:val="24"/>
                        <w:u w:val="single"/>
                      </w:rPr>
                      <w:t>Tl</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1" w:tooltip="Lead" w:history="1">
                    <w:r w:rsidRPr="00CD639C">
                      <w:rPr>
                        <w:rFonts w:ascii="Times New Roman" w:eastAsia="Times New Roman" w:hAnsi="Times New Roman" w:cs="Times New Roman"/>
                        <w:color w:val="0000FF"/>
                        <w:sz w:val="24"/>
                        <w:szCs w:val="24"/>
                        <w:u w:val="single"/>
                      </w:rPr>
                      <w:t>Pb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2" w:tooltip="Bismuth" w:history="1">
                    <w:r w:rsidRPr="00CD639C">
                      <w:rPr>
                        <w:rFonts w:ascii="Times New Roman" w:eastAsia="Times New Roman" w:hAnsi="Times New Roman" w:cs="Times New Roman"/>
                        <w:color w:val="0000FF"/>
                        <w:sz w:val="24"/>
                        <w:szCs w:val="24"/>
                        <w:u w:val="single"/>
                      </w:rPr>
                      <w:t>Bi</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3" w:tooltip="Polonium" w:history="1">
                    <w:r w:rsidRPr="00CD639C">
                      <w:rPr>
                        <w:rFonts w:ascii="Times New Roman" w:eastAsia="Times New Roman" w:hAnsi="Times New Roman" w:cs="Times New Roman"/>
                        <w:color w:val="0000FF"/>
                        <w:sz w:val="24"/>
                        <w:szCs w:val="24"/>
                        <w:u w:val="single"/>
                      </w:rPr>
                      <w:t>Po</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4" w:tooltip="Astatine" w:history="1">
                    <w:r w:rsidRPr="00CD639C">
                      <w:rPr>
                        <w:rFonts w:ascii="Times New Roman" w:eastAsia="Times New Roman" w:hAnsi="Times New Roman" w:cs="Times New Roman"/>
                        <w:color w:val="0000FF"/>
                        <w:sz w:val="24"/>
                        <w:szCs w:val="24"/>
                        <w:u w:val="single"/>
                      </w:rPr>
                      <w:t>At</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5" w:tooltip="Radon" w:history="1">
                    <w:r w:rsidRPr="00CD639C">
                      <w:rPr>
                        <w:rFonts w:ascii="Times New Roman" w:eastAsia="Times New Roman" w:hAnsi="Times New Roman" w:cs="Times New Roman"/>
                        <w:color w:val="0000FF"/>
                        <w:sz w:val="24"/>
                        <w:szCs w:val="24"/>
                        <w:u w:val="single"/>
                      </w:rPr>
                      <w:t>Rn</w:t>
                    </w:r>
                  </w:hyperlink>
                  <w:r w:rsidRPr="00CD639C">
                    <w:rPr>
                      <w:rFonts w:ascii="Times New Roman" w:eastAsia="Times New Roman" w:hAnsi="Times New Roman" w:cs="Times New Roman"/>
                      <w:sz w:val="24"/>
                      <w:szCs w:val="24"/>
                    </w:rPr>
                    <w:t xml:space="preserve"> </w:t>
                  </w:r>
                </w:p>
              </w:tc>
            </w:tr>
            <w:tr w:rsidR="00CD639C" w:rsidRPr="00CD639C">
              <w:trPr>
                <w:tblCellSpacing w:w="15" w:type="dxa"/>
              </w:trPr>
              <w:tc>
                <w:tcPr>
                  <w:tcW w:w="0" w:type="auto"/>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sz w:val="24"/>
                      <w:szCs w:val="24"/>
                    </w:rPr>
                  </w:pPr>
                  <w:hyperlink r:id="rId2266" w:tooltip="Period 7 element" w:history="1">
                    <w:r w:rsidRPr="00CD639C">
                      <w:rPr>
                        <w:rFonts w:ascii="Times New Roman" w:eastAsia="Times New Roman" w:hAnsi="Times New Roman" w:cs="Times New Roman"/>
                        <w:color w:val="0000FF"/>
                        <w:sz w:val="24"/>
                        <w:szCs w:val="24"/>
                        <w:u w:val="single"/>
                      </w:rPr>
                      <w:t>7</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7" w:tooltip="Francium" w:history="1">
                    <w:r w:rsidRPr="00CD639C">
                      <w:rPr>
                        <w:rFonts w:ascii="Times New Roman" w:eastAsia="Times New Roman" w:hAnsi="Times New Roman" w:cs="Times New Roman"/>
                        <w:color w:val="0000FF"/>
                        <w:sz w:val="24"/>
                        <w:szCs w:val="24"/>
                        <w:u w:val="single"/>
                      </w:rPr>
                      <w:t>Fr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8" w:tooltip="Radium" w:history="1">
                    <w:r w:rsidRPr="00CD639C">
                      <w:rPr>
                        <w:rFonts w:ascii="Times New Roman" w:eastAsia="Times New Roman" w:hAnsi="Times New Roman" w:cs="Times New Roman"/>
                        <w:color w:val="0000FF"/>
                        <w:sz w:val="24"/>
                        <w:szCs w:val="24"/>
                        <w:u w:val="single"/>
                      </w:rPr>
                      <w:t>Ra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69" w:tooltip="Actinium" w:history="1">
                    <w:r w:rsidRPr="00CD639C">
                      <w:rPr>
                        <w:rFonts w:ascii="Times New Roman" w:eastAsia="Times New Roman" w:hAnsi="Times New Roman" w:cs="Times New Roman"/>
                        <w:color w:val="0000FF"/>
                        <w:sz w:val="24"/>
                        <w:szCs w:val="24"/>
                        <w:u w:val="single"/>
                      </w:rPr>
                      <w:t>Ac</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0" w:tooltip="Thorium" w:history="1">
                    <w:r w:rsidRPr="00CD639C">
                      <w:rPr>
                        <w:rFonts w:ascii="Times New Roman" w:eastAsia="Times New Roman" w:hAnsi="Times New Roman" w:cs="Times New Roman"/>
                        <w:color w:val="0000FF"/>
                        <w:sz w:val="24"/>
                        <w:szCs w:val="24"/>
                        <w:u w:val="single"/>
                      </w:rPr>
                      <w:t>Th</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1" w:tooltip="Protactinium" w:history="1">
                    <w:r w:rsidRPr="00CD639C">
                      <w:rPr>
                        <w:rFonts w:ascii="Times New Roman" w:eastAsia="Times New Roman" w:hAnsi="Times New Roman" w:cs="Times New Roman"/>
                        <w:color w:val="0000FF"/>
                        <w:sz w:val="24"/>
                        <w:szCs w:val="24"/>
                        <w:u w:val="single"/>
                      </w:rPr>
                      <w:t>Pa</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2" w:tooltip="Uranium" w:history="1">
                    <w:r w:rsidRPr="00CD639C">
                      <w:rPr>
                        <w:rFonts w:ascii="Times New Roman" w:eastAsia="Times New Roman" w:hAnsi="Times New Roman" w:cs="Times New Roman"/>
                        <w:color w:val="0000FF"/>
                        <w:sz w:val="24"/>
                        <w:szCs w:val="24"/>
                        <w:u w:val="single"/>
                      </w:rPr>
                      <w:t>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3" w:tooltip="Neptunium" w:history="1">
                    <w:r w:rsidRPr="00CD639C">
                      <w:rPr>
                        <w:rFonts w:ascii="Times New Roman" w:eastAsia="Times New Roman" w:hAnsi="Times New Roman" w:cs="Times New Roman"/>
                        <w:color w:val="0000FF"/>
                        <w:sz w:val="24"/>
                        <w:szCs w:val="24"/>
                        <w:u w:val="single"/>
                      </w:rPr>
                      <w:t>Np</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4" w:tooltip="Plutonium" w:history="1">
                    <w:r w:rsidRPr="00CD639C">
                      <w:rPr>
                        <w:rFonts w:ascii="Times New Roman" w:eastAsia="Times New Roman" w:hAnsi="Times New Roman" w:cs="Times New Roman"/>
                        <w:color w:val="0000FF"/>
                        <w:sz w:val="24"/>
                        <w:szCs w:val="24"/>
                        <w:u w:val="single"/>
                      </w:rPr>
                      <w:t>Pu</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5" w:tooltip="Americium" w:history="1">
                    <w:r w:rsidRPr="00CD639C">
                      <w:rPr>
                        <w:rFonts w:ascii="Times New Roman" w:eastAsia="Times New Roman" w:hAnsi="Times New Roman" w:cs="Times New Roman"/>
                        <w:color w:val="0000FF"/>
                        <w:sz w:val="24"/>
                        <w:szCs w:val="24"/>
                        <w:u w:val="single"/>
                      </w:rPr>
                      <w:t>Am</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6" w:tooltip="Curium" w:history="1">
                    <w:r w:rsidRPr="00CD639C">
                      <w:rPr>
                        <w:rFonts w:ascii="Times New Roman" w:eastAsia="Times New Roman" w:hAnsi="Times New Roman" w:cs="Times New Roman"/>
                        <w:color w:val="0000FF"/>
                        <w:sz w:val="24"/>
                        <w:szCs w:val="24"/>
                        <w:u w:val="single"/>
                      </w:rPr>
                      <w:t>Cm</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7" w:tooltip="Berkelium" w:history="1">
                    <w:r w:rsidRPr="00CD639C">
                      <w:rPr>
                        <w:rFonts w:ascii="Times New Roman" w:eastAsia="Times New Roman" w:hAnsi="Times New Roman" w:cs="Times New Roman"/>
                        <w:color w:val="0000FF"/>
                        <w:sz w:val="24"/>
                        <w:szCs w:val="24"/>
                        <w:u w:val="single"/>
                      </w:rPr>
                      <w:t>Bk</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8" w:tooltip="Californium" w:history="1">
                    <w:r w:rsidRPr="00CD639C">
                      <w:rPr>
                        <w:rFonts w:ascii="Times New Roman" w:eastAsia="Times New Roman" w:hAnsi="Times New Roman" w:cs="Times New Roman"/>
                        <w:color w:val="0000FF"/>
                        <w:sz w:val="24"/>
                        <w:szCs w:val="24"/>
                        <w:u w:val="single"/>
                      </w:rPr>
                      <w:t>Cf</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79" w:tooltip="Einsteinium" w:history="1">
                    <w:r w:rsidRPr="00CD639C">
                      <w:rPr>
                        <w:rFonts w:ascii="Times New Roman" w:eastAsia="Times New Roman" w:hAnsi="Times New Roman" w:cs="Times New Roman"/>
                        <w:color w:val="0000FF"/>
                        <w:sz w:val="24"/>
                        <w:szCs w:val="24"/>
                        <w:u w:val="single"/>
                      </w:rPr>
                      <w:t>Es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0" w:tooltip="Fermium" w:history="1">
                    <w:r w:rsidRPr="00CD639C">
                      <w:rPr>
                        <w:rFonts w:ascii="Times New Roman" w:eastAsia="Times New Roman" w:hAnsi="Times New Roman" w:cs="Times New Roman"/>
                        <w:color w:val="0000FF"/>
                        <w:sz w:val="24"/>
                        <w:szCs w:val="24"/>
                        <w:u w:val="single"/>
                      </w:rPr>
                      <w:t>Fm</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1" w:tooltip="Mendelevium" w:history="1">
                    <w:r w:rsidRPr="00CD639C">
                      <w:rPr>
                        <w:rFonts w:ascii="Times New Roman" w:eastAsia="Times New Roman" w:hAnsi="Times New Roman" w:cs="Times New Roman"/>
                        <w:color w:val="0000FF"/>
                        <w:sz w:val="24"/>
                        <w:szCs w:val="24"/>
                        <w:u w:val="single"/>
                      </w:rPr>
                      <w:t>Md</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2" w:tooltip="Nobelium" w:history="1">
                    <w:r w:rsidRPr="00CD639C">
                      <w:rPr>
                        <w:rFonts w:ascii="Times New Roman" w:eastAsia="Times New Roman" w:hAnsi="Times New Roman" w:cs="Times New Roman"/>
                        <w:color w:val="0000FF"/>
                        <w:sz w:val="24"/>
                        <w:szCs w:val="24"/>
                        <w:u w:val="single"/>
                      </w:rPr>
                      <w:t>No</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3" w:tooltip="Lawrencium" w:history="1">
                    <w:r w:rsidRPr="00CD639C">
                      <w:rPr>
                        <w:rFonts w:ascii="Times New Roman" w:eastAsia="Times New Roman" w:hAnsi="Times New Roman" w:cs="Times New Roman"/>
                        <w:color w:val="0000FF"/>
                        <w:sz w:val="24"/>
                        <w:szCs w:val="24"/>
                        <w:u w:val="single"/>
                      </w:rPr>
                      <w:t>Lr</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4" w:tooltip="Rutherfordium" w:history="1">
                    <w:r w:rsidRPr="00CD639C">
                      <w:rPr>
                        <w:rFonts w:ascii="Times New Roman" w:eastAsia="Times New Roman" w:hAnsi="Times New Roman" w:cs="Times New Roman"/>
                        <w:color w:val="0000FF"/>
                        <w:sz w:val="24"/>
                        <w:szCs w:val="24"/>
                        <w:u w:val="single"/>
                      </w:rPr>
                      <w:t>Rf</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5" w:tooltip="Dubnium" w:history="1">
                    <w:r w:rsidRPr="00CD639C">
                      <w:rPr>
                        <w:rFonts w:ascii="Times New Roman" w:eastAsia="Times New Roman" w:hAnsi="Times New Roman" w:cs="Times New Roman"/>
                        <w:color w:val="0000FF"/>
                        <w:sz w:val="24"/>
                        <w:szCs w:val="24"/>
                        <w:u w:val="single"/>
                      </w:rPr>
                      <w:t>Db</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6" w:tooltip="Seaborgium" w:history="1">
                    <w:r w:rsidRPr="00CD639C">
                      <w:rPr>
                        <w:rFonts w:ascii="Times New Roman" w:eastAsia="Times New Roman" w:hAnsi="Times New Roman" w:cs="Times New Roman"/>
                        <w:color w:val="0000FF"/>
                        <w:sz w:val="24"/>
                        <w:szCs w:val="24"/>
                        <w:u w:val="single"/>
                      </w:rPr>
                      <w:t>Sg</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7" w:tooltip="Bohrium" w:history="1">
                    <w:r w:rsidRPr="00CD639C">
                      <w:rPr>
                        <w:rFonts w:ascii="Times New Roman" w:eastAsia="Times New Roman" w:hAnsi="Times New Roman" w:cs="Times New Roman"/>
                        <w:color w:val="0000FF"/>
                        <w:sz w:val="24"/>
                        <w:szCs w:val="24"/>
                        <w:u w:val="single"/>
                      </w:rPr>
                      <w:t>Bh</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8" w:tooltip="Hassium" w:history="1">
                    <w:r w:rsidRPr="00CD639C">
                      <w:rPr>
                        <w:rFonts w:ascii="Times New Roman" w:eastAsia="Times New Roman" w:hAnsi="Times New Roman" w:cs="Times New Roman"/>
                        <w:color w:val="0000FF"/>
                        <w:sz w:val="24"/>
                        <w:szCs w:val="24"/>
                        <w:u w:val="single"/>
                      </w:rPr>
                      <w:t>Hs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89" w:tooltip="Meitnerium" w:history="1">
                    <w:r w:rsidRPr="00CD639C">
                      <w:rPr>
                        <w:rFonts w:ascii="Times New Roman" w:eastAsia="Times New Roman" w:hAnsi="Times New Roman" w:cs="Times New Roman"/>
                        <w:color w:val="0000FF"/>
                        <w:sz w:val="24"/>
                        <w:szCs w:val="24"/>
                        <w:u w:val="single"/>
                      </w:rPr>
                      <w:t>Mt</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0" w:tooltip="Darmstadtium" w:history="1">
                    <w:r w:rsidRPr="00CD639C">
                      <w:rPr>
                        <w:rFonts w:ascii="Times New Roman" w:eastAsia="Times New Roman" w:hAnsi="Times New Roman" w:cs="Times New Roman"/>
                        <w:color w:val="0000FF"/>
                        <w:sz w:val="24"/>
                        <w:szCs w:val="24"/>
                        <w:u w:val="single"/>
                      </w:rPr>
                      <w:t>Ds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1" w:tooltip="Roentgenium" w:history="1">
                    <w:r w:rsidRPr="00CD639C">
                      <w:rPr>
                        <w:rFonts w:ascii="Times New Roman" w:eastAsia="Times New Roman" w:hAnsi="Times New Roman" w:cs="Times New Roman"/>
                        <w:color w:val="0000FF"/>
                        <w:sz w:val="24"/>
                        <w:szCs w:val="24"/>
                        <w:u w:val="single"/>
                      </w:rPr>
                      <w:t>Rg</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2" w:tooltip="Copernicium" w:history="1">
                    <w:r w:rsidRPr="00CD639C">
                      <w:rPr>
                        <w:rFonts w:ascii="Times New Roman" w:eastAsia="Times New Roman" w:hAnsi="Times New Roman" w:cs="Times New Roman"/>
                        <w:color w:val="0000FF"/>
                        <w:sz w:val="24"/>
                        <w:szCs w:val="24"/>
                        <w:u w:val="single"/>
                      </w:rPr>
                      <w:t>Cn</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3" w:tooltip="Nihonium" w:history="1">
                    <w:r w:rsidRPr="00CD639C">
                      <w:rPr>
                        <w:rFonts w:ascii="Times New Roman" w:eastAsia="Times New Roman" w:hAnsi="Times New Roman" w:cs="Times New Roman"/>
                        <w:color w:val="0000FF"/>
                        <w:sz w:val="24"/>
                        <w:szCs w:val="24"/>
                        <w:u w:val="single"/>
                      </w:rPr>
                      <w:t>Nh</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4" w:tooltip="Flerovium" w:history="1">
                    <w:r w:rsidRPr="00CD639C">
                      <w:rPr>
                        <w:rFonts w:ascii="Times New Roman" w:eastAsia="Times New Roman" w:hAnsi="Times New Roman" w:cs="Times New Roman"/>
                        <w:color w:val="0000FF"/>
                        <w:sz w:val="24"/>
                        <w:szCs w:val="24"/>
                        <w:u w:val="single"/>
                      </w:rPr>
                      <w:t>Fl</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5" w:tooltip="Moscovium" w:history="1">
                    <w:r w:rsidRPr="00CD639C">
                      <w:rPr>
                        <w:rFonts w:ascii="Times New Roman" w:eastAsia="Times New Roman" w:hAnsi="Times New Roman" w:cs="Times New Roman"/>
                        <w:color w:val="0000FF"/>
                        <w:sz w:val="24"/>
                        <w:szCs w:val="24"/>
                        <w:u w:val="single"/>
                      </w:rPr>
                      <w:t>Mc</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6" w:tooltip="Livermorium" w:history="1">
                    <w:r w:rsidRPr="00CD639C">
                      <w:rPr>
                        <w:rFonts w:ascii="Times New Roman" w:eastAsia="Times New Roman" w:hAnsi="Times New Roman" w:cs="Times New Roman"/>
                        <w:color w:val="0000FF"/>
                        <w:sz w:val="24"/>
                        <w:szCs w:val="24"/>
                        <w:u w:val="single"/>
                      </w:rPr>
                      <w:t>Lv</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7" w:tooltip="Tennessine" w:history="1">
                    <w:r w:rsidRPr="00CD639C">
                      <w:rPr>
                        <w:rFonts w:ascii="Times New Roman" w:eastAsia="Times New Roman" w:hAnsi="Times New Roman" w:cs="Times New Roman"/>
                        <w:color w:val="0000FF"/>
                        <w:sz w:val="24"/>
                        <w:szCs w:val="24"/>
                        <w:u w:val="single"/>
                      </w:rPr>
                      <w:t>Ts</w:t>
                    </w:r>
                  </w:hyperlink>
                  <w:r w:rsidRPr="00CD639C">
                    <w:rPr>
                      <w:rFonts w:ascii="Times New Roman" w:eastAsia="Times New Roman" w:hAnsi="Times New Roman" w:cs="Times New Roman"/>
                      <w:sz w:val="24"/>
                      <w:szCs w:val="24"/>
                    </w:rPr>
                    <w:t xml:space="preserve"> </w:t>
                  </w:r>
                </w:p>
              </w:tc>
              <w:tc>
                <w:tcPr>
                  <w:tcW w:w="0" w:type="auto"/>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8" w:tooltip="Oganesson" w:history="1">
                    <w:r w:rsidRPr="00CD639C">
                      <w:rPr>
                        <w:rFonts w:ascii="Times New Roman" w:eastAsia="Times New Roman" w:hAnsi="Times New Roman" w:cs="Times New Roman"/>
                        <w:color w:val="0000FF"/>
                        <w:sz w:val="24"/>
                        <w:szCs w:val="24"/>
                        <w:u w:val="single"/>
                      </w:rPr>
                      <w:t>Og</w:t>
                    </w:r>
                  </w:hyperlink>
                  <w:r w:rsidRPr="00CD639C">
                    <w:rPr>
                      <w:rFonts w:ascii="Times New Roman" w:eastAsia="Times New Roman" w:hAnsi="Times New Roman" w:cs="Times New Roman"/>
                      <w:sz w:val="24"/>
                      <w:szCs w:val="24"/>
                    </w:rPr>
                    <w:t xml:space="preserve"> </w:t>
                  </w:r>
                </w:p>
              </w:tc>
            </w:tr>
          </w:tbl>
          <w:p w:rsidR="00CD639C" w:rsidRPr="00CD639C" w:rsidRDefault="00CD639C" w:rsidP="00CD639C">
            <w:pPr>
              <w:spacing w:after="0" w:line="240" w:lineRule="auto"/>
              <w:rPr>
                <w:rFonts w:ascii="Times New Roman" w:eastAsia="Times New Roman" w:hAnsi="Times New Roman" w:cs="Times New Roman"/>
                <w:sz w:val="24"/>
                <w:szCs w:val="24"/>
              </w:rPr>
            </w:pPr>
          </w:p>
        </w:tc>
      </w:tr>
      <w:tr w:rsidR="00CD639C" w:rsidRPr="00CD639C" w:rsidTr="00CD639C">
        <w:trPr>
          <w:tblCellSpacing w:w="15" w:type="dxa"/>
        </w:trPr>
        <w:tc>
          <w:tcPr>
            <w:tcW w:w="5000" w:type="pct"/>
            <w:gridSpan w:val="2"/>
            <w:shd w:val="clear" w:color="auto" w:fill="auto"/>
            <w:tcMar>
              <w:top w:w="0" w:type="dxa"/>
              <w:left w:w="0" w:type="dxa"/>
              <w:bottom w:w="0" w:type="dxa"/>
              <w:right w:w="0" w:type="dxa"/>
            </w:tcMar>
            <w:vAlign w:val="cente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726"/>
              <w:gridCol w:w="986"/>
              <w:gridCol w:w="799"/>
              <w:gridCol w:w="887"/>
              <w:gridCol w:w="1099"/>
              <w:gridCol w:w="1062"/>
              <w:gridCol w:w="994"/>
              <w:gridCol w:w="1032"/>
              <w:gridCol w:w="680"/>
              <w:gridCol w:w="1035"/>
            </w:tblGrid>
            <w:tr w:rsidR="00CD639C" w:rsidRPr="00CD639C">
              <w:trPr>
                <w:tblCellSpacing w:w="15" w:type="dxa"/>
                <w:jc w:val="center"/>
              </w:trPr>
              <w:tc>
                <w:tcPr>
                  <w:tcW w:w="0" w:type="auto"/>
                  <w:shd w:val="clear" w:color="auto" w:fill="FF6666"/>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299" w:tooltip="Alkali metal" w:history="1">
                    <w:r w:rsidRPr="00CD639C">
                      <w:rPr>
                        <w:rFonts w:ascii="Times New Roman" w:eastAsia="Times New Roman" w:hAnsi="Times New Roman" w:cs="Times New Roman"/>
                        <w:color w:val="0000FF"/>
                        <w:sz w:val="24"/>
                        <w:szCs w:val="24"/>
                        <w:u w:val="single"/>
                      </w:rPr>
                      <w:t>Alkali metal</w:t>
                    </w:r>
                  </w:hyperlink>
                  <w:r w:rsidRPr="00CD639C">
                    <w:rPr>
                      <w:rFonts w:ascii="Times New Roman" w:eastAsia="Times New Roman" w:hAnsi="Times New Roman" w:cs="Times New Roman"/>
                      <w:sz w:val="24"/>
                      <w:szCs w:val="24"/>
                    </w:rPr>
                    <w:t xml:space="preserve"> </w:t>
                  </w:r>
                </w:p>
              </w:tc>
              <w:tc>
                <w:tcPr>
                  <w:tcW w:w="0" w:type="auto"/>
                  <w:shd w:val="clear" w:color="auto" w:fill="FFDEAD"/>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0" w:tooltip="Alkaline earth metal" w:history="1">
                    <w:r w:rsidRPr="00CD639C">
                      <w:rPr>
                        <w:rFonts w:ascii="Times New Roman" w:eastAsia="Times New Roman" w:hAnsi="Times New Roman" w:cs="Times New Roman"/>
                        <w:color w:val="0000FF"/>
                        <w:sz w:val="24"/>
                        <w:szCs w:val="24"/>
                        <w:u w:val="single"/>
                      </w:rPr>
                      <w:t>Alkaline earth metal</w:t>
                    </w:r>
                  </w:hyperlink>
                  <w:r w:rsidRPr="00CD639C">
                    <w:rPr>
                      <w:rFonts w:ascii="Times New Roman" w:eastAsia="Times New Roman" w:hAnsi="Times New Roman" w:cs="Times New Roman"/>
                      <w:sz w:val="24"/>
                      <w:szCs w:val="24"/>
                    </w:rPr>
                    <w:t xml:space="preserve"> </w:t>
                  </w:r>
                </w:p>
              </w:tc>
              <w:tc>
                <w:tcPr>
                  <w:tcW w:w="0" w:type="auto"/>
                  <w:shd w:val="clear" w:color="auto" w:fill="FFBFFF"/>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1" w:tooltip="Lanthanide" w:history="1">
                    <w:r w:rsidRPr="00CD639C">
                      <w:rPr>
                        <w:rFonts w:ascii="Times New Roman" w:eastAsia="Times New Roman" w:hAnsi="Times New Roman" w:cs="Times New Roman"/>
                        <w:color w:val="0000FF"/>
                        <w:sz w:val="24"/>
                        <w:szCs w:val="24"/>
                        <w:u w:val="single"/>
                      </w:rPr>
                      <w:t>Lan</w:t>
                    </w:r>
                    <w:r w:rsidRPr="00CD639C">
                      <w:rPr>
                        <w:rFonts w:ascii="Times New Roman" w:eastAsia="Times New Roman" w:hAnsi="Times New Roman" w:cs="Times New Roman"/>
                        <w:color w:val="0000FF"/>
                        <w:sz w:val="24"/>
                        <w:szCs w:val="24"/>
                        <w:u w:val="single"/>
                      </w:rPr>
                      <w:softHyphen/>
                      <w:t>thanide</w:t>
                    </w:r>
                  </w:hyperlink>
                  <w:r w:rsidRPr="00CD639C">
                    <w:rPr>
                      <w:rFonts w:ascii="Times New Roman" w:eastAsia="Times New Roman" w:hAnsi="Times New Roman" w:cs="Times New Roman"/>
                      <w:sz w:val="24"/>
                      <w:szCs w:val="24"/>
                    </w:rPr>
                    <w:t xml:space="preserve"> </w:t>
                  </w:r>
                </w:p>
              </w:tc>
              <w:tc>
                <w:tcPr>
                  <w:tcW w:w="0" w:type="auto"/>
                  <w:shd w:val="clear" w:color="auto" w:fill="FF99CC"/>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2" w:tooltip="Actinide" w:history="1">
                    <w:r w:rsidRPr="00CD639C">
                      <w:rPr>
                        <w:rFonts w:ascii="Times New Roman" w:eastAsia="Times New Roman" w:hAnsi="Times New Roman" w:cs="Times New Roman"/>
                        <w:color w:val="0000FF"/>
                        <w:sz w:val="24"/>
                        <w:szCs w:val="24"/>
                        <w:u w:val="single"/>
                      </w:rPr>
                      <w:t>Actinide</w:t>
                    </w:r>
                  </w:hyperlink>
                  <w:r w:rsidRPr="00CD639C">
                    <w:rPr>
                      <w:rFonts w:ascii="Times New Roman" w:eastAsia="Times New Roman" w:hAnsi="Times New Roman" w:cs="Times New Roman"/>
                      <w:sz w:val="24"/>
                      <w:szCs w:val="24"/>
                    </w:rPr>
                    <w:t xml:space="preserve"> </w:t>
                  </w:r>
                </w:p>
              </w:tc>
              <w:tc>
                <w:tcPr>
                  <w:tcW w:w="0" w:type="auto"/>
                  <w:shd w:val="clear" w:color="auto" w:fill="FFC0C0"/>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3" w:tooltip="Transition metal" w:history="1">
                    <w:r w:rsidRPr="00CD639C">
                      <w:rPr>
                        <w:rFonts w:ascii="Times New Roman" w:eastAsia="Times New Roman" w:hAnsi="Times New Roman" w:cs="Times New Roman"/>
                        <w:color w:val="0000FF"/>
                        <w:sz w:val="24"/>
                        <w:szCs w:val="24"/>
                        <w:u w:val="single"/>
                      </w:rPr>
                      <w:t>Transition metal</w:t>
                    </w:r>
                  </w:hyperlink>
                  <w:r w:rsidRPr="00CD639C">
                    <w:rPr>
                      <w:rFonts w:ascii="Times New Roman" w:eastAsia="Times New Roman" w:hAnsi="Times New Roman" w:cs="Times New Roman"/>
                      <w:sz w:val="24"/>
                      <w:szCs w:val="24"/>
                    </w:rPr>
                    <w:t xml:space="preserve"> </w:t>
                  </w:r>
                </w:p>
              </w:tc>
              <w:tc>
                <w:tcPr>
                  <w:tcW w:w="0" w:type="auto"/>
                  <w:shd w:val="clear" w:color="auto" w:fill="CCCCCC"/>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4" w:tooltip="Post-transition metal" w:history="1">
                    <w:r w:rsidRPr="00CD639C">
                      <w:rPr>
                        <w:rFonts w:ascii="Times New Roman" w:eastAsia="Times New Roman" w:hAnsi="Times New Roman" w:cs="Times New Roman"/>
                        <w:color w:val="0000FF"/>
                        <w:sz w:val="24"/>
                        <w:szCs w:val="24"/>
                        <w:u w:val="single"/>
                      </w:rPr>
                      <w:t>Post-​transition metal</w:t>
                    </w:r>
                  </w:hyperlink>
                  <w:r w:rsidRPr="00CD639C">
                    <w:rPr>
                      <w:rFonts w:ascii="Times New Roman" w:eastAsia="Times New Roman" w:hAnsi="Times New Roman" w:cs="Times New Roman"/>
                      <w:sz w:val="24"/>
                      <w:szCs w:val="24"/>
                    </w:rPr>
                    <w:t xml:space="preserve"> </w:t>
                  </w:r>
                </w:p>
              </w:tc>
              <w:tc>
                <w:tcPr>
                  <w:tcW w:w="0" w:type="auto"/>
                  <w:shd w:val="clear" w:color="auto" w:fill="CCCC99"/>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5" w:tooltip="Metalloid" w:history="1">
                    <w:r w:rsidRPr="00CD639C">
                      <w:rPr>
                        <w:rFonts w:ascii="Times New Roman" w:eastAsia="Times New Roman" w:hAnsi="Times New Roman" w:cs="Times New Roman"/>
                        <w:color w:val="0000FF"/>
                        <w:sz w:val="24"/>
                        <w:szCs w:val="24"/>
                        <w:u w:val="single"/>
                      </w:rPr>
                      <w:t>Metalloid</w:t>
                    </w:r>
                  </w:hyperlink>
                  <w:r w:rsidRPr="00CD639C">
                    <w:rPr>
                      <w:rFonts w:ascii="Times New Roman" w:eastAsia="Times New Roman" w:hAnsi="Times New Roman" w:cs="Times New Roman"/>
                      <w:sz w:val="24"/>
                      <w:szCs w:val="24"/>
                    </w:rPr>
                    <w:t xml:space="preserve"> </w:t>
                  </w:r>
                </w:p>
              </w:tc>
              <w:tc>
                <w:tcPr>
                  <w:tcW w:w="0" w:type="auto"/>
                  <w:shd w:val="clear" w:color="auto" w:fill="F0FF8F"/>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6" w:tooltip="Reactive nonmetal" w:history="1">
                    <w:r w:rsidRPr="00CD639C">
                      <w:rPr>
                        <w:rFonts w:ascii="Times New Roman" w:eastAsia="Times New Roman" w:hAnsi="Times New Roman" w:cs="Times New Roman"/>
                        <w:color w:val="0000FF"/>
                        <w:sz w:val="24"/>
                        <w:szCs w:val="24"/>
                        <w:u w:val="single"/>
                      </w:rPr>
                      <w:t>Reactive nonmetal</w:t>
                    </w:r>
                  </w:hyperlink>
                  <w:r w:rsidRPr="00CD639C">
                    <w:rPr>
                      <w:rFonts w:ascii="Times New Roman" w:eastAsia="Times New Roman" w:hAnsi="Times New Roman" w:cs="Times New Roman"/>
                      <w:sz w:val="24"/>
                      <w:szCs w:val="24"/>
                    </w:rPr>
                    <w:t xml:space="preserve"> </w:t>
                  </w:r>
                </w:p>
              </w:tc>
              <w:tc>
                <w:tcPr>
                  <w:tcW w:w="0" w:type="auto"/>
                  <w:shd w:val="clear" w:color="auto" w:fill="C0FFFF"/>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hyperlink r:id="rId2307" w:tooltip="Noble gas" w:history="1">
                    <w:r w:rsidRPr="00CD639C">
                      <w:rPr>
                        <w:rFonts w:ascii="Times New Roman" w:eastAsia="Times New Roman" w:hAnsi="Times New Roman" w:cs="Times New Roman"/>
                        <w:color w:val="0000FF"/>
                        <w:sz w:val="24"/>
                        <w:szCs w:val="24"/>
                        <w:u w:val="single"/>
                      </w:rPr>
                      <w:t>Noble gas</w:t>
                    </w:r>
                  </w:hyperlink>
                  <w:r w:rsidRPr="00CD639C">
                    <w:rPr>
                      <w:rFonts w:ascii="Times New Roman" w:eastAsia="Times New Roman" w:hAnsi="Times New Roman" w:cs="Times New Roman"/>
                      <w:sz w:val="24"/>
                      <w:szCs w:val="24"/>
                    </w:rPr>
                    <w:t xml:space="preserve"> </w:t>
                  </w:r>
                </w:p>
              </w:tc>
              <w:tc>
                <w:tcPr>
                  <w:tcW w:w="0" w:type="auto"/>
                  <w:shd w:val="clear" w:color="auto" w:fill="E8E8E8"/>
                  <w:tcMar>
                    <w:top w:w="0" w:type="dxa"/>
                    <w:left w:w="15" w:type="dxa"/>
                    <w:bottom w:w="0" w:type="dxa"/>
                    <w:right w:w="15" w:type="dxa"/>
                  </w:tcMar>
                  <w:vAlign w:val="center"/>
                  <w:hideMark/>
                </w:tcPr>
                <w:p w:rsidR="00CD639C" w:rsidRPr="00CD639C" w:rsidRDefault="00CD639C" w:rsidP="00CD639C">
                  <w:pPr>
                    <w:spacing w:after="0"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Unknown</w:t>
                  </w:r>
                  <w:r w:rsidRPr="00CD639C">
                    <w:rPr>
                      <w:rFonts w:ascii="Times New Roman" w:eastAsia="Times New Roman" w:hAnsi="Times New Roman" w:cs="Times New Roman"/>
                      <w:sz w:val="24"/>
                      <w:szCs w:val="24"/>
                    </w:rPr>
                    <w:br/>
                    <w:t>chemical</w:t>
                  </w:r>
                  <w:r w:rsidRPr="00CD639C">
                    <w:rPr>
                      <w:rFonts w:ascii="Times New Roman" w:eastAsia="Times New Roman" w:hAnsi="Times New Roman" w:cs="Times New Roman"/>
                      <w:sz w:val="24"/>
                      <w:szCs w:val="24"/>
                    </w:rPr>
                    <w:br/>
                    <w:t xml:space="preserve">properties </w:t>
                  </w:r>
                </w:p>
              </w:tc>
            </w:tr>
          </w:tbl>
          <w:p w:rsidR="00CD639C" w:rsidRPr="00CD639C" w:rsidRDefault="00CD639C" w:rsidP="00CD639C">
            <w:pPr>
              <w:shd w:val="clear" w:color="auto" w:fill="F8F8F8"/>
              <w:spacing w:after="0" w:line="288" w:lineRule="auto"/>
              <w:jc w:val="center"/>
              <w:textAlignment w:val="top"/>
              <w:rPr>
                <w:rFonts w:ascii="Times New Roman" w:eastAsia="Times New Roman" w:hAnsi="Times New Roman" w:cs="Times New Roman"/>
              </w:rPr>
            </w:pPr>
          </w:p>
        </w:tc>
      </w:tr>
    </w:tbl>
    <w:p w:rsidR="00CD639C" w:rsidRPr="00CD639C" w:rsidRDefault="00CD639C" w:rsidP="00CD639C">
      <w:pPr>
        <w:spacing w:after="0" w:line="240" w:lineRule="auto"/>
        <w:rPr>
          <w:rFonts w:ascii="Times New Roman" w:eastAsia="Times New Roman" w:hAnsi="Times New Roman" w:cs="Times New Roman"/>
          <w:vanish/>
          <w:sz w:val="24"/>
          <w:szCs w:val="24"/>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
        <w:gridCol w:w="8271"/>
      </w:tblGrid>
      <w:tr w:rsidR="00CD639C" w:rsidRPr="00CD639C" w:rsidTr="00CD639C">
        <w:trPr>
          <w:tblCellSpacing w:w="15" w:type="dxa"/>
        </w:trPr>
        <w:tc>
          <w:tcPr>
            <w:tcW w:w="50" w:type="pct"/>
            <w:shd w:val="clear" w:color="auto" w:fill="auto"/>
            <w:vAlign w:val="center"/>
            <w:hideMark/>
          </w:tcPr>
          <w:p w:rsidR="00CD639C" w:rsidRPr="00CD639C" w:rsidRDefault="00CD639C" w:rsidP="00CD639C">
            <w:pPr>
              <w:spacing w:after="0" w:line="240" w:lineRule="auto"/>
              <w:jc w:val="center"/>
              <w:rPr>
                <w:rFonts w:ascii="Times New Roman" w:eastAsia="Times New Roman" w:hAnsi="Times New Roman" w:cs="Times New Roman"/>
                <w:b/>
                <w:bCs/>
                <w:sz w:val="24"/>
                <w:szCs w:val="24"/>
              </w:rPr>
            </w:pPr>
            <w:hyperlink r:id="rId2308" w:tooltip="Help:Authority control" w:history="1">
              <w:r w:rsidRPr="00CD639C">
                <w:rPr>
                  <w:rFonts w:ascii="Times New Roman" w:eastAsia="Times New Roman" w:hAnsi="Times New Roman" w:cs="Times New Roman"/>
                  <w:b/>
                  <w:bCs/>
                  <w:color w:val="0000FF"/>
                  <w:sz w:val="24"/>
                  <w:szCs w:val="24"/>
                  <w:u w:val="single"/>
                </w:rPr>
                <w:t>Authority control</w:t>
              </w:r>
            </w:hyperlink>
            <w:r w:rsidRPr="00CD639C">
              <w:rPr>
                <w:rFonts w:ascii="Times New Roman" w:eastAsia="Times New Roman" w:hAnsi="Times New Roman" w:cs="Times New Roman"/>
                <w:b/>
                <w:bCs/>
                <w:sz w:val="24"/>
                <w:szCs w:val="24"/>
              </w:rPr>
              <w:t xml:space="preserve"> </w:t>
            </w:r>
            <w:r w:rsidRPr="00CD639C">
              <w:rPr>
                <w:rFonts w:ascii="Times New Roman" w:eastAsia="Times New Roman" w:hAnsi="Times New Roman" w:cs="Times New Roman"/>
                <w:b/>
                <w:bCs/>
                <w:noProof/>
                <w:color w:val="0000FF"/>
                <w:sz w:val="24"/>
                <w:szCs w:val="24"/>
              </w:rPr>
              <w:drawing>
                <wp:inline distT="0" distB="0" distL="0" distR="0">
                  <wp:extent cx="95250" cy="95250"/>
                  <wp:effectExtent l="0" t="0" r="0" b="0"/>
                  <wp:docPr id="3" name="Picture 3" descr="Edit this at Wikidata">
                    <a:hlinkClick xmlns:a="http://schemas.openxmlformats.org/drawingml/2006/main" r:id="rId2309" tooltip="&quot;Edit this at Wiki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t this at Wikidata">
                            <a:hlinkClick r:id="rId2309" tooltip="&quot;Edit this at Wikidata&quot;"/>
                          </pic:cNvPr>
                          <pic:cNvPicPr>
                            <a:picLocks noChangeAspect="1" noChangeArrowheads="1"/>
                          </pic:cNvPicPr>
                        </pic:nvPicPr>
                        <pic:blipFill>
                          <a:blip r:embed="rId23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5000" w:type="pct"/>
            <w:tcBorders>
              <w:left w:val="single" w:sz="12" w:space="0" w:color="auto"/>
            </w:tcBorders>
            <w:shd w:val="clear" w:color="auto" w:fill="auto"/>
            <w:tcMar>
              <w:top w:w="0" w:type="dxa"/>
              <w:left w:w="0" w:type="dxa"/>
              <w:bottom w:w="0" w:type="dxa"/>
              <w:right w:w="0" w:type="dxa"/>
            </w:tcMar>
            <w:vAlign w:val="center"/>
            <w:hideMark/>
          </w:tcPr>
          <w:p w:rsidR="00CD639C" w:rsidRPr="00CD639C" w:rsidRDefault="00CD639C" w:rsidP="00CD639C">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311" w:tooltip="Biblioteca Nacional de España" w:history="1">
              <w:r w:rsidRPr="00CD639C">
                <w:rPr>
                  <w:rFonts w:ascii="Times New Roman" w:eastAsia="Times New Roman" w:hAnsi="Times New Roman" w:cs="Times New Roman"/>
                  <w:color w:val="0000FF"/>
                  <w:sz w:val="24"/>
                  <w:szCs w:val="24"/>
                  <w:u w:val="single"/>
                </w:rPr>
                <w:t>BNE</w:t>
              </w:r>
            </w:hyperlink>
            <w:r w:rsidRPr="00CD639C">
              <w:rPr>
                <w:rFonts w:ascii="Times New Roman" w:eastAsia="Times New Roman" w:hAnsi="Times New Roman" w:cs="Times New Roman"/>
                <w:sz w:val="24"/>
                <w:szCs w:val="24"/>
              </w:rPr>
              <w:t xml:space="preserve">: </w:t>
            </w:r>
            <w:hyperlink r:id="rId2312" w:history="1">
              <w:r w:rsidRPr="00CD639C">
                <w:rPr>
                  <w:rFonts w:ascii="Times New Roman" w:eastAsia="Times New Roman" w:hAnsi="Times New Roman" w:cs="Times New Roman"/>
                  <w:color w:val="0000FF"/>
                  <w:sz w:val="24"/>
                  <w:szCs w:val="24"/>
                  <w:u w:val="single"/>
                </w:rPr>
                <w:t>XX531809</w:t>
              </w:r>
            </w:hyperlink>
          </w:p>
          <w:p w:rsidR="00CD639C" w:rsidRPr="00CD639C" w:rsidRDefault="00CD639C" w:rsidP="00CD639C">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313" w:tooltip="Bibliothèque nationale de France" w:history="1">
              <w:r w:rsidRPr="00CD639C">
                <w:rPr>
                  <w:rFonts w:ascii="Times New Roman" w:eastAsia="Times New Roman" w:hAnsi="Times New Roman" w:cs="Times New Roman"/>
                  <w:color w:val="0000FF"/>
                  <w:sz w:val="24"/>
                  <w:szCs w:val="24"/>
                  <w:u w:val="single"/>
                </w:rPr>
                <w:t>BNF</w:t>
              </w:r>
            </w:hyperlink>
            <w:r w:rsidRPr="00CD639C">
              <w:rPr>
                <w:rFonts w:ascii="Times New Roman" w:eastAsia="Times New Roman" w:hAnsi="Times New Roman" w:cs="Times New Roman"/>
                <w:sz w:val="24"/>
                <w:szCs w:val="24"/>
              </w:rPr>
              <w:t xml:space="preserve">: </w:t>
            </w:r>
            <w:hyperlink r:id="rId2314" w:history="1">
              <w:r w:rsidRPr="00CD639C">
                <w:rPr>
                  <w:rFonts w:ascii="Times New Roman" w:eastAsia="Times New Roman" w:hAnsi="Times New Roman" w:cs="Times New Roman"/>
                  <w:color w:val="0000FF"/>
                  <w:sz w:val="24"/>
                  <w:szCs w:val="24"/>
                  <w:u w:val="single"/>
                </w:rPr>
                <w:t>cb11976289w</w:t>
              </w:r>
            </w:hyperlink>
            <w:r w:rsidRPr="00CD639C">
              <w:rPr>
                <w:rFonts w:ascii="Times New Roman" w:eastAsia="Times New Roman" w:hAnsi="Times New Roman" w:cs="Times New Roman"/>
                <w:sz w:val="24"/>
                <w:szCs w:val="24"/>
              </w:rPr>
              <w:t xml:space="preserve"> </w:t>
            </w:r>
            <w:hyperlink r:id="rId2315" w:history="1">
              <w:r w:rsidRPr="00CD639C">
                <w:rPr>
                  <w:rFonts w:ascii="Times New Roman" w:eastAsia="Times New Roman" w:hAnsi="Times New Roman" w:cs="Times New Roman"/>
                  <w:color w:val="0000FF"/>
                  <w:sz w:val="24"/>
                  <w:szCs w:val="24"/>
                  <w:u w:val="single"/>
                </w:rPr>
                <w:t>(data)</w:t>
              </w:r>
            </w:hyperlink>
          </w:p>
          <w:p w:rsidR="00CD639C" w:rsidRPr="00CD639C" w:rsidRDefault="00CD639C" w:rsidP="00CD639C">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316" w:tooltip="Integrated Authority File" w:history="1">
              <w:r w:rsidRPr="00CD639C">
                <w:rPr>
                  <w:rFonts w:ascii="Times New Roman" w:eastAsia="Times New Roman" w:hAnsi="Times New Roman" w:cs="Times New Roman"/>
                  <w:color w:val="0000FF"/>
                  <w:sz w:val="24"/>
                  <w:szCs w:val="24"/>
                  <w:u w:val="single"/>
                </w:rPr>
                <w:t>GND</w:t>
              </w:r>
            </w:hyperlink>
            <w:r w:rsidRPr="00CD639C">
              <w:rPr>
                <w:rFonts w:ascii="Times New Roman" w:eastAsia="Times New Roman" w:hAnsi="Times New Roman" w:cs="Times New Roman"/>
                <w:sz w:val="24"/>
                <w:szCs w:val="24"/>
              </w:rPr>
              <w:t xml:space="preserve">: </w:t>
            </w:r>
            <w:hyperlink r:id="rId2317" w:history="1">
              <w:r w:rsidRPr="00CD639C">
                <w:rPr>
                  <w:rFonts w:ascii="Times New Roman" w:eastAsia="Times New Roman" w:hAnsi="Times New Roman" w:cs="Times New Roman"/>
                  <w:color w:val="0000FF"/>
                  <w:sz w:val="24"/>
                  <w:szCs w:val="24"/>
                  <w:u w:val="single"/>
                </w:rPr>
                <w:t>4017696-4</w:t>
              </w:r>
            </w:hyperlink>
          </w:p>
          <w:p w:rsidR="00CD639C" w:rsidRPr="00CD639C" w:rsidRDefault="00CD639C" w:rsidP="00CD639C">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318" w:tooltip="Library of Congress Control Number" w:history="1">
              <w:r w:rsidRPr="00CD639C">
                <w:rPr>
                  <w:rFonts w:ascii="Times New Roman" w:eastAsia="Times New Roman" w:hAnsi="Times New Roman" w:cs="Times New Roman"/>
                  <w:color w:val="0000FF"/>
                  <w:sz w:val="24"/>
                  <w:szCs w:val="24"/>
                  <w:u w:val="single"/>
                </w:rPr>
                <w:t>LCCN</w:t>
              </w:r>
            </w:hyperlink>
            <w:r w:rsidRPr="00CD639C">
              <w:rPr>
                <w:rFonts w:ascii="Times New Roman" w:eastAsia="Times New Roman" w:hAnsi="Times New Roman" w:cs="Times New Roman"/>
                <w:sz w:val="24"/>
                <w:szCs w:val="24"/>
              </w:rPr>
              <w:t xml:space="preserve">: </w:t>
            </w:r>
            <w:hyperlink r:id="rId2319" w:history="1">
              <w:r w:rsidRPr="00CD639C">
                <w:rPr>
                  <w:rFonts w:ascii="Times New Roman" w:eastAsia="Times New Roman" w:hAnsi="Times New Roman" w:cs="Times New Roman"/>
                  <w:color w:val="0000FF"/>
                  <w:sz w:val="24"/>
                  <w:szCs w:val="24"/>
                  <w:u w:val="single"/>
                </w:rPr>
                <w:t>sh85049424</w:t>
              </w:r>
            </w:hyperlink>
          </w:p>
          <w:p w:rsidR="00CD639C" w:rsidRPr="00CD639C" w:rsidRDefault="00CD639C" w:rsidP="00CD639C">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320" w:tooltip="National Diet Library" w:history="1">
              <w:r w:rsidRPr="00CD639C">
                <w:rPr>
                  <w:rFonts w:ascii="Times New Roman" w:eastAsia="Times New Roman" w:hAnsi="Times New Roman" w:cs="Times New Roman"/>
                  <w:color w:val="0000FF"/>
                  <w:sz w:val="24"/>
                  <w:szCs w:val="24"/>
                  <w:u w:val="single"/>
                </w:rPr>
                <w:t>NDL</w:t>
              </w:r>
            </w:hyperlink>
            <w:r w:rsidRPr="00CD639C">
              <w:rPr>
                <w:rFonts w:ascii="Times New Roman" w:eastAsia="Times New Roman" w:hAnsi="Times New Roman" w:cs="Times New Roman"/>
                <w:sz w:val="24"/>
                <w:szCs w:val="24"/>
              </w:rPr>
              <w:t xml:space="preserve">: </w:t>
            </w:r>
            <w:hyperlink r:id="rId2321" w:history="1">
              <w:r w:rsidRPr="00CD639C">
                <w:rPr>
                  <w:rFonts w:ascii="Times New Roman" w:eastAsia="Times New Roman" w:hAnsi="Times New Roman" w:cs="Times New Roman"/>
                  <w:color w:val="0000FF"/>
                  <w:sz w:val="24"/>
                  <w:szCs w:val="24"/>
                  <w:u w:val="single"/>
                </w:rPr>
                <w:t>00563785</w:t>
              </w:r>
            </w:hyperlink>
          </w:p>
        </w:tc>
      </w:tr>
    </w:tbl>
    <w:p w:rsidR="00CD639C" w:rsidRPr="00CD639C" w:rsidRDefault="00CD639C" w:rsidP="00CD639C">
      <w:pPr>
        <w:spacing w:after="0" w:line="240" w:lineRule="auto"/>
        <w:rPr>
          <w:rFonts w:ascii="Times New Roman" w:eastAsia="Times New Roman" w:hAnsi="Times New Roman" w:cs="Times New Roman"/>
          <w:sz w:val="24"/>
          <w:szCs w:val="24"/>
        </w:rPr>
      </w:pPr>
      <w:hyperlink r:id="rId2322" w:tooltip="Help:Category" w:history="1">
        <w:r w:rsidRPr="00CD639C">
          <w:rPr>
            <w:rFonts w:ascii="Times New Roman" w:eastAsia="Times New Roman" w:hAnsi="Times New Roman" w:cs="Times New Roman"/>
            <w:color w:val="0000FF"/>
            <w:sz w:val="24"/>
            <w:szCs w:val="24"/>
            <w:u w:val="single"/>
          </w:rPr>
          <w:t>Categories</w:t>
        </w:r>
      </w:hyperlink>
      <w:r w:rsidRPr="00CD639C">
        <w:rPr>
          <w:rFonts w:ascii="Times New Roman" w:eastAsia="Times New Roman" w:hAnsi="Times New Roman" w:cs="Times New Roman"/>
          <w:sz w:val="24"/>
          <w:szCs w:val="24"/>
        </w:rPr>
        <w:t xml:space="preserve">: </w:t>
      </w:r>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3" w:tooltip="Category:Fluorine" w:history="1">
        <w:r w:rsidRPr="00CD639C">
          <w:rPr>
            <w:rFonts w:ascii="Times New Roman" w:eastAsia="Times New Roman" w:hAnsi="Times New Roman" w:cs="Times New Roman"/>
            <w:color w:val="0000FF"/>
            <w:sz w:val="24"/>
            <w:szCs w:val="24"/>
            <w:u w:val="single"/>
          </w:rPr>
          <w:t>Fluorine</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4" w:tooltip="Category:Chemical elements" w:history="1">
        <w:r w:rsidRPr="00CD639C">
          <w:rPr>
            <w:rFonts w:ascii="Times New Roman" w:eastAsia="Times New Roman" w:hAnsi="Times New Roman" w:cs="Times New Roman"/>
            <w:color w:val="0000FF"/>
            <w:sz w:val="24"/>
            <w:szCs w:val="24"/>
            <w:u w:val="single"/>
          </w:rPr>
          <w:t>Chemical elements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5" w:tooltip="Category:Halogens" w:history="1">
        <w:r w:rsidRPr="00CD639C">
          <w:rPr>
            <w:rFonts w:ascii="Times New Roman" w:eastAsia="Times New Roman" w:hAnsi="Times New Roman" w:cs="Times New Roman"/>
            <w:color w:val="0000FF"/>
            <w:sz w:val="24"/>
            <w:szCs w:val="24"/>
            <w:u w:val="single"/>
          </w:rPr>
          <w:t>Halogens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6" w:tooltip="Category:Diatomic nonmetals" w:history="1">
        <w:r w:rsidRPr="00CD639C">
          <w:rPr>
            <w:rFonts w:ascii="Times New Roman" w:eastAsia="Times New Roman" w:hAnsi="Times New Roman" w:cs="Times New Roman"/>
            <w:color w:val="0000FF"/>
            <w:sz w:val="24"/>
            <w:szCs w:val="24"/>
            <w:u w:val="single"/>
          </w:rPr>
          <w:t>Diatomic nonmetals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7" w:tooltip="Category:Biology and pharmacology of chemical elements" w:history="1">
        <w:r w:rsidRPr="00CD639C">
          <w:rPr>
            <w:rFonts w:ascii="Times New Roman" w:eastAsia="Times New Roman" w:hAnsi="Times New Roman" w:cs="Times New Roman"/>
            <w:color w:val="0000FF"/>
            <w:sz w:val="24"/>
            <w:szCs w:val="24"/>
            <w:u w:val="single"/>
          </w:rPr>
          <w:t>Biology and pharmacology of chemical elements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8" w:tooltip="Category:Fluorinating agents" w:history="1">
        <w:r w:rsidRPr="00CD639C">
          <w:rPr>
            <w:rFonts w:ascii="Times New Roman" w:eastAsia="Times New Roman" w:hAnsi="Times New Roman" w:cs="Times New Roman"/>
            <w:color w:val="0000FF"/>
            <w:sz w:val="24"/>
            <w:szCs w:val="24"/>
            <w:u w:val="single"/>
          </w:rPr>
          <w:t>Fluorinating agents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29" w:tooltip="Category:Oxidizing agents" w:history="1">
        <w:r w:rsidRPr="00CD639C">
          <w:rPr>
            <w:rFonts w:ascii="Times New Roman" w:eastAsia="Times New Roman" w:hAnsi="Times New Roman" w:cs="Times New Roman"/>
            <w:color w:val="0000FF"/>
            <w:sz w:val="24"/>
            <w:szCs w:val="24"/>
            <w:u w:val="single"/>
          </w:rPr>
          <w:t>Oxidizing agents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30" w:tooltip="Category:Industrial gases" w:history="1">
        <w:r w:rsidRPr="00CD639C">
          <w:rPr>
            <w:rFonts w:ascii="Times New Roman" w:eastAsia="Times New Roman" w:hAnsi="Times New Roman" w:cs="Times New Roman"/>
            <w:color w:val="0000FF"/>
            <w:sz w:val="24"/>
            <w:szCs w:val="24"/>
            <w:u w:val="single"/>
          </w:rPr>
          <w:t>Industrial gases</w:t>
        </w:r>
      </w:hyperlink>
    </w:p>
    <w:p w:rsidR="00CD639C" w:rsidRPr="00CD639C" w:rsidRDefault="00CD639C" w:rsidP="00CD639C">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2331" w:tooltip="Category:Gases with color" w:history="1">
        <w:r w:rsidRPr="00CD639C">
          <w:rPr>
            <w:rFonts w:ascii="Times New Roman" w:eastAsia="Times New Roman" w:hAnsi="Times New Roman" w:cs="Times New Roman"/>
            <w:color w:val="0000FF"/>
            <w:sz w:val="24"/>
            <w:szCs w:val="24"/>
            <w:u w:val="single"/>
          </w:rPr>
          <w:t>Gases with color</w:t>
        </w:r>
      </w:hyperlink>
    </w:p>
    <w:p w:rsidR="00CD639C" w:rsidRPr="00CD639C" w:rsidRDefault="00CD639C" w:rsidP="00CD639C">
      <w:pPr>
        <w:spacing w:before="100" w:beforeAutospacing="1" w:after="100" w:afterAutospacing="1" w:line="240" w:lineRule="auto"/>
        <w:outlineLvl w:val="1"/>
        <w:rPr>
          <w:rFonts w:ascii="Times New Roman" w:eastAsia="Times New Roman" w:hAnsi="Times New Roman" w:cs="Times New Roman"/>
          <w:b/>
          <w:bCs/>
          <w:sz w:val="36"/>
          <w:szCs w:val="36"/>
        </w:rPr>
      </w:pPr>
      <w:r w:rsidRPr="00CD639C">
        <w:rPr>
          <w:rFonts w:ascii="Times New Roman" w:eastAsia="Times New Roman" w:hAnsi="Times New Roman" w:cs="Times New Roman"/>
          <w:b/>
          <w:bCs/>
          <w:sz w:val="36"/>
          <w:szCs w:val="36"/>
        </w:rPr>
        <w:t>Navigation menu</w:t>
      </w:r>
    </w:p>
    <w:p w:rsidR="00CD639C" w:rsidRPr="00CD639C" w:rsidRDefault="00CD639C" w:rsidP="00CD639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Not logged in</w:t>
      </w:r>
    </w:p>
    <w:p w:rsidR="00CD639C" w:rsidRPr="00CD639C" w:rsidRDefault="00CD639C" w:rsidP="00CD639C">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2332" w:tooltip="Discussion about edits from this IP address [Alt+Shift+n]" w:history="1">
        <w:r w:rsidRPr="00CD639C">
          <w:rPr>
            <w:rFonts w:ascii="Times New Roman" w:eastAsia="Times New Roman" w:hAnsi="Times New Roman" w:cs="Times New Roman"/>
            <w:color w:val="0000FF"/>
            <w:sz w:val="24"/>
            <w:szCs w:val="24"/>
            <w:u w:val="single"/>
          </w:rPr>
          <w:t>Talk</w:t>
        </w:r>
      </w:hyperlink>
    </w:p>
    <w:p w:rsidR="00CD639C" w:rsidRPr="00CD639C" w:rsidRDefault="00CD639C" w:rsidP="00CD639C">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2333" w:tooltip="A list of edits made from this IP address [Alt+Shift+y]" w:history="1">
        <w:r w:rsidRPr="00CD639C">
          <w:rPr>
            <w:rFonts w:ascii="Times New Roman" w:eastAsia="Times New Roman" w:hAnsi="Times New Roman" w:cs="Times New Roman"/>
            <w:color w:val="0000FF"/>
            <w:sz w:val="24"/>
            <w:szCs w:val="24"/>
            <w:u w:val="single"/>
          </w:rPr>
          <w:t>Contributions</w:t>
        </w:r>
      </w:hyperlink>
    </w:p>
    <w:p w:rsidR="00CD639C" w:rsidRPr="00CD639C" w:rsidRDefault="00CD639C" w:rsidP="00CD639C">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2334" w:tooltip="You are encouraged to create an account and log in; however, it is not mandatory" w:history="1">
        <w:r w:rsidRPr="00CD639C">
          <w:rPr>
            <w:rFonts w:ascii="Times New Roman" w:eastAsia="Times New Roman" w:hAnsi="Times New Roman" w:cs="Times New Roman"/>
            <w:color w:val="0000FF"/>
            <w:sz w:val="24"/>
            <w:szCs w:val="24"/>
            <w:u w:val="single"/>
          </w:rPr>
          <w:t>Create account</w:t>
        </w:r>
      </w:hyperlink>
    </w:p>
    <w:p w:rsidR="00CD639C" w:rsidRPr="00CD639C" w:rsidRDefault="00CD639C" w:rsidP="00CD639C">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2335" w:tooltip="You're encouraged to log in; however, it's not mandatory. [Alt+Shift+o]" w:history="1">
        <w:r w:rsidRPr="00CD639C">
          <w:rPr>
            <w:rFonts w:ascii="Times New Roman" w:eastAsia="Times New Roman" w:hAnsi="Times New Roman" w:cs="Times New Roman"/>
            <w:color w:val="0000FF"/>
            <w:sz w:val="24"/>
            <w:szCs w:val="24"/>
            <w:u w:val="single"/>
          </w:rPr>
          <w:t>Log in</w:t>
        </w:r>
      </w:hyperlink>
    </w:p>
    <w:p w:rsidR="00CD639C" w:rsidRPr="00CD639C" w:rsidRDefault="00CD639C" w:rsidP="00CD639C">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2336" w:tooltip="View the content page [Alt+Shift+c]" w:history="1">
        <w:r w:rsidRPr="00CD639C">
          <w:rPr>
            <w:rFonts w:ascii="Times New Roman" w:eastAsia="Times New Roman" w:hAnsi="Times New Roman" w:cs="Times New Roman"/>
            <w:color w:val="0000FF"/>
            <w:sz w:val="24"/>
            <w:szCs w:val="24"/>
            <w:u w:val="single"/>
          </w:rPr>
          <w:t>Article</w:t>
        </w:r>
      </w:hyperlink>
    </w:p>
    <w:p w:rsidR="00CD639C" w:rsidRPr="00CD639C" w:rsidRDefault="00CD639C" w:rsidP="00CD639C">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2337" w:tooltip="Discussion about the content page [Alt+Shift+t]" w:history="1">
        <w:r w:rsidRPr="00CD639C">
          <w:rPr>
            <w:rFonts w:ascii="Times New Roman" w:eastAsia="Times New Roman" w:hAnsi="Times New Roman" w:cs="Times New Roman"/>
            <w:color w:val="0000FF"/>
            <w:sz w:val="24"/>
            <w:szCs w:val="24"/>
            <w:u w:val="single"/>
          </w:rPr>
          <w:t>Talk</w:t>
        </w:r>
      </w:hyperlink>
    </w:p>
    <w:p w:rsidR="00CD639C" w:rsidRPr="00CD639C" w:rsidRDefault="00CD639C" w:rsidP="00CD639C">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2338" w:history="1">
        <w:r w:rsidRPr="00CD639C">
          <w:rPr>
            <w:rFonts w:ascii="Times New Roman" w:eastAsia="Times New Roman" w:hAnsi="Times New Roman" w:cs="Times New Roman"/>
            <w:color w:val="0000FF"/>
            <w:sz w:val="24"/>
            <w:szCs w:val="24"/>
            <w:u w:val="single"/>
          </w:rPr>
          <w:t>Read</w:t>
        </w:r>
      </w:hyperlink>
    </w:p>
    <w:p w:rsidR="00CD639C" w:rsidRPr="00CD639C" w:rsidRDefault="00CD639C" w:rsidP="00CD639C">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2339" w:tooltip="Edit this page [Alt+Shift+e]" w:history="1">
        <w:r w:rsidRPr="00CD639C">
          <w:rPr>
            <w:rFonts w:ascii="Times New Roman" w:eastAsia="Times New Roman" w:hAnsi="Times New Roman" w:cs="Times New Roman"/>
            <w:color w:val="0000FF"/>
            <w:sz w:val="24"/>
            <w:szCs w:val="24"/>
            <w:u w:val="single"/>
          </w:rPr>
          <w:t>Edit</w:t>
        </w:r>
      </w:hyperlink>
    </w:p>
    <w:p w:rsidR="00CD639C" w:rsidRPr="00CD639C" w:rsidRDefault="00CD639C" w:rsidP="00CD639C">
      <w:pPr>
        <w:numPr>
          <w:ilvl w:val="0"/>
          <w:numId w:val="19"/>
        </w:numPr>
        <w:spacing w:before="100" w:beforeAutospacing="1" w:after="100" w:afterAutospacing="1" w:line="240" w:lineRule="auto"/>
        <w:rPr>
          <w:rFonts w:ascii="Times New Roman" w:eastAsia="Times New Roman" w:hAnsi="Times New Roman" w:cs="Times New Roman"/>
          <w:sz w:val="24"/>
          <w:szCs w:val="24"/>
        </w:rPr>
      </w:pPr>
      <w:hyperlink r:id="rId2340" w:tooltip="Past revisions of this page [Alt+Shift+h]" w:history="1">
        <w:r w:rsidRPr="00CD639C">
          <w:rPr>
            <w:rFonts w:ascii="Times New Roman" w:eastAsia="Times New Roman" w:hAnsi="Times New Roman" w:cs="Times New Roman"/>
            <w:color w:val="0000FF"/>
            <w:sz w:val="24"/>
            <w:szCs w:val="24"/>
            <w:u w:val="single"/>
          </w:rPr>
          <w:t>View history</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 xml:space="preserve">Search </w:t>
      </w:r>
    </w:p>
    <w:p w:rsidR="00CD639C" w:rsidRPr="00CD639C" w:rsidRDefault="00CD639C" w:rsidP="00CD639C">
      <w:pPr>
        <w:pBdr>
          <w:bottom w:val="single" w:sz="6" w:space="1" w:color="auto"/>
        </w:pBdr>
        <w:spacing w:after="0" w:line="240" w:lineRule="auto"/>
        <w:jc w:val="center"/>
        <w:rPr>
          <w:rFonts w:ascii="Arial" w:eastAsia="Times New Roman" w:hAnsi="Arial" w:cs="Arial"/>
          <w:vanish/>
          <w:sz w:val="16"/>
          <w:szCs w:val="16"/>
        </w:rPr>
      </w:pPr>
      <w:r w:rsidRPr="00CD639C">
        <w:rPr>
          <w:rFonts w:ascii="Arial" w:eastAsia="Times New Roman" w:hAnsi="Arial" w:cs="Arial"/>
          <w:vanish/>
          <w:sz w:val="16"/>
          <w:szCs w:val="16"/>
        </w:rPr>
        <w:t>Top of Form</w:t>
      </w:r>
    </w:p>
    <w:p w:rsidR="00CD639C" w:rsidRPr="00CD639C" w:rsidRDefault="00CD639C" w:rsidP="00CD639C">
      <w:pPr>
        <w:pBdr>
          <w:top w:val="single" w:sz="6" w:space="1" w:color="auto"/>
        </w:pBdr>
        <w:spacing w:after="0" w:line="240" w:lineRule="auto"/>
        <w:jc w:val="center"/>
        <w:rPr>
          <w:rFonts w:ascii="Arial" w:eastAsia="Times New Roman" w:hAnsi="Arial" w:cs="Arial"/>
          <w:vanish/>
          <w:sz w:val="16"/>
          <w:szCs w:val="16"/>
        </w:rPr>
      </w:pPr>
      <w:r w:rsidRPr="00CD639C">
        <w:rPr>
          <w:rFonts w:ascii="Arial" w:eastAsia="Times New Roman" w:hAnsi="Arial" w:cs="Arial"/>
          <w:vanish/>
          <w:sz w:val="16"/>
          <w:szCs w:val="16"/>
        </w:rPr>
        <w:t>Bottom of Form</w:t>
      </w:r>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1" w:tooltip="Visit the main page [Alt+Shift+z]" w:history="1">
        <w:r w:rsidRPr="00CD639C">
          <w:rPr>
            <w:rFonts w:ascii="Times New Roman" w:eastAsia="Times New Roman" w:hAnsi="Times New Roman" w:cs="Times New Roman"/>
            <w:color w:val="0000FF"/>
            <w:sz w:val="24"/>
            <w:szCs w:val="24"/>
            <w:u w:val="single"/>
          </w:rPr>
          <w:t>Main page</w:t>
        </w:r>
      </w:hyperlink>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2" w:tooltip="Guides to browsing Wikipedia" w:history="1">
        <w:r w:rsidRPr="00CD639C">
          <w:rPr>
            <w:rFonts w:ascii="Times New Roman" w:eastAsia="Times New Roman" w:hAnsi="Times New Roman" w:cs="Times New Roman"/>
            <w:color w:val="0000FF"/>
            <w:sz w:val="24"/>
            <w:szCs w:val="24"/>
            <w:u w:val="single"/>
          </w:rPr>
          <w:t>Contents</w:t>
        </w:r>
      </w:hyperlink>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3" w:tooltip="Featured content – the best of Wikipedia" w:history="1">
        <w:r w:rsidRPr="00CD639C">
          <w:rPr>
            <w:rFonts w:ascii="Times New Roman" w:eastAsia="Times New Roman" w:hAnsi="Times New Roman" w:cs="Times New Roman"/>
            <w:color w:val="0000FF"/>
            <w:sz w:val="24"/>
            <w:szCs w:val="24"/>
            <w:u w:val="single"/>
          </w:rPr>
          <w:t>Featured content</w:t>
        </w:r>
      </w:hyperlink>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4" w:tooltip="Find background information on current events" w:history="1">
        <w:r w:rsidRPr="00CD639C">
          <w:rPr>
            <w:rFonts w:ascii="Times New Roman" w:eastAsia="Times New Roman" w:hAnsi="Times New Roman" w:cs="Times New Roman"/>
            <w:color w:val="0000FF"/>
            <w:sz w:val="24"/>
            <w:szCs w:val="24"/>
            <w:u w:val="single"/>
          </w:rPr>
          <w:t>Current events</w:t>
        </w:r>
      </w:hyperlink>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5" w:tooltip="Load a random article [Alt+Shift+x]" w:history="1">
        <w:r w:rsidRPr="00CD639C">
          <w:rPr>
            <w:rFonts w:ascii="Times New Roman" w:eastAsia="Times New Roman" w:hAnsi="Times New Roman" w:cs="Times New Roman"/>
            <w:color w:val="0000FF"/>
            <w:sz w:val="24"/>
            <w:szCs w:val="24"/>
            <w:u w:val="single"/>
          </w:rPr>
          <w:t>Random article</w:t>
        </w:r>
      </w:hyperlink>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6" w:tooltip="Support us" w:history="1">
        <w:r w:rsidRPr="00CD639C">
          <w:rPr>
            <w:rFonts w:ascii="Times New Roman" w:eastAsia="Times New Roman" w:hAnsi="Times New Roman" w:cs="Times New Roman"/>
            <w:color w:val="0000FF"/>
            <w:sz w:val="24"/>
            <w:szCs w:val="24"/>
            <w:u w:val="single"/>
          </w:rPr>
          <w:t>Donate to Wikipedia</w:t>
        </w:r>
      </w:hyperlink>
    </w:p>
    <w:p w:rsidR="00CD639C" w:rsidRPr="00CD639C" w:rsidRDefault="00CD639C" w:rsidP="00CD639C">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2347" w:tooltip="Visit the Wikipedia store" w:history="1">
        <w:r w:rsidRPr="00CD639C">
          <w:rPr>
            <w:rFonts w:ascii="Times New Roman" w:eastAsia="Times New Roman" w:hAnsi="Times New Roman" w:cs="Times New Roman"/>
            <w:color w:val="0000FF"/>
            <w:sz w:val="24"/>
            <w:szCs w:val="24"/>
            <w:u w:val="single"/>
          </w:rPr>
          <w:t>Wikipedia store</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Interaction</w:t>
      </w:r>
    </w:p>
    <w:p w:rsidR="00CD639C" w:rsidRPr="00CD639C" w:rsidRDefault="00CD639C" w:rsidP="00CD639C">
      <w:pPr>
        <w:numPr>
          <w:ilvl w:val="0"/>
          <w:numId w:val="21"/>
        </w:numPr>
        <w:spacing w:before="100" w:beforeAutospacing="1" w:after="100" w:afterAutospacing="1" w:line="240" w:lineRule="auto"/>
        <w:rPr>
          <w:rFonts w:ascii="Times New Roman" w:eastAsia="Times New Roman" w:hAnsi="Times New Roman" w:cs="Times New Roman"/>
          <w:sz w:val="24"/>
          <w:szCs w:val="24"/>
        </w:rPr>
      </w:pPr>
      <w:hyperlink r:id="rId2348" w:tooltip="Guidance on how to use and edit Wikipedia" w:history="1">
        <w:r w:rsidRPr="00CD639C">
          <w:rPr>
            <w:rFonts w:ascii="Times New Roman" w:eastAsia="Times New Roman" w:hAnsi="Times New Roman" w:cs="Times New Roman"/>
            <w:color w:val="0000FF"/>
            <w:sz w:val="24"/>
            <w:szCs w:val="24"/>
            <w:u w:val="single"/>
          </w:rPr>
          <w:t>Help</w:t>
        </w:r>
      </w:hyperlink>
    </w:p>
    <w:p w:rsidR="00CD639C" w:rsidRPr="00CD639C" w:rsidRDefault="00CD639C" w:rsidP="00CD639C">
      <w:pPr>
        <w:numPr>
          <w:ilvl w:val="0"/>
          <w:numId w:val="21"/>
        </w:numPr>
        <w:spacing w:before="100" w:beforeAutospacing="1" w:after="100" w:afterAutospacing="1" w:line="240" w:lineRule="auto"/>
        <w:rPr>
          <w:rFonts w:ascii="Times New Roman" w:eastAsia="Times New Roman" w:hAnsi="Times New Roman" w:cs="Times New Roman"/>
          <w:sz w:val="24"/>
          <w:szCs w:val="24"/>
        </w:rPr>
      </w:pPr>
      <w:hyperlink r:id="rId2349" w:tooltip="Find out about Wikipedia" w:history="1">
        <w:r w:rsidRPr="00CD639C">
          <w:rPr>
            <w:rFonts w:ascii="Times New Roman" w:eastAsia="Times New Roman" w:hAnsi="Times New Roman" w:cs="Times New Roman"/>
            <w:color w:val="0000FF"/>
            <w:sz w:val="24"/>
            <w:szCs w:val="24"/>
            <w:u w:val="single"/>
          </w:rPr>
          <w:t>About Wikipedia</w:t>
        </w:r>
      </w:hyperlink>
    </w:p>
    <w:p w:rsidR="00CD639C" w:rsidRPr="00CD639C" w:rsidRDefault="00CD639C" w:rsidP="00CD639C">
      <w:pPr>
        <w:numPr>
          <w:ilvl w:val="0"/>
          <w:numId w:val="21"/>
        </w:numPr>
        <w:spacing w:before="100" w:beforeAutospacing="1" w:after="100" w:afterAutospacing="1" w:line="240" w:lineRule="auto"/>
        <w:rPr>
          <w:rFonts w:ascii="Times New Roman" w:eastAsia="Times New Roman" w:hAnsi="Times New Roman" w:cs="Times New Roman"/>
          <w:sz w:val="24"/>
          <w:szCs w:val="24"/>
        </w:rPr>
      </w:pPr>
      <w:hyperlink r:id="rId2350" w:tooltip="About the project, what you can do, where to find things" w:history="1">
        <w:r w:rsidRPr="00CD639C">
          <w:rPr>
            <w:rFonts w:ascii="Times New Roman" w:eastAsia="Times New Roman" w:hAnsi="Times New Roman" w:cs="Times New Roman"/>
            <w:color w:val="0000FF"/>
            <w:sz w:val="24"/>
            <w:szCs w:val="24"/>
            <w:u w:val="single"/>
          </w:rPr>
          <w:t>Community portal</w:t>
        </w:r>
      </w:hyperlink>
    </w:p>
    <w:p w:rsidR="00CD639C" w:rsidRPr="00CD639C" w:rsidRDefault="00CD639C" w:rsidP="00CD639C">
      <w:pPr>
        <w:numPr>
          <w:ilvl w:val="0"/>
          <w:numId w:val="21"/>
        </w:numPr>
        <w:spacing w:before="100" w:beforeAutospacing="1" w:after="100" w:afterAutospacing="1" w:line="240" w:lineRule="auto"/>
        <w:rPr>
          <w:rFonts w:ascii="Times New Roman" w:eastAsia="Times New Roman" w:hAnsi="Times New Roman" w:cs="Times New Roman"/>
          <w:sz w:val="24"/>
          <w:szCs w:val="24"/>
        </w:rPr>
      </w:pPr>
      <w:hyperlink r:id="rId2351" w:tooltip="A list of recent changes in the wiki [Alt+Shift+r]" w:history="1">
        <w:r w:rsidRPr="00CD639C">
          <w:rPr>
            <w:rFonts w:ascii="Times New Roman" w:eastAsia="Times New Roman" w:hAnsi="Times New Roman" w:cs="Times New Roman"/>
            <w:color w:val="0000FF"/>
            <w:sz w:val="24"/>
            <w:szCs w:val="24"/>
            <w:u w:val="single"/>
          </w:rPr>
          <w:t>Recent changes</w:t>
        </w:r>
      </w:hyperlink>
    </w:p>
    <w:p w:rsidR="00CD639C" w:rsidRPr="00CD639C" w:rsidRDefault="00CD639C" w:rsidP="00CD639C">
      <w:pPr>
        <w:numPr>
          <w:ilvl w:val="0"/>
          <w:numId w:val="21"/>
        </w:numPr>
        <w:spacing w:before="100" w:beforeAutospacing="1" w:after="100" w:afterAutospacing="1" w:line="240" w:lineRule="auto"/>
        <w:rPr>
          <w:rFonts w:ascii="Times New Roman" w:eastAsia="Times New Roman" w:hAnsi="Times New Roman" w:cs="Times New Roman"/>
          <w:sz w:val="24"/>
          <w:szCs w:val="24"/>
        </w:rPr>
      </w:pPr>
      <w:hyperlink r:id="rId2352" w:tooltip="How to contact Wikipedia" w:history="1">
        <w:r w:rsidRPr="00CD639C">
          <w:rPr>
            <w:rFonts w:ascii="Times New Roman" w:eastAsia="Times New Roman" w:hAnsi="Times New Roman" w:cs="Times New Roman"/>
            <w:color w:val="0000FF"/>
            <w:sz w:val="24"/>
            <w:szCs w:val="24"/>
            <w:u w:val="single"/>
          </w:rPr>
          <w:t>Contact page</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Tools</w:t>
      </w:r>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3" w:tooltip="List of all English Wikipedia pages containing links to this page [Alt+Shift+j]" w:history="1">
        <w:r w:rsidRPr="00CD639C">
          <w:rPr>
            <w:rFonts w:ascii="Times New Roman" w:eastAsia="Times New Roman" w:hAnsi="Times New Roman" w:cs="Times New Roman"/>
            <w:color w:val="0000FF"/>
            <w:sz w:val="24"/>
            <w:szCs w:val="24"/>
            <w:u w:val="single"/>
          </w:rPr>
          <w:t>What links here</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4" w:tooltip="Recent changes in pages linked from this page [Alt+Shift+k]" w:history="1">
        <w:r w:rsidRPr="00CD639C">
          <w:rPr>
            <w:rFonts w:ascii="Times New Roman" w:eastAsia="Times New Roman" w:hAnsi="Times New Roman" w:cs="Times New Roman"/>
            <w:color w:val="0000FF"/>
            <w:sz w:val="24"/>
            <w:szCs w:val="24"/>
            <w:u w:val="single"/>
          </w:rPr>
          <w:t>Related changes</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5" w:tooltip="Upload files [Alt+Shift+u]" w:history="1">
        <w:r w:rsidRPr="00CD639C">
          <w:rPr>
            <w:rFonts w:ascii="Times New Roman" w:eastAsia="Times New Roman" w:hAnsi="Times New Roman" w:cs="Times New Roman"/>
            <w:color w:val="0000FF"/>
            <w:sz w:val="24"/>
            <w:szCs w:val="24"/>
            <w:u w:val="single"/>
          </w:rPr>
          <w:t>Upload file</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6" w:tooltip="A list of all special pages [Alt+Shift+q]" w:history="1">
        <w:r w:rsidRPr="00CD639C">
          <w:rPr>
            <w:rFonts w:ascii="Times New Roman" w:eastAsia="Times New Roman" w:hAnsi="Times New Roman" w:cs="Times New Roman"/>
            <w:color w:val="0000FF"/>
            <w:sz w:val="24"/>
            <w:szCs w:val="24"/>
            <w:u w:val="single"/>
          </w:rPr>
          <w:t>Special pages</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7" w:tooltip="Permanent link to this revision of the page" w:history="1">
        <w:r w:rsidRPr="00CD639C">
          <w:rPr>
            <w:rFonts w:ascii="Times New Roman" w:eastAsia="Times New Roman" w:hAnsi="Times New Roman" w:cs="Times New Roman"/>
            <w:color w:val="0000FF"/>
            <w:sz w:val="24"/>
            <w:szCs w:val="24"/>
            <w:u w:val="single"/>
          </w:rPr>
          <w:t>Permanent link</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8" w:tooltip="More information about this page" w:history="1">
        <w:r w:rsidRPr="00CD639C">
          <w:rPr>
            <w:rFonts w:ascii="Times New Roman" w:eastAsia="Times New Roman" w:hAnsi="Times New Roman" w:cs="Times New Roman"/>
            <w:color w:val="0000FF"/>
            <w:sz w:val="24"/>
            <w:szCs w:val="24"/>
            <w:u w:val="single"/>
          </w:rPr>
          <w:t>Page information</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59" w:tooltip="Link to connected data repository item [Alt+Shift+g]" w:history="1">
        <w:r w:rsidRPr="00CD639C">
          <w:rPr>
            <w:rFonts w:ascii="Times New Roman" w:eastAsia="Times New Roman" w:hAnsi="Times New Roman" w:cs="Times New Roman"/>
            <w:color w:val="0000FF"/>
            <w:sz w:val="24"/>
            <w:szCs w:val="24"/>
            <w:u w:val="single"/>
          </w:rPr>
          <w:t>Wikidata item</w:t>
        </w:r>
      </w:hyperlink>
    </w:p>
    <w:p w:rsidR="00CD639C" w:rsidRPr="00CD639C" w:rsidRDefault="00CD639C" w:rsidP="00CD639C">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2360" w:tooltip="Information on how to cite this page" w:history="1">
        <w:r w:rsidRPr="00CD639C">
          <w:rPr>
            <w:rFonts w:ascii="Times New Roman" w:eastAsia="Times New Roman" w:hAnsi="Times New Roman" w:cs="Times New Roman"/>
            <w:color w:val="0000FF"/>
            <w:sz w:val="24"/>
            <w:szCs w:val="24"/>
            <w:u w:val="single"/>
          </w:rPr>
          <w:t>Cite this page</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Print/export</w:t>
      </w:r>
    </w:p>
    <w:p w:rsidR="00CD639C" w:rsidRPr="00CD639C" w:rsidRDefault="00CD639C" w:rsidP="00CD639C">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2361" w:history="1">
        <w:r w:rsidRPr="00CD639C">
          <w:rPr>
            <w:rFonts w:ascii="Times New Roman" w:eastAsia="Times New Roman" w:hAnsi="Times New Roman" w:cs="Times New Roman"/>
            <w:color w:val="0000FF"/>
            <w:sz w:val="24"/>
            <w:szCs w:val="24"/>
            <w:u w:val="single"/>
          </w:rPr>
          <w:t>Create a book</w:t>
        </w:r>
      </w:hyperlink>
    </w:p>
    <w:p w:rsidR="00CD639C" w:rsidRPr="00CD639C" w:rsidRDefault="00CD639C" w:rsidP="00CD639C">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2362" w:history="1">
        <w:r w:rsidRPr="00CD639C">
          <w:rPr>
            <w:rFonts w:ascii="Times New Roman" w:eastAsia="Times New Roman" w:hAnsi="Times New Roman" w:cs="Times New Roman"/>
            <w:color w:val="0000FF"/>
            <w:sz w:val="24"/>
            <w:szCs w:val="24"/>
            <w:u w:val="single"/>
          </w:rPr>
          <w:t>Download as PDF</w:t>
        </w:r>
      </w:hyperlink>
    </w:p>
    <w:p w:rsidR="00CD639C" w:rsidRPr="00CD639C" w:rsidRDefault="00CD639C" w:rsidP="00CD639C">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2363" w:tooltip="Printable version of this page [Alt+Shift+p]" w:history="1">
        <w:r w:rsidRPr="00CD639C">
          <w:rPr>
            <w:rFonts w:ascii="Times New Roman" w:eastAsia="Times New Roman" w:hAnsi="Times New Roman" w:cs="Times New Roman"/>
            <w:color w:val="0000FF"/>
            <w:sz w:val="24"/>
            <w:szCs w:val="24"/>
            <w:u w:val="single"/>
          </w:rPr>
          <w:t>Printable version</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In other projects</w:t>
      </w:r>
    </w:p>
    <w:p w:rsidR="00CD639C" w:rsidRPr="00CD639C" w:rsidRDefault="00CD639C" w:rsidP="00CD639C">
      <w:pPr>
        <w:numPr>
          <w:ilvl w:val="0"/>
          <w:numId w:val="24"/>
        </w:numPr>
        <w:spacing w:before="100" w:beforeAutospacing="1" w:after="100" w:afterAutospacing="1" w:line="240" w:lineRule="auto"/>
        <w:rPr>
          <w:rFonts w:ascii="Times New Roman" w:eastAsia="Times New Roman" w:hAnsi="Times New Roman" w:cs="Times New Roman"/>
          <w:sz w:val="24"/>
          <w:szCs w:val="24"/>
        </w:rPr>
      </w:pPr>
      <w:hyperlink r:id="rId2364" w:history="1">
        <w:r w:rsidRPr="00CD639C">
          <w:rPr>
            <w:rFonts w:ascii="Times New Roman" w:eastAsia="Times New Roman" w:hAnsi="Times New Roman" w:cs="Times New Roman"/>
            <w:color w:val="0000FF"/>
            <w:sz w:val="24"/>
            <w:szCs w:val="24"/>
            <w:u w:val="single"/>
          </w:rPr>
          <w:t>Wikimedia Commons</w:t>
        </w:r>
      </w:hyperlink>
    </w:p>
    <w:p w:rsidR="00CD639C" w:rsidRPr="00CD639C" w:rsidRDefault="00CD639C" w:rsidP="00CD639C">
      <w:pPr>
        <w:spacing w:before="100" w:beforeAutospacing="1" w:after="100" w:afterAutospacing="1" w:line="240" w:lineRule="auto"/>
        <w:outlineLvl w:val="2"/>
        <w:rPr>
          <w:rFonts w:ascii="Times New Roman" w:eastAsia="Times New Roman" w:hAnsi="Times New Roman" w:cs="Times New Roman"/>
          <w:b/>
          <w:bCs/>
          <w:sz w:val="27"/>
          <w:szCs w:val="27"/>
        </w:rPr>
      </w:pPr>
      <w:r w:rsidRPr="00CD639C">
        <w:rPr>
          <w:rFonts w:ascii="Times New Roman" w:eastAsia="Times New Roman" w:hAnsi="Times New Roman" w:cs="Times New Roman"/>
          <w:b/>
          <w:bCs/>
          <w:sz w:val="27"/>
          <w:szCs w:val="27"/>
        </w:rPr>
        <w:t>Languages</w:t>
      </w:r>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65" w:tooltip="Fluor – German" w:history="1">
        <w:r w:rsidRPr="00CD639C">
          <w:rPr>
            <w:rFonts w:ascii="Times New Roman" w:eastAsia="Times New Roman" w:hAnsi="Times New Roman" w:cs="Times New Roman"/>
            <w:color w:val="0000FF"/>
            <w:sz w:val="24"/>
            <w:szCs w:val="24"/>
            <w:u w:val="single"/>
            <w:lang w:val="de-DE"/>
          </w:rPr>
          <w:t>Deutsch</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66" w:tooltip="Flúor – Spanish" w:history="1">
        <w:r w:rsidRPr="00CD639C">
          <w:rPr>
            <w:rFonts w:ascii="Times New Roman" w:eastAsia="Times New Roman" w:hAnsi="Times New Roman" w:cs="Times New Roman"/>
            <w:color w:val="0000FF"/>
            <w:sz w:val="24"/>
            <w:szCs w:val="24"/>
            <w:u w:val="single"/>
            <w:lang w:val="es-ES"/>
          </w:rPr>
          <w:t>Español</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67" w:tooltip="Fluor – French" w:history="1">
        <w:r w:rsidRPr="00CD639C">
          <w:rPr>
            <w:rFonts w:ascii="Times New Roman" w:eastAsia="Times New Roman" w:hAnsi="Times New Roman" w:cs="Times New Roman"/>
            <w:color w:val="0000FF"/>
            <w:sz w:val="24"/>
            <w:szCs w:val="24"/>
            <w:u w:val="single"/>
            <w:lang w:val="fr-FR"/>
          </w:rPr>
          <w:t>Français</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68" w:tooltip="플루오린 – Korean" w:history="1">
        <w:r w:rsidRPr="00CD639C">
          <w:rPr>
            <w:rFonts w:ascii="Malgun Gothic" w:eastAsia="Times New Roman" w:hAnsi="Malgun Gothic" w:cs="Malgun Gothic"/>
            <w:color w:val="0000FF"/>
            <w:sz w:val="24"/>
            <w:szCs w:val="24"/>
            <w:u w:val="single"/>
            <w:lang w:eastAsia="ko-KR"/>
          </w:rPr>
          <w:t>한국어</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69" w:tooltip="Fluoro – Italian" w:history="1">
        <w:r w:rsidRPr="00CD639C">
          <w:rPr>
            <w:rFonts w:ascii="Times New Roman" w:eastAsia="Times New Roman" w:hAnsi="Times New Roman" w:cs="Times New Roman"/>
            <w:color w:val="0000FF"/>
            <w:sz w:val="24"/>
            <w:szCs w:val="24"/>
            <w:u w:val="single"/>
            <w:lang w:val="it-IT"/>
          </w:rPr>
          <w:t>Italiano</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70" w:tooltip="Фтор – Russian" w:history="1">
        <w:r w:rsidRPr="00CD639C">
          <w:rPr>
            <w:rFonts w:ascii="Times New Roman" w:eastAsia="Times New Roman" w:hAnsi="Times New Roman" w:cs="Times New Roman"/>
            <w:color w:val="0000FF"/>
            <w:sz w:val="24"/>
            <w:szCs w:val="24"/>
            <w:u w:val="single"/>
            <w:lang w:val="ru-RU"/>
          </w:rPr>
          <w:t>Русский</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71" w:tooltip="Plurina – Tagalog" w:history="1">
        <w:r w:rsidRPr="00CD639C">
          <w:rPr>
            <w:rFonts w:ascii="Times New Roman" w:eastAsia="Times New Roman" w:hAnsi="Times New Roman" w:cs="Times New Roman"/>
            <w:color w:val="0000FF"/>
            <w:sz w:val="24"/>
            <w:szCs w:val="24"/>
            <w:u w:val="single"/>
          </w:rPr>
          <w:t>Tagalog</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72" w:tooltip="Flo – Vietnamese" w:history="1">
        <w:r w:rsidRPr="00CD639C">
          <w:rPr>
            <w:rFonts w:ascii="Times New Roman" w:eastAsia="Times New Roman" w:hAnsi="Times New Roman" w:cs="Times New Roman"/>
            <w:color w:val="0000FF"/>
            <w:sz w:val="24"/>
            <w:szCs w:val="24"/>
            <w:u w:val="single"/>
            <w:lang w:val="vi-VN"/>
          </w:rPr>
          <w:t>Tiếng Việt</w:t>
        </w:r>
      </w:hyperlink>
    </w:p>
    <w:p w:rsidR="00CD639C" w:rsidRPr="00CD639C" w:rsidRDefault="00CD639C" w:rsidP="00CD639C">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2373" w:tooltip="氟 – Chinese" w:history="1">
        <w:r w:rsidRPr="00CD639C">
          <w:rPr>
            <w:rFonts w:ascii="MS Gothic" w:eastAsia="MS Gothic" w:hAnsi="MS Gothic" w:cs="MS Gothic" w:hint="eastAsia"/>
            <w:color w:val="0000FF"/>
            <w:sz w:val="24"/>
            <w:szCs w:val="24"/>
            <w:u w:val="single"/>
            <w:lang w:eastAsia="zh-Hans"/>
          </w:rPr>
          <w:t>中文</w:t>
        </w:r>
      </w:hyperlink>
    </w:p>
    <w:p w:rsidR="00CD639C" w:rsidRPr="00CD639C" w:rsidRDefault="00CD639C" w:rsidP="00CD639C">
      <w:pPr>
        <w:spacing w:after="0" w:line="240" w:lineRule="auto"/>
        <w:rPr>
          <w:rFonts w:ascii="Times New Roman" w:eastAsia="Times New Roman" w:hAnsi="Times New Roman" w:cs="Times New Roman"/>
          <w:sz w:val="24"/>
          <w:szCs w:val="24"/>
        </w:rPr>
      </w:pPr>
      <w:hyperlink r:id="rId2374" w:anchor="sitelinks-wikipedia" w:tooltip="Edit interlanguage links" w:history="1">
        <w:r w:rsidRPr="00CD639C">
          <w:rPr>
            <w:rFonts w:ascii="Times New Roman" w:eastAsia="Times New Roman" w:hAnsi="Times New Roman" w:cs="Times New Roman"/>
            <w:color w:val="0000FF"/>
            <w:sz w:val="24"/>
            <w:szCs w:val="24"/>
            <w:u w:val="single"/>
          </w:rPr>
          <w:t>Edit links</w:t>
        </w:r>
      </w:hyperlink>
    </w:p>
    <w:p w:rsidR="00CD639C" w:rsidRPr="00CD639C" w:rsidRDefault="00CD639C" w:rsidP="00CD639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This page was last edited on 29 December 2018, at 17:54 (UTC).</w:t>
      </w:r>
    </w:p>
    <w:p w:rsidR="00CD639C" w:rsidRPr="00CD639C" w:rsidRDefault="00CD639C" w:rsidP="00CD639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sz w:val="24"/>
          <w:szCs w:val="24"/>
        </w:rPr>
        <w:t xml:space="preserve">Text is available under the </w:t>
      </w:r>
      <w:hyperlink r:id="rId2375" w:history="1">
        <w:r w:rsidRPr="00CD639C">
          <w:rPr>
            <w:rFonts w:ascii="Times New Roman" w:eastAsia="Times New Roman" w:hAnsi="Times New Roman" w:cs="Times New Roman"/>
            <w:color w:val="0000FF"/>
            <w:sz w:val="24"/>
            <w:szCs w:val="24"/>
            <w:u w:val="single"/>
          </w:rPr>
          <w:t>Creative Commons Attribution-ShareAlike License</w:t>
        </w:r>
      </w:hyperlink>
      <w:r w:rsidRPr="00CD639C">
        <w:rPr>
          <w:rFonts w:ascii="Times New Roman" w:eastAsia="Times New Roman" w:hAnsi="Times New Roman" w:cs="Times New Roman"/>
          <w:sz w:val="24"/>
          <w:szCs w:val="24"/>
        </w:rPr>
        <w:t xml:space="preserve">; additional terms may apply. By using this site, you agree to the </w:t>
      </w:r>
      <w:hyperlink r:id="rId2376" w:history="1">
        <w:r w:rsidRPr="00CD639C">
          <w:rPr>
            <w:rFonts w:ascii="Times New Roman" w:eastAsia="Times New Roman" w:hAnsi="Times New Roman" w:cs="Times New Roman"/>
            <w:color w:val="0000FF"/>
            <w:sz w:val="24"/>
            <w:szCs w:val="24"/>
            <w:u w:val="single"/>
          </w:rPr>
          <w:t>Terms of Use</w:t>
        </w:r>
      </w:hyperlink>
      <w:r w:rsidRPr="00CD639C">
        <w:rPr>
          <w:rFonts w:ascii="Times New Roman" w:eastAsia="Times New Roman" w:hAnsi="Times New Roman" w:cs="Times New Roman"/>
          <w:sz w:val="24"/>
          <w:szCs w:val="24"/>
        </w:rPr>
        <w:t xml:space="preserve"> and </w:t>
      </w:r>
      <w:hyperlink r:id="rId2377" w:history="1">
        <w:r w:rsidRPr="00CD639C">
          <w:rPr>
            <w:rFonts w:ascii="Times New Roman" w:eastAsia="Times New Roman" w:hAnsi="Times New Roman" w:cs="Times New Roman"/>
            <w:color w:val="0000FF"/>
            <w:sz w:val="24"/>
            <w:szCs w:val="24"/>
            <w:u w:val="single"/>
          </w:rPr>
          <w:t>Privacy Policy</w:t>
        </w:r>
      </w:hyperlink>
      <w:r w:rsidRPr="00CD639C">
        <w:rPr>
          <w:rFonts w:ascii="Times New Roman" w:eastAsia="Times New Roman" w:hAnsi="Times New Roman" w:cs="Times New Roman"/>
          <w:sz w:val="24"/>
          <w:szCs w:val="24"/>
        </w:rPr>
        <w:t xml:space="preserve">. Wikipedia® is a registered trademark of the </w:t>
      </w:r>
      <w:hyperlink r:id="rId2378" w:history="1">
        <w:r w:rsidRPr="00CD639C">
          <w:rPr>
            <w:rFonts w:ascii="Times New Roman" w:eastAsia="Times New Roman" w:hAnsi="Times New Roman" w:cs="Times New Roman"/>
            <w:color w:val="0000FF"/>
            <w:sz w:val="24"/>
            <w:szCs w:val="24"/>
            <w:u w:val="single"/>
          </w:rPr>
          <w:t>Wikimedia Foundation, Inc.</w:t>
        </w:r>
      </w:hyperlink>
      <w:r w:rsidRPr="00CD639C">
        <w:rPr>
          <w:rFonts w:ascii="Times New Roman" w:eastAsia="Times New Roman" w:hAnsi="Times New Roman" w:cs="Times New Roman"/>
          <w:sz w:val="24"/>
          <w:szCs w:val="24"/>
        </w:rPr>
        <w:t>, a non-profit organization.</w:t>
      </w:r>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79" w:tooltip="wmf:Privacy policy" w:history="1">
        <w:r w:rsidRPr="00CD639C">
          <w:rPr>
            <w:rFonts w:ascii="Times New Roman" w:eastAsia="Times New Roman" w:hAnsi="Times New Roman" w:cs="Times New Roman"/>
            <w:color w:val="0000FF"/>
            <w:sz w:val="24"/>
            <w:szCs w:val="24"/>
            <w:u w:val="single"/>
          </w:rPr>
          <w:t>Privacy policy</w:t>
        </w:r>
      </w:hyperlink>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80" w:tooltip="Wikipedia:About" w:history="1">
        <w:r w:rsidRPr="00CD639C">
          <w:rPr>
            <w:rFonts w:ascii="Times New Roman" w:eastAsia="Times New Roman" w:hAnsi="Times New Roman" w:cs="Times New Roman"/>
            <w:color w:val="0000FF"/>
            <w:sz w:val="24"/>
            <w:szCs w:val="24"/>
            <w:u w:val="single"/>
          </w:rPr>
          <w:t>About Wikipedia</w:t>
        </w:r>
      </w:hyperlink>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81" w:tooltip="Wikipedia:General disclaimer" w:history="1">
        <w:r w:rsidRPr="00CD639C">
          <w:rPr>
            <w:rFonts w:ascii="Times New Roman" w:eastAsia="Times New Roman" w:hAnsi="Times New Roman" w:cs="Times New Roman"/>
            <w:color w:val="0000FF"/>
            <w:sz w:val="24"/>
            <w:szCs w:val="24"/>
            <w:u w:val="single"/>
          </w:rPr>
          <w:t>Disclaimers</w:t>
        </w:r>
      </w:hyperlink>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82" w:history="1">
        <w:r w:rsidRPr="00CD639C">
          <w:rPr>
            <w:rFonts w:ascii="Times New Roman" w:eastAsia="Times New Roman" w:hAnsi="Times New Roman" w:cs="Times New Roman"/>
            <w:color w:val="0000FF"/>
            <w:sz w:val="24"/>
            <w:szCs w:val="24"/>
            <w:u w:val="single"/>
          </w:rPr>
          <w:t>Contact Wikipedia</w:t>
        </w:r>
      </w:hyperlink>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83" w:history="1">
        <w:r w:rsidRPr="00CD639C">
          <w:rPr>
            <w:rFonts w:ascii="Times New Roman" w:eastAsia="Times New Roman" w:hAnsi="Times New Roman" w:cs="Times New Roman"/>
            <w:color w:val="0000FF"/>
            <w:sz w:val="24"/>
            <w:szCs w:val="24"/>
            <w:u w:val="single"/>
          </w:rPr>
          <w:t>Developers</w:t>
        </w:r>
      </w:hyperlink>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84" w:history="1">
        <w:r w:rsidRPr="00CD639C">
          <w:rPr>
            <w:rFonts w:ascii="Times New Roman" w:eastAsia="Times New Roman" w:hAnsi="Times New Roman" w:cs="Times New Roman"/>
            <w:color w:val="0000FF"/>
            <w:sz w:val="24"/>
            <w:szCs w:val="24"/>
            <w:u w:val="single"/>
          </w:rPr>
          <w:t>Cookie statement</w:t>
        </w:r>
      </w:hyperlink>
    </w:p>
    <w:p w:rsidR="00CD639C" w:rsidRPr="00CD639C" w:rsidRDefault="00CD639C" w:rsidP="00CD639C">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2385" w:history="1">
        <w:r w:rsidRPr="00CD639C">
          <w:rPr>
            <w:rFonts w:ascii="Times New Roman" w:eastAsia="Times New Roman" w:hAnsi="Times New Roman" w:cs="Times New Roman"/>
            <w:color w:val="0000FF"/>
            <w:sz w:val="24"/>
            <w:szCs w:val="24"/>
            <w:u w:val="single"/>
          </w:rPr>
          <w:t>Mobile view</w:t>
        </w:r>
      </w:hyperlink>
    </w:p>
    <w:p w:rsidR="00CD639C" w:rsidRPr="00CD639C" w:rsidRDefault="00CD639C" w:rsidP="00CD639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838200" cy="295275"/>
            <wp:effectExtent l="0" t="0" r="0" b="9525"/>
            <wp:docPr id="2" name="Picture 2" descr="Wikimedia Foundation">
              <a:hlinkClick xmlns:a="http://schemas.openxmlformats.org/drawingml/2006/main" r:id="rId2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ikimedia Foundation">
                      <a:hlinkClick r:id="rId2386"/>
                    </pic:cNvPr>
                    <pic:cNvPicPr>
                      <a:picLocks noChangeAspect="1" noChangeArrowheads="1"/>
                    </pic:cNvPicPr>
                  </pic:nvPicPr>
                  <pic:blipFill>
                    <a:blip r:embed="rId238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CD639C" w:rsidRPr="00CD639C" w:rsidRDefault="00CD639C" w:rsidP="00CD639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CD639C">
        <w:rPr>
          <w:rFonts w:ascii="Times New Roman" w:eastAsia="Times New Roman" w:hAnsi="Times New Roman" w:cs="Times New Roman"/>
          <w:noProof/>
          <w:color w:val="0000FF"/>
          <w:sz w:val="24"/>
          <w:szCs w:val="24"/>
        </w:rPr>
        <w:drawing>
          <wp:inline distT="0" distB="0" distL="0" distR="0">
            <wp:extent cx="838200" cy="295275"/>
            <wp:effectExtent l="0" t="0" r="0" b="9525"/>
            <wp:docPr id="1" name="Picture 1" descr="Powered by MediaWiki">
              <a:hlinkClick xmlns:a="http://schemas.openxmlformats.org/drawingml/2006/main" r:id="rId2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wered by MediaWiki">
                      <a:hlinkClick r:id="rId2388"/>
                    </pic:cNvPr>
                    <pic:cNvPicPr>
                      <a:picLocks noChangeAspect="1" noChangeArrowheads="1"/>
                    </pic:cNvPicPr>
                  </pic:nvPicPr>
                  <pic:blipFill>
                    <a:blip r:embed="rId238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740741" w:rsidRDefault="00740741">
      <w:bookmarkStart w:id="0" w:name="_GoBack"/>
      <w:bookmarkEnd w:id="0"/>
    </w:p>
    <w:sectPr w:rsidR="007407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03CF"/>
    <w:multiLevelType w:val="multilevel"/>
    <w:tmpl w:val="B18C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A4F0C"/>
    <w:multiLevelType w:val="multilevel"/>
    <w:tmpl w:val="82BC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D3010"/>
    <w:multiLevelType w:val="multilevel"/>
    <w:tmpl w:val="1834C7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B2B8E"/>
    <w:multiLevelType w:val="multilevel"/>
    <w:tmpl w:val="5E1E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34939"/>
    <w:multiLevelType w:val="multilevel"/>
    <w:tmpl w:val="BA4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C0F59"/>
    <w:multiLevelType w:val="multilevel"/>
    <w:tmpl w:val="EB0A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C4465"/>
    <w:multiLevelType w:val="multilevel"/>
    <w:tmpl w:val="3F86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85513"/>
    <w:multiLevelType w:val="multilevel"/>
    <w:tmpl w:val="F7EC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D6536"/>
    <w:multiLevelType w:val="multilevel"/>
    <w:tmpl w:val="20CC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75D80"/>
    <w:multiLevelType w:val="multilevel"/>
    <w:tmpl w:val="9766C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25CBA"/>
    <w:multiLevelType w:val="multilevel"/>
    <w:tmpl w:val="33E6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4459F"/>
    <w:multiLevelType w:val="multilevel"/>
    <w:tmpl w:val="60C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8115C0"/>
    <w:multiLevelType w:val="multilevel"/>
    <w:tmpl w:val="5214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55FCE"/>
    <w:multiLevelType w:val="multilevel"/>
    <w:tmpl w:val="5564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87812"/>
    <w:multiLevelType w:val="multilevel"/>
    <w:tmpl w:val="1CCA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E1767"/>
    <w:multiLevelType w:val="multilevel"/>
    <w:tmpl w:val="EF72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23B7E"/>
    <w:multiLevelType w:val="multilevel"/>
    <w:tmpl w:val="1598D0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6D0938"/>
    <w:multiLevelType w:val="multilevel"/>
    <w:tmpl w:val="D82C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456F3"/>
    <w:multiLevelType w:val="multilevel"/>
    <w:tmpl w:val="CBA4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1117B9"/>
    <w:multiLevelType w:val="multilevel"/>
    <w:tmpl w:val="87F8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B3426A"/>
    <w:multiLevelType w:val="multilevel"/>
    <w:tmpl w:val="4F22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34E6C"/>
    <w:multiLevelType w:val="multilevel"/>
    <w:tmpl w:val="947E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2D634F"/>
    <w:multiLevelType w:val="multilevel"/>
    <w:tmpl w:val="55E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C65BD0"/>
    <w:multiLevelType w:val="multilevel"/>
    <w:tmpl w:val="E4D44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0A7F50"/>
    <w:multiLevelType w:val="multilevel"/>
    <w:tmpl w:val="0368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224C6E"/>
    <w:multiLevelType w:val="multilevel"/>
    <w:tmpl w:val="DBA4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F5CE8"/>
    <w:multiLevelType w:val="multilevel"/>
    <w:tmpl w:val="F6F0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349B7"/>
    <w:multiLevelType w:val="multilevel"/>
    <w:tmpl w:val="591A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
  </w:num>
  <w:num w:numId="3">
    <w:abstractNumId w:val="11"/>
  </w:num>
  <w:num w:numId="4">
    <w:abstractNumId w:val="23"/>
  </w:num>
  <w:num w:numId="5">
    <w:abstractNumId w:val="21"/>
  </w:num>
  <w:num w:numId="6">
    <w:abstractNumId w:val="24"/>
  </w:num>
  <w:num w:numId="7">
    <w:abstractNumId w:val="1"/>
  </w:num>
  <w:num w:numId="8">
    <w:abstractNumId w:val="7"/>
  </w:num>
  <w:num w:numId="9">
    <w:abstractNumId w:val="25"/>
  </w:num>
  <w:num w:numId="10">
    <w:abstractNumId w:val="2"/>
    <w:lvlOverride w:ilvl="1">
      <w:startOverride w:val="19"/>
    </w:lvlOverride>
  </w:num>
  <w:num w:numId="11">
    <w:abstractNumId w:val="9"/>
  </w:num>
  <w:num w:numId="12">
    <w:abstractNumId w:val="16"/>
    <w:lvlOverride w:ilvl="1">
      <w:startOverride w:val="287"/>
    </w:lvlOverride>
  </w:num>
  <w:num w:numId="13">
    <w:abstractNumId w:val="4"/>
  </w:num>
  <w:num w:numId="14">
    <w:abstractNumId w:val="22"/>
  </w:num>
  <w:num w:numId="15">
    <w:abstractNumId w:val="20"/>
  </w:num>
  <w:num w:numId="16">
    <w:abstractNumId w:val="0"/>
  </w:num>
  <w:num w:numId="17">
    <w:abstractNumId w:val="26"/>
  </w:num>
  <w:num w:numId="18">
    <w:abstractNumId w:val="13"/>
  </w:num>
  <w:num w:numId="19">
    <w:abstractNumId w:val="19"/>
  </w:num>
  <w:num w:numId="20">
    <w:abstractNumId w:val="18"/>
  </w:num>
  <w:num w:numId="21">
    <w:abstractNumId w:val="5"/>
  </w:num>
  <w:num w:numId="22">
    <w:abstractNumId w:val="8"/>
  </w:num>
  <w:num w:numId="23">
    <w:abstractNumId w:val="15"/>
  </w:num>
  <w:num w:numId="24">
    <w:abstractNumId w:val="6"/>
  </w:num>
  <w:num w:numId="25">
    <w:abstractNumId w:val="27"/>
  </w:num>
  <w:num w:numId="26">
    <w:abstractNumId w:val="12"/>
  </w:num>
  <w:num w:numId="27">
    <w:abstractNumId w:val="1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39C"/>
    <w:rsid w:val="00740741"/>
    <w:rsid w:val="00CD6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CBB1A4-F258-439D-A9EA-F53F7AA87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D63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63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D63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D63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3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63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639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D639C"/>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D639C"/>
    <w:rPr>
      <w:color w:val="0000FF"/>
      <w:u w:val="single"/>
    </w:rPr>
  </w:style>
  <w:style w:type="character" w:styleId="FollowedHyperlink">
    <w:name w:val="FollowedHyperlink"/>
    <w:basedOn w:val="DefaultParagraphFont"/>
    <w:uiPriority w:val="99"/>
    <w:semiHidden/>
    <w:unhideWhenUsed/>
    <w:rsid w:val="00CD639C"/>
    <w:rPr>
      <w:color w:val="800080"/>
      <w:u w:val="single"/>
    </w:rPr>
  </w:style>
  <w:style w:type="character" w:customStyle="1" w:styleId="nowrap">
    <w:name w:val="nowrap"/>
    <w:basedOn w:val="DefaultParagraphFont"/>
    <w:rsid w:val="00CD639C"/>
  </w:style>
  <w:style w:type="character" w:customStyle="1" w:styleId="ipa">
    <w:name w:val="ipa"/>
    <w:basedOn w:val="DefaultParagraphFont"/>
    <w:rsid w:val="00CD639C"/>
  </w:style>
  <w:style w:type="character" w:customStyle="1" w:styleId="nobold">
    <w:name w:val="nobold"/>
    <w:basedOn w:val="DefaultParagraphFont"/>
    <w:rsid w:val="00CD639C"/>
  </w:style>
  <w:style w:type="character" w:styleId="Strong">
    <w:name w:val="Strong"/>
    <w:basedOn w:val="DefaultParagraphFont"/>
    <w:uiPriority w:val="22"/>
    <w:qFormat/>
    <w:rsid w:val="00CD639C"/>
    <w:rPr>
      <w:b/>
      <w:bCs/>
    </w:rPr>
  </w:style>
  <w:style w:type="paragraph" w:styleId="NormalWeb">
    <w:name w:val="Normal (Web)"/>
    <w:basedOn w:val="Normal"/>
    <w:uiPriority w:val="99"/>
    <w:semiHidden/>
    <w:unhideWhenUsed/>
    <w:rsid w:val="00CD63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span">
    <w:name w:val="toctogglespan"/>
    <w:basedOn w:val="DefaultParagraphFont"/>
    <w:rsid w:val="00CD639C"/>
  </w:style>
  <w:style w:type="character" w:customStyle="1" w:styleId="tocnumber">
    <w:name w:val="tocnumber"/>
    <w:basedOn w:val="DefaultParagraphFont"/>
    <w:rsid w:val="00CD639C"/>
  </w:style>
  <w:style w:type="character" w:customStyle="1" w:styleId="toctext">
    <w:name w:val="toctext"/>
    <w:basedOn w:val="DefaultParagraphFont"/>
    <w:rsid w:val="00CD639C"/>
  </w:style>
  <w:style w:type="character" w:customStyle="1" w:styleId="mw-headline">
    <w:name w:val="mw-headline"/>
    <w:basedOn w:val="DefaultParagraphFont"/>
    <w:rsid w:val="00CD639C"/>
  </w:style>
  <w:style w:type="character" w:customStyle="1" w:styleId="chemf">
    <w:name w:val="chemf"/>
    <w:basedOn w:val="DefaultParagraphFont"/>
    <w:rsid w:val="00CD639C"/>
  </w:style>
  <w:style w:type="character" w:customStyle="1" w:styleId="reference-text">
    <w:name w:val="reference-text"/>
    <w:basedOn w:val="DefaultParagraphFont"/>
    <w:rsid w:val="00CD639C"/>
  </w:style>
  <w:style w:type="character" w:styleId="HTMLCite">
    <w:name w:val="HTML Cite"/>
    <w:basedOn w:val="DefaultParagraphFont"/>
    <w:uiPriority w:val="99"/>
    <w:semiHidden/>
    <w:unhideWhenUsed/>
    <w:rsid w:val="00CD639C"/>
    <w:rPr>
      <w:i/>
      <w:iCs/>
    </w:rPr>
  </w:style>
  <w:style w:type="character" w:customStyle="1" w:styleId="z3988">
    <w:name w:val="z3988"/>
    <w:basedOn w:val="DefaultParagraphFont"/>
    <w:rsid w:val="00CD639C"/>
  </w:style>
  <w:style w:type="character" w:customStyle="1" w:styleId="citation">
    <w:name w:val="citation"/>
    <w:basedOn w:val="DefaultParagraphFont"/>
    <w:rsid w:val="00CD639C"/>
  </w:style>
  <w:style w:type="character" w:customStyle="1" w:styleId="cs1-format">
    <w:name w:val="cs1-format"/>
    <w:basedOn w:val="DefaultParagraphFont"/>
    <w:rsid w:val="00CD639C"/>
  </w:style>
  <w:style w:type="character" w:customStyle="1" w:styleId="reference-accessdate">
    <w:name w:val="reference-accessdate"/>
    <w:basedOn w:val="DefaultParagraphFont"/>
    <w:rsid w:val="00CD639C"/>
  </w:style>
  <w:style w:type="character" w:customStyle="1" w:styleId="cs1-lock-free">
    <w:name w:val="cs1-lock-free"/>
    <w:basedOn w:val="DefaultParagraphFont"/>
    <w:rsid w:val="00CD639C"/>
  </w:style>
  <w:style w:type="character" w:customStyle="1" w:styleId="cs1-kern-left">
    <w:name w:val="cs1-kern-left"/>
    <w:basedOn w:val="DefaultParagraphFont"/>
    <w:rsid w:val="00CD639C"/>
  </w:style>
  <w:style w:type="character" w:customStyle="1" w:styleId="uid">
    <w:name w:val="uid"/>
    <w:basedOn w:val="DefaultParagraphFont"/>
    <w:rsid w:val="00CD639C"/>
  </w:style>
  <w:style w:type="paragraph" w:styleId="z-TopofForm">
    <w:name w:val="HTML Top of Form"/>
    <w:basedOn w:val="Normal"/>
    <w:next w:val="Normal"/>
    <w:link w:val="z-TopofFormChar"/>
    <w:hidden/>
    <w:uiPriority w:val="99"/>
    <w:semiHidden/>
    <w:unhideWhenUsed/>
    <w:rsid w:val="00CD639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D639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D639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D639C"/>
    <w:rPr>
      <w:rFonts w:ascii="Arial" w:eastAsia="Times New Roman" w:hAnsi="Arial" w:cs="Arial"/>
      <w:vanish/>
      <w:sz w:val="16"/>
      <w:szCs w:val="16"/>
    </w:rPr>
  </w:style>
  <w:style w:type="character" w:customStyle="1" w:styleId="wb-langlinks-edit">
    <w:name w:val="wb-langlinks-edit"/>
    <w:basedOn w:val="DefaultParagraphFont"/>
    <w:rsid w:val="00CD639C"/>
  </w:style>
  <w:style w:type="character" w:customStyle="1" w:styleId="anonymous-show">
    <w:name w:val="anonymous-show"/>
    <w:basedOn w:val="DefaultParagraphFont"/>
    <w:rsid w:val="00CD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365572">
      <w:bodyDiv w:val="1"/>
      <w:marLeft w:val="0"/>
      <w:marRight w:val="0"/>
      <w:marTop w:val="0"/>
      <w:marBottom w:val="0"/>
      <w:divBdr>
        <w:top w:val="none" w:sz="0" w:space="0" w:color="auto"/>
        <w:left w:val="none" w:sz="0" w:space="0" w:color="auto"/>
        <w:bottom w:val="none" w:sz="0" w:space="0" w:color="auto"/>
        <w:right w:val="none" w:sz="0" w:space="0" w:color="auto"/>
      </w:divBdr>
      <w:divsChild>
        <w:div w:id="1877504181">
          <w:marLeft w:val="0"/>
          <w:marRight w:val="0"/>
          <w:marTop w:val="0"/>
          <w:marBottom w:val="0"/>
          <w:divBdr>
            <w:top w:val="none" w:sz="0" w:space="0" w:color="auto"/>
            <w:left w:val="none" w:sz="0" w:space="0" w:color="auto"/>
            <w:bottom w:val="none" w:sz="0" w:space="0" w:color="auto"/>
            <w:right w:val="none" w:sz="0" w:space="0" w:color="auto"/>
          </w:divBdr>
          <w:divsChild>
            <w:div w:id="739256083">
              <w:marLeft w:val="0"/>
              <w:marRight w:val="0"/>
              <w:marTop w:val="0"/>
              <w:marBottom w:val="0"/>
              <w:divBdr>
                <w:top w:val="none" w:sz="0" w:space="0" w:color="auto"/>
                <w:left w:val="none" w:sz="0" w:space="0" w:color="auto"/>
                <w:bottom w:val="none" w:sz="0" w:space="0" w:color="auto"/>
                <w:right w:val="none" w:sz="0" w:space="0" w:color="auto"/>
              </w:divBdr>
              <w:divsChild>
                <w:div w:id="2073573691">
                  <w:marLeft w:val="0"/>
                  <w:marRight w:val="0"/>
                  <w:marTop w:val="0"/>
                  <w:marBottom w:val="0"/>
                  <w:divBdr>
                    <w:top w:val="none" w:sz="0" w:space="0" w:color="auto"/>
                    <w:left w:val="none" w:sz="0" w:space="0" w:color="auto"/>
                    <w:bottom w:val="none" w:sz="0" w:space="0" w:color="auto"/>
                    <w:right w:val="none" w:sz="0" w:space="0" w:color="auto"/>
                  </w:divBdr>
                </w:div>
              </w:divsChild>
            </w:div>
            <w:div w:id="718944666">
              <w:marLeft w:val="0"/>
              <w:marRight w:val="0"/>
              <w:marTop w:val="0"/>
              <w:marBottom w:val="0"/>
              <w:divBdr>
                <w:top w:val="none" w:sz="0" w:space="0" w:color="auto"/>
                <w:left w:val="none" w:sz="0" w:space="0" w:color="auto"/>
                <w:bottom w:val="none" w:sz="0" w:space="0" w:color="auto"/>
                <w:right w:val="none" w:sz="0" w:space="0" w:color="auto"/>
              </w:divBdr>
              <w:divsChild>
                <w:div w:id="99228204">
                  <w:marLeft w:val="0"/>
                  <w:marRight w:val="0"/>
                  <w:marTop w:val="0"/>
                  <w:marBottom w:val="0"/>
                  <w:divBdr>
                    <w:top w:val="none" w:sz="0" w:space="0" w:color="auto"/>
                    <w:left w:val="none" w:sz="0" w:space="0" w:color="auto"/>
                    <w:bottom w:val="none" w:sz="0" w:space="0" w:color="auto"/>
                    <w:right w:val="none" w:sz="0" w:space="0" w:color="auto"/>
                  </w:divBdr>
                </w:div>
                <w:div w:id="513109104">
                  <w:marLeft w:val="0"/>
                  <w:marRight w:val="0"/>
                  <w:marTop w:val="0"/>
                  <w:marBottom w:val="0"/>
                  <w:divBdr>
                    <w:top w:val="none" w:sz="0" w:space="0" w:color="auto"/>
                    <w:left w:val="none" w:sz="0" w:space="0" w:color="auto"/>
                    <w:bottom w:val="none" w:sz="0" w:space="0" w:color="auto"/>
                    <w:right w:val="none" w:sz="0" w:space="0" w:color="auto"/>
                  </w:divBdr>
                  <w:divsChild>
                    <w:div w:id="1376126583">
                      <w:marLeft w:val="0"/>
                      <w:marRight w:val="0"/>
                      <w:marTop w:val="0"/>
                      <w:marBottom w:val="0"/>
                      <w:divBdr>
                        <w:top w:val="none" w:sz="0" w:space="0" w:color="auto"/>
                        <w:left w:val="none" w:sz="0" w:space="0" w:color="auto"/>
                        <w:bottom w:val="none" w:sz="0" w:space="0" w:color="auto"/>
                        <w:right w:val="none" w:sz="0" w:space="0" w:color="auto"/>
                      </w:divBdr>
                      <w:divsChild>
                        <w:div w:id="739065025">
                          <w:marLeft w:val="0"/>
                          <w:marRight w:val="0"/>
                          <w:marTop w:val="0"/>
                          <w:marBottom w:val="0"/>
                          <w:divBdr>
                            <w:top w:val="none" w:sz="0" w:space="0" w:color="auto"/>
                            <w:left w:val="none" w:sz="0" w:space="0" w:color="auto"/>
                            <w:bottom w:val="none" w:sz="0" w:space="0" w:color="auto"/>
                            <w:right w:val="none" w:sz="0" w:space="0" w:color="auto"/>
                          </w:divBdr>
                        </w:div>
                        <w:div w:id="1672952104">
                          <w:marLeft w:val="0"/>
                          <w:marRight w:val="0"/>
                          <w:marTop w:val="0"/>
                          <w:marBottom w:val="0"/>
                          <w:divBdr>
                            <w:top w:val="none" w:sz="0" w:space="0" w:color="auto"/>
                            <w:left w:val="none" w:sz="0" w:space="0" w:color="auto"/>
                            <w:bottom w:val="none" w:sz="0" w:space="0" w:color="auto"/>
                            <w:right w:val="none" w:sz="0" w:space="0" w:color="auto"/>
                          </w:divBdr>
                        </w:div>
                        <w:div w:id="1431467003">
                          <w:marLeft w:val="0"/>
                          <w:marRight w:val="0"/>
                          <w:marTop w:val="0"/>
                          <w:marBottom w:val="0"/>
                          <w:divBdr>
                            <w:top w:val="none" w:sz="0" w:space="0" w:color="auto"/>
                            <w:left w:val="none" w:sz="0" w:space="0" w:color="auto"/>
                            <w:bottom w:val="none" w:sz="0" w:space="0" w:color="auto"/>
                            <w:right w:val="none" w:sz="0" w:space="0" w:color="auto"/>
                          </w:divBdr>
                        </w:div>
                        <w:div w:id="657001006">
                          <w:marLeft w:val="0"/>
                          <w:marRight w:val="0"/>
                          <w:marTop w:val="0"/>
                          <w:marBottom w:val="0"/>
                          <w:divBdr>
                            <w:top w:val="none" w:sz="0" w:space="0" w:color="auto"/>
                            <w:left w:val="none" w:sz="0" w:space="0" w:color="auto"/>
                            <w:bottom w:val="none" w:sz="0" w:space="0" w:color="auto"/>
                            <w:right w:val="none" w:sz="0" w:space="0" w:color="auto"/>
                          </w:divBdr>
                        </w:div>
                        <w:div w:id="558829079">
                          <w:marLeft w:val="0"/>
                          <w:marRight w:val="0"/>
                          <w:marTop w:val="0"/>
                          <w:marBottom w:val="0"/>
                          <w:divBdr>
                            <w:top w:val="none" w:sz="0" w:space="0" w:color="auto"/>
                            <w:left w:val="none" w:sz="0" w:space="0" w:color="auto"/>
                            <w:bottom w:val="none" w:sz="0" w:space="0" w:color="auto"/>
                            <w:right w:val="none" w:sz="0" w:space="0" w:color="auto"/>
                          </w:divBdr>
                        </w:div>
                        <w:div w:id="1440223148">
                          <w:marLeft w:val="0"/>
                          <w:marRight w:val="0"/>
                          <w:marTop w:val="0"/>
                          <w:marBottom w:val="0"/>
                          <w:divBdr>
                            <w:top w:val="none" w:sz="0" w:space="0" w:color="auto"/>
                            <w:left w:val="none" w:sz="0" w:space="0" w:color="auto"/>
                            <w:bottom w:val="none" w:sz="0" w:space="0" w:color="auto"/>
                            <w:right w:val="none" w:sz="0" w:space="0" w:color="auto"/>
                          </w:divBdr>
                          <w:divsChild>
                            <w:div w:id="425228582">
                              <w:marLeft w:val="0"/>
                              <w:marRight w:val="0"/>
                              <w:marTop w:val="0"/>
                              <w:marBottom w:val="0"/>
                              <w:divBdr>
                                <w:top w:val="none" w:sz="0" w:space="0" w:color="auto"/>
                                <w:left w:val="none" w:sz="0" w:space="0" w:color="auto"/>
                                <w:bottom w:val="none" w:sz="0" w:space="0" w:color="auto"/>
                                <w:right w:val="none" w:sz="0" w:space="0" w:color="auto"/>
                              </w:divBdr>
                            </w:div>
                          </w:divsChild>
                        </w:div>
                        <w:div w:id="1372539721">
                          <w:marLeft w:val="0"/>
                          <w:marRight w:val="0"/>
                          <w:marTop w:val="0"/>
                          <w:marBottom w:val="0"/>
                          <w:divBdr>
                            <w:top w:val="none" w:sz="0" w:space="0" w:color="auto"/>
                            <w:left w:val="none" w:sz="0" w:space="0" w:color="auto"/>
                            <w:bottom w:val="none" w:sz="0" w:space="0" w:color="auto"/>
                            <w:right w:val="none" w:sz="0" w:space="0" w:color="auto"/>
                          </w:divBdr>
                        </w:div>
                        <w:div w:id="675689049">
                          <w:marLeft w:val="0"/>
                          <w:marRight w:val="0"/>
                          <w:marTop w:val="0"/>
                          <w:marBottom w:val="0"/>
                          <w:divBdr>
                            <w:top w:val="none" w:sz="0" w:space="0" w:color="auto"/>
                            <w:left w:val="none" w:sz="0" w:space="0" w:color="auto"/>
                            <w:bottom w:val="none" w:sz="0" w:space="0" w:color="auto"/>
                            <w:right w:val="none" w:sz="0" w:space="0" w:color="auto"/>
                          </w:divBdr>
                        </w:div>
                        <w:div w:id="1046292785">
                          <w:marLeft w:val="0"/>
                          <w:marRight w:val="0"/>
                          <w:marTop w:val="0"/>
                          <w:marBottom w:val="0"/>
                          <w:divBdr>
                            <w:top w:val="none" w:sz="0" w:space="0" w:color="auto"/>
                            <w:left w:val="none" w:sz="0" w:space="0" w:color="auto"/>
                            <w:bottom w:val="none" w:sz="0" w:space="0" w:color="auto"/>
                            <w:right w:val="none" w:sz="0" w:space="0" w:color="auto"/>
                          </w:divBdr>
                          <w:divsChild>
                            <w:div w:id="1473477742">
                              <w:marLeft w:val="0"/>
                              <w:marRight w:val="0"/>
                              <w:marTop w:val="0"/>
                              <w:marBottom w:val="0"/>
                              <w:divBdr>
                                <w:top w:val="none" w:sz="0" w:space="0" w:color="auto"/>
                                <w:left w:val="none" w:sz="0" w:space="0" w:color="auto"/>
                                <w:bottom w:val="none" w:sz="0" w:space="0" w:color="auto"/>
                                <w:right w:val="none" w:sz="0" w:space="0" w:color="auto"/>
                              </w:divBdr>
                              <w:divsChild>
                                <w:div w:id="54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104126">
          <w:marLeft w:val="0"/>
          <w:marRight w:val="0"/>
          <w:marTop w:val="0"/>
          <w:marBottom w:val="0"/>
          <w:divBdr>
            <w:top w:val="none" w:sz="0" w:space="0" w:color="auto"/>
            <w:left w:val="none" w:sz="0" w:space="0" w:color="auto"/>
            <w:bottom w:val="none" w:sz="0" w:space="0" w:color="auto"/>
            <w:right w:val="none" w:sz="0" w:space="0" w:color="auto"/>
          </w:divBdr>
        </w:div>
        <w:div w:id="1584294274">
          <w:marLeft w:val="0"/>
          <w:marRight w:val="0"/>
          <w:marTop w:val="0"/>
          <w:marBottom w:val="0"/>
          <w:divBdr>
            <w:top w:val="none" w:sz="0" w:space="0" w:color="auto"/>
            <w:left w:val="none" w:sz="0" w:space="0" w:color="auto"/>
            <w:bottom w:val="none" w:sz="0" w:space="0" w:color="auto"/>
            <w:right w:val="none" w:sz="0" w:space="0" w:color="auto"/>
          </w:divBdr>
          <w:divsChild>
            <w:div w:id="516622012">
              <w:marLeft w:val="0"/>
              <w:marRight w:val="0"/>
              <w:marTop w:val="0"/>
              <w:marBottom w:val="0"/>
              <w:divBdr>
                <w:top w:val="none" w:sz="0" w:space="0" w:color="auto"/>
                <w:left w:val="none" w:sz="0" w:space="0" w:color="auto"/>
                <w:bottom w:val="none" w:sz="0" w:space="0" w:color="auto"/>
                <w:right w:val="none" w:sz="0" w:space="0" w:color="auto"/>
              </w:divBdr>
              <w:divsChild>
                <w:div w:id="17243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2800">
          <w:marLeft w:val="0"/>
          <w:marRight w:val="0"/>
          <w:marTop w:val="0"/>
          <w:marBottom w:val="0"/>
          <w:divBdr>
            <w:top w:val="none" w:sz="0" w:space="0" w:color="auto"/>
            <w:left w:val="none" w:sz="0" w:space="0" w:color="auto"/>
            <w:bottom w:val="none" w:sz="0" w:space="0" w:color="auto"/>
            <w:right w:val="none" w:sz="0" w:space="0" w:color="auto"/>
          </w:divBdr>
        </w:div>
        <w:div w:id="250553886">
          <w:marLeft w:val="0"/>
          <w:marRight w:val="0"/>
          <w:marTop w:val="0"/>
          <w:marBottom w:val="0"/>
          <w:divBdr>
            <w:top w:val="none" w:sz="0" w:space="0" w:color="auto"/>
            <w:left w:val="none" w:sz="0" w:space="0" w:color="auto"/>
            <w:bottom w:val="none" w:sz="0" w:space="0" w:color="auto"/>
            <w:right w:val="none" w:sz="0" w:space="0" w:color="auto"/>
          </w:divBdr>
        </w:div>
        <w:div w:id="1065026206">
          <w:marLeft w:val="0"/>
          <w:marRight w:val="0"/>
          <w:marTop w:val="0"/>
          <w:marBottom w:val="0"/>
          <w:divBdr>
            <w:top w:val="none" w:sz="0" w:space="0" w:color="auto"/>
            <w:left w:val="none" w:sz="0" w:space="0" w:color="auto"/>
            <w:bottom w:val="none" w:sz="0" w:space="0" w:color="auto"/>
            <w:right w:val="none" w:sz="0" w:space="0" w:color="auto"/>
          </w:divBdr>
          <w:divsChild>
            <w:div w:id="1451314950">
              <w:marLeft w:val="0"/>
              <w:marRight w:val="0"/>
              <w:marTop w:val="0"/>
              <w:marBottom w:val="0"/>
              <w:divBdr>
                <w:top w:val="none" w:sz="0" w:space="0" w:color="auto"/>
                <w:left w:val="none" w:sz="0" w:space="0" w:color="auto"/>
                <w:bottom w:val="none" w:sz="0" w:space="0" w:color="auto"/>
                <w:right w:val="none" w:sz="0" w:space="0" w:color="auto"/>
              </w:divBdr>
            </w:div>
          </w:divsChild>
        </w:div>
        <w:div w:id="1741057309">
          <w:marLeft w:val="0"/>
          <w:marRight w:val="0"/>
          <w:marTop w:val="0"/>
          <w:marBottom w:val="0"/>
          <w:divBdr>
            <w:top w:val="none" w:sz="0" w:space="0" w:color="auto"/>
            <w:left w:val="none" w:sz="0" w:space="0" w:color="auto"/>
            <w:bottom w:val="none" w:sz="0" w:space="0" w:color="auto"/>
            <w:right w:val="none" w:sz="0" w:space="0" w:color="auto"/>
          </w:divBdr>
          <w:divsChild>
            <w:div w:id="866020028">
              <w:marLeft w:val="0"/>
              <w:marRight w:val="0"/>
              <w:marTop w:val="0"/>
              <w:marBottom w:val="0"/>
              <w:divBdr>
                <w:top w:val="none" w:sz="0" w:space="0" w:color="auto"/>
                <w:left w:val="none" w:sz="0" w:space="0" w:color="auto"/>
                <w:bottom w:val="none" w:sz="0" w:space="0" w:color="auto"/>
                <w:right w:val="none" w:sz="0" w:space="0" w:color="auto"/>
              </w:divBdr>
              <w:divsChild>
                <w:div w:id="17939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3745">
          <w:marLeft w:val="0"/>
          <w:marRight w:val="0"/>
          <w:marTop w:val="0"/>
          <w:marBottom w:val="0"/>
          <w:divBdr>
            <w:top w:val="none" w:sz="0" w:space="0" w:color="auto"/>
            <w:left w:val="none" w:sz="0" w:space="0" w:color="auto"/>
            <w:bottom w:val="none" w:sz="0" w:space="0" w:color="auto"/>
            <w:right w:val="none" w:sz="0" w:space="0" w:color="auto"/>
          </w:divBdr>
          <w:divsChild>
            <w:div w:id="645471361">
              <w:marLeft w:val="0"/>
              <w:marRight w:val="0"/>
              <w:marTop w:val="0"/>
              <w:marBottom w:val="0"/>
              <w:divBdr>
                <w:top w:val="none" w:sz="0" w:space="0" w:color="auto"/>
                <w:left w:val="none" w:sz="0" w:space="0" w:color="auto"/>
                <w:bottom w:val="none" w:sz="0" w:space="0" w:color="auto"/>
                <w:right w:val="none" w:sz="0" w:space="0" w:color="auto"/>
              </w:divBdr>
            </w:div>
          </w:divsChild>
        </w:div>
        <w:div w:id="690301633">
          <w:marLeft w:val="0"/>
          <w:marRight w:val="0"/>
          <w:marTop w:val="0"/>
          <w:marBottom w:val="0"/>
          <w:divBdr>
            <w:top w:val="none" w:sz="0" w:space="0" w:color="auto"/>
            <w:left w:val="none" w:sz="0" w:space="0" w:color="auto"/>
            <w:bottom w:val="none" w:sz="0" w:space="0" w:color="auto"/>
            <w:right w:val="none" w:sz="0" w:space="0" w:color="auto"/>
          </w:divBdr>
          <w:divsChild>
            <w:div w:id="1751073240">
              <w:marLeft w:val="0"/>
              <w:marRight w:val="0"/>
              <w:marTop w:val="0"/>
              <w:marBottom w:val="0"/>
              <w:divBdr>
                <w:top w:val="none" w:sz="0" w:space="0" w:color="auto"/>
                <w:left w:val="none" w:sz="0" w:space="0" w:color="auto"/>
                <w:bottom w:val="none" w:sz="0" w:space="0" w:color="auto"/>
                <w:right w:val="none" w:sz="0" w:space="0" w:color="auto"/>
              </w:divBdr>
              <w:divsChild>
                <w:div w:id="2090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439">
          <w:marLeft w:val="0"/>
          <w:marRight w:val="0"/>
          <w:marTop w:val="0"/>
          <w:marBottom w:val="0"/>
          <w:divBdr>
            <w:top w:val="none" w:sz="0" w:space="0" w:color="auto"/>
            <w:left w:val="none" w:sz="0" w:space="0" w:color="auto"/>
            <w:bottom w:val="none" w:sz="0" w:space="0" w:color="auto"/>
            <w:right w:val="none" w:sz="0" w:space="0" w:color="auto"/>
          </w:divBdr>
        </w:div>
        <w:div w:id="496969371">
          <w:marLeft w:val="0"/>
          <w:marRight w:val="0"/>
          <w:marTop w:val="0"/>
          <w:marBottom w:val="0"/>
          <w:divBdr>
            <w:top w:val="none" w:sz="0" w:space="0" w:color="auto"/>
            <w:left w:val="none" w:sz="0" w:space="0" w:color="auto"/>
            <w:bottom w:val="none" w:sz="0" w:space="0" w:color="auto"/>
            <w:right w:val="none" w:sz="0" w:space="0" w:color="auto"/>
          </w:divBdr>
        </w:div>
        <w:div w:id="1839223092">
          <w:marLeft w:val="0"/>
          <w:marRight w:val="0"/>
          <w:marTop w:val="0"/>
          <w:marBottom w:val="0"/>
          <w:divBdr>
            <w:top w:val="none" w:sz="0" w:space="0" w:color="auto"/>
            <w:left w:val="none" w:sz="0" w:space="0" w:color="auto"/>
            <w:bottom w:val="none" w:sz="0" w:space="0" w:color="auto"/>
            <w:right w:val="none" w:sz="0" w:space="0" w:color="auto"/>
          </w:divBdr>
        </w:div>
        <w:div w:id="1859200054">
          <w:marLeft w:val="0"/>
          <w:marRight w:val="0"/>
          <w:marTop w:val="0"/>
          <w:marBottom w:val="0"/>
          <w:divBdr>
            <w:top w:val="none" w:sz="0" w:space="0" w:color="auto"/>
            <w:left w:val="none" w:sz="0" w:space="0" w:color="auto"/>
            <w:bottom w:val="none" w:sz="0" w:space="0" w:color="auto"/>
            <w:right w:val="none" w:sz="0" w:space="0" w:color="auto"/>
          </w:divBdr>
        </w:div>
        <w:div w:id="1161459523">
          <w:marLeft w:val="0"/>
          <w:marRight w:val="0"/>
          <w:marTop w:val="0"/>
          <w:marBottom w:val="0"/>
          <w:divBdr>
            <w:top w:val="none" w:sz="0" w:space="0" w:color="auto"/>
            <w:left w:val="none" w:sz="0" w:space="0" w:color="auto"/>
            <w:bottom w:val="none" w:sz="0" w:space="0" w:color="auto"/>
            <w:right w:val="none" w:sz="0" w:space="0" w:color="auto"/>
          </w:divBdr>
        </w:div>
        <w:div w:id="756483116">
          <w:marLeft w:val="0"/>
          <w:marRight w:val="0"/>
          <w:marTop w:val="0"/>
          <w:marBottom w:val="0"/>
          <w:divBdr>
            <w:top w:val="none" w:sz="0" w:space="0" w:color="auto"/>
            <w:left w:val="none" w:sz="0" w:space="0" w:color="auto"/>
            <w:bottom w:val="none" w:sz="0" w:space="0" w:color="auto"/>
            <w:right w:val="none" w:sz="0" w:space="0" w:color="auto"/>
          </w:divBdr>
          <w:divsChild>
            <w:div w:id="1947536636">
              <w:marLeft w:val="0"/>
              <w:marRight w:val="0"/>
              <w:marTop w:val="0"/>
              <w:marBottom w:val="0"/>
              <w:divBdr>
                <w:top w:val="none" w:sz="0" w:space="0" w:color="auto"/>
                <w:left w:val="none" w:sz="0" w:space="0" w:color="auto"/>
                <w:bottom w:val="none" w:sz="0" w:space="0" w:color="auto"/>
                <w:right w:val="none" w:sz="0" w:space="0" w:color="auto"/>
              </w:divBdr>
              <w:divsChild>
                <w:div w:id="18288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2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665761">
          <w:marLeft w:val="0"/>
          <w:marRight w:val="0"/>
          <w:marTop w:val="0"/>
          <w:marBottom w:val="0"/>
          <w:divBdr>
            <w:top w:val="none" w:sz="0" w:space="0" w:color="auto"/>
            <w:left w:val="none" w:sz="0" w:space="0" w:color="auto"/>
            <w:bottom w:val="none" w:sz="0" w:space="0" w:color="auto"/>
            <w:right w:val="none" w:sz="0" w:space="0" w:color="auto"/>
          </w:divBdr>
          <w:divsChild>
            <w:div w:id="284698232">
              <w:marLeft w:val="0"/>
              <w:marRight w:val="0"/>
              <w:marTop w:val="0"/>
              <w:marBottom w:val="0"/>
              <w:divBdr>
                <w:top w:val="none" w:sz="0" w:space="0" w:color="auto"/>
                <w:left w:val="none" w:sz="0" w:space="0" w:color="auto"/>
                <w:bottom w:val="none" w:sz="0" w:space="0" w:color="auto"/>
                <w:right w:val="none" w:sz="0" w:space="0" w:color="auto"/>
              </w:divBdr>
              <w:divsChild>
                <w:div w:id="1526023517">
                  <w:marLeft w:val="0"/>
                  <w:marRight w:val="0"/>
                  <w:marTop w:val="0"/>
                  <w:marBottom w:val="0"/>
                  <w:divBdr>
                    <w:top w:val="none" w:sz="0" w:space="0" w:color="auto"/>
                    <w:left w:val="none" w:sz="0" w:space="0" w:color="auto"/>
                    <w:bottom w:val="none" w:sz="0" w:space="0" w:color="auto"/>
                    <w:right w:val="none" w:sz="0" w:space="0" w:color="auto"/>
                  </w:divBdr>
                </w:div>
              </w:divsChild>
            </w:div>
            <w:div w:id="1561358783">
              <w:marLeft w:val="0"/>
              <w:marRight w:val="0"/>
              <w:marTop w:val="0"/>
              <w:marBottom w:val="0"/>
              <w:divBdr>
                <w:top w:val="none" w:sz="0" w:space="0" w:color="auto"/>
                <w:left w:val="none" w:sz="0" w:space="0" w:color="auto"/>
                <w:bottom w:val="none" w:sz="0" w:space="0" w:color="auto"/>
                <w:right w:val="none" w:sz="0" w:space="0" w:color="auto"/>
              </w:divBdr>
            </w:div>
          </w:divsChild>
        </w:div>
        <w:div w:id="1726562855">
          <w:marLeft w:val="0"/>
          <w:marRight w:val="0"/>
          <w:marTop w:val="0"/>
          <w:marBottom w:val="0"/>
          <w:divBdr>
            <w:top w:val="none" w:sz="0" w:space="0" w:color="auto"/>
            <w:left w:val="none" w:sz="0" w:space="0" w:color="auto"/>
            <w:bottom w:val="none" w:sz="0" w:space="0" w:color="auto"/>
            <w:right w:val="none" w:sz="0" w:space="0" w:color="auto"/>
          </w:divBdr>
          <w:divsChild>
            <w:div w:id="41756354">
              <w:marLeft w:val="0"/>
              <w:marRight w:val="0"/>
              <w:marTop w:val="0"/>
              <w:marBottom w:val="0"/>
              <w:divBdr>
                <w:top w:val="none" w:sz="0" w:space="0" w:color="auto"/>
                <w:left w:val="none" w:sz="0" w:space="0" w:color="auto"/>
                <w:bottom w:val="none" w:sz="0" w:space="0" w:color="auto"/>
                <w:right w:val="none" w:sz="0" w:space="0" w:color="auto"/>
              </w:divBdr>
              <w:divsChild>
                <w:div w:id="1476289733">
                  <w:marLeft w:val="0"/>
                  <w:marRight w:val="0"/>
                  <w:marTop w:val="0"/>
                  <w:marBottom w:val="0"/>
                  <w:divBdr>
                    <w:top w:val="none" w:sz="0" w:space="0" w:color="auto"/>
                    <w:left w:val="none" w:sz="0" w:space="0" w:color="auto"/>
                    <w:bottom w:val="none" w:sz="0" w:space="0" w:color="auto"/>
                    <w:right w:val="none" w:sz="0" w:space="0" w:color="auto"/>
                  </w:divBdr>
                </w:div>
              </w:divsChild>
            </w:div>
            <w:div w:id="69936834">
              <w:marLeft w:val="0"/>
              <w:marRight w:val="0"/>
              <w:marTop w:val="0"/>
              <w:marBottom w:val="0"/>
              <w:divBdr>
                <w:top w:val="none" w:sz="0" w:space="0" w:color="auto"/>
                <w:left w:val="none" w:sz="0" w:space="0" w:color="auto"/>
                <w:bottom w:val="none" w:sz="0" w:space="0" w:color="auto"/>
                <w:right w:val="none" w:sz="0" w:space="0" w:color="auto"/>
              </w:divBdr>
            </w:div>
          </w:divsChild>
        </w:div>
        <w:div w:id="1559510122">
          <w:marLeft w:val="0"/>
          <w:marRight w:val="0"/>
          <w:marTop w:val="0"/>
          <w:marBottom w:val="0"/>
          <w:divBdr>
            <w:top w:val="none" w:sz="0" w:space="0" w:color="auto"/>
            <w:left w:val="none" w:sz="0" w:space="0" w:color="auto"/>
            <w:bottom w:val="none" w:sz="0" w:space="0" w:color="auto"/>
            <w:right w:val="none" w:sz="0" w:space="0" w:color="auto"/>
          </w:divBdr>
        </w:div>
        <w:div w:id="841698816">
          <w:marLeft w:val="0"/>
          <w:marRight w:val="0"/>
          <w:marTop w:val="0"/>
          <w:marBottom w:val="0"/>
          <w:divBdr>
            <w:top w:val="none" w:sz="0" w:space="0" w:color="auto"/>
            <w:left w:val="none" w:sz="0" w:space="0" w:color="auto"/>
            <w:bottom w:val="none" w:sz="0" w:space="0" w:color="auto"/>
            <w:right w:val="none" w:sz="0" w:space="0" w:color="auto"/>
          </w:divBdr>
          <w:divsChild>
            <w:div w:id="1099063951">
              <w:marLeft w:val="0"/>
              <w:marRight w:val="0"/>
              <w:marTop w:val="0"/>
              <w:marBottom w:val="0"/>
              <w:divBdr>
                <w:top w:val="none" w:sz="0" w:space="0" w:color="auto"/>
                <w:left w:val="none" w:sz="0" w:space="0" w:color="auto"/>
                <w:bottom w:val="none" w:sz="0" w:space="0" w:color="auto"/>
                <w:right w:val="none" w:sz="0" w:space="0" w:color="auto"/>
              </w:divBdr>
              <w:divsChild>
                <w:div w:id="1237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3287">
          <w:marLeft w:val="0"/>
          <w:marRight w:val="0"/>
          <w:marTop w:val="0"/>
          <w:marBottom w:val="0"/>
          <w:divBdr>
            <w:top w:val="none" w:sz="0" w:space="0" w:color="auto"/>
            <w:left w:val="none" w:sz="0" w:space="0" w:color="auto"/>
            <w:bottom w:val="none" w:sz="0" w:space="0" w:color="auto"/>
            <w:right w:val="none" w:sz="0" w:space="0" w:color="auto"/>
          </w:divBdr>
        </w:div>
        <w:div w:id="1531797313">
          <w:marLeft w:val="0"/>
          <w:marRight w:val="0"/>
          <w:marTop w:val="0"/>
          <w:marBottom w:val="0"/>
          <w:divBdr>
            <w:top w:val="none" w:sz="0" w:space="0" w:color="auto"/>
            <w:left w:val="none" w:sz="0" w:space="0" w:color="auto"/>
            <w:bottom w:val="none" w:sz="0" w:space="0" w:color="auto"/>
            <w:right w:val="none" w:sz="0" w:space="0" w:color="auto"/>
          </w:divBdr>
        </w:div>
        <w:div w:id="712466468">
          <w:marLeft w:val="0"/>
          <w:marRight w:val="0"/>
          <w:marTop w:val="0"/>
          <w:marBottom w:val="0"/>
          <w:divBdr>
            <w:top w:val="none" w:sz="0" w:space="0" w:color="auto"/>
            <w:left w:val="none" w:sz="0" w:space="0" w:color="auto"/>
            <w:bottom w:val="none" w:sz="0" w:space="0" w:color="auto"/>
            <w:right w:val="none" w:sz="0" w:space="0" w:color="auto"/>
          </w:divBdr>
        </w:div>
        <w:div w:id="205801044">
          <w:marLeft w:val="0"/>
          <w:marRight w:val="0"/>
          <w:marTop w:val="0"/>
          <w:marBottom w:val="0"/>
          <w:divBdr>
            <w:top w:val="none" w:sz="0" w:space="0" w:color="auto"/>
            <w:left w:val="none" w:sz="0" w:space="0" w:color="auto"/>
            <w:bottom w:val="none" w:sz="0" w:space="0" w:color="auto"/>
            <w:right w:val="none" w:sz="0" w:space="0" w:color="auto"/>
          </w:divBdr>
          <w:divsChild>
            <w:div w:id="1800995373">
              <w:marLeft w:val="0"/>
              <w:marRight w:val="0"/>
              <w:marTop w:val="0"/>
              <w:marBottom w:val="0"/>
              <w:divBdr>
                <w:top w:val="none" w:sz="0" w:space="0" w:color="auto"/>
                <w:left w:val="none" w:sz="0" w:space="0" w:color="auto"/>
                <w:bottom w:val="none" w:sz="0" w:space="0" w:color="auto"/>
                <w:right w:val="none" w:sz="0" w:space="0" w:color="auto"/>
              </w:divBdr>
            </w:div>
          </w:divsChild>
        </w:div>
        <w:div w:id="1438212250">
          <w:marLeft w:val="0"/>
          <w:marRight w:val="0"/>
          <w:marTop w:val="0"/>
          <w:marBottom w:val="0"/>
          <w:divBdr>
            <w:top w:val="none" w:sz="0" w:space="0" w:color="auto"/>
            <w:left w:val="none" w:sz="0" w:space="0" w:color="auto"/>
            <w:bottom w:val="none" w:sz="0" w:space="0" w:color="auto"/>
            <w:right w:val="none" w:sz="0" w:space="0" w:color="auto"/>
          </w:divBdr>
          <w:divsChild>
            <w:div w:id="2108572052">
              <w:marLeft w:val="0"/>
              <w:marRight w:val="0"/>
              <w:marTop w:val="0"/>
              <w:marBottom w:val="0"/>
              <w:divBdr>
                <w:top w:val="none" w:sz="0" w:space="0" w:color="auto"/>
                <w:left w:val="none" w:sz="0" w:space="0" w:color="auto"/>
                <w:bottom w:val="none" w:sz="0" w:space="0" w:color="auto"/>
                <w:right w:val="none" w:sz="0" w:space="0" w:color="auto"/>
              </w:divBdr>
              <w:divsChild>
                <w:div w:id="468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0792">
          <w:marLeft w:val="0"/>
          <w:marRight w:val="0"/>
          <w:marTop w:val="0"/>
          <w:marBottom w:val="0"/>
          <w:divBdr>
            <w:top w:val="none" w:sz="0" w:space="0" w:color="auto"/>
            <w:left w:val="none" w:sz="0" w:space="0" w:color="auto"/>
            <w:bottom w:val="none" w:sz="0" w:space="0" w:color="auto"/>
            <w:right w:val="none" w:sz="0" w:space="0" w:color="auto"/>
          </w:divBdr>
          <w:divsChild>
            <w:div w:id="99381305">
              <w:marLeft w:val="0"/>
              <w:marRight w:val="0"/>
              <w:marTop w:val="0"/>
              <w:marBottom w:val="0"/>
              <w:divBdr>
                <w:top w:val="none" w:sz="0" w:space="0" w:color="auto"/>
                <w:left w:val="none" w:sz="0" w:space="0" w:color="auto"/>
                <w:bottom w:val="none" w:sz="0" w:space="0" w:color="auto"/>
                <w:right w:val="none" w:sz="0" w:space="0" w:color="auto"/>
              </w:divBdr>
            </w:div>
          </w:divsChild>
        </w:div>
        <w:div w:id="1283731584">
          <w:marLeft w:val="0"/>
          <w:marRight w:val="0"/>
          <w:marTop w:val="0"/>
          <w:marBottom w:val="0"/>
          <w:divBdr>
            <w:top w:val="none" w:sz="0" w:space="0" w:color="auto"/>
            <w:left w:val="none" w:sz="0" w:space="0" w:color="auto"/>
            <w:bottom w:val="none" w:sz="0" w:space="0" w:color="auto"/>
            <w:right w:val="none" w:sz="0" w:space="0" w:color="auto"/>
          </w:divBdr>
          <w:divsChild>
            <w:div w:id="166944613">
              <w:marLeft w:val="0"/>
              <w:marRight w:val="0"/>
              <w:marTop w:val="0"/>
              <w:marBottom w:val="0"/>
              <w:divBdr>
                <w:top w:val="none" w:sz="0" w:space="0" w:color="auto"/>
                <w:left w:val="none" w:sz="0" w:space="0" w:color="auto"/>
                <w:bottom w:val="none" w:sz="0" w:space="0" w:color="auto"/>
                <w:right w:val="none" w:sz="0" w:space="0" w:color="auto"/>
              </w:divBdr>
              <w:divsChild>
                <w:div w:id="17825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0391">
          <w:marLeft w:val="0"/>
          <w:marRight w:val="0"/>
          <w:marTop w:val="0"/>
          <w:marBottom w:val="0"/>
          <w:divBdr>
            <w:top w:val="none" w:sz="0" w:space="0" w:color="auto"/>
            <w:left w:val="none" w:sz="0" w:space="0" w:color="auto"/>
            <w:bottom w:val="none" w:sz="0" w:space="0" w:color="auto"/>
            <w:right w:val="none" w:sz="0" w:space="0" w:color="auto"/>
          </w:divBdr>
        </w:div>
        <w:div w:id="593713309">
          <w:marLeft w:val="0"/>
          <w:marRight w:val="0"/>
          <w:marTop w:val="0"/>
          <w:marBottom w:val="0"/>
          <w:divBdr>
            <w:top w:val="none" w:sz="0" w:space="0" w:color="auto"/>
            <w:left w:val="none" w:sz="0" w:space="0" w:color="auto"/>
            <w:bottom w:val="none" w:sz="0" w:space="0" w:color="auto"/>
            <w:right w:val="none" w:sz="0" w:space="0" w:color="auto"/>
          </w:divBdr>
          <w:divsChild>
            <w:div w:id="766462178">
              <w:marLeft w:val="0"/>
              <w:marRight w:val="0"/>
              <w:marTop w:val="0"/>
              <w:marBottom w:val="0"/>
              <w:divBdr>
                <w:top w:val="none" w:sz="0" w:space="0" w:color="auto"/>
                <w:left w:val="none" w:sz="0" w:space="0" w:color="auto"/>
                <w:bottom w:val="none" w:sz="0" w:space="0" w:color="auto"/>
                <w:right w:val="none" w:sz="0" w:space="0" w:color="auto"/>
              </w:divBdr>
            </w:div>
          </w:divsChild>
        </w:div>
        <w:div w:id="2060862252">
          <w:marLeft w:val="0"/>
          <w:marRight w:val="0"/>
          <w:marTop w:val="0"/>
          <w:marBottom w:val="0"/>
          <w:divBdr>
            <w:top w:val="none" w:sz="0" w:space="0" w:color="auto"/>
            <w:left w:val="none" w:sz="0" w:space="0" w:color="auto"/>
            <w:bottom w:val="none" w:sz="0" w:space="0" w:color="auto"/>
            <w:right w:val="none" w:sz="0" w:space="0" w:color="auto"/>
          </w:divBdr>
          <w:divsChild>
            <w:div w:id="2137941399">
              <w:marLeft w:val="0"/>
              <w:marRight w:val="0"/>
              <w:marTop w:val="0"/>
              <w:marBottom w:val="0"/>
              <w:divBdr>
                <w:top w:val="none" w:sz="0" w:space="0" w:color="auto"/>
                <w:left w:val="none" w:sz="0" w:space="0" w:color="auto"/>
                <w:bottom w:val="none" w:sz="0" w:space="0" w:color="auto"/>
                <w:right w:val="none" w:sz="0" w:space="0" w:color="auto"/>
              </w:divBdr>
              <w:divsChild>
                <w:div w:id="7800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2082">
          <w:marLeft w:val="0"/>
          <w:marRight w:val="0"/>
          <w:marTop w:val="0"/>
          <w:marBottom w:val="0"/>
          <w:divBdr>
            <w:top w:val="none" w:sz="0" w:space="0" w:color="auto"/>
            <w:left w:val="none" w:sz="0" w:space="0" w:color="auto"/>
            <w:bottom w:val="none" w:sz="0" w:space="0" w:color="auto"/>
            <w:right w:val="none" w:sz="0" w:space="0" w:color="auto"/>
          </w:divBdr>
        </w:div>
        <w:div w:id="1051618577">
          <w:marLeft w:val="0"/>
          <w:marRight w:val="0"/>
          <w:marTop w:val="0"/>
          <w:marBottom w:val="0"/>
          <w:divBdr>
            <w:top w:val="none" w:sz="0" w:space="0" w:color="auto"/>
            <w:left w:val="none" w:sz="0" w:space="0" w:color="auto"/>
            <w:bottom w:val="none" w:sz="0" w:space="0" w:color="auto"/>
            <w:right w:val="none" w:sz="0" w:space="0" w:color="auto"/>
          </w:divBdr>
          <w:divsChild>
            <w:div w:id="1777673737">
              <w:marLeft w:val="0"/>
              <w:marRight w:val="0"/>
              <w:marTop w:val="0"/>
              <w:marBottom w:val="0"/>
              <w:divBdr>
                <w:top w:val="none" w:sz="0" w:space="0" w:color="auto"/>
                <w:left w:val="none" w:sz="0" w:space="0" w:color="auto"/>
                <w:bottom w:val="none" w:sz="0" w:space="0" w:color="auto"/>
                <w:right w:val="none" w:sz="0" w:space="0" w:color="auto"/>
              </w:divBdr>
            </w:div>
          </w:divsChild>
        </w:div>
        <w:div w:id="1087701041">
          <w:marLeft w:val="0"/>
          <w:marRight w:val="0"/>
          <w:marTop w:val="0"/>
          <w:marBottom w:val="0"/>
          <w:divBdr>
            <w:top w:val="none" w:sz="0" w:space="0" w:color="auto"/>
            <w:left w:val="none" w:sz="0" w:space="0" w:color="auto"/>
            <w:bottom w:val="none" w:sz="0" w:space="0" w:color="auto"/>
            <w:right w:val="none" w:sz="0" w:space="0" w:color="auto"/>
          </w:divBdr>
          <w:divsChild>
            <w:div w:id="1488857893">
              <w:marLeft w:val="0"/>
              <w:marRight w:val="0"/>
              <w:marTop w:val="0"/>
              <w:marBottom w:val="0"/>
              <w:divBdr>
                <w:top w:val="none" w:sz="0" w:space="0" w:color="auto"/>
                <w:left w:val="none" w:sz="0" w:space="0" w:color="auto"/>
                <w:bottom w:val="none" w:sz="0" w:space="0" w:color="auto"/>
                <w:right w:val="none" w:sz="0" w:space="0" w:color="auto"/>
              </w:divBdr>
              <w:divsChild>
                <w:div w:id="14377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2033">
          <w:marLeft w:val="0"/>
          <w:marRight w:val="0"/>
          <w:marTop w:val="0"/>
          <w:marBottom w:val="0"/>
          <w:divBdr>
            <w:top w:val="none" w:sz="0" w:space="0" w:color="auto"/>
            <w:left w:val="none" w:sz="0" w:space="0" w:color="auto"/>
            <w:bottom w:val="none" w:sz="0" w:space="0" w:color="auto"/>
            <w:right w:val="none" w:sz="0" w:space="0" w:color="auto"/>
          </w:divBdr>
          <w:divsChild>
            <w:div w:id="1284309067">
              <w:marLeft w:val="0"/>
              <w:marRight w:val="0"/>
              <w:marTop w:val="0"/>
              <w:marBottom w:val="0"/>
              <w:divBdr>
                <w:top w:val="none" w:sz="0" w:space="0" w:color="auto"/>
                <w:left w:val="none" w:sz="0" w:space="0" w:color="auto"/>
                <w:bottom w:val="none" w:sz="0" w:space="0" w:color="auto"/>
                <w:right w:val="none" w:sz="0" w:space="0" w:color="auto"/>
              </w:divBdr>
            </w:div>
          </w:divsChild>
        </w:div>
        <w:div w:id="2023167747">
          <w:marLeft w:val="0"/>
          <w:marRight w:val="0"/>
          <w:marTop w:val="0"/>
          <w:marBottom w:val="0"/>
          <w:divBdr>
            <w:top w:val="none" w:sz="0" w:space="0" w:color="auto"/>
            <w:left w:val="none" w:sz="0" w:space="0" w:color="auto"/>
            <w:bottom w:val="none" w:sz="0" w:space="0" w:color="auto"/>
            <w:right w:val="none" w:sz="0" w:space="0" w:color="auto"/>
          </w:divBdr>
          <w:divsChild>
            <w:div w:id="492570000">
              <w:marLeft w:val="0"/>
              <w:marRight w:val="0"/>
              <w:marTop w:val="0"/>
              <w:marBottom w:val="0"/>
              <w:divBdr>
                <w:top w:val="none" w:sz="0" w:space="0" w:color="auto"/>
                <w:left w:val="none" w:sz="0" w:space="0" w:color="auto"/>
                <w:bottom w:val="none" w:sz="0" w:space="0" w:color="auto"/>
                <w:right w:val="none" w:sz="0" w:space="0" w:color="auto"/>
              </w:divBdr>
              <w:divsChild>
                <w:div w:id="7381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14">
          <w:marLeft w:val="0"/>
          <w:marRight w:val="0"/>
          <w:marTop w:val="0"/>
          <w:marBottom w:val="0"/>
          <w:divBdr>
            <w:top w:val="none" w:sz="0" w:space="0" w:color="auto"/>
            <w:left w:val="none" w:sz="0" w:space="0" w:color="auto"/>
            <w:bottom w:val="none" w:sz="0" w:space="0" w:color="auto"/>
            <w:right w:val="none" w:sz="0" w:space="0" w:color="auto"/>
          </w:divBdr>
        </w:div>
        <w:div w:id="354887909">
          <w:marLeft w:val="0"/>
          <w:marRight w:val="0"/>
          <w:marTop w:val="0"/>
          <w:marBottom w:val="0"/>
          <w:divBdr>
            <w:top w:val="none" w:sz="0" w:space="0" w:color="auto"/>
            <w:left w:val="none" w:sz="0" w:space="0" w:color="auto"/>
            <w:bottom w:val="none" w:sz="0" w:space="0" w:color="auto"/>
            <w:right w:val="none" w:sz="0" w:space="0" w:color="auto"/>
          </w:divBdr>
        </w:div>
        <w:div w:id="1732345612">
          <w:marLeft w:val="0"/>
          <w:marRight w:val="0"/>
          <w:marTop w:val="0"/>
          <w:marBottom w:val="0"/>
          <w:divBdr>
            <w:top w:val="none" w:sz="0" w:space="0" w:color="auto"/>
            <w:left w:val="none" w:sz="0" w:space="0" w:color="auto"/>
            <w:bottom w:val="none" w:sz="0" w:space="0" w:color="auto"/>
            <w:right w:val="none" w:sz="0" w:space="0" w:color="auto"/>
          </w:divBdr>
          <w:divsChild>
            <w:div w:id="1310674655">
              <w:marLeft w:val="0"/>
              <w:marRight w:val="0"/>
              <w:marTop w:val="0"/>
              <w:marBottom w:val="0"/>
              <w:divBdr>
                <w:top w:val="none" w:sz="0" w:space="0" w:color="auto"/>
                <w:left w:val="none" w:sz="0" w:space="0" w:color="auto"/>
                <w:bottom w:val="none" w:sz="0" w:space="0" w:color="auto"/>
                <w:right w:val="none" w:sz="0" w:space="0" w:color="auto"/>
              </w:divBdr>
              <w:divsChild>
                <w:div w:id="18499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560">
          <w:marLeft w:val="0"/>
          <w:marRight w:val="0"/>
          <w:marTop w:val="0"/>
          <w:marBottom w:val="0"/>
          <w:divBdr>
            <w:top w:val="none" w:sz="0" w:space="0" w:color="auto"/>
            <w:left w:val="none" w:sz="0" w:space="0" w:color="auto"/>
            <w:bottom w:val="none" w:sz="0" w:space="0" w:color="auto"/>
            <w:right w:val="none" w:sz="0" w:space="0" w:color="auto"/>
          </w:divBdr>
        </w:div>
        <w:div w:id="742996351">
          <w:marLeft w:val="0"/>
          <w:marRight w:val="0"/>
          <w:marTop w:val="0"/>
          <w:marBottom w:val="0"/>
          <w:divBdr>
            <w:top w:val="none" w:sz="0" w:space="0" w:color="auto"/>
            <w:left w:val="none" w:sz="0" w:space="0" w:color="auto"/>
            <w:bottom w:val="none" w:sz="0" w:space="0" w:color="auto"/>
            <w:right w:val="none" w:sz="0" w:space="0" w:color="auto"/>
          </w:divBdr>
          <w:divsChild>
            <w:div w:id="1307665509">
              <w:marLeft w:val="0"/>
              <w:marRight w:val="0"/>
              <w:marTop w:val="0"/>
              <w:marBottom w:val="0"/>
              <w:divBdr>
                <w:top w:val="none" w:sz="0" w:space="0" w:color="auto"/>
                <w:left w:val="none" w:sz="0" w:space="0" w:color="auto"/>
                <w:bottom w:val="none" w:sz="0" w:space="0" w:color="auto"/>
                <w:right w:val="none" w:sz="0" w:space="0" w:color="auto"/>
              </w:divBdr>
              <w:divsChild>
                <w:div w:id="772944418">
                  <w:marLeft w:val="0"/>
                  <w:marRight w:val="0"/>
                  <w:marTop w:val="0"/>
                  <w:marBottom w:val="0"/>
                  <w:divBdr>
                    <w:top w:val="none" w:sz="0" w:space="0" w:color="auto"/>
                    <w:left w:val="none" w:sz="0" w:space="0" w:color="auto"/>
                    <w:bottom w:val="none" w:sz="0" w:space="0" w:color="auto"/>
                    <w:right w:val="none" w:sz="0" w:space="0" w:color="auto"/>
                  </w:divBdr>
                  <w:divsChild>
                    <w:div w:id="20292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237044">
          <w:marLeft w:val="0"/>
          <w:marRight w:val="0"/>
          <w:marTop w:val="0"/>
          <w:marBottom w:val="0"/>
          <w:divBdr>
            <w:top w:val="none" w:sz="0" w:space="0" w:color="auto"/>
            <w:left w:val="none" w:sz="0" w:space="0" w:color="auto"/>
            <w:bottom w:val="none" w:sz="0" w:space="0" w:color="auto"/>
            <w:right w:val="none" w:sz="0" w:space="0" w:color="auto"/>
          </w:divBdr>
          <w:divsChild>
            <w:div w:id="668169617">
              <w:marLeft w:val="0"/>
              <w:marRight w:val="0"/>
              <w:marTop w:val="0"/>
              <w:marBottom w:val="0"/>
              <w:divBdr>
                <w:top w:val="none" w:sz="0" w:space="0" w:color="auto"/>
                <w:left w:val="none" w:sz="0" w:space="0" w:color="auto"/>
                <w:bottom w:val="none" w:sz="0" w:space="0" w:color="auto"/>
                <w:right w:val="none" w:sz="0" w:space="0" w:color="auto"/>
              </w:divBdr>
              <w:divsChild>
                <w:div w:id="551813922">
                  <w:marLeft w:val="0"/>
                  <w:marRight w:val="0"/>
                  <w:marTop w:val="0"/>
                  <w:marBottom w:val="0"/>
                  <w:divBdr>
                    <w:top w:val="none" w:sz="0" w:space="0" w:color="auto"/>
                    <w:left w:val="none" w:sz="0" w:space="0" w:color="auto"/>
                    <w:bottom w:val="none" w:sz="0" w:space="0" w:color="auto"/>
                    <w:right w:val="none" w:sz="0" w:space="0" w:color="auto"/>
                  </w:divBdr>
                  <w:divsChild>
                    <w:div w:id="13852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5237">
          <w:marLeft w:val="0"/>
          <w:marRight w:val="0"/>
          <w:marTop w:val="0"/>
          <w:marBottom w:val="0"/>
          <w:divBdr>
            <w:top w:val="none" w:sz="0" w:space="0" w:color="auto"/>
            <w:left w:val="none" w:sz="0" w:space="0" w:color="auto"/>
            <w:bottom w:val="none" w:sz="0" w:space="0" w:color="auto"/>
            <w:right w:val="none" w:sz="0" w:space="0" w:color="auto"/>
          </w:divBdr>
          <w:divsChild>
            <w:div w:id="266542352">
              <w:marLeft w:val="0"/>
              <w:marRight w:val="0"/>
              <w:marTop w:val="0"/>
              <w:marBottom w:val="0"/>
              <w:divBdr>
                <w:top w:val="none" w:sz="0" w:space="0" w:color="auto"/>
                <w:left w:val="none" w:sz="0" w:space="0" w:color="auto"/>
                <w:bottom w:val="none" w:sz="0" w:space="0" w:color="auto"/>
                <w:right w:val="none" w:sz="0" w:space="0" w:color="auto"/>
              </w:divBdr>
            </w:div>
          </w:divsChild>
        </w:div>
        <w:div w:id="820269004">
          <w:marLeft w:val="0"/>
          <w:marRight w:val="0"/>
          <w:marTop w:val="0"/>
          <w:marBottom w:val="0"/>
          <w:divBdr>
            <w:top w:val="none" w:sz="0" w:space="0" w:color="auto"/>
            <w:left w:val="none" w:sz="0" w:space="0" w:color="auto"/>
            <w:bottom w:val="none" w:sz="0" w:space="0" w:color="auto"/>
            <w:right w:val="none" w:sz="0" w:space="0" w:color="auto"/>
          </w:divBdr>
          <w:divsChild>
            <w:div w:id="769661491">
              <w:marLeft w:val="0"/>
              <w:marRight w:val="0"/>
              <w:marTop w:val="0"/>
              <w:marBottom w:val="0"/>
              <w:divBdr>
                <w:top w:val="none" w:sz="0" w:space="0" w:color="auto"/>
                <w:left w:val="none" w:sz="0" w:space="0" w:color="auto"/>
                <w:bottom w:val="none" w:sz="0" w:space="0" w:color="auto"/>
                <w:right w:val="none" w:sz="0" w:space="0" w:color="auto"/>
              </w:divBdr>
              <w:divsChild>
                <w:div w:id="17742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1891">
          <w:marLeft w:val="0"/>
          <w:marRight w:val="0"/>
          <w:marTop w:val="0"/>
          <w:marBottom w:val="0"/>
          <w:divBdr>
            <w:top w:val="none" w:sz="0" w:space="0" w:color="auto"/>
            <w:left w:val="none" w:sz="0" w:space="0" w:color="auto"/>
            <w:bottom w:val="none" w:sz="0" w:space="0" w:color="auto"/>
            <w:right w:val="none" w:sz="0" w:space="0" w:color="auto"/>
          </w:divBdr>
        </w:div>
        <w:div w:id="355817699">
          <w:marLeft w:val="0"/>
          <w:marRight w:val="0"/>
          <w:marTop w:val="0"/>
          <w:marBottom w:val="0"/>
          <w:divBdr>
            <w:top w:val="none" w:sz="0" w:space="0" w:color="auto"/>
            <w:left w:val="none" w:sz="0" w:space="0" w:color="auto"/>
            <w:bottom w:val="none" w:sz="0" w:space="0" w:color="auto"/>
            <w:right w:val="none" w:sz="0" w:space="0" w:color="auto"/>
          </w:divBdr>
        </w:div>
        <w:div w:id="1285960329">
          <w:marLeft w:val="0"/>
          <w:marRight w:val="0"/>
          <w:marTop w:val="0"/>
          <w:marBottom w:val="0"/>
          <w:divBdr>
            <w:top w:val="none" w:sz="0" w:space="0" w:color="auto"/>
            <w:left w:val="none" w:sz="0" w:space="0" w:color="auto"/>
            <w:bottom w:val="none" w:sz="0" w:space="0" w:color="auto"/>
            <w:right w:val="none" w:sz="0" w:space="0" w:color="auto"/>
          </w:divBdr>
          <w:divsChild>
            <w:div w:id="2123646032">
              <w:marLeft w:val="0"/>
              <w:marRight w:val="0"/>
              <w:marTop w:val="0"/>
              <w:marBottom w:val="0"/>
              <w:divBdr>
                <w:top w:val="none" w:sz="0" w:space="0" w:color="auto"/>
                <w:left w:val="none" w:sz="0" w:space="0" w:color="auto"/>
                <w:bottom w:val="none" w:sz="0" w:space="0" w:color="auto"/>
                <w:right w:val="none" w:sz="0" w:space="0" w:color="auto"/>
              </w:divBdr>
              <w:divsChild>
                <w:div w:id="7380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10237">
          <w:marLeft w:val="0"/>
          <w:marRight w:val="0"/>
          <w:marTop w:val="0"/>
          <w:marBottom w:val="0"/>
          <w:divBdr>
            <w:top w:val="none" w:sz="0" w:space="0" w:color="auto"/>
            <w:left w:val="none" w:sz="0" w:space="0" w:color="auto"/>
            <w:bottom w:val="none" w:sz="0" w:space="0" w:color="auto"/>
            <w:right w:val="none" w:sz="0" w:space="0" w:color="auto"/>
          </w:divBdr>
        </w:div>
        <w:div w:id="1262452143">
          <w:marLeft w:val="0"/>
          <w:marRight w:val="0"/>
          <w:marTop w:val="0"/>
          <w:marBottom w:val="0"/>
          <w:divBdr>
            <w:top w:val="none" w:sz="0" w:space="0" w:color="auto"/>
            <w:left w:val="none" w:sz="0" w:space="0" w:color="auto"/>
            <w:bottom w:val="none" w:sz="0" w:space="0" w:color="auto"/>
            <w:right w:val="none" w:sz="0" w:space="0" w:color="auto"/>
          </w:divBdr>
        </w:div>
        <w:div w:id="263615394">
          <w:marLeft w:val="0"/>
          <w:marRight w:val="0"/>
          <w:marTop w:val="0"/>
          <w:marBottom w:val="0"/>
          <w:divBdr>
            <w:top w:val="none" w:sz="0" w:space="0" w:color="auto"/>
            <w:left w:val="none" w:sz="0" w:space="0" w:color="auto"/>
            <w:bottom w:val="none" w:sz="0" w:space="0" w:color="auto"/>
            <w:right w:val="none" w:sz="0" w:space="0" w:color="auto"/>
          </w:divBdr>
          <w:divsChild>
            <w:div w:id="794445586">
              <w:marLeft w:val="0"/>
              <w:marRight w:val="0"/>
              <w:marTop w:val="0"/>
              <w:marBottom w:val="0"/>
              <w:divBdr>
                <w:top w:val="none" w:sz="0" w:space="0" w:color="auto"/>
                <w:left w:val="none" w:sz="0" w:space="0" w:color="auto"/>
                <w:bottom w:val="none" w:sz="0" w:space="0" w:color="auto"/>
                <w:right w:val="none" w:sz="0" w:space="0" w:color="auto"/>
              </w:divBdr>
              <w:divsChild>
                <w:div w:id="16529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601">
          <w:marLeft w:val="0"/>
          <w:marRight w:val="0"/>
          <w:marTop w:val="0"/>
          <w:marBottom w:val="0"/>
          <w:divBdr>
            <w:top w:val="none" w:sz="0" w:space="0" w:color="auto"/>
            <w:left w:val="none" w:sz="0" w:space="0" w:color="auto"/>
            <w:bottom w:val="none" w:sz="0" w:space="0" w:color="auto"/>
            <w:right w:val="none" w:sz="0" w:space="0" w:color="auto"/>
          </w:divBdr>
        </w:div>
        <w:div w:id="1766800351">
          <w:marLeft w:val="0"/>
          <w:marRight w:val="0"/>
          <w:marTop w:val="0"/>
          <w:marBottom w:val="0"/>
          <w:divBdr>
            <w:top w:val="none" w:sz="0" w:space="0" w:color="auto"/>
            <w:left w:val="none" w:sz="0" w:space="0" w:color="auto"/>
            <w:bottom w:val="none" w:sz="0" w:space="0" w:color="auto"/>
            <w:right w:val="none" w:sz="0" w:space="0" w:color="auto"/>
          </w:divBdr>
        </w:div>
        <w:div w:id="1156727014">
          <w:marLeft w:val="0"/>
          <w:marRight w:val="0"/>
          <w:marTop w:val="0"/>
          <w:marBottom w:val="0"/>
          <w:divBdr>
            <w:top w:val="none" w:sz="0" w:space="0" w:color="auto"/>
            <w:left w:val="none" w:sz="0" w:space="0" w:color="auto"/>
            <w:bottom w:val="none" w:sz="0" w:space="0" w:color="auto"/>
            <w:right w:val="none" w:sz="0" w:space="0" w:color="auto"/>
          </w:divBdr>
          <w:divsChild>
            <w:div w:id="711344945">
              <w:marLeft w:val="0"/>
              <w:marRight w:val="0"/>
              <w:marTop w:val="0"/>
              <w:marBottom w:val="0"/>
              <w:divBdr>
                <w:top w:val="none" w:sz="0" w:space="0" w:color="auto"/>
                <w:left w:val="none" w:sz="0" w:space="0" w:color="auto"/>
                <w:bottom w:val="none" w:sz="0" w:space="0" w:color="auto"/>
                <w:right w:val="none" w:sz="0" w:space="0" w:color="auto"/>
              </w:divBdr>
              <w:divsChild>
                <w:div w:id="19818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438">
          <w:marLeft w:val="0"/>
          <w:marRight w:val="0"/>
          <w:marTop w:val="0"/>
          <w:marBottom w:val="0"/>
          <w:divBdr>
            <w:top w:val="none" w:sz="0" w:space="0" w:color="auto"/>
            <w:left w:val="none" w:sz="0" w:space="0" w:color="auto"/>
            <w:bottom w:val="none" w:sz="0" w:space="0" w:color="auto"/>
            <w:right w:val="none" w:sz="0" w:space="0" w:color="auto"/>
          </w:divBdr>
        </w:div>
        <w:div w:id="148716736">
          <w:marLeft w:val="0"/>
          <w:marRight w:val="0"/>
          <w:marTop w:val="0"/>
          <w:marBottom w:val="0"/>
          <w:divBdr>
            <w:top w:val="none" w:sz="0" w:space="0" w:color="auto"/>
            <w:left w:val="none" w:sz="0" w:space="0" w:color="auto"/>
            <w:bottom w:val="none" w:sz="0" w:space="0" w:color="auto"/>
            <w:right w:val="none" w:sz="0" w:space="0" w:color="auto"/>
          </w:divBdr>
        </w:div>
        <w:div w:id="143620446">
          <w:marLeft w:val="0"/>
          <w:marRight w:val="0"/>
          <w:marTop w:val="0"/>
          <w:marBottom w:val="0"/>
          <w:divBdr>
            <w:top w:val="none" w:sz="0" w:space="0" w:color="auto"/>
            <w:left w:val="none" w:sz="0" w:space="0" w:color="auto"/>
            <w:bottom w:val="none" w:sz="0" w:space="0" w:color="auto"/>
            <w:right w:val="none" w:sz="0" w:space="0" w:color="auto"/>
          </w:divBdr>
          <w:divsChild>
            <w:div w:id="719548327">
              <w:marLeft w:val="0"/>
              <w:marRight w:val="0"/>
              <w:marTop w:val="0"/>
              <w:marBottom w:val="0"/>
              <w:divBdr>
                <w:top w:val="none" w:sz="0" w:space="0" w:color="auto"/>
                <w:left w:val="none" w:sz="0" w:space="0" w:color="auto"/>
                <w:bottom w:val="none" w:sz="0" w:space="0" w:color="auto"/>
                <w:right w:val="none" w:sz="0" w:space="0" w:color="auto"/>
              </w:divBdr>
              <w:divsChild>
                <w:div w:id="10504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466">
          <w:marLeft w:val="0"/>
          <w:marRight w:val="0"/>
          <w:marTop w:val="0"/>
          <w:marBottom w:val="0"/>
          <w:divBdr>
            <w:top w:val="none" w:sz="0" w:space="0" w:color="auto"/>
            <w:left w:val="none" w:sz="0" w:space="0" w:color="auto"/>
            <w:bottom w:val="none" w:sz="0" w:space="0" w:color="auto"/>
            <w:right w:val="none" w:sz="0" w:space="0" w:color="auto"/>
          </w:divBdr>
        </w:div>
        <w:div w:id="933138">
          <w:marLeft w:val="0"/>
          <w:marRight w:val="0"/>
          <w:marTop w:val="0"/>
          <w:marBottom w:val="0"/>
          <w:divBdr>
            <w:top w:val="none" w:sz="0" w:space="0" w:color="auto"/>
            <w:left w:val="none" w:sz="0" w:space="0" w:color="auto"/>
            <w:bottom w:val="none" w:sz="0" w:space="0" w:color="auto"/>
            <w:right w:val="none" w:sz="0" w:space="0" w:color="auto"/>
          </w:divBdr>
          <w:divsChild>
            <w:div w:id="1581213243">
              <w:marLeft w:val="0"/>
              <w:marRight w:val="0"/>
              <w:marTop w:val="0"/>
              <w:marBottom w:val="0"/>
              <w:divBdr>
                <w:top w:val="none" w:sz="0" w:space="0" w:color="auto"/>
                <w:left w:val="none" w:sz="0" w:space="0" w:color="auto"/>
                <w:bottom w:val="none" w:sz="0" w:space="0" w:color="auto"/>
                <w:right w:val="none" w:sz="0" w:space="0" w:color="auto"/>
              </w:divBdr>
            </w:div>
          </w:divsChild>
        </w:div>
        <w:div w:id="1737631915">
          <w:marLeft w:val="0"/>
          <w:marRight w:val="0"/>
          <w:marTop w:val="0"/>
          <w:marBottom w:val="0"/>
          <w:divBdr>
            <w:top w:val="none" w:sz="0" w:space="0" w:color="auto"/>
            <w:left w:val="none" w:sz="0" w:space="0" w:color="auto"/>
            <w:bottom w:val="none" w:sz="0" w:space="0" w:color="auto"/>
            <w:right w:val="none" w:sz="0" w:space="0" w:color="auto"/>
          </w:divBdr>
          <w:divsChild>
            <w:div w:id="706372514">
              <w:marLeft w:val="0"/>
              <w:marRight w:val="0"/>
              <w:marTop w:val="0"/>
              <w:marBottom w:val="0"/>
              <w:divBdr>
                <w:top w:val="none" w:sz="0" w:space="0" w:color="auto"/>
                <w:left w:val="none" w:sz="0" w:space="0" w:color="auto"/>
                <w:bottom w:val="none" w:sz="0" w:space="0" w:color="auto"/>
                <w:right w:val="none" w:sz="0" w:space="0" w:color="auto"/>
              </w:divBdr>
              <w:divsChild>
                <w:div w:id="21153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49322">
          <w:marLeft w:val="0"/>
          <w:marRight w:val="0"/>
          <w:marTop w:val="0"/>
          <w:marBottom w:val="0"/>
          <w:divBdr>
            <w:top w:val="none" w:sz="0" w:space="0" w:color="auto"/>
            <w:left w:val="none" w:sz="0" w:space="0" w:color="auto"/>
            <w:bottom w:val="none" w:sz="0" w:space="0" w:color="auto"/>
            <w:right w:val="none" w:sz="0" w:space="0" w:color="auto"/>
          </w:divBdr>
        </w:div>
        <w:div w:id="550966304">
          <w:marLeft w:val="0"/>
          <w:marRight w:val="0"/>
          <w:marTop w:val="0"/>
          <w:marBottom w:val="0"/>
          <w:divBdr>
            <w:top w:val="none" w:sz="0" w:space="0" w:color="auto"/>
            <w:left w:val="none" w:sz="0" w:space="0" w:color="auto"/>
            <w:bottom w:val="none" w:sz="0" w:space="0" w:color="auto"/>
            <w:right w:val="none" w:sz="0" w:space="0" w:color="auto"/>
          </w:divBdr>
        </w:div>
        <w:div w:id="1798836008">
          <w:marLeft w:val="0"/>
          <w:marRight w:val="0"/>
          <w:marTop w:val="0"/>
          <w:marBottom w:val="0"/>
          <w:divBdr>
            <w:top w:val="none" w:sz="0" w:space="0" w:color="auto"/>
            <w:left w:val="none" w:sz="0" w:space="0" w:color="auto"/>
            <w:bottom w:val="none" w:sz="0" w:space="0" w:color="auto"/>
            <w:right w:val="none" w:sz="0" w:space="0" w:color="auto"/>
          </w:divBdr>
          <w:divsChild>
            <w:div w:id="514535337">
              <w:marLeft w:val="0"/>
              <w:marRight w:val="0"/>
              <w:marTop w:val="0"/>
              <w:marBottom w:val="0"/>
              <w:divBdr>
                <w:top w:val="none" w:sz="0" w:space="0" w:color="auto"/>
                <w:left w:val="none" w:sz="0" w:space="0" w:color="auto"/>
                <w:bottom w:val="none" w:sz="0" w:space="0" w:color="auto"/>
                <w:right w:val="none" w:sz="0" w:space="0" w:color="auto"/>
              </w:divBdr>
            </w:div>
          </w:divsChild>
        </w:div>
        <w:div w:id="575021606">
          <w:marLeft w:val="0"/>
          <w:marRight w:val="0"/>
          <w:marTop w:val="0"/>
          <w:marBottom w:val="0"/>
          <w:divBdr>
            <w:top w:val="none" w:sz="0" w:space="0" w:color="auto"/>
            <w:left w:val="none" w:sz="0" w:space="0" w:color="auto"/>
            <w:bottom w:val="none" w:sz="0" w:space="0" w:color="auto"/>
            <w:right w:val="none" w:sz="0" w:space="0" w:color="auto"/>
          </w:divBdr>
          <w:divsChild>
            <w:div w:id="481581560">
              <w:marLeft w:val="0"/>
              <w:marRight w:val="0"/>
              <w:marTop w:val="0"/>
              <w:marBottom w:val="0"/>
              <w:divBdr>
                <w:top w:val="none" w:sz="0" w:space="0" w:color="auto"/>
                <w:left w:val="none" w:sz="0" w:space="0" w:color="auto"/>
                <w:bottom w:val="none" w:sz="0" w:space="0" w:color="auto"/>
                <w:right w:val="none" w:sz="0" w:space="0" w:color="auto"/>
              </w:divBdr>
              <w:divsChild>
                <w:div w:id="10323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4605">
          <w:marLeft w:val="0"/>
          <w:marRight w:val="0"/>
          <w:marTop w:val="0"/>
          <w:marBottom w:val="0"/>
          <w:divBdr>
            <w:top w:val="none" w:sz="0" w:space="0" w:color="auto"/>
            <w:left w:val="none" w:sz="0" w:space="0" w:color="auto"/>
            <w:bottom w:val="none" w:sz="0" w:space="0" w:color="auto"/>
            <w:right w:val="none" w:sz="0" w:space="0" w:color="auto"/>
          </w:divBdr>
        </w:div>
        <w:div w:id="1187675973">
          <w:marLeft w:val="0"/>
          <w:marRight w:val="0"/>
          <w:marTop w:val="0"/>
          <w:marBottom w:val="0"/>
          <w:divBdr>
            <w:top w:val="none" w:sz="0" w:space="0" w:color="auto"/>
            <w:left w:val="none" w:sz="0" w:space="0" w:color="auto"/>
            <w:bottom w:val="none" w:sz="0" w:space="0" w:color="auto"/>
            <w:right w:val="none" w:sz="0" w:space="0" w:color="auto"/>
          </w:divBdr>
          <w:divsChild>
            <w:div w:id="486677538">
              <w:marLeft w:val="0"/>
              <w:marRight w:val="0"/>
              <w:marTop w:val="0"/>
              <w:marBottom w:val="0"/>
              <w:divBdr>
                <w:top w:val="none" w:sz="0" w:space="0" w:color="auto"/>
                <w:left w:val="none" w:sz="0" w:space="0" w:color="auto"/>
                <w:bottom w:val="none" w:sz="0" w:space="0" w:color="auto"/>
                <w:right w:val="none" w:sz="0" w:space="0" w:color="auto"/>
              </w:divBdr>
              <w:divsChild>
                <w:div w:id="1739210359">
                  <w:marLeft w:val="15"/>
                  <w:marRight w:val="15"/>
                  <w:marTop w:val="15"/>
                  <w:marBottom w:val="15"/>
                  <w:divBdr>
                    <w:top w:val="none" w:sz="0" w:space="0" w:color="auto"/>
                    <w:left w:val="none" w:sz="0" w:space="0" w:color="auto"/>
                    <w:bottom w:val="none" w:sz="0" w:space="0" w:color="auto"/>
                    <w:right w:val="none" w:sz="0" w:space="0" w:color="auto"/>
                  </w:divBdr>
                  <w:divsChild>
                    <w:div w:id="381834072">
                      <w:marLeft w:val="0"/>
                      <w:marRight w:val="0"/>
                      <w:marTop w:val="0"/>
                      <w:marBottom w:val="0"/>
                      <w:divBdr>
                        <w:top w:val="none" w:sz="0" w:space="0" w:color="auto"/>
                        <w:left w:val="none" w:sz="0" w:space="0" w:color="auto"/>
                        <w:bottom w:val="none" w:sz="0" w:space="0" w:color="auto"/>
                        <w:right w:val="none" w:sz="0" w:space="0" w:color="auto"/>
                      </w:divBdr>
                    </w:div>
                  </w:divsChild>
                </w:div>
                <w:div w:id="293366239">
                  <w:marLeft w:val="15"/>
                  <w:marRight w:val="15"/>
                  <w:marTop w:val="15"/>
                  <w:marBottom w:val="15"/>
                  <w:divBdr>
                    <w:top w:val="none" w:sz="0" w:space="0" w:color="auto"/>
                    <w:left w:val="none" w:sz="0" w:space="0" w:color="auto"/>
                    <w:bottom w:val="none" w:sz="0" w:space="0" w:color="auto"/>
                    <w:right w:val="none" w:sz="0" w:space="0" w:color="auto"/>
                  </w:divBdr>
                  <w:divsChild>
                    <w:div w:id="2085686697">
                      <w:marLeft w:val="0"/>
                      <w:marRight w:val="0"/>
                      <w:marTop w:val="0"/>
                      <w:marBottom w:val="0"/>
                      <w:divBdr>
                        <w:top w:val="none" w:sz="0" w:space="0" w:color="auto"/>
                        <w:left w:val="none" w:sz="0" w:space="0" w:color="auto"/>
                        <w:bottom w:val="none" w:sz="0" w:space="0" w:color="auto"/>
                        <w:right w:val="none" w:sz="0" w:space="0" w:color="auto"/>
                      </w:divBdr>
                    </w:div>
                  </w:divsChild>
                </w:div>
                <w:div w:id="832448226">
                  <w:marLeft w:val="15"/>
                  <w:marRight w:val="15"/>
                  <w:marTop w:val="15"/>
                  <w:marBottom w:val="15"/>
                  <w:divBdr>
                    <w:top w:val="none" w:sz="0" w:space="0" w:color="auto"/>
                    <w:left w:val="none" w:sz="0" w:space="0" w:color="auto"/>
                    <w:bottom w:val="none" w:sz="0" w:space="0" w:color="auto"/>
                    <w:right w:val="none" w:sz="0" w:space="0" w:color="auto"/>
                  </w:divBdr>
                  <w:divsChild>
                    <w:div w:id="1098139958">
                      <w:marLeft w:val="0"/>
                      <w:marRight w:val="0"/>
                      <w:marTop w:val="0"/>
                      <w:marBottom w:val="0"/>
                      <w:divBdr>
                        <w:top w:val="none" w:sz="0" w:space="0" w:color="auto"/>
                        <w:left w:val="none" w:sz="0" w:space="0" w:color="auto"/>
                        <w:bottom w:val="none" w:sz="0" w:space="0" w:color="auto"/>
                        <w:right w:val="none" w:sz="0" w:space="0" w:color="auto"/>
                      </w:divBdr>
                    </w:div>
                  </w:divsChild>
                </w:div>
                <w:div w:id="1176654331">
                  <w:marLeft w:val="15"/>
                  <w:marRight w:val="15"/>
                  <w:marTop w:val="15"/>
                  <w:marBottom w:val="15"/>
                  <w:divBdr>
                    <w:top w:val="none" w:sz="0" w:space="0" w:color="auto"/>
                    <w:left w:val="none" w:sz="0" w:space="0" w:color="auto"/>
                    <w:bottom w:val="none" w:sz="0" w:space="0" w:color="auto"/>
                    <w:right w:val="none" w:sz="0" w:space="0" w:color="auto"/>
                  </w:divBdr>
                  <w:divsChild>
                    <w:div w:id="11263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31120">
          <w:marLeft w:val="0"/>
          <w:marRight w:val="0"/>
          <w:marTop w:val="0"/>
          <w:marBottom w:val="0"/>
          <w:divBdr>
            <w:top w:val="none" w:sz="0" w:space="0" w:color="auto"/>
            <w:left w:val="none" w:sz="0" w:space="0" w:color="auto"/>
            <w:bottom w:val="none" w:sz="0" w:space="0" w:color="auto"/>
            <w:right w:val="none" w:sz="0" w:space="0" w:color="auto"/>
          </w:divBdr>
        </w:div>
        <w:div w:id="572665826">
          <w:marLeft w:val="0"/>
          <w:marRight w:val="0"/>
          <w:marTop w:val="0"/>
          <w:marBottom w:val="0"/>
          <w:divBdr>
            <w:top w:val="none" w:sz="0" w:space="0" w:color="auto"/>
            <w:left w:val="none" w:sz="0" w:space="0" w:color="auto"/>
            <w:bottom w:val="none" w:sz="0" w:space="0" w:color="auto"/>
            <w:right w:val="none" w:sz="0" w:space="0" w:color="auto"/>
          </w:divBdr>
          <w:divsChild>
            <w:div w:id="917862749">
              <w:marLeft w:val="0"/>
              <w:marRight w:val="0"/>
              <w:marTop w:val="0"/>
              <w:marBottom w:val="0"/>
              <w:divBdr>
                <w:top w:val="none" w:sz="0" w:space="0" w:color="auto"/>
                <w:left w:val="none" w:sz="0" w:space="0" w:color="auto"/>
                <w:bottom w:val="none" w:sz="0" w:space="0" w:color="auto"/>
                <w:right w:val="none" w:sz="0" w:space="0" w:color="auto"/>
              </w:divBdr>
              <w:divsChild>
                <w:div w:id="197085017">
                  <w:marLeft w:val="0"/>
                  <w:marRight w:val="0"/>
                  <w:marTop w:val="0"/>
                  <w:marBottom w:val="0"/>
                  <w:divBdr>
                    <w:top w:val="none" w:sz="0" w:space="0" w:color="auto"/>
                    <w:left w:val="none" w:sz="0" w:space="0" w:color="auto"/>
                    <w:bottom w:val="none" w:sz="0" w:space="0" w:color="auto"/>
                    <w:right w:val="none" w:sz="0" w:space="0" w:color="auto"/>
                  </w:divBdr>
                  <w:divsChild>
                    <w:div w:id="3687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78938">
          <w:marLeft w:val="0"/>
          <w:marRight w:val="0"/>
          <w:marTop w:val="0"/>
          <w:marBottom w:val="0"/>
          <w:divBdr>
            <w:top w:val="none" w:sz="0" w:space="0" w:color="auto"/>
            <w:left w:val="none" w:sz="0" w:space="0" w:color="auto"/>
            <w:bottom w:val="none" w:sz="0" w:space="0" w:color="auto"/>
            <w:right w:val="none" w:sz="0" w:space="0" w:color="auto"/>
          </w:divBdr>
        </w:div>
        <w:div w:id="669598017">
          <w:marLeft w:val="0"/>
          <w:marRight w:val="0"/>
          <w:marTop w:val="0"/>
          <w:marBottom w:val="0"/>
          <w:divBdr>
            <w:top w:val="none" w:sz="0" w:space="0" w:color="auto"/>
            <w:left w:val="none" w:sz="0" w:space="0" w:color="auto"/>
            <w:bottom w:val="none" w:sz="0" w:space="0" w:color="auto"/>
            <w:right w:val="none" w:sz="0" w:space="0" w:color="auto"/>
          </w:divBdr>
          <w:divsChild>
            <w:div w:id="231887345">
              <w:marLeft w:val="0"/>
              <w:marRight w:val="0"/>
              <w:marTop w:val="0"/>
              <w:marBottom w:val="0"/>
              <w:divBdr>
                <w:top w:val="none" w:sz="0" w:space="0" w:color="auto"/>
                <w:left w:val="none" w:sz="0" w:space="0" w:color="auto"/>
                <w:bottom w:val="none" w:sz="0" w:space="0" w:color="auto"/>
                <w:right w:val="none" w:sz="0" w:space="0" w:color="auto"/>
              </w:divBdr>
              <w:divsChild>
                <w:div w:id="5944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008">
          <w:marLeft w:val="0"/>
          <w:marRight w:val="0"/>
          <w:marTop w:val="0"/>
          <w:marBottom w:val="0"/>
          <w:divBdr>
            <w:top w:val="none" w:sz="0" w:space="0" w:color="auto"/>
            <w:left w:val="none" w:sz="0" w:space="0" w:color="auto"/>
            <w:bottom w:val="none" w:sz="0" w:space="0" w:color="auto"/>
            <w:right w:val="none" w:sz="0" w:space="0" w:color="auto"/>
          </w:divBdr>
        </w:div>
        <w:div w:id="1258635070">
          <w:marLeft w:val="0"/>
          <w:marRight w:val="0"/>
          <w:marTop w:val="0"/>
          <w:marBottom w:val="0"/>
          <w:divBdr>
            <w:top w:val="none" w:sz="0" w:space="0" w:color="auto"/>
            <w:left w:val="none" w:sz="0" w:space="0" w:color="auto"/>
            <w:bottom w:val="none" w:sz="0" w:space="0" w:color="auto"/>
            <w:right w:val="none" w:sz="0" w:space="0" w:color="auto"/>
          </w:divBdr>
        </w:div>
        <w:div w:id="1520578508">
          <w:marLeft w:val="0"/>
          <w:marRight w:val="0"/>
          <w:marTop w:val="0"/>
          <w:marBottom w:val="0"/>
          <w:divBdr>
            <w:top w:val="none" w:sz="0" w:space="0" w:color="auto"/>
            <w:left w:val="none" w:sz="0" w:space="0" w:color="auto"/>
            <w:bottom w:val="none" w:sz="0" w:space="0" w:color="auto"/>
            <w:right w:val="none" w:sz="0" w:space="0" w:color="auto"/>
          </w:divBdr>
        </w:div>
        <w:div w:id="888079737">
          <w:marLeft w:val="0"/>
          <w:marRight w:val="0"/>
          <w:marTop w:val="0"/>
          <w:marBottom w:val="0"/>
          <w:divBdr>
            <w:top w:val="none" w:sz="0" w:space="0" w:color="auto"/>
            <w:left w:val="none" w:sz="0" w:space="0" w:color="auto"/>
            <w:bottom w:val="none" w:sz="0" w:space="0" w:color="auto"/>
            <w:right w:val="none" w:sz="0" w:space="0" w:color="auto"/>
          </w:divBdr>
          <w:divsChild>
            <w:div w:id="1697001276">
              <w:marLeft w:val="0"/>
              <w:marRight w:val="0"/>
              <w:marTop w:val="0"/>
              <w:marBottom w:val="0"/>
              <w:divBdr>
                <w:top w:val="none" w:sz="0" w:space="0" w:color="auto"/>
                <w:left w:val="none" w:sz="0" w:space="0" w:color="auto"/>
                <w:bottom w:val="none" w:sz="0" w:space="0" w:color="auto"/>
                <w:right w:val="none" w:sz="0" w:space="0" w:color="auto"/>
              </w:divBdr>
              <w:divsChild>
                <w:div w:id="10483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841">
          <w:marLeft w:val="0"/>
          <w:marRight w:val="0"/>
          <w:marTop w:val="0"/>
          <w:marBottom w:val="0"/>
          <w:divBdr>
            <w:top w:val="none" w:sz="0" w:space="0" w:color="auto"/>
            <w:left w:val="none" w:sz="0" w:space="0" w:color="auto"/>
            <w:bottom w:val="none" w:sz="0" w:space="0" w:color="auto"/>
            <w:right w:val="none" w:sz="0" w:space="0" w:color="auto"/>
          </w:divBdr>
        </w:div>
        <w:div w:id="1109817178">
          <w:marLeft w:val="0"/>
          <w:marRight w:val="0"/>
          <w:marTop w:val="0"/>
          <w:marBottom w:val="0"/>
          <w:divBdr>
            <w:top w:val="none" w:sz="0" w:space="0" w:color="auto"/>
            <w:left w:val="none" w:sz="0" w:space="0" w:color="auto"/>
            <w:bottom w:val="none" w:sz="0" w:space="0" w:color="auto"/>
            <w:right w:val="none" w:sz="0" w:space="0" w:color="auto"/>
          </w:divBdr>
        </w:div>
        <w:div w:id="401221686">
          <w:marLeft w:val="0"/>
          <w:marRight w:val="0"/>
          <w:marTop w:val="0"/>
          <w:marBottom w:val="0"/>
          <w:divBdr>
            <w:top w:val="none" w:sz="0" w:space="0" w:color="auto"/>
            <w:left w:val="none" w:sz="0" w:space="0" w:color="auto"/>
            <w:bottom w:val="none" w:sz="0" w:space="0" w:color="auto"/>
            <w:right w:val="none" w:sz="0" w:space="0" w:color="auto"/>
          </w:divBdr>
          <w:divsChild>
            <w:div w:id="1255282083">
              <w:marLeft w:val="0"/>
              <w:marRight w:val="0"/>
              <w:marTop w:val="0"/>
              <w:marBottom w:val="0"/>
              <w:divBdr>
                <w:top w:val="none" w:sz="0" w:space="0" w:color="auto"/>
                <w:left w:val="none" w:sz="0" w:space="0" w:color="auto"/>
                <w:bottom w:val="none" w:sz="0" w:space="0" w:color="auto"/>
                <w:right w:val="none" w:sz="0" w:space="0" w:color="auto"/>
              </w:divBdr>
              <w:divsChild>
                <w:div w:id="13746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2965">
          <w:marLeft w:val="0"/>
          <w:marRight w:val="0"/>
          <w:marTop w:val="0"/>
          <w:marBottom w:val="0"/>
          <w:divBdr>
            <w:top w:val="none" w:sz="0" w:space="0" w:color="auto"/>
            <w:left w:val="none" w:sz="0" w:space="0" w:color="auto"/>
            <w:bottom w:val="none" w:sz="0" w:space="0" w:color="auto"/>
            <w:right w:val="none" w:sz="0" w:space="0" w:color="auto"/>
          </w:divBdr>
        </w:div>
        <w:div w:id="96104343">
          <w:marLeft w:val="240"/>
          <w:marRight w:val="0"/>
          <w:marTop w:val="120"/>
          <w:marBottom w:val="120"/>
          <w:divBdr>
            <w:top w:val="single" w:sz="6" w:space="0" w:color="AAAAAA"/>
            <w:left w:val="single" w:sz="6" w:space="0" w:color="AAAAAA"/>
            <w:bottom w:val="single" w:sz="6" w:space="0" w:color="AAAAAA"/>
            <w:right w:val="single" w:sz="6" w:space="0" w:color="AAAAAA"/>
          </w:divBdr>
        </w:div>
        <w:div w:id="1076051945">
          <w:marLeft w:val="0"/>
          <w:marRight w:val="0"/>
          <w:marTop w:val="0"/>
          <w:marBottom w:val="0"/>
          <w:divBdr>
            <w:top w:val="none" w:sz="0" w:space="0" w:color="auto"/>
            <w:left w:val="none" w:sz="0" w:space="0" w:color="auto"/>
            <w:bottom w:val="none" w:sz="0" w:space="0" w:color="auto"/>
            <w:right w:val="none" w:sz="0" w:space="0" w:color="auto"/>
          </w:divBdr>
        </w:div>
        <w:div w:id="2078017693">
          <w:marLeft w:val="0"/>
          <w:marRight w:val="0"/>
          <w:marTop w:val="0"/>
          <w:marBottom w:val="0"/>
          <w:divBdr>
            <w:top w:val="none" w:sz="0" w:space="0" w:color="auto"/>
            <w:left w:val="none" w:sz="0" w:space="0" w:color="auto"/>
            <w:bottom w:val="none" w:sz="0" w:space="0" w:color="auto"/>
            <w:right w:val="none" w:sz="0" w:space="0" w:color="auto"/>
          </w:divBdr>
        </w:div>
        <w:div w:id="1983383488">
          <w:marLeft w:val="0"/>
          <w:marRight w:val="0"/>
          <w:marTop w:val="0"/>
          <w:marBottom w:val="0"/>
          <w:divBdr>
            <w:top w:val="none" w:sz="0" w:space="0" w:color="auto"/>
            <w:left w:val="none" w:sz="0" w:space="0" w:color="auto"/>
            <w:bottom w:val="none" w:sz="0" w:space="0" w:color="auto"/>
            <w:right w:val="none" w:sz="0" w:space="0" w:color="auto"/>
          </w:divBdr>
        </w:div>
        <w:div w:id="1875344924">
          <w:marLeft w:val="0"/>
          <w:marRight w:val="0"/>
          <w:marTop w:val="0"/>
          <w:marBottom w:val="0"/>
          <w:divBdr>
            <w:top w:val="none" w:sz="0" w:space="0" w:color="auto"/>
            <w:left w:val="none" w:sz="0" w:space="0" w:color="auto"/>
            <w:bottom w:val="none" w:sz="0" w:space="0" w:color="auto"/>
            <w:right w:val="none" w:sz="0" w:space="0" w:color="auto"/>
          </w:divBdr>
        </w:div>
        <w:div w:id="456797188">
          <w:marLeft w:val="960"/>
          <w:marRight w:val="960"/>
          <w:marTop w:val="0"/>
          <w:marBottom w:val="0"/>
          <w:divBdr>
            <w:top w:val="none" w:sz="0" w:space="0" w:color="auto"/>
            <w:left w:val="none" w:sz="0" w:space="0" w:color="auto"/>
            <w:bottom w:val="none" w:sz="0" w:space="0" w:color="auto"/>
            <w:right w:val="none" w:sz="0" w:space="0" w:color="auto"/>
          </w:divBdr>
        </w:div>
        <w:div w:id="2112846744">
          <w:marLeft w:val="0"/>
          <w:marRight w:val="0"/>
          <w:marTop w:val="0"/>
          <w:marBottom w:val="0"/>
          <w:divBdr>
            <w:top w:val="none" w:sz="0" w:space="0" w:color="auto"/>
            <w:left w:val="none" w:sz="0" w:space="0" w:color="auto"/>
            <w:bottom w:val="none" w:sz="0" w:space="0" w:color="auto"/>
            <w:right w:val="none" w:sz="0" w:space="0" w:color="auto"/>
          </w:divBdr>
          <w:divsChild>
            <w:div w:id="216863488">
              <w:marLeft w:val="0"/>
              <w:marRight w:val="0"/>
              <w:marTop w:val="0"/>
              <w:marBottom w:val="0"/>
              <w:divBdr>
                <w:top w:val="none" w:sz="0" w:space="0" w:color="auto"/>
                <w:left w:val="none" w:sz="0" w:space="0" w:color="auto"/>
                <w:bottom w:val="none" w:sz="0" w:space="0" w:color="auto"/>
                <w:right w:val="none" w:sz="0" w:space="0" w:color="auto"/>
              </w:divBdr>
            </w:div>
          </w:divsChild>
        </w:div>
        <w:div w:id="521165566">
          <w:marLeft w:val="0"/>
          <w:marRight w:val="0"/>
          <w:marTop w:val="0"/>
          <w:marBottom w:val="0"/>
          <w:divBdr>
            <w:top w:val="none" w:sz="0" w:space="0" w:color="auto"/>
            <w:left w:val="none" w:sz="0" w:space="0" w:color="auto"/>
            <w:bottom w:val="none" w:sz="0" w:space="0" w:color="auto"/>
            <w:right w:val="none" w:sz="0" w:space="0" w:color="auto"/>
          </w:divBdr>
          <w:divsChild>
            <w:div w:id="621036192">
              <w:marLeft w:val="0"/>
              <w:marRight w:val="0"/>
              <w:marTop w:val="0"/>
              <w:marBottom w:val="0"/>
              <w:divBdr>
                <w:top w:val="none" w:sz="0" w:space="0" w:color="auto"/>
                <w:left w:val="none" w:sz="0" w:space="0" w:color="auto"/>
                <w:bottom w:val="none" w:sz="0" w:space="0" w:color="auto"/>
                <w:right w:val="none" w:sz="0" w:space="0" w:color="auto"/>
              </w:divBdr>
            </w:div>
          </w:divsChild>
        </w:div>
        <w:div w:id="687024903">
          <w:marLeft w:val="0"/>
          <w:marRight w:val="0"/>
          <w:marTop w:val="0"/>
          <w:marBottom w:val="0"/>
          <w:divBdr>
            <w:top w:val="none" w:sz="0" w:space="0" w:color="auto"/>
            <w:left w:val="none" w:sz="0" w:space="0" w:color="auto"/>
            <w:bottom w:val="none" w:sz="0" w:space="0" w:color="auto"/>
            <w:right w:val="none" w:sz="0" w:space="0" w:color="auto"/>
          </w:divBdr>
          <w:divsChild>
            <w:div w:id="234820040">
              <w:marLeft w:val="0"/>
              <w:marRight w:val="0"/>
              <w:marTop w:val="0"/>
              <w:marBottom w:val="0"/>
              <w:divBdr>
                <w:top w:val="none" w:sz="0" w:space="0" w:color="auto"/>
                <w:left w:val="none" w:sz="0" w:space="0" w:color="auto"/>
                <w:bottom w:val="none" w:sz="0" w:space="0" w:color="auto"/>
                <w:right w:val="none" w:sz="0" w:space="0" w:color="auto"/>
              </w:divBdr>
              <w:divsChild>
                <w:div w:id="170724594">
                  <w:marLeft w:val="0"/>
                  <w:marRight w:val="0"/>
                  <w:marTop w:val="0"/>
                  <w:marBottom w:val="0"/>
                  <w:divBdr>
                    <w:top w:val="none" w:sz="0" w:space="0" w:color="auto"/>
                    <w:left w:val="none" w:sz="0" w:space="0" w:color="auto"/>
                    <w:bottom w:val="none" w:sz="0" w:space="0" w:color="auto"/>
                    <w:right w:val="none" w:sz="0" w:space="0" w:color="auto"/>
                  </w:divBdr>
                </w:div>
                <w:div w:id="1262445166">
                  <w:marLeft w:val="0"/>
                  <w:marRight w:val="0"/>
                  <w:marTop w:val="0"/>
                  <w:marBottom w:val="0"/>
                  <w:divBdr>
                    <w:top w:val="none" w:sz="0" w:space="0" w:color="auto"/>
                    <w:left w:val="none" w:sz="0" w:space="0" w:color="auto"/>
                    <w:bottom w:val="none" w:sz="0" w:space="0" w:color="auto"/>
                    <w:right w:val="none" w:sz="0" w:space="0" w:color="auto"/>
                  </w:divBdr>
                  <w:divsChild>
                    <w:div w:id="1291741040">
                      <w:marLeft w:val="0"/>
                      <w:marRight w:val="0"/>
                      <w:marTop w:val="0"/>
                      <w:marBottom w:val="0"/>
                      <w:divBdr>
                        <w:top w:val="none" w:sz="0" w:space="0" w:color="auto"/>
                        <w:left w:val="none" w:sz="0" w:space="0" w:color="auto"/>
                        <w:bottom w:val="none" w:sz="0" w:space="0" w:color="auto"/>
                        <w:right w:val="none" w:sz="0" w:space="0" w:color="auto"/>
                      </w:divBdr>
                    </w:div>
                  </w:divsChild>
                </w:div>
                <w:div w:id="976372324">
                  <w:marLeft w:val="0"/>
                  <w:marRight w:val="0"/>
                  <w:marTop w:val="0"/>
                  <w:marBottom w:val="0"/>
                  <w:divBdr>
                    <w:top w:val="none" w:sz="0" w:space="0" w:color="auto"/>
                    <w:left w:val="none" w:sz="0" w:space="0" w:color="auto"/>
                    <w:bottom w:val="none" w:sz="0" w:space="0" w:color="auto"/>
                    <w:right w:val="none" w:sz="0" w:space="0" w:color="auto"/>
                  </w:divBdr>
                  <w:divsChild>
                    <w:div w:id="1005061348">
                      <w:marLeft w:val="0"/>
                      <w:marRight w:val="0"/>
                      <w:marTop w:val="0"/>
                      <w:marBottom w:val="0"/>
                      <w:divBdr>
                        <w:top w:val="none" w:sz="0" w:space="0" w:color="auto"/>
                        <w:left w:val="none" w:sz="0" w:space="0" w:color="auto"/>
                        <w:bottom w:val="none" w:sz="0" w:space="0" w:color="auto"/>
                        <w:right w:val="none" w:sz="0" w:space="0" w:color="auto"/>
                      </w:divBdr>
                    </w:div>
                    <w:div w:id="6650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4135">
          <w:marLeft w:val="0"/>
          <w:marRight w:val="0"/>
          <w:marTop w:val="0"/>
          <w:marBottom w:val="0"/>
          <w:divBdr>
            <w:top w:val="none" w:sz="0" w:space="0" w:color="auto"/>
            <w:left w:val="none" w:sz="0" w:space="0" w:color="auto"/>
            <w:bottom w:val="none" w:sz="0" w:space="0" w:color="auto"/>
            <w:right w:val="none" w:sz="0" w:space="0" w:color="auto"/>
          </w:divBdr>
          <w:divsChild>
            <w:div w:id="1855610246">
              <w:marLeft w:val="0"/>
              <w:marRight w:val="0"/>
              <w:marTop w:val="0"/>
              <w:marBottom w:val="0"/>
              <w:divBdr>
                <w:top w:val="none" w:sz="0" w:space="0" w:color="auto"/>
                <w:left w:val="none" w:sz="0" w:space="0" w:color="auto"/>
                <w:bottom w:val="none" w:sz="0" w:space="0" w:color="auto"/>
                <w:right w:val="none" w:sz="0" w:space="0" w:color="auto"/>
              </w:divBdr>
              <w:divsChild>
                <w:div w:id="430513911">
                  <w:marLeft w:val="0"/>
                  <w:marRight w:val="0"/>
                  <w:marTop w:val="0"/>
                  <w:marBottom w:val="0"/>
                  <w:divBdr>
                    <w:top w:val="none" w:sz="0" w:space="0" w:color="auto"/>
                    <w:left w:val="none" w:sz="0" w:space="0" w:color="auto"/>
                    <w:bottom w:val="none" w:sz="0" w:space="0" w:color="auto"/>
                    <w:right w:val="none" w:sz="0" w:space="0" w:color="auto"/>
                  </w:divBdr>
                </w:div>
              </w:divsChild>
            </w:div>
            <w:div w:id="1491405762">
              <w:marLeft w:val="0"/>
              <w:marRight w:val="0"/>
              <w:marTop w:val="0"/>
              <w:marBottom w:val="0"/>
              <w:divBdr>
                <w:top w:val="none" w:sz="0" w:space="0" w:color="auto"/>
                <w:left w:val="none" w:sz="0" w:space="0" w:color="auto"/>
                <w:bottom w:val="none" w:sz="0" w:space="0" w:color="auto"/>
                <w:right w:val="none" w:sz="0" w:space="0" w:color="auto"/>
              </w:divBdr>
              <w:divsChild>
                <w:div w:id="996494250">
                  <w:marLeft w:val="0"/>
                  <w:marRight w:val="0"/>
                  <w:marTop w:val="0"/>
                  <w:marBottom w:val="0"/>
                  <w:divBdr>
                    <w:top w:val="none" w:sz="0" w:space="0" w:color="auto"/>
                    <w:left w:val="none" w:sz="0" w:space="0" w:color="auto"/>
                    <w:bottom w:val="none" w:sz="0" w:space="0" w:color="auto"/>
                    <w:right w:val="none" w:sz="0" w:space="0" w:color="auto"/>
                  </w:divBdr>
                </w:div>
              </w:divsChild>
            </w:div>
            <w:div w:id="1010448075">
              <w:marLeft w:val="0"/>
              <w:marRight w:val="0"/>
              <w:marTop w:val="0"/>
              <w:marBottom w:val="0"/>
              <w:divBdr>
                <w:top w:val="none" w:sz="0" w:space="0" w:color="auto"/>
                <w:left w:val="none" w:sz="0" w:space="0" w:color="auto"/>
                <w:bottom w:val="none" w:sz="0" w:space="0" w:color="auto"/>
                <w:right w:val="none" w:sz="0" w:space="0" w:color="auto"/>
              </w:divBdr>
              <w:divsChild>
                <w:div w:id="1887453467">
                  <w:marLeft w:val="0"/>
                  <w:marRight w:val="0"/>
                  <w:marTop w:val="0"/>
                  <w:marBottom w:val="0"/>
                  <w:divBdr>
                    <w:top w:val="none" w:sz="0" w:space="0" w:color="auto"/>
                    <w:left w:val="none" w:sz="0" w:space="0" w:color="auto"/>
                    <w:bottom w:val="none" w:sz="0" w:space="0" w:color="auto"/>
                    <w:right w:val="none" w:sz="0" w:space="0" w:color="auto"/>
                  </w:divBdr>
                </w:div>
              </w:divsChild>
            </w:div>
            <w:div w:id="1654260993">
              <w:marLeft w:val="0"/>
              <w:marRight w:val="0"/>
              <w:marTop w:val="0"/>
              <w:marBottom w:val="0"/>
              <w:divBdr>
                <w:top w:val="none" w:sz="0" w:space="0" w:color="auto"/>
                <w:left w:val="none" w:sz="0" w:space="0" w:color="auto"/>
                <w:bottom w:val="none" w:sz="0" w:space="0" w:color="auto"/>
                <w:right w:val="none" w:sz="0" w:space="0" w:color="auto"/>
              </w:divBdr>
              <w:divsChild>
                <w:div w:id="752704194">
                  <w:marLeft w:val="0"/>
                  <w:marRight w:val="0"/>
                  <w:marTop w:val="0"/>
                  <w:marBottom w:val="0"/>
                  <w:divBdr>
                    <w:top w:val="none" w:sz="0" w:space="0" w:color="auto"/>
                    <w:left w:val="none" w:sz="0" w:space="0" w:color="auto"/>
                    <w:bottom w:val="none" w:sz="0" w:space="0" w:color="auto"/>
                    <w:right w:val="none" w:sz="0" w:space="0" w:color="auto"/>
                  </w:divBdr>
                </w:div>
              </w:divsChild>
            </w:div>
            <w:div w:id="629748091">
              <w:marLeft w:val="0"/>
              <w:marRight w:val="0"/>
              <w:marTop w:val="0"/>
              <w:marBottom w:val="0"/>
              <w:divBdr>
                <w:top w:val="none" w:sz="0" w:space="0" w:color="auto"/>
                <w:left w:val="none" w:sz="0" w:space="0" w:color="auto"/>
                <w:bottom w:val="none" w:sz="0" w:space="0" w:color="auto"/>
                <w:right w:val="none" w:sz="0" w:space="0" w:color="auto"/>
              </w:divBdr>
              <w:divsChild>
                <w:div w:id="3617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428">
          <w:marLeft w:val="0"/>
          <w:marRight w:val="0"/>
          <w:marTop w:val="0"/>
          <w:marBottom w:val="0"/>
          <w:divBdr>
            <w:top w:val="none" w:sz="0" w:space="0" w:color="auto"/>
            <w:left w:val="none" w:sz="0" w:space="0" w:color="auto"/>
            <w:bottom w:val="none" w:sz="0" w:space="0" w:color="auto"/>
            <w:right w:val="none" w:sz="0" w:space="0" w:color="auto"/>
          </w:divBdr>
        </w:div>
        <w:div w:id="755857007">
          <w:marLeft w:val="0"/>
          <w:marRight w:val="0"/>
          <w:marTop w:val="0"/>
          <w:marBottom w:val="0"/>
          <w:divBdr>
            <w:top w:val="none" w:sz="0" w:space="0" w:color="auto"/>
            <w:left w:val="none" w:sz="0" w:space="0" w:color="auto"/>
            <w:bottom w:val="none" w:sz="0" w:space="0" w:color="auto"/>
            <w:right w:val="none" w:sz="0" w:space="0" w:color="auto"/>
          </w:divBdr>
          <w:divsChild>
            <w:div w:id="1209225576">
              <w:marLeft w:val="0"/>
              <w:marRight w:val="0"/>
              <w:marTop w:val="0"/>
              <w:marBottom w:val="0"/>
              <w:divBdr>
                <w:top w:val="none" w:sz="0" w:space="0" w:color="auto"/>
                <w:left w:val="none" w:sz="0" w:space="0" w:color="auto"/>
                <w:bottom w:val="none" w:sz="0" w:space="0" w:color="auto"/>
                <w:right w:val="none" w:sz="0" w:space="0" w:color="auto"/>
              </w:divBdr>
              <w:divsChild>
                <w:div w:id="1202589569">
                  <w:marLeft w:val="0"/>
                  <w:marRight w:val="0"/>
                  <w:marTop w:val="0"/>
                  <w:marBottom w:val="0"/>
                  <w:divBdr>
                    <w:top w:val="none" w:sz="0" w:space="0" w:color="auto"/>
                    <w:left w:val="none" w:sz="0" w:space="0" w:color="auto"/>
                    <w:bottom w:val="none" w:sz="0" w:space="0" w:color="auto"/>
                    <w:right w:val="none" w:sz="0" w:space="0" w:color="auto"/>
                  </w:divBdr>
                  <w:divsChild>
                    <w:div w:id="52628536">
                      <w:marLeft w:val="0"/>
                      <w:marRight w:val="0"/>
                      <w:marTop w:val="0"/>
                      <w:marBottom w:val="0"/>
                      <w:divBdr>
                        <w:top w:val="none" w:sz="0" w:space="0" w:color="auto"/>
                        <w:left w:val="none" w:sz="0" w:space="0" w:color="auto"/>
                        <w:bottom w:val="none" w:sz="0" w:space="0" w:color="auto"/>
                        <w:right w:val="none" w:sz="0" w:space="0" w:color="auto"/>
                      </w:divBdr>
                      <w:divsChild>
                        <w:div w:id="7194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83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ncbi.nlm.nih.gov/pubmed/10972285" TargetMode="External"/><Relationship Id="rId170" Type="http://schemas.openxmlformats.org/officeDocument/2006/relationships/hyperlink" Target="https://en.wikipedia.org/wiki/Fluorine" TargetMode="External"/><Relationship Id="rId987" Type="http://schemas.openxmlformats.org/officeDocument/2006/relationships/hyperlink" Target="https://en.wikipedia.org/wiki/Anesthetic" TargetMode="External"/><Relationship Id="rId847" Type="http://schemas.openxmlformats.org/officeDocument/2006/relationships/hyperlink" Target="https://en.wikipedia.org/wiki/1,1-Dichloro-1-fluoroethane" TargetMode="External"/><Relationship Id="rId1477" Type="http://schemas.openxmlformats.org/officeDocument/2006/relationships/hyperlink" Target="https://en.wikipedia.org/wiki/Fluorine" TargetMode="External"/><Relationship Id="rId1684" Type="http://schemas.openxmlformats.org/officeDocument/2006/relationships/hyperlink" Target="https://doi.org/10.1021%2Fic00241a001" TargetMode="External"/><Relationship Id="rId1891" Type="http://schemas.openxmlformats.org/officeDocument/2006/relationships/hyperlink" Target="https://en.wikipedia.org/wiki/International_Standard_Book_Number" TargetMode="External"/><Relationship Id="rId707" Type="http://schemas.openxmlformats.org/officeDocument/2006/relationships/hyperlink" Target="https://en.wikipedia.org/wiki/Fluorine" TargetMode="External"/><Relationship Id="rId914" Type="http://schemas.openxmlformats.org/officeDocument/2006/relationships/hyperlink" Target="https://en.wikipedia.org/wiki/Sodium_monofluoroacetate" TargetMode="External"/><Relationship Id="rId1337" Type="http://schemas.openxmlformats.org/officeDocument/2006/relationships/hyperlink" Target="https://books.google.com/books?id=L-1K9HmKmUUC&amp;pg=PA454" TargetMode="External"/><Relationship Id="rId1544" Type="http://schemas.openxmlformats.org/officeDocument/2006/relationships/hyperlink" Target="https://en.wikipedia.org/wiki/Digital_object_identifier" TargetMode="External"/><Relationship Id="rId1751" Type="http://schemas.openxmlformats.org/officeDocument/2006/relationships/hyperlink" Target="https://doi.org/10.1097%2F00002480-199642060-00009" TargetMode="External"/><Relationship Id="rId43" Type="http://schemas.openxmlformats.org/officeDocument/2006/relationships/hyperlink" Target="https://en.wikipedia.org/wiki/Vanadium" TargetMode="External"/><Relationship Id="rId1404" Type="http://schemas.openxmlformats.org/officeDocument/2006/relationships/hyperlink" Target="https://en.wikipedia.org/wiki/Fluorine" TargetMode="External"/><Relationship Id="rId1611" Type="http://schemas.openxmlformats.org/officeDocument/2006/relationships/hyperlink" Target="https://en.wikipedia.org/wiki/Digital_object_identifier" TargetMode="External"/><Relationship Id="rId497" Type="http://schemas.openxmlformats.org/officeDocument/2006/relationships/hyperlink" Target="https://en.wikipedia.org/wiki/Andr%C3%A9-Marie_Amp%C3%A8re" TargetMode="External"/><Relationship Id="rId2178" Type="http://schemas.openxmlformats.org/officeDocument/2006/relationships/hyperlink" Target="https://en.wikipedia.org/wiki/Period_2_element" TargetMode="External"/><Relationship Id="rId2385" Type="http://schemas.openxmlformats.org/officeDocument/2006/relationships/hyperlink" Target="https://en.m.wikipedia.org/w/index.php?title=Fluorine&amp;mobileaction=toggle_view_mobile" TargetMode="External"/><Relationship Id="rId357" Type="http://schemas.openxmlformats.org/officeDocument/2006/relationships/hyperlink" Target="https://en.wikipedia.org/wiki/Fluorine" TargetMode="External"/><Relationship Id="rId1194" Type="http://schemas.openxmlformats.org/officeDocument/2006/relationships/hyperlink" Target="https://doi.org/10.1515%2Fpac-2015-0305" TargetMode="External"/><Relationship Id="rId2038" Type="http://schemas.openxmlformats.org/officeDocument/2006/relationships/hyperlink" Target="https://en.wikipedia.org/wiki/RSC_Advances" TargetMode="External"/><Relationship Id="rId217" Type="http://schemas.openxmlformats.org/officeDocument/2006/relationships/hyperlink" Target="https://en.wikipedia.org/wiki/Oxygen-18" TargetMode="External"/><Relationship Id="rId564" Type="http://schemas.openxmlformats.org/officeDocument/2006/relationships/hyperlink" Target="https://en.wikipedia.org/wiki/Fluorine" TargetMode="External"/><Relationship Id="rId771" Type="http://schemas.openxmlformats.org/officeDocument/2006/relationships/hyperlink" Target="https://en.wikipedia.org/wiki/Fluorine" TargetMode="External"/><Relationship Id="rId2245" Type="http://schemas.openxmlformats.org/officeDocument/2006/relationships/hyperlink" Target="https://en.wikipedia.org/wiki/Dysprosium" TargetMode="External"/><Relationship Id="rId424" Type="http://schemas.openxmlformats.org/officeDocument/2006/relationships/hyperlink" Target="https://en.wikipedia.org/wiki/Fluorine" TargetMode="External"/><Relationship Id="rId631" Type="http://schemas.openxmlformats.org/officeDocument/2006/relationships/hyperlink" Target="https://en.wikipedia.org/wiki/Chlorine_trifluoride" TargetMode="External"/><Relationship Id="rId1054" Type="http://schemas.openxmlformats.org/officeDocument/2006/relationships/hyperlink" Target="https://en.wikipedia.org/wiki/File:GHS-pictogram-acid.svg" TargetMode="External"/><Relationship Id="rId1261" Type="http://schemas.openxmlformats.org/officeDocument/2006/relationships/hyperlink" Target="https://archive.org/stream/bulletin01kentgoog" TargetMode="External"/><Relationship Id="rId2105" Type="http://schemas.openxmlformats.org/officeDocument/2006/relationships/hyperlink" Target="https://web.archive.org/web/20101210101528/http:/www.epa.gov/ozone/science/ods/classone.html" TargetMode="External"/><Relationship Id="rId2312" Type="http://schemas.openxmlformats.org/officeDocument/2006/relationships/hyperlink" Target="http://catalogo.bne.es/uhtbin/authoritybrowse.cgi?action=display&amp;authority_id=XX531809" TargetMode="External"/><Relationship Id="rId1121" Type="http://schemas.openxmlformats.org/officeDocument/2006/relationships/hyperlink" Target="https://en.wikipedia.org/wiki/HFC-134a" TargetMode="External"/><Relationship Id="rId1938" Type="http://schemas.openxmlformats.org/officeDocument/2006/relationships/hyperlink" Target="https://web.archive.org/web/20121019174633/http:/www.who.int/water_sanitation_health/dwq/en/nutoverview.pdf" TargetMode="External"/><Relationship Id="rId281" Type="http://schemas.openxmlformats.org/officeDocument/2006/relationships/hyperlink" Target="https://en.wikipedia.org/wiki/Fluorine" TargetMode="External"/><Relationship Id="rId141" Type="http://schemas.openxmlformats.org/officeDocument/2006/relationships/hyperlink" Target="https://en.wikipedia.org/wiki/Neon" TargetMode="External"/><Relationship Id="rId7" Type="http://schemas.openxmlformats.org/officeDocument/2006/relationships/hyperlink" Target="https://en.wikipedia.org/wiki/Fluorine" TargetMode="External"/><Relationship Id="rId958" Type="http://schemas.openxmlformats.org/officeDocument/2006/relationships/hyperlink" Target="https://en.wikipedia.org/wiki/Bioavailability" TargetMode="External"/><Relationship Id="rId1588" Type="http://schemas.openxmlformats.org/officeDocument/2006/relationships/hyperlink" Target="https://en.wikipedia.org/wiki/International_Standard_Book_Number" TargetMode="External"/><Relationship Id="rId1795" Type="http://schemas.openxmlformats.org/officeDocument/2006/relationships/hyperlink" Target="https://en.wikipedia.org/wiki/Special:BookSources/0-8493-0877-1" TargetMode="External"/><Relationship Id="rId87" Type="http://schemas.openxmlformats.org/officeDocument/2006/relationships/hyperlink" Target="https://en.wikipedia.org/wiki/Holmium" TargetMode="External"/><Relationship Id="rId818" Type="http://schemas.openxmlformats.org/officeDocument/2006/relationships/hyperlink" Target="https://en.wikipedia.org/wiki/Nickel_difluoride" TargetMode="External"/><Relationship Id="rId1448" Type="http://schemas.openxmlformats.org/officeDocument/2006/relationships/hyperlink" Target="https://en.wikipedia.org/wiki/Fluorine" TargetMode="External"/><Relationship Id="rId1655" Type="http://schemas.openxmlformats.org/officeDocument/2006/relationships/hyperlink" Target="https://en.wikipedia.org/wiki/Digital_object_identifier" TargetMode="External"/><Relationship Id="rId1308" Type="http://schemas.openxmlformats.org/officeDocument/2006/relationships/hyperlink" Target="https://en.wikipedia.org/wiki/Fluorine" TargetMode="External"/><Relationship Id="rId1862" Type="http://schemas.openxmlformats.org/officeDocument/2006/relationships/hyperlink" Target="https://en.wikipedia.org/wiki/International_Standard_Book_Number" TargetMode="External"/><Relationship Id="rId1515" Type="http://schemas.openxmlformats.org/officeDocument/2006/relationships/hyperlink" Target="https://en.wikipedia.org/wiki/Fluorine" TargetMode="External"/><Relationship Id="rId1722" Type="http://schemas.openxmlformats.org/officeDocument/2006/relationships/hyperlink" Target="https://en.wikipedia.org/wiki/Brian_David_Ellis" TargetMode="External"/><Relationship Id="rId14" Type="http://schemas.openxmlformats.org/officeDocument/2006/relationships/hyperlink" Target="https://en.wikipedia.org/wiki/Help:IPA/English" TargetMode="External"/><Relationship Id="rId2289" Type="http://schemas.openxmlformats.org/officeDocument/2006/relationships/hyperlink" Target="https://en.wikipedia.org/wiki/Meitnerium" TargetMode="External"/><Relationship Id="rId468" Type="http://schemas.openxmlformats.org/officeDocument/2006/relationships/hyperlink" Target="https://en.wikipedia.org/wiki/Antozonite" TargetMode="External"/><Relationship Id="rId675" Type="http://schemas.openxmlformats.org/officeDocument/2006/relationships/hyperlink" Target="https://en.wikipedia.org/wiki/Fluorine" TargetMode="External"/><Relationship Id="rId882" Type="http://schemas.openxmlformats.org/officeDocument/2006/relationships/hyperlink" Target="https://en.wikipedia.org/wiki/Chloralkali_process" TargetMode="External"/><Relationship Id="rId1098" Type="http://schemas.openxmlformats.org/officeDocument/2006/relationships/hyperlink" Target="https://en.wikipedia.org/wiki/Fluorine" TargetMode="External"/><Relationship Id="rId2149" Type="http://schemas.openxmlformats.org/officeDocument/2006/relationships/hyperlink" Target="https://en.wikipedia.org/wiki/File:Commons-logo.svg" TargetMode="External"/><Relationship Id="rId2356" Type="http://schemas.openxmlformats.org/officeDocument/2006/relationships/hyperlink" Target="https://en.wikipedia.org/wiki/Special:SpecialPages" TargetMode="External"/><Relationship Id="rId328" Type="http://schemas.openxmlformats.org/officeDocument/2006/relationships/hyperlink" Target="https://en.wikipedia.org/wiki/Fluorine" TargetMode="External"/><Relationship Id="rId535" Type="http://schemas.openxmlformats.org/officeDocument/2006/relationships/hyperlink" Target="https://en.wikipedia.org/wiki/Kinetic_Chemicals" TargetMode="External"/><Relationship Id="rId742" Type="http://schemas.openxmlformats.org/officeDocument/2006/relationships/hyperlink" Target="https://en.wikipedia.org/wiki/Fluorine" TargetMode="External"/><Relationship Id="rId1165" Type="http://schemas.openxmlformats.org/officeDocument/2006/relationships/hyperlink" Target="https://en.wikipedia.org/wiki/Fluorine" TargetMode="External"/><Relationship Id="rId1372" Type="http://schemas.openxmlformats.org/officeDocument/2006/relationships/hyperlink" Target="https://en.wikipedia.org/wiki/Fluorine" TargetMode="External"/><Relationship Id="rId2009" Type="http://schemas.openxmlformats.org/officeDocument/2006/relationships/hyperlink" Target="https://doi.org/10.1179%2Fsic.2001.46.1.1" TargetMode="External"/><Relationship Id="rId2216" Type="http://schemas.openxmlformats.org/officeDocument/2006/relationships/hyperlink" Target="https://en.wikipedia.org/wiki/Strontium" TargetMode="External"/><Relationship Id="rId602" Type="http://schemas.openxmlformats.org/officeDocument/2006/relationships/hyperlink" Target="https://en.wikipedia.org/wiki/Fluorine" TargetMode="External"/><Relationship Id="rId1025" Type="http://schemas.openxmlformats.org/officeDocument/2006/relationships/hyperlink" Target="https://en.wikipedia.org/wiki/Sodium_fluoroacetate" TargetMode="External"/><Relationship Id="rId1232" Type="http://schemas.openxmlformats.org/officeDocument/2006/relationships/hyperlink" Target="https://books.google.com/books?id=Yo7r_1qJG2gC&amp;pg=PA26-IA83" TargetMode="External"/><Relationship Id="rId185" Type="http://schemas.openxmlformats.org/officeDocument/2006/relationships/hyperlink" Target="https://en.wikipedia.org/wiki/Fluorine" TargetMode="External"/><Relationship Id="rId1909" Type="http://schemas.openxmlformats.org/officeDocument/2006/relationships/hyperlink" Target="https://www.ncbi.nlm.nih.gov/pubmed/17342653" TargetMode="External"/><Relationship Id="rId392" Type="http://schemas.openxmlformats.org/officeDocument/2006/relationships/hyperlink" Target="https://en.wikipedia.org/wiki/Fluorine" TargetMode="External"/><Relationship Id="rId2073" Type="http://schemas.openxmlformats.org/officeDocument/2006/relationships/hyperlink" Target="https://en.wikipedia.org/wiki/Digital_object_identifier" TargetMode="External"/><Relationship Id="rId2280" Type="http://schemas.openxmlformats.org/officeDocument/2006/relationships/hyperlink" Target="https://en.wikipedia.org/wiki/Fermium" TargetMode="External"/><Relationship Id="rId252" Type="http://schemas.openxmlformats.org/officeDocument/2006/relationships/hyperlink" Target="https://en.wikipedia.org/wiki/Fluorocarbon" TargetMode="External"/><Relationship Id="rId2140" Type="http://schemas.openxmlformats.org/officeDocument/2006/relationships/hyperlink" Target="http://www.osti.gov/bridge/servlets/purl/4010212-0BbwUC/4010212.pdfaccess" TargetMode="External"/><Relationship Id="rId112" Type="http://schemas.openxmlformats.org/officeDocument/2006/relationships/hyperlink" Target="https://en.wikipedia.org/wiki/Uranium" TargetMode="External"/><Relationship Id="rId1699" Type="http://schemas.openxmlformats.org/officeDocument/2006/relationships/hyperlink" Target="http://www.popsci.com/scitech/article/2006-11/better-blood" TargetMode="External"/><Relationship Id="rId2000" Type="http://schemas.openxmlformats.org/officeDocument/2006/relationships/hyperlink" Target="https://en.wikipedia.org/wiki/Bibcode" TargetMode="External"/><Relationship Id="rId929" Type="http://schemas.openxmlformats.org/officeDocument/2006/relationships/hyperlink" Target="https://en.wikipedia.org/wiki/Fluorine" TargetMode="External"/><Relationship Id="rId1559" Type="http://schemas.openxmlformats.org/officeDocument/2006/relationships/hyperlink" Target="https://web.archive.org/web/20130903160920/http:/ozone.unep.org/Assessment_Panels/EEAP/eeap-report2010-FAQ.pdf" TargetMode="External"/><Relationship Id="rId1766" Type="http://schemas.openxmlformats.org/officeDocument/2006/relationships/hyperlink" Target="https://en.wikipedia.org/wiki/Special:BookSources/978-0-7514-0389-3" TargetMode="External"/><Relationship Id="rId1973" Type="http://schemas.openxmlformats.org/officeDocument/2006/relationships/hyperlink" Target="https://en.wikipedia.org/wiki/International_Standard_Book_Number" TargetMode="External"/><Relationship Id="rId58" Type="http://schemas.openxmlformats.org/officeDocument/2006/relationships/hyperlink" Target="https://en.wikipedia.org/wiki/Strontium" TargetMode="External"/><Relationship Id="rId1419" Type="http://schemas.openxmlformats.org/officeDocument/2006/relationships/hyperlink" Target="https://en.wikipedia.org/wiki/Fluorine" TargetMode="External"/><Relationship Id="rId1626" Type="http://schemas.openxmlformats.org/officeDocument/2006/relationships/hyperlink" Target="http://www-bio3d-igbmc.u-strasbg.fr/~mgsb/biophys/rx/biblio/Refine/ADP-TLS/Burgi_motionsincrystal_AnnRebPhys_2000.pdf" TargetMode="External"/><Relationship Id="rId1833" Type="http://schemas.openxmlformats.org/officeDocument/2006/relationships/hyperlink" Target="https://en.wikipedia.org/wiki/International_Standard_Book_Number" TargetMode="External"/><Relationship Id="rId1900" Type="http://schemas.openxmlformats.org/officeDocument/2006/relationships/hyperlink" Target="http://www.nndc.bnl.gov/nudat2/" TargetMode="External"/><Relationship Id="rId579" Type="http://schemas.openxmlformats.org/officeDocument/2006/relationships/hyperlink" Target="https://en.wikipedia.org/wiki/Fluorine" TargetMode="External"/><Relationship Id="rId786" Type="http://schemas.openxmlformats.org/officeDocument/2006/relationships/hyperlink" Target="https://en.wikipedia.org/wiki/Gas_centrifuge" TargetMode="External"/><Relationship Id="rId993" Type="http://schemas.openxmlformats.org/officeDocument/2006/relationships/hyperlink" Target="https://en.wikipedia.org/wiki/Fluorine" TargetMode="External"/><Relationship Id="rId439" Type="http://schemas.openxmlformats.org/officeDocument/2006/relationships/hyperlink" Target="https://en.wikipedia.org/wiki/List_of_countries_by_fluorite_production" TargetMode="External"/><Relationship Id="rId646" Type="http://schemas.openxmlformats.org/officeDocument/2006/relationships/hyperlink" Target="https://en.wikipedia.org/wiki/Pnictogen" TargetMode="External"/><Relationship Id="rId1069" Type="http://schemas.openxmlformats.org/officeDocument/2006/relationships/hyperlink" Target="https://en.wikipedia.org/wiki/File:HF_burned_hands.jpg" TargetMode="External"/><Relationship Id="rId1276" Type="http://schemas.openxmlformats.org/officeDocument/2006/relationships/hyperlink" Target="https://archive.org/stream/georgiusagricola00agririch" TargetMode="External"/><Relationship Id="rId1483" Type="http://schemas.openxmlformats.org/officeDocument/2006/relationships/hyperlink" Target="https://en.wikipedia.org/wiki/Fluorine" TargetMode="External"/><Relationship Id="rId2327" Type="http://schemas.openxmlformats.org/officeDocument/2006/relationships/hyperlink" Target="https://en.wikipedia.org/wiki/Category:Biology_and_pharmacology_of_chemical_elements" TargetMode="External"/><Relationship Id="rId506" Type="http://schemas.openxmlformats.org/officeDocument/2006/relationships/hyperlink" Target="https://en.wikipedia.org/wiki/Fluorine" TargetMode="External"/><Relationship Id="rId853" Type="http://schemas.openxmlformats.org/officeDocument/2006/relationships/hyperlink" Target="https://en.wikipedia.org/wiki/Fluorine" TargetMode="External"/><Relationship Id="rId1136" Type="http://schemas.openxmlformats.org/officeDocument/2006/relationships/hyperlink" Target="https://en.wikipedia.org/wiki/Fluorine" TargetMode="External"/><Relationship Id="rId1690" Type="http://schemas.openxmlformats.org/officeDocument/2006/relationships/hyperlink" Target="https://en.wikipedia.org/wiki/Special:BookSources/978-0-412-78230-5" TargetMode="External"/><Relationship Id="rId713" Type="http://schemas.openxmlformats.org/officeDocument/2006/relationships/hyperlink" Target="https://en.wikipedia.org/wiki/Fluorine" TargetMode="External"/><Relationship Id="rId920" Type="http://schemas.openxmlformats.org/officeDocument/2006/relationships/hyperlink" Target="https://en.wikipedia.org/wiki/Fluorine" TargetMode="External"/><Relationship Id="rId1343" Type="http://schemas.openxmlformats.org/officeDocument/2006/relationships/hyperlink" Target="https://en.wikipedia.org/wiki/Fluorine" TargetMode="External"/><Relationship Id="rId1550" Type="http://schemas.openxmlformats.org/officeDocument/2006/relationships/hyperlink" Target="https://www.ncbi.nlm.nih.gov/pmc/articles/PMC2222595" TargetMode="External"/><Relationship Id="rId1203" Type="http://schemas.openxmlformats.org/officeDocument/2006/relationships/hyperlink" Target="https://en.wikipedia.org/wiki/Fluorine" TargetMode="External"/><Relationship Id="rId1410" Type="http://schemas.openxmlformats.org/officeDocument/2006/relationships/hyperlink" Target="https://en.wikipedia.org/wiki/Fluorine" TargetMode="External"/><Relationship Id="rId296" Type="http://schemas.openxmlformats.org/officeDocument/2006/relationships/hyperlink" Target="https://en.wikipedia.org/wiki/Fluorine" TargetMode="External"/><Relationship Id="rId2184" Type="http://schemas.openxmlformats.org/officeDocument/2006/relationships/hyperlink" Target="https://en.wikipedia.org/wiki/Oxygen" TargetMode="External"/><Relationship Id="rId2391" Type="http://schemas.openxmlformats.org/officeDocument/2006/relationships/theme" Target="theme/theme1.xml"/><Relationship Id="rId156" Type="http://schemas.openxmlformats.org/officeDocument/2006/relationships/hyperlink" Target="https://en.wikipedia.org/wiki/Gas" TargetMode="External"/><Relationship Id="rId363" Type="http://schemas.openxmlformats.org/officeDocument/2006/relationships/hyperlink" Target="https://en.wikipedia.org/wiki/Fluorine" TargetMode="External"/><Relationship Id="rId570" Type="http://schemas.openxmlformats.org/officeDocument/2006/relationships/hyperlink" Target="https://en.wikipedia.org/wiki/Difluoride" TargetMode="External"/><Relationship Id="rId2044" Type="http://schemas.openxmlformats.org/officeDocument/2006/relationships/hyperlink" Target="https://en.wikipedia.org/wiki/PubMed_Identifier" TargetMode="External"/><Relationship Id="rId2251" Type="http://schemas.openxmlformats.org/officeDocument/2006/relationships/hyperlink" Target="https://en.wikipedia.org/wiki/Hafnium" TargetMode="External"/><Relationship Id="rId223" Type="http://schemas.openxmlformats.org/officeDocument/2006/relationships/hyperlink" Target="https://en.wikipedia.org/w/index.php?title=Template:Infobox_fluorine&amp;action=edit" TargetMode="External"/><Relationship Id="rId430" Type="http://schemas.openxmlformats.org/officeDocument/2006/relationships/hyperlink" Target="https://en.wikipedia.org/wiki/Nuclear_cross_section" TargetMode="External"/><Relationship Id="rId1060" Type="http://schemas.openxmlformats.org/officeDocument/2006/relationships/hyperlink" Target="https://en.wikipedia.org/wiki/Globally_Harmonized_System_of_Classification_and_Labelling_of_Chemicals" TargetMode="External"/><Relationship Id="rId2111" Type="http://schemas.openxmlformats.org/officeDocument/2006/relationships/hyperlink" Target="http://adsabs.harvard.edu/abs/1961ConPh...2..360V" TargetMode="External"/><Relationship Id="rId1877" Type="http://schemas.openxmlformats.org/officeDocument/2006/relationships/hyperlink" Target="http://gallica.bnf.fr/ark:/12148/bpt6k3058f/f1541.chemindefer" TargetMode="External"/><Relationship Id="rId1737" Type="http://schemas.openxmlformats.org/officeDocument/2006/relationships/hyperlink" Target="http://www1.eere.energy.gov/manufacturing/resources/aluminum/pdfs/aluminum.pdf" TargetMode="External"/><Relationship Id="rId1944" Type="http://schemas.openxmlformats.org/officeDocument/2006/relationships/hyperlink" Target="https://en.wikipedia.org/wiki/Special:BookSources/978-0-471-71458-3" TargetMode="External"/><Relationship Id="rId29" Type="http://schemas.openxmlformats.org/officeDocument/2006/relationships/hyperlink" Target="https://en.wikipedia.org/wiki/Oxygen" TargetMode="External"/><Relationship Id="rId1804" Type="http://schemas.openxmlformats.org/officeDocument/2006/relationships/hyperlink" Target="https://doi.org/10.1002%2F14356007.a11_293" TargetMode="External"/><Relationship Id="rId897" Type="http://schemas.openxmlformats.org/officeDocument/2006/relationships/hyperlink" Target="https://en.wikipedia.org/wiki/Fluorine" TargetMode="External"/><Relationship Id="rId757" Type="http://schemas.openxmlformats.org/officeDocument/2006/relationships/hyperlink" Target="https://en.wikipedia.org/wiki/Hydrogen_fluoride" TargetMode="External"/><Relationship Id="rId964" Type="http://schemas.openxmlformats.org/officeDocument/2006/relationships/hyperlink" Target="https://en.wikipedia.org/wiki/Fluoxetine" TargetMode="External"/><Relationship Id="rId1387" Type="http://schemas.openxmlformats.org/officeDocument/2006/relationships/hyperlink" Target="https://en.wikipedia.org/wiki/Fluorine" TargetMode="External"/><Relationship Id="rId1594" Type="http://schemas.openxmlformats.org/officeDocument/2006/relationships/hyperlink" Target="https://en.wikipedia.org/wiki/International_Standard_Book_Number" TargetMode="External"/><Relationship Id="rId93" Type="http://schemas.openxmlformats.org/officeDocument/2006/relationships/hyperlink" Target="https://en.wikipedia.org/wiki/Tantalum" TargetMode="External"/><Relationship Id="rId617" Type="http://schemas.openxmlformats.org/officeDocument/2006/relationships/image" Target="media/image20.png"/><Relationship Id="rId824" Type="http://schemas.openxmlformats.org/officeDocument/2006/relationships/hyperlink" Target="https://en.wikipedia.org/wiki/Fluorine" TargetMode="External"/><Relationship Id="rId1247" Type="http://schemas.openxmlformats.org/officeDocument/2006/relationships/hyperlink" Target="https://en.wikipedia.org/wiki/Fluorine" TargetMode="External"/><Relationship Id="rId1454" Type="http://schemas.openxmlformats.org/officeDocument/2006/relationships/hyperlink" Target="https://en.wikipedia.org/wiki/Fluorine" TargetMode="External"/><Relationship Id="rId1661" Type="http://schemas.openxmlformats.org/officeDocument/2006/relationships/hyperlink" Target="https://en.wikipedia.org/wiki/PubMed_Identifier" TargetMode="External"/><Relationship Id="rId1107" Type="http://schemas.openxmlformats.org/officeDocument/2006/relationships/hyperlink" Target="https://en.wikipedia.org/wiki/Bromofluorocarbon" TargetMode="External"/><Relationship Id="rId1314" Type="http://schemas.openxmlformats.org/officeDocument/2006/relationships/hyperlink" Target="https://books.google.com/books?id=SaWLysMGF3cC&amp;pg=PA91" TargetMode="External"/><Relationship Id="rId1521" Type="http://schemas.openxmlformats.org/officeDocument/2006/relationships/hyperlink" Target="https://en.wikipedia.org/wiki/Fluorine" TargetMode="External"/><Relationship Id="rId20" Type="http://schemas.openxmlformats.org/officeDocument/2006/relationships/hyperlink" Target="https://en.wikipedia.org/wiki/Fluorine" TargetMode="External"/><Relationship Id="rId2088" Type="http://schemas.openxmlformats.org/officeDocument/2006/relationships/hyperlink" Target="http://www.tannerind.com/anhydrous-msds.html" TargetMode="External"/><Relationship Id="rId2295" Type="http://schemas.openxmlformats.org/officeDocument/2006/relationships/hyperlink" Target="https://en.wikipedia.org/wiki/Moscovium" TargetMode="External"/><Relationship Id="rId267" Type="http://schemas.openxmlformats.org/officeDocument/2006/relationships/hyperlink" Target="https://en.wikipedia.org/wiki/Fluorine" TargetMode="External"/><Relationship Id="rId474" Type="http://schemas.openxmlformats.org/officeDocument/2006/relationships/hyperlink" Target="https://en.wikipedia.org/wiki/History_of_fluorine" TargetMode="External"/><Relationship Id="rId2155" Type="http://schemas.openxmlformats.org/officeDocument/2006/relationships/hyperlink" Target="https://en.wikipedia.org/wiki/Periodic_table" TargetMode="External"/><Relationship Id="rId127" Type="http://schemas.openxmlformats.org/officeDocument/2006/relationships/hyperlink" Target="https://en.wikipedia.org/wiki/Bohrium" TargetMode="External"/><Relationship Id="rId681" Type="http://schemas.openxmlformats.org/officeDocument/2006/relationships/hyperlink" Target="https://en.wikipedia.org/wiki/Fluorine" TargetMode="External"/><Relationship Id="rId2362" Type="http://schemas.openxmlformats.org/officeDocument/2006/relationships/hyperlink" Target="https://en.wikipedia.org/w/index.php?title=Special:ElectronPdf&amp;page=Fluorine&amp;action=show-download-screen" TargetMode="External"/><Relationship Id="rId334" Type="http://schemas.openxmlformats.org/officeDocument/2006/relationships/hyperlink" Target="https://www.youtube.com/watch?v=vtWp45Eewtw" TargetMode="External"/><Relationship Id="rId541" Type="http://schemas.openxmlformats.org/officeDocument/2006/relationships/hyperlink" Target="https://en.wikipedia.org/wiki/Fluorine" TargetMode="External"/><Relationship Id="rId1171" Type="http://schemas.openxmlformats.org/officeDocument/2006/relationships/hyperlink" Target="https://en.wikipedia.org/wiki/Louis_Jacques_Th%C3%A9nard" TargetMode="External"/><Relationship Id="rId2015" Type="http://schemas.openxmlformats.org/officeDocument/2006/relationships/hyperlink" Target="https://en.wikipedia.org/wiki/Digital_object_identifier" TargetMode="External"/><Relationship Id="rId2222" Type="http://schemas.openxmlformats.org/officeDocument/2006/relationships/hyperlink" Target="https://en.wikipedia.org/wiki/Ruthenium" TargetMode="External"/><Relationship Id="rId401" Type="http://schemas.openxmlformats.org/officeDocument/2006/relationships/hyperlink" Target="https://en.wikipedia.org/wiki/Fluorine" TargetMode="External"/><Relationship Id="rId1031" Type="http://schemas.openxmlformats.org/officeDocument/2006/relationships/hyperlink" Target="https://en.wikipedia.org/wiki/Adenosyl-fluoride_synthase" TargetMode="External"/><Relationship Id="rId1988" Type="http://schemas.openxmlformats.org/officeDocument/2006/relationships/hyperlink" Target="https://en.wikipedia.org/wiki/International_Standard_Book_Number" TargetMode="External"/><Relationship Id="rId1848" Type="http://schemas.openxmlformats.org/officeDocument/2006/relationships/hyperlink" Target="https://en.wikipedia.org/wiki/International_Standard_Book_Number" TargetMode="External"/><Relationship Id="rId191" Type="http://schemas.openxmlformats.org/officeDocument/2006/relationships/hyperlink" Target="https://en.wikipedia.org/wiki/File:Cubic.svg" TargetMode="External"/><Relationship Id="rId1708" Type="http://schemas.openxmlformats.org/officeDocument/2006/relationships/hyperlink" Target="https://en.wikipedia.org/wiki/Directorate-General_for_the_Environment_(European_Commission)" TargetMode="External"/><Relationship Id="rId1915" Type="http://schemas.openxmlformats.org/officeDocument/2006/relationships/hyperlink" Target="https://archive.org/details/bulletin01kentgoog" TargetMode="External"/><Relationship Id="rId868" Type="http://schemas.openxmlformats.org/officeDocument/2006/relationships/hyperlink" Target="https://en.wikipedia.org/wiki/Fluorine" TargetMode="External"/><Relationship Id="rId1498" Type="http://schemas.openxmlformats.org/officeDocument/2006/relationships/hyperlink" Target="https://en.wikipedia.org/wiki/Fluorine" TargetMode="External"/><Relationship Id="rId728" Type="http://schemas.openxmlformats.org/officeDocument/2006/relationships/hyperlink" Target="https://en.wikipedia.org/wiki/Nafion" TargetMode="External"/><Relationship Id="rId935" Type="http://schemas.openxmlformats.org/officeDocument/2006/relationships/hyperlink" Target="https://en.wikipedia.org/wiki/Dental_fluorosis" TargetMode="External"/><Relationship Id="rId1358" Type="http://schemas.openxmlformats.org/officeDocument/2006/relationships/hyperlink" Target="https://en.wikipedia.org/wiki/Fluorine" TargetMode="External"/><Relationship Id="rId1565" Type="http://schemas.openxmlformats.org/officeDocument/2006/relationships/hyperlink" Target="https://doi.org/10.1088%2F1674-1137%2F41%2F3%2F030001" TargetMode="External"/><Relationship Id="rId1772" Type="http://schemas.openxmlformats.org/officeDocument/2006/relationships/hyperlink" Target="https://doi.org/10.1007%2F10721878_5" TargetMode="External"/><Relationship Id="rId64" Type="http://schemas.openxmlformats.org/officeDocument/2006/relationships/hyperlink" Target="https://en.wikipedia.org/wiki/Ruthenium" TargetMode="External"/><Relationship Id="rId1218" Type="http://schemas.openxmlformats.org/officeDocument/2006/relationships/hyperlink" Target="https://en.wikipedia.org/wiki/Fluorine" TargetMode="External"/><Relationship Id="rId1425" Type="http://schemas.openxmlformats.org/officeDocument/2006/relationships/hyperlink" Target="https://en.wikipedia.org/wiki/Fluorine" TargetMode="External"/><Relationship Id="rId1632" Type="http://schemas.openxmlformats.org/officeDocument/2006/relationships/hyperlink" Target="https://www.ncbi.nlm.nih.gov/pubmed/11031283" TargetMode="External"/><Relationship Id="rId2199" Type="http://schemas.openxmlformats.org/officeDocument/2006/relationships/hyperlink" Target="https://en.wikipedia.org/wiki/Titanium" TargetMode="External"/><Relationship Id="rId378" Type="http://schemas.openxmlformats.org/officeDocument/2006/relationships/hyperlink" Target="https://en.wikipedia.org/wiki/Fluorine" TargetMode="External"/><Relationship Id="rId585" Type="http://schemas.openxmlformats.org/officeDocument/2006/relationships/hyperlink" Target="https://en.wikipedia.org/wiki/Fluorine" TargetMode="External"/><Relationship Id="rId792" Type="http://schemas.openxmlformats.org/officeDocument/2006/relationships/hyperlink" Target="https://en.wikipedia.org/wiki/Chemical_vapor_deposition" TargetMode="External"/><Relationship Id="rId2059" Type="http://schemas.openxmlformats.org/officeDocument/2006/relationships/hyperlink" Target="https://en.wikipedia.org/wiki/PubMed_Identifier" TargetMode="External"/><Relationship Id="rId2266" Type="http://schemas.openxmlformats.org/officeDocument/2006/relationships/hyperlink" Target="https://en.wikipedia.org/wiki/Period_7_element" TargetMode="External"/><Relationship Id="rId238" Type="http://schemas.openxmlformats.org/officeDocument/2006/relationships/hyperlink" Target="https://en.wikipedia.org/wiki/World_War_II" TargetMode="External"/><Relationship Id="rId445" Type="http://schemas.openxmlformats.org/officeDocument/2006/relationships/hyperlink" Target="https://en.wikipedia.org/wiki/Fluorite" TargetMode="External"/><Relationship Id="rId652" Type="http://schemas.openxmlformats.org/officeDocument/2006/relationships/hyperlink" Target="https://en.wikipedia.org/wiki/Fluorine" TargetMode="External"/><Relationship Id="rId1075" Type="http://schemas.openxmlformats.org/officeDocument/2006/relationships/hyperlink" Target="https://en.wikipedia.org/wiki/Fluorine" TargetMode="External"/><Relationship Id="rId1282" Type="http://schemas.openxmlformats.org/officeDocument/2006/relationships/hyperlink" Target="https://en.wikipedia.org/wiki/Fluorine" TargetMode="External"/><Relationship Id="rId2126" Type="http://schemas.openxmlformats.org/officeDocument/2006/relationships/hyperlink" Target="https://en.wikipedia.org/wiki/PubMed_Central" TargetMode="External"/><Relationship Id="rId2333" Type="http://schemas.openxmlformats.org/officeDocument/2006/relationships/hyperlink" Target="https://en.wikipedia.org/wiki/Special:MyContributions" TargetMode="External"/><Relationship Id="rId305" Type="http://schemas.openxmlformats.org/officeDocument/2006/relationships/hyperlink" Target="https://en.wikipedia.org/wiki/Electron_configuration" TargetMode="External"/><Relationship Id="rId512" Type="http://schemas.openxmlformats.org/officeDocument/2006/relationships/hyperlink" Target="https://en.wikipedia.org/wiki/Fluorine" TargetMode="External"/><Relationship Id="rId1142" Type="http://schemas.openxmlformats.org/officeDocument/2006/relationships/hyperlink" Target="https://en.wikipedia.org/wiki/Fluorine" TargetMode="External"/><Relationship Id="rId1002" Type="http://schemas.openxmlformats.org/officeDocument/2006/relationships/hyperlink" Target="https://en.wikipedia.org/wiki/X-ray_computed_tomography" TargetMode="External"/><Relationship Id="rId1959" Type="http://schemas.openxmlformats.org/officeDocument/2006/relationships/hyperlink" Target="http://www.newmediaexplorer.org/chris/Pizzo-2007.pdf" TargetMode="External"/><Relationship Id="rId1819" Type="http://schemas.openxmlformats.org/officeDocument/2006/relationships/hyperlink" Target="https://en.wikipedia.org/wiki/Bibcode" TargetMode="External"/><Relationship Id="rId2190" Type="http://schemas.openxmlformats.org/officeDocument/2006/relationships/hyperlink" Target="https://en.wikipedia.org/wiki/Silicon" TargetMode="External"/><Relationship Id="rId162" Type="http://schemas.openxmlformats.org/officeDocument/2006/relationships/hyperlink" Target="https://en.wikipedia.org/wiki/Density" TargetMode="External"/><Relationship Id="rId2050" Type="http://schemas.openxmlformats.org/officeDocument/2006/relationships/hyperlink" Target="https://www.ncbi.nlm.nih.gov/pubmed/11132989" TargetMode="External"/><Relationship Id="rId979" Type="http://schemas.openxmlformats.org/officeDocument/2006/relationships/hyperlink" Target="https://en.wikipedia.org/wiki/Fluorine" TargetMode="External"/><Relationship Id="rId839" Type="http://schemas.openxmlformats.org/officeDocument/2006/relationships/hyperlink" Target="https://en.wikipedia.org/wiki/Fluorine" TargetMode="External"/><Relationship Id="rId1469" Type="http://schemas.openxmlformats.org/officeDocument/2006/relationships/hyperlink" Target="https://en.wikipedia.org/wiki/Fluorine" TargetMode="External"/><Relationship Id="rId1676" Type="http://schemas.openxmlformats.org/officeDocument/2006/relationships/hyperlink" Target="https://en.wikipedia.org/wiki/Digital_object_identifier" TargetMode="External"/><Relationship Id="rId1883" Type="http://schemas.openxmlformats.org/officeDocument/2006/relationships/hyperlink" Target="https://doi.org/10.1021%2Fja01532a066" TargetMode="External"/><Relationship Id="rId906" Type="http://schemas.openxmlformats.org/officeDocument/2006/relationships/hyperlink" Target="https://en.wikipedia.org/wiki/Fungicide" TargetMode="External"/><Relationship Id="rId1329" Type="http://schemas.openxmlformats.org/officeDocument/2006/relationships/hyperlink" Target="https://en.wikipedia.org/wiki/Fluorine" TargetMode="External"/><Relationship Id="rId1536" Type="http://schemas.openxmlformats.org/officeDocument/2006/relationships/hyperlink" Target="https://web.archive.org/web/20060318221608/http:/www.airproducts.com/nr/rdonlyres/8479ed55-2170-4651-a3d4-223b2957a9f3/0/safetygram39.pdf" TargetMode="External"/><Relationship Id="rId1743" Type="http://schemas.openxmlformats.org/officeDocument/2006/relationships/hyperlink" Target="http://www.future-science-group.com/_img/pics/fluorine_in_medicinal_chemistry.....pdf" TargetMode="External"/><Relationship Id="rId1950" Type="http://schemas.openxmlformats.org/officeDocument/2006/relationships/hyperlink" Target="https://en.wikipedia.org/wiki/Digital_object_identifier" TargetMode="External"/><Relationship Id="rId35" Type="http://schemas.openxmlformats.org/officeDocument/2006/relationships/hyperlink" Target="https://en.wikipedia.org/wiki/Phosphorus" TargetMode="External"/><Relationship Id="rId1603" Type="http://schemas.openxmlformats.org/officeDocument/2006/relationships/hyperlink" Target="https://en.wikipedia.org/wiki/Bibcode" TargetMode="External"/><Relationship Id="rId1810" Type="http://schemas.openxmlformats.org/officeDocument/2006/relationships/hyperlink" Target="https://en.wikipedia.org/wiki/PubMed_Identifier" TargetMode="External"/><Relationship Id="rId184" Type="http://schemas.openxmlformats.org/officeDocument/2006/relationships/hyperlink" Target="https://en.wikipedia.org/wiki/Van_der_Waals_radius" TargetMode="External"/><Relationship Id="rId391" Type="http://schemas.openxmlformats.org/officeDocument/2006/relationships/hyperlink" Target="https://en.wikipedia.org/wiki/Fluorine" TargetMode="External"/><Relationship Id="rId1908" Type="http://schemas.openxmlformats.org/officeDocument/2006/relationships/hyperlink" Target="https://en.wikipedia.org/wiki/PubMed_Identifier" TargetMode="External"/><Relationship Id="rId2072" Type="http://schemas.openxmlformats.org/officeDocument/2006/relationships/hyperlink" Target="https://en.wikipedia.org/wiki/Special:BookSources/3527306730" TargetMode="External"/><Relationship Id="rId251" Type="http://schemas.openxmlformats.org/officeDocument/2006/relationships/hyperlink" Target="https://en.wikipedia.org/wiki/United_States_dollar" TargetMode="External"/><Relationship Id="rId489" Type="http://schemas.openxmlformats.org/officeDocument/2006/relationships/hyperlink" Target="https://en.wikipedia.org/wiki/Glass_etching" TargetMode="External"/><Relationship Id="rId696" Type="http://schemas.openxmlformats.org/officeDocument/2006/relationships/hyperlink" Target="https://en.wikipedia.org/wiki/Fluorine" TargetMode="External"/><Relationship Id="rId2377" Type="http://schemas.openxmlformats.org/officeDocument/2006/relationships/hyperlink" Target="https://foundation.wikimedia.org/wiki/Privacy_policy" TargetMode="External"/><Relationship Id="rId349" Type="http://schemas.openxmlformats.org/officeDocument/2006/relationships/hyperlink" Target="https://en.wikipedia.org/wiki/Hydrogen" TargetMode="External"/><Relationship Id="rId556" Type="http://schemas.openxmlformats.org/officeDocument/2006/relationships/hyperlink" Target="https://en.wikipedia.org/wiki/Fluorine" TargetMode="External"/><Relationship Id="rId763" Type="http://schemas.openxmlformats.org/officeDocument/2006/relationships/hyperlink" Target="https://en.wikipedia.org/wiki/Fluorine" TargetMode="External"/><Relationship Id="rId1186" Type="http://schemas.openxmlformats.org/officeDocument/2006/relationships/hyperlink" Target="https://en.wikipedia.org/wiki/Fluorine" TargetMode="External"/><Relationship Id="rId1393" Type="http://schemas.openxmlformats.org/officeDocument/2006/relationships/hyperlink" Target="https://en.wikipedia.org/wiki/Fluorine" TargetMode="External"/><Relationship Id="rId2237" Type="http://schemas.openxmlformats.org/officeDocument/2006/relationships/hyperlink" Target="https://en.wikipedia.org/wiki/Cerium" TargetMode="External"/><Relationship Id="rId111" Type="http://schemas.openxmlformats.org/officeDocument/2006/relationships/hyperlink" Target="https://en.wikipedia.org/wiki/Protactinium" TargetMode="External"/><Relationship Id="rId209" Type="http://schemas.openxmlformats.org/officeDocument/2006/relationships/hyperlink" Target="https://en.wikipedia.org/wiki/Isotope" TargetMode="External"/><Relationship Id="rId416" Type="http://schemas.openxmlformats.org/officeDocument/2006/relationships/hyperlink" Target="https://en.wikipedia.org/wiki/Positron_emission" TargetMode="External"/><Relationship Id="rId970" Type="http://schemas.openxmlformats.org/officeDocument/2006/relationships/hyperlink" Target="https://en.wikipedia.org/wiki/Fluorine" TargetMode="External"/><Relationship Id="rId1046" Type="http://schemas.openxmlformats.org/officeDocument/2006/relationships/hyperlink" Target="https://en.wikipedia.org/wiki/IDLH" TargetMode="External"/><Relationship Id="rId1253" Type="http://schemas.openxmlformats.org/officeDocument/2006/relationships/hyperlink" Target="https://en.wikipedia.org/wiki/Fluorine" TargetMode="External"/><Relationship Id="rId1698" Type="http://schemas.openxmlformats.org/officeDocument/2006/relationships/hyperlink" Target="https://web.archive.org/web/20110604181554/http:/www.popsci.com/scitech/article/2006-11/better-blood" TargetMode="External"/><Relationship Id="rId623" Type="http://schemas.openxmlformats.org/officeDocument/2006/relationships/hyperlink" Target="https://en.wikipedia.org/wiki/Fluorine" TargetMode="External"/><Relationship Id="rId830" Type="http://schemas.openxmlformats.org/officeDocument/2006/relationships/hyperlink" Target="https://en.wikipedia.org/wiki/Swarts_fluorination" TargetMode="External"/><Relationship Id="rId928" Type="http://schemas.openxmlformats.org/officeDocument/2006/relationships/hyperlink" Target="https://en.wikipedia.org/wiki/Hydroxyapatite" TargetMode="External"/><Relationship Id="rId1460" Type="http://schemas.openxmlformats.org/officeDocument/2006/relationships/hyperlink" Target="https://books.google.com/books?id=Duy5_XAD-vgC&amp;pg=PA37" TargetMode="External"/><Relationship Id="rId1558" Type="http://schemas.openxmlformats.org/officeDocument/2006/relationships/hyperlink" Target="https://en.wikipedia.org/wiki/Special:BookSources/978-1-4292-0965-6" TargetMode="External"/><Relationship Id="rId1765" Type="http://schemas.openxmlformats.org/officeDocument/2006/relationships/hyperlink" Target="https://en.wikipedia.org/wiki/International_Standard_Book_Number" TargetMode="External"/><Relationship Id="rId2304" Type="http://schemas.openxmlformats.org/officeDocument/2006/relationships/hyperlink" Target="https://en.wikipedia.org/wiki/Post-transition_metal" TargetMode="External"/><Relationship Id="rId57" Type="http://schemas.openxmlformats.org/officeDocument/2006/relationships/hyperlink" Target="https://en.wikipedia.org/wiki/Rubidium" TargetMode="External"/><Relationship Id="rId1113" Type="http://schemas.openxmlformats.org/officeDocument/2006/relationships/hyperlink" Target="https://en.wikipedia.org/wiki/Fluorine" TargetMode="External"/><Relationship Id="rId1320" Type="http://schemas.openxmlformats.org/officeDocument/2006/relationships/hyperlink" Target="https://en.wikipedia.org/wiki/Fluorine" TargetMode="External"/><Relationship Id="rId1418" Type="http://schemas.openxmlformats.org/officeDocument/2006/relationships/hyperlink" Target="https://books.google.com/books?id=TRMRDXHWX7EC&amp;pg=PA91&amp;lpg=PA91" TargetMode="External"/><Relationship Id="rId1972" Type="http://schemas.openxmlformats.org/officeDocument/2006/relationships/hyperlink" Target="https://en.wikipedia.org/wiki/Lawrence_M._Principe" TargetMode="External"/><Relationship Id="rId1625" Type="http://schemas.openxmlformats.org/officeDocument/2006/relationships/hyperlink" Target="https://doi.org/10.1016%2FS0022-1139%2800%2985188-X" TargetMode="External"/><Relationship Id="rId1832" Type="http://schemas.openxmlformats.org/officeDocument/2006/relationships/hyperlink" Target="https://en.wikipedia.org/wiki/Special:BookSources/978-3-527-30691-6" TargetMode="External"/><Relationship Id="rId2094" Type="http://schemas.openxmlformats.org/officeDocument/2006/relationships/hyperlink" Target="https://en.wikipedia.org/wiki/International_Standard_Serial_Number" TargetMode="External"/><Relationship Id="rId273" Type="http://schemas.openxmlformats.org/officeDocument/2006/relationships/hyperlink" Target="https://en.wikipedia.org/wiki/Fluorine" TargetMode="External"/><Relationship Id="rId480" Type="http://schemas.openxmlformats.org/officeDocument/2006/relationships/hyperlink" Target="https://en.wikipedia.org/wiki/Fluorine" TargetMode="External"/><Relationship Id="rId2161" Type="http://schemas.openxmlformats.org/officeDocument/2006/relationships/hyperlink" Target="https://en.wikipedia.org/wiki/Group_5_element" TargetMode="External"/><Relationship Id="rId133" Type="http://schemas.openxmlformats.org/officeDocument/2006/relationships/hyperlink" Target="https://en.wikipedia.org/wiki/Nihonium" TargetMode="External"/><Relationship Id="rId340" Type="http://schemas.openxmlformats.org/officeDocument/2006/relationships/hyperlink" Target="https://en.wikipedia.org/wiki/Noble_metal" TargetMode="External"/><Relationship Id="rId578" Type="http://schemas.openxmlformats.org/officeDocument/2006/relationships/hyperlink" Target="https://en.wikipedia.org/wiki/Fluorine" TargetMode="External"/><Relationship Id="rId785" Type="http://schemas.openxmlformats.org/officeDocument/2006/relationships/hyperlink" Target="https://en.wikipedia.org/wiki/Fluorine" TargetMode="External"/><Relationship Id="rId992" Type="http://schemas.openxmlformats.org/officeDocument/2006/relationships/hyperlink" Target="https://en.wikipedia.org/wiki/Fluorine" TargetMode="External"/><Relationship Id="rId2021" Type="http://schemas.openxmlformats.org/officeDocument/2006/relationships/hyperlink" Target="https://doi.org/10.1097%2F01.BCR.0000245767.54278.09" TargetMode="External"/><Relationship Id="rId2259" Type="http://schemas.openxmlformats.org/officeDocument/2006/relationships/hyperlink" Target="https://en.wikipedia.org/wiki/Mercury_(element)" TargetMode="External"/><Relationship Id="rId200" Type="http://schemas.openxmlformats.org/officeDocument/2006/relationships/hyperlink" Target="https://en.wikipedia.org/wiki/Fluorine" TargetMode="External"/><Relationship Id="rId438" Type="http://schemas.openxmlformats.org/officeDocument/2006/relationships/hyperlink" Target="https://en.wikipedia.org/wiki/Asymptotic_giant_branch" TargetMode="External"/><Relationship Id="rId645" Type="http://schemas.openxmlformats.org/officeDocument/2006/relationships/hyperlink" Target="https://en.wikipedia.org/wiki/Fluorine" TargetMode="External"/><Relationship Id="rId852" Type="http://schemas.openxmlformats.org/officeDocument/2006/relationships/hyperlink" Target="https://en.wikipedia.org/wiki/Global_warming_potential" TargetMode="External"/><Relationship Id="rId1068" Type="http://schemas.openxmlformats.org/officeDocument/2006/relationships/hyperlink" Target="https://en.wikipedia.org/wiki/NFPA_704" TargetMode="External"/><Relationship Id="rId1275" Type="http://schemas.openxmlformats.org/officeDocument/2006/relationships/hyperlink" Target="https://en.wikipedia.org/wiki/Fluorine" TargetMode="External"/><Relationship Id="rId1482" Type="http://schemas.openxmlformats.org/officeDocument/2006/relationships/hyperlink" Target="https://en.wikipedia.org/wiki/Fluorine" TargetMode="External"/><Relationship Id="rId2119" Type="http://schemas.openxmlformats.org/officeDocument/2006/relationships/hyperlink" Target="https://en.wikipedia.org/wiki/Bibcode" TargetMode="External"/><Relationship Id="rId2326" Type="http://schemas.openxmlformats.org/officeDocument/2006/relationships/hyperlink" Target="https://en.wikipedia.org/wiki/Category:Diatomic_nonmetals" TargetMode="External"/><Relationship Id="rId505" Type="http://schemas.openxmlformats.org/officeDocument/2006/relationships/hyperlink" Target="https://en.wikipedia.org/wiki/Electrolyte" TargetMode="External"/><Relationship Id="rId712" Type="http://schemas.openxmlformats.org/officeDocument/2006/relationships/hyperlink" Target="https://en.wikipedia.org/wiki/Surfactant" TargetMode="External"/><Relationship Id="rId1135" Type="http://schemas.openxmlformats.org/officeDocument/2006/relationships/hyperlink" Target="https://en.wikipedia.org/wiki/Fluorine" TargetMode="External"/><Relationship Id="rId1342" Type="http://schemas.openxmlformats.org/officeDocument/2006/relationships/hyperlink" Target="https://en.wikipedia.org/wiki/Fluorine" TargetMode="External"/><Relationship Id="rId1787" Type="http://schemas.openxmlformats.org/officeDocument/2006/relationships/hyperlink" Target="http://pubs.usgs.gov/fs/2002/fs087-02/" TargetMode="External"/><Relationship Id="rId1994" Type="http://schemas.openxmlformats.org/officeDocument/2006/relationships/hyperlink" Target="https://en.wikipedia.org/wiki/ArXiv" TargetMode="External"/><Relationship Id="rId79" Type="http://schemas.openxmlformats.org/officeDocument/2006/relationships/hyperlink" Target="https://en.wikipedia.org/wiki/Praseodymium" TargetMode="External"/><Relationship Id="rId1202" Type="http://schemas.openxmlformats.org/officeDocument/2006/relationships/hyperlink" Target="https://en.wikipedia.org/wiki/Fluorine" TargetMode="External"/><Relationship Id="rId1647" Type="http://schemas.openxmlformats.org/officeDocument/2006/relationships/hyperlink" Target="https://web.archive.org/web/20111021030549/http:/pubs.giss.nasa.gov/docs/1973/1973_Cameron_1.pdf" TargetMode="External"/><Relationship Id="rId1854" Type="http://schemas.openxmlformats.org/officeDocument/2006/relationships/hyperlink" Target="https://en.wikipedia.org/wiki/International_Standard_Book_Number" TargetMode="External"/><Relationship Id="rId1507" Type="http://schemas.openxmlformats.org/officeDocument/2006/relationships/hyperlink" Target="https://en.wikipedia.org/wiki/Fluorine" TargetMode="External"/><Relationship Id="rId1714" Type="http://schemas.openxmlformats.org/officeDocument/2006/relationships/hyperlink" Target="http://www2.dupont.com/Phoenix_Heritage/en_US/1930_d_detail.html" TargetMode="External"/><Relationship Id="rId295" Type="http://schemas.openxmlformats.org/officeDocument/2006/relationships/hyperlink" Target="https://en.wikipedia.org/wiki/Fluorine" TargetMode="External"/><Relationship Id="rId1921" Type="http://schemas.openxmlformats.org/officeDocument/2006/relationships/hyperlink" Target="https://en.wikipedia.org/wiki/Digital_object_identifier" TargetMode="External"/><Relationship Id="rId2183" Type="http://schemas.openxmlformats.org/officeDocument/2006/relationships/hyperlink" Target="https://en.wikipedia.org/wiki/Nitrogen" TargetMode="External"/><Relationship Id="rId2390" Type="http://schemas.openxmlformats.org/officeDocument/2006/relationships/fontTable" Target="fontTable.xml"/><Relationship Id="rId155" Type="http://schemas.openxmlformats.org/officeDocument/2006/relationships/hyperlink" Target="https://en.wikipedia.org/wiki/Standard_conditions_for_temperature_and_pressure" TargetMode="External"/><Relationship Id="rId362" Type="http://schemas.openxmlformats.org/officeDocument/2006/relationships/hyperlink" Target="https://en.wikipedia.org/wiki/Carbon_tetrachloride" TargetMode="External"/><Relationship Id="rId1297" Type="http://schemas.openxmlformats.org/officeDocument/2006/relationships/hyperlink" Target="https://en.wikipedia.org/wiki/Fluorine" TargetMode="External"/><Relationship Id="rId2043" Type="http://schemas.openxmlformats.org/officeDocument/2006/relationships/hyperlink" Target="https://doi.org/10.1002%2Fanie.201203515" TargetMode="External"/><Relationship Id="rId2250" Type="http://schemas.openxmlformats.org/officeDocument/2006/relationships/hyperlink" Target="https://en.wikipedia.org/wiki/Lutetium" TargetMode="External"/><Relationship Id="rId222" Type="http://schemas.openxmlformats.org/officeDocument/2006/relationships/hyperlink" Target="https://en.wikipedia.org/wiki/Template_talk:Infobox_fluorine" TargetMode="External"/><Relationship Id="rId667" Type="http://schemas.openxmlformats.org/officeDocument/2006/relationships/hyperlink" Target="https://en.wikipedia.org/wiki/Neil_Bartlett_(chemist)" TargetMode="External"/><Relationship Id="rId874" Type="http://schemas.openxmlformats.org/officeDocument/2006/relationships/hyperlink" Target="https://en.wikipedia.org/wiki/Seal_(mechanical)" TargetMode="External"/><Relationship Id="rId2110" Type="http://schemas.openxmlformats.org/officeDocument/2006/relationships/hyperlink" Target="https://en.wikipedia.org/wiki/Bibcode" TargetMode="External"/><Relationship Id="rId2348" Type="http://schemas.openxmlformats.org/officeDocument/2006/relationships/hyperlink" Target="https://en.wikipedia.org/wiki/Help:Contents" TargetMode="External"/><Relationship Id="rId527" Type="http://schemas.openxmlformats.org/officeDocument/2006/relationships/image" Target="media/image14.png"/><Relationship Id="rId734" Type="http://schemas.openxmlformats.org/officeDocument/2006/relationships/hyperlink" Target="https://en.wikipedia.org/wiki/Fluorine" TargetMode="External"/><Relationship Id="rId941" Type="http://schemas.openxmlformats.org/officeDocument/2006/relationships/hyperlink" Target="https://en.wikipedia.org/wiki/Sodium_monofluorophosphate" TargetMode="External"/><Relationship Id="rId1157" Type="http://schemas.openxmlformats.org/officeDocument/2006/relationships/hyperlink" Target="https://en.wikipedia.org/wiki/Argon_fluoride_laser" TargetMode="External"/><Relationship Id="rId1364" Type="http://schemas.openxmlformats.org/officeDocument/2006/relationships/hyperlink" Target="https://en.wikipedia.org/wiki/Fluorine" TargetMode="External"/><Relationship Id="rId1571" Type="http://schemas.openxmlformats.org/officeDocument/2006/relationships/hyperlink" Target="https://en.wikipedia.org/wiki/International_Standard_Book_Number" TargetMode="External"/><Relationship Id="rId2208" Type="http://schemas.openxmlformats.org/officeDocument/2006/relationships/hyperlink" Target="https://en.wikipedia.org/wiki/Gallium" TargetMode="External"/><Relationship Id="rId70" Type="http://schemas.openxmlformats.org/officeDocument/2006/relationships/hyperlink" Target="https://en.wikipedia.org/wiki/Tin" TargetMode="External"/><Relationship Id="rId801" Type="http://schemas.openxmlformats.org/officeDocument/2006/relationships/hyperlink" Target="https://en.wikipedia.org/wiki/Fluorine" TargetMode="External"/><Relationship Id="rId1017" Type="http://schemas.openxmlformats.org/officeDocument/2006/relationships/image" Target="media/image32.jpeg"/><Relationship Id="rId1224" Type="http://schemas.openxmlformats.org/officeDocument/2006/relationships/hyperlink" Target="https://en.wikipedia.org/wiki/Fluorine" TargetMode="External"/><Relationship Id="rId1431" Type="http://schemas.openxmlformats.org/officeDocument/2006/relationships/hyperlink" Target="https://books.google.com/books?id=rtm_bjQd8SUC&amp;pg=PA111" TargetMode="External"/><Relationship Id="rId1669" Type="http://schemas.openxmlformats.org/officeDocument/2006/relationships/hyperlink" Target="https://en.wikipedia.org/wiki/International_Standard_Book_Number" TargetMode="External"/><Relationship Id="rId1876" Type="http://schemas.openxmlformats.org/officeDocument/2006/relationships/hyperlink" Target="https://en.wikipedia.org/wiki/Henri_Moissan" TargetMode="External"/><Relationship Id="rId1529" Type="http://schemas.openxmlformats.org/officeDocument/2006/relationships/hyperlink" Target="https://en.wikipedia.org/wiki/Fluorine" TargetMode="External"/><Relationship Id="rId1736" Type="http://schemas.openxmlformats.org/officeDocument/2006/relationships/hyperlink" Target="https://en.wikipedia.org/wiki/Special:BookSources/978-0-19-960563-7" TargetMode="External"/><Relationship Id="rId1943" Type="http://schemas.openxmlformats.org/officeDocument/2006/relationships/hyperlink" Target="https://en.wikipedia.org/wiki/International_Standard_Book_Number" TargetMode="External"/><Relationship Id="rId28" Type="http://schemas.openxmlformats.org/officeDocument/2006/relationships/hyperlink" Target="https://en.wikipedia.org/wiki/Nitrogen" TargetMode="External"/><Relationship Id="rId1803" Type="http://schemas.openxmlformats.org/officeDocument/2006/relationships/hyperlink" Target="https://en.wikipedia.org/wiki/Digital_object_identifier" TargetMode="External"/><Relationship Id="rId177" Type="http://schemas.openxmlformats.org/officeDocument/2006/relationships/hyperlink" Target="https://en.wikipedia.org/wiki/Fluorine" TargetMode="External"/><Relationship Id="rId384" Type="http://schemas.openxmlformats.org/officeDocument/2006/relationships/hyperlink" Target="https://en.wikipedia.org/wiki/Diatomic_molecule" TargetMode="External"/><Relationship Id="rId591" Type="http://schemas.openxmlformats.org/officeDocument/2006/relationships/hyperlink" Target="https://en.wikipedia.org/wiki/Oligomer" TargetMode="External"/><Relationship Id="rId2065" Type="http://schemas.openxmlformats.org/officeDocument/2006/relationships/hyperlink" Target="https://en.wikipedia.org/wiki/Digital_object_identifier" TargetMode="External"/><Relationship Id="rId2272" Type="http://schemas.openxmlformats.org/officeDocument/2006/relationships/hyperlink" Target="https://en.wikipedia.org/wiki/Uranium" TargetMode="External"/><Relationship Id="rId244" Type="http://schemas.openxmlformats.org/officeDocument/2006/relationships/hyperlink" Target="https://en.wikipedia.org/wiki/Polytetrafluoroethylene" TargetMode="External"/><Relationship Id="rId689" Type="http://schemas.openxmlformats.org/officeDocument/2006/relationships/hyperlink" Target="https://en.wikipedia.org/wiki/Quarter_(United_States_coin)" TargetMode="External"/><Relationship Id="rId896" Type="http://schemas.openxmlformats.org/officeDocument/2006/relationships/hyperlink" Target="https://en.wikipedia.org/wiki/Scotchgard" TargetMode="External"/><Relationship Id="rId1081" Type="http://schemas.openxmlformats.org/officeDocument/2006/relationships/hyperlink" Target="https://en.wikipedia.org/wiki/Fluorine" TargetMode="External"/><Relationship Id="rId451" Type="http://schemas.openxmlformats.org/officeDocument/2006/relationships/hyperlink" Target="https://en.wikipedia.org/wiki/Fluorine" TargetMode="External"/><Relationship Id="rId549" Type="http://schemas.openxmlformats.org/officeDocument/2006/relationships/hyperlink" Target="https://en.wikipedia.org/wiki/Fluorine" TargetMode="External"/><Relationship Id="rId756" Type="http://schemas.openxmlformats.org/officeDocument/2006/relationships/hyperlink" Target="https://en.wikipedia.org/wiki/Potassium_fluoride" TargetMode="External"/><Relationship Id="rId1179" Type="http://schemas.openxmlformats.org/officeDocument/2006/relationships/hyperlink" Target="https://en.wikipedia.org/wiki/Boron_monofluoride" TargetMode="External"/><Relationship Id="rId1386" Type="http://schemas.openxmlformats.org/officeDocument/2006/relationships/hyperlink" Target="https://books.google.com/books?id=k3AoGn0upf0C&amp;pg=PA2" TargetMode="External"/><Relationship Id="rId1593" Type="http://schemas.openxmlformats.org/officeDocument/2006/relationships/hyperlink" Target="https://doi.org/10.1002%2Fanie.199004061" TargetMode="External"/><Relationship Id="rId2132" Type="http://schemas.openxmlformats.org/officeDocument/2006/relationships/hyperlink" Target="https://en.wikipedia.org/wiki/International_Standard_Book_Number" TargetMode="External"/><Relationship Id="rId104" Type="http://schemas.openxmlformats.org/officeDocument/2006/relationships/hyperlink" Target="https://en.wikipedia.org/wiki/Polonium" TargetMode="External"/><Relationship Id="rId311" Type="http://schemas.openxmlformats.org/officeDocument/2006/relationships/hyperlink" Target="https://en.wikipedia.org/wiki/Electron_affinity" TargetMode="External"/><Relationship Id="rId409" Type="http://schemas.openxmlformats.org/officeDocument/2006/relationships/hyperlink" Target="https://en.wikipedia.org/wiki/Magnetic_resonance_imaging" TargetMode="External"/><Relationship Id="rId963" Type="http://schemas.openxmlformats.org/officeDocument/2006/relationships/hyperlink" Target="https://en.wikipedia.org/wiki/Serotonin" TargetMode="External"/><Relationship Id="rId1039" Type="http://schemas.openxmlformats.org/officeDocument/2006/relationships/image" Target="media/image35.png"/><Relationship Id="rId1246" Type="http://schemas.openxmlformats.org/officeDocument/2006/relationships/hyperlink" Target="https://en.wikipedia.org/wiki/Fluorine" TargetMode="External"/><Relationship Id="rId1898" Type="http://schemas.openxmlformats.org/officeDocument/2006/relationships/hyperlink" Target="https://www.cdc.gov/niosh/idlh/7782505.html" TargetMode="External"/><Relationship Id="rId92" Type="http://schemas.openxmlformats.org/officeDocument/2006/relationships/hyperlink" Target="https://en.wikipedia.org/wiki/Hafnium" TargetMode="External"/><Relationship Id="rId616" Type="http://schemas.openxmlformats.org/officeDocument/2006/relationships/hyperlink" Target="https://en.wikipedia.org/wiki/File:Boiling-points_Chalcogen-Halogen.svg" TargetMode="External"/><Relationship Id="rId823" Type="http://schemas.openxmlformats.org/officeDocument/2006/relationships/hyperlink" Target="https://en.wikipedia.org/wiki/Fluorine" TargetMode="External"/><Relationship Id="rId1453" Type="http://schemas.openxmlformats.org/officeDocument/2006/relationships/hyperlink" Target="https://books.google.com/books?id=fZfXWhSmG1UC&amp;pg=PA518" TargetMode="External"/><Relationship Id="rId1660" Type="http://schemas.openxmlformats.org/officeDocument/2006/relationships/hyperlink" Target="http://cdc.gov/mmwr/preview/mmwrhtml/rr5014a1.htm" TargetMode="External"/><Relationship Id="rId1758" Type="http://schemas.openxmlformats.org/officeDocument/2006/relationships/hyperlink" Target="https://www.ncbi.nlm.nih.gov/pubmed/8259189" TargetMode="External"/><Relationship Id="rId1106" Type="http://schemas.openxmlformats.org/officeDocument/2006/relationships/hyperlink" Target="https://en.wikipedia.org/wiki/Montreal_Protocol" TargetMode="External"/><Relationship Id="rId1313" Type="http://schemas.openxmlformats.org/officeDocument/2006/relationships/hyperlink" Target="https://en.wikipedia.org/wiki/Fluorine" TargetMode="External"/><Relationship Id="rId1520" Type="http://schemas.openxmlformats.org/officeDocument/2006/relationships/hyperlink" Target="https://en.wikipedia.org/wiki/Fluorine" TargetMode="External"/><Relationship Id="rId1965" Type="http://schemas.openxmlformats.org/officeDocument/2006/relationships/hyperlink" Target="https://en.wikipedia.org/wiki/Special:BookSources/978-3-642-21871-2" TargetMode="External"/><Relationship Id="rId1618" Type="http://schemas.openxmlformats.org/officeDocument/2006/relationships/hyperlink" Target="https://en.wikipedia.org/wiki/International_Standard_Book_Number" TargetMode="External"/><Relationship Id="rId1825" Type="http://schemas.openxmlformats.org/officeDocument/2006/relationships/hyperlink" Target="https://doi.org/10.1038%2F35022551" TargetMode="External"/><Relationship Id="rId199" Type="http://schemas.openxmlformats.org/officeDocument/2006/relationships/hyperlink" Target="https://en.wikipedia.org/wiki/CAS_Registry_Number" TargetMode="External"/><Relationship Id="rId2087" Type="http://schemas.openxmlformats.org/officeDocument/2006/relationships/hyperlink" Target="http://www.salon.com/1999/04/21/cycling/" TargetMode="External"/><Relationship Id="rId2294" Type="http://schemas.openxmlformats.org/officeDocument/2006/relationships/hyperlink" Target="https://en.wikipedia.org/wiki/Flerovium" TargetMode="External"/><Relationship Id="rId266" Type="http://schemas.openxmlformats.org/officeDocument/2006/relationships/hyperlink" Target="https://en.wikipedia.org/wiki/Fluorine" TargetMode="External"/><Relationship Id="rId473" Type="http://schemas.openxmlformats.org/officeDocument/2006/relationships/hyperlink" Target="https://en.wikipedia.org/wiki/Fluorine" TargetMode="External"/><Relationship Id="rId680" Type="http://schemas.openxmlformats.org/officeDocument/2006/relationships/hyperlink" Target="https://en.wikipedia.org/wiki/Fluorine" TargetMode="External"/><Relationship Id="rId2154" Type="http://schemas.openxmlformats.org/officeDocument/2006/relationships/hyperlink" Target="https://en.wikipedia.org/w/index.php?title=Template:Periodic_table_(32_columns,_compact)&amp;action=edit" TargetMode="External"/><Relationship Id="rId2361" Type="http://schemas.openxmlformats.org/officeDocument/2006/relationships/hyperlink" Target="https://en.wikipedia.org/w/index.php?title=Special:Book&amp;bookcmd=book_creator&amp;referer=Fluorine" TargetMode="External"/><Relationship Id="rId126" Type="http://schemas.openxmlformats.org/officeDocument/2006/relationships/hyperlink" Target="https://en.wikipedia.org/wiki/Seaborgium" TargetMode="External"/><Relationship Id="rId333" Type="http://schemas.openxmlformats.org/officeDocument/2006/relationships/image" Target="media/image7.png"/><Relationship Id="rId540" Type="http://schemas.openxmlformats.org/officeDocument/2006/relationships/hyperlink" Target="https://en.wikipedia.org/wiki/Fluorine" TargetMode="External"/><Relationship Id="rId778" Type="http://schemas.openxmlformats.org/officeDocument/2006/relationships/hyperlink" Target="https://en.wikipedia.org/wiki/File:SF6_current_transformer_TGFM-110_Russia.jpg" TargetMode="External"/><Relationship Id="rId985" Type="http://schemas.openxmlformats.org/officeDocument/2006/relationships/hyperlink" Target="https://en.wikipedia.org/wiki/Glucocorticoid" TargetMode="External"/><Relationship Id="rId1170" Type="http://schemas.openxmlformats.org/officeDocument/2006/relationships/hyperlink" Target="https://en.wikipedia.org/wiki/Joseph_Louis_Gay-Lussac" TargetMode="External"/><Relationship Id="rId2014" Type="http://schemas.openxmlformats.org/officeDocument/2006/relationships/hyperlink" Target="https://web.archive.org/web/20090304021822/http:/aaphd.org/docs/position%20papers/A%20Half-Century%20of%20Community%20Water1993.pdf" TargetMode="External"/><Relationship Id="rId2221" Type="http://schemas.openxmlformats.org/officeDocument/2006/relationships/hyperlink" Target="https://en.wikipedia.org/wiki/Technetium" TargetMode="External"/><Relationship Id="rId638" Type="http://schemas.openxmlformats.org/officeDocument/2006/relationships/hyperlink" Target="https://en.wikipedia.org/wiki/Adduct" TargetMode="External"/><Relationship Id="rId845" Type="http://schemas.openxmlformats.org/officeDocument/2006/relationships/hyperlink" Target="https://en.wikipedia.org/wiki/Fluorine" TargetMode="External"/><Relationship Id="rId1030" Type="http://schemas.openxmlformats.org/officeDocument/2006/relationships/hyperlink" Target="https://en.wikipedia.org/wiki/Fluorine" TargetMode="External"/><Relationship Id="rId1268" Type="http://schemas.openxmlformats.org/officeDocument/2006/relationships/hyperlink" Target="https://en.wikipedia.org/wiki/Fluorine" TargetMode="External"/><Relationship Id="rId1475" Type="http://schemas.openxmlformats.org/officeDocument/2006/relationships/hyperlink" Target="https://en.wikipedia.org/wiki/Fluorine" TargetMode="External"/><Relationship Id="rId1682" Type="http://schemas.openxmlformats.org/officeDocument/2006/relationships/hyperlink" Target="http://www.nucleide.org/DDEP_WG/Nuclides/F-18_tables.pdf" TargetMode="External"/><Relationship Id="rId2319" Type="http://schemas.openxmlformats.org/officeDocument/2006/relationships/hyperlink" Target="https://id.loc.gov/authorities/subjects/sh85049424" TargetMode="External"/><Relationship Id="rId400" Type="http://schemas.openxmlformats.org/officeDocument/2006/relationships/hyperlink" Target="https://en.wikipedia.org/wiki/Fluorine" TargetMode="External"/><Relationship Id="rId705" Type="http://schemas.openxmlformats.org/officeDocument/2006/relationships/hyperlink" Target="https://en.wikipedia.org/wiki/Perfluorinated_compound" TargetMode="External"/><Relationship Id="rId1128" Type="http://schemas.openxmlformats.org/officeDocument/2006/relationships/hyperlink" Target="https://en.wikipedia.org/wiki/Biological_aspects_of_fluorine" TargetMode="External"/><Relationship Id="rId1335" Type="http://schemas.openxmlformats.org/officeDocument/2006/relationships/hyperlink" Target="https://en.wikipedia.org/wiki/Fluorine" TargetMode="External"/><Relationship Id="rId1542" Type="http://schemas.openxmlformats.org/officeDocument/2006/relationships/hyperlink" Target="https://en.wikipedia.org/wiki/Bibcode" TargetMode="External"/><Relationship Id="rId1987" Type="http://schemas.openxmlformats.org/officeDocument/2006/relationships/hyperlink" Target="https://en.wikipedia.org/wiki/Special:BookSources/978-0-470-67038-5" TargetMode="External"/><Relationship Id="rId912" Type="http://schemas.openxmlformats.org/officeDocument/2006/relationships/hyperlink" Target="https://en.wikipedia.org/wiki/Fluorine" TargetMode="External"/><Relationship Id="rId1847" Type="http://schemas.openxmlformats.org/officeDocument/2006/relationships/hyperlink" Target="https://en.wikipedia.org/wiki/Special:BookSources/0-8493-0566-7" TargetMode="External"/><Relationship Id="rId41" Type="http://schemas.openxmlformats.org/officeDocument/2006/relationships/hyperlink" Target="https://en.wikipedia.org/wiki/Scandium" TargetMode="External"/><Relationship Id="rId1402" Type="http://schemas.openxmlformats.org/officeDocument/2006/relationships/hyperlink" Target="https://en.wikipedia.org/wiki/Fluorine" TargetMode="External"/><Relationship Id="rId1707" Type="http://schemas.openxmlformats.org/officeDocument/2006/relationships/hyperlink" Target="https://doi.org/10.1016%2Fj.jfluchem.2004.05.013" TargetMode="External"/><Relationship Id="rId190" Type="http://schemas.openxmlformats.org/officeDocument/2006/relationships/hyperlink" Target="https://en.wikipedia.org/wiki/Cubic_crystal_system" TargetMode="External"/><Relationship Id="rId288" Type="http://schemas.openxmlformats.org/officeDocument/2006/relationships/hyperlink" Target="https://en.wikipedia.org/wiki/Fluorine" TargetMode="External"/><Relationship Id="rId1914" Type="http://schemas.openxmlformats.org/officeDocument/2006/relationships/hyperlink" Target="https://www.ncbi.nlm.nih.gov/pubmed/19874950" TargetMode="External"/><Relationship Id="rId495" Type="http://schemas.openxmlformats.org/officeDocument/2006/relationships/hyperlink" Target="https://en.wikipedia.org/wiki/Fluorine" TargetMode="External"/><Relationship Id="rId2176" Type="http://schemas.openxmlformats.org/officeDocument/2006/relationships/hyperlink" Target="https://en.wikipedia.org/wiki/Hydrogen" TargetMode="External"/><Relationship Id="rId2383" Type="http://schemas.openxmlformats.org/officeDocument/2006/relationships/hyperlink" Target="https://www.mediawiki.org/wiki/Special:MyLanguage/How_to_contribute" TargetMode="External"/><Relationship Id="rId148" Type="http://schemas.openxmlformats.org/officeDocument/2006/relationships/hyperlink" Target="https://en.wikipedia.org/wiki/P-block" TargetMode="External"/><Relationship Id="rId355" Type="http://schemas.openxmlformats.org/officeDocument/2006/relationships/hyperlink" Target="https://en.wikipedia.org/wiki/Carbon_monofluoride" TargetMode="External"/><Relationship Id="rId562" Type="http://schemas.openxmlformats.org/officeDocument/2006/relationships/hyperlink" Target="https://en.wikipedia.org/wiki/Fluorine" TargetMode="External"/><Relationship Id="rId1192" Type="http://schemas.openxmlformats.org/officeDocument/2006/relationships/hyperlink" Target="https://en.wikipedia.org/wiki/Pure_and_Applied_Chemistry" TargetMode="External"/><Relationship Id="rId2036" Type="http://schemas.openxmlformats.org/officeDocument/2006/relationships/hyperlink" Target="https://web.archive.org/web/20111002044847/http:/illumin.usc.edu/article.php/?articleID=62" TargetMode="External"/><Relationship Id="rId2243" Type="http://schemas.openxmlformats.org/officeDocument/2006/relationships/hyperlink" Target="https://en.wikipedia.org/wiki/Gadolinium" TargetMode="External"/><Relationship Id="rId215" Type="http://schemas.openxmlformats.org/officeDocument/2006/relationships/hyperlink" Target="https://en.wikipedia.org/wiki/Trace_radioisotope" TargetMode="External"/><Relationship Id="rId422" Type="http://schemas.openxmlformats.org/officeDocument/2006/relationships/hyperlink" Target="https://en.wikipedia.org/wiki/Fluorine" TargetMode="External"/><Relationship Id="rId867" Type="http://schemas.openxmlformats.org/officeDocument/2006/relationships/hyperlink" Target="https://en.wikipedia.org/wiki/Non-stick_surface" TargetMode="External"/><Relationship Id="rId1052" Type="http://schemas.openxmlformats.org/officeDocument/2006/relationships/hyperlink" Target="https://en.wikipedia.org/wiki/File:GHS-pictogram-rondflam.svg" TargetMode="External"/><Relationship Id="rId1497" Type="http://schemas.openxmlformats.org/officeDocument/2006/relationships/hyperlink" Target="https://en.wikipedia.org/wiki/Fluorine" TargetMode="External"/><Relationship Id="rId2103" Type="http://schemas.openxmlformats.org/officeDocument/2006/relationships/hyperlink" Target="https://web.archive.org/web/20131029202537/http:/www.epa.gov/fedfac/pdf/emerging_contaminants_pfos_pfoa.pdf" TargetMode="External"/><Relationship Id="rId2310" Type="http://schemas.openxmlformats.org/officeDocument/2006/relationships/image" Target="media/image47.png"/><Relationship Id="rId727" Type="http://schemas.openxmlformats.org/officeDocument/2006/relationships/hyperlink" Target="https://en.wikipedia.org/wiki/Fluorine" TargetMode="External"/><Relationship Id="rId934" Type="http://schemas.openxmlformats.org/officeDocument/2006/relationships/hyperlink" Target="https://en.wikipedia.org/wiki/Fluorine" TargetMode="External"/><Relationship Id="rId1357" Type="http://schemas.openxmlformats.org/officeDocument/2006/relationships/hyperlink" Target="https://books.google.com/books?id=0xl17YU8WzQC&amp;pg=PA206" TargetMode="External"/><Relationship Id="rId1564" Type="http://schemas.openxmlformats.org/officeDocument/2006/relationships/hyperlink" Target="https://en.wikipedia.org/wiki/Digital_object_identifier" TargetMode="External"/><Relationship Id="rId1771" Type="http://schemas.openxmlformats.org/officeDocument/2006/relationships/hyperlink" Target="https://en.wikipedia.org/wiki/Digital_object_identifier" TargetMode="External"/><Relationship Id="rId63" Type="http://schemas.openxmlformats.org/officeDocument/2006/relationships/hyperlink" Target="https://en.wikipedia.org/wiki/Technetium" TargetMode="External"/><Relationship Id="rId1217" Type="http://schemas.openxmlformats.org/officeDocument/2006/relationships/hyperlink" Target="https://en.wikipedia.org/wiki/Fluorine" TargetMode="External"/><Relationship Id="rId1424" Type="http://schemas.openxmlformats.org/officeDocument/2006/relationships/hyperlink" Target="https://books.google.com/books?id=xv420pEC2qMC&amp;pg=PA189" TargetMode="External"/><Relationship Id="rId1631" Type="http://schemas.openxmlformats.org/officeDocument/2006/relationships/hyperlink" Target="https://en.wikipedia.org/wiki/PubMed_Identifier" TargetMode="External"/><Relationship Id="rId1869" Type="http://schemas.openxmlformats.org/officeDocument/2006/relationships/hyperlink" Target="https://en.wikipedia.org/wiki/Special:BookSources/978-0-13-129239-0" TargetMode="External"/><Relationship Id="rId1729" Type="http://schemas.openxmlformats.org/officeDocument/2006/relationships/hyperlink" Target="https://en.wikipedia.org/wiki/International_Standard_Book_Number" TargetMode="External"/><Relationship Id="rId1936" Type="http://schemas.openxmlformats.org/officeDocument/2006/relationships/hyperlink" Target="https://en.wikipedia.org/wiki/Digital_object_identifier" TargetMode="External"/><Relationship Id="rId2198" Type="http://schemas.openxmlformats.org/officeDocument/2006/relationships/hyperlink" Target="https://en.wikipedia.org/wiki/Scandium" TargetMode="External"/><Relationship Id="rId377" Type="http://schemas.openxmlformats.org/officeDocument/2006/relationships/hyperlink" Target="https://en.wikipedia.org/wiki/Krypton" TargetMode="External"/><Relationship Id="rId584" Type="http://schemas.openxmlformats.org/officeDocument/2006/relationships/hyperlink" Target="https://en.wikipedia.org/wiki/Fluorine" TargetMode="External"/><Relationship Id="rId2058" Type="http://schemas.openxmlformats.org/officeDocument/2006/relationships/hyperlink" Target="https://doi.org/10.1002%2Fppul.1950140208" TargetMode="External"/><Relationship Id="rId2265" Type="http://schemas.openxmlformats.org/officeDocument/2006/relationships/hyperlink" Target="https://en.wikipedia.org/wiki/Radon" TargetMode="External"/><Relationship Id="rId5" Type="http://schemas.openxmlformats.org/officeDocument/2006/relationships/hyperlink" Target="https://en.wikipedia.org/wiki/Wikipedia:Featured_articles" TargetMode="External"/><Relationship Id="rId237" Type="http://schemas.openxmlformats.org/officeDocument/2006/relationships/hyperlink" Target="https://en.wikipedia.org/wiki/Manhattan_Project" TargetMode="External"/><Relationship Id="rId791" Type="http://schemas.openxmlformats.org/officeDocument/2006/relationships/hyperlink" Target="https://en.wikipedia.org/wiki/Fluorine" TargetMode="External"/><Relationship Id="rId889" Type="http://schemas.openxmlformats.org/officeDocument/2006/relationships/hyperlink" Target="https://en.wikipedia.org/wiki/Crosslink" TargetMode="External"/><Relationship Id="rId1074" Type="http://schemas.openxmlformats.org/officeDocument/2006/relationships/hyperlink" Target="https://en.wikipedia.org/wiki/Cardiac_arrhythmia" TargetMode="External"/><Relationship Id="rId444" Type="http://schemas.openxmlformats.org/officeDocument/2006/relationships/hyperlink" Target="https://en.wikipedia.org/wiki/Fluorine" TargetMode="External"/><Relationship Id="rId651" Type="http://schemas.openxmlformats.org/officeDocument/2006/relationships/hyperlink" Target="https://en.wikipedia.org/wiki/Fluorine" TargetMode="External"/><Relationship Id="rId749" Type="http://schemas.openxmlformats.org/officeDocument/2006/relationships/hyperlink" Target="https://en.wikipedia.org/wiki/Monel" TargetMode="External"/><Relationship Id="rId1281" Type="http://schemas.openxmlformats.org/officeDocument/2006/relationships/hyperlink" Target="https://en.wikipedia.org/wiki/Fluorine" TargetMode="External"/><Relationship Id="rId1379" Type="http://schemas.openxmlformats.org/officeDocument/2006/relationships/hyperlink" Target="https://en.wikipedia.org/wiki/Fluorine" TargetMode="External"/><Relationship Id="rId1586" Type="http://schemas.openxmlformats.org/officeDocument/2006/relationships/hyperlink" Target="https://doi.org/10.1039%2FPS9620000197" TargetMode="External"/><Relationship Id="rId2125" Type="http://schemas.openxmlformats.org/officeDocument/2006/relationships/hyperlink" Target="https://doi.org/10.1186%2F1471-2334-11-187" TargetMode="External"/><Relationship Id="rId2332" Type="http://schemas.openxmlformats.org/officeDocument/2006/relationships/hyperlink" Target="https://en.wikipedia.org/wiki/Special:MyTalk" TargetMode="External"/><Relationship Id="rId304" Type="http://schemas.openxmlformats.org/officeDocument/2006/relationships/hyperlink" Target="https://en.wikipedia.org/wiki/Neon" TargetMode="External"/><Relationship Id="rId511" Type="http://schemas.openxmlformats.org/officeDocument/2006/relationships/hyperlink" Target="https://en.wikipedia.org/wiki/Insulator_(electricity)" TargetMode="External"/><Relationship Id="rId609" Type="http://schemas.openxmlformats.org/officeDocument/2006/relationships/image" Target="media/image17.png"/><Relationship Id="rId956" Type="http://schemas.openxmlformats.org/officeDocument/2006/relationships/hyperlink" Target="https://en.wikipedia.org/wiki/Lipophilicity" TargetMode="External"/><Relationship Id="rId1141" Type="http://schemas.openxmlformats.org/officeDocument/2006/relationships/hyperlink" Target="https://en.wikipedia.org/wiki/Fluorine" TargetMode="External"/><Relationship Id="rId1239" Type="http://schemas.openxmlformats.org/officeDocument/2006/relationships/hyperlink" Target="https://en.wikipedia.org/wiki/Fluorine" TargetMode="External"/><Relationship Id="rId1793" Type="http://schemas.openxmlformats.org/officeDocument/2006/relationships/hyperlink" Target="http://www.colorado.edu/ehs/pdf/HWMedHFExpo.pdf" TargetMode="External"/><Relationship Id="rId85" Type="http://schemas.openxmlformats.org/officeDocument/2006/relationships/hyperlink" Target="https://en.wikipedia.org/wiki/Terbium" TargetMode="External"/><Relationship Id="rId816" Type="http://schemas.openxmlformats.org/officeDocument/2006/relationships/hyperlink" Target="https://en.wikipedia.org/wiki/Fluorine" TargetMode="External"/><Relationship Id="rId1001" Type="http://schemas.openxmlformats.org/officeDocument/2006/relationships/hyperlink" Target="https://en.wikipedia.org/wiki/Fluorine" TargetMode="External"/><Relationship Id="rId1446" Type="http://schemas.openxmlformats.org/officeDocument/2006/relationships/hyperlink" Target="https://en.wikipedia.org/wiki/Fluorine" TargetMode="External"/><Relationship Id="rId1653" Type="http://schemas.openxmlformats.org/officeDocument/2006/relationships/hyperlink" Target="https://en.wikipedia.org/wiki/International_Standard_Book_Number" TargetMode="External"/><Relationship Id="rId1860" Type="http://schemas.openxmlformats.org/officeDocument/2006/relationships/hyperlink" Target="https://en.wikipedia.org/wiki/International_Standard_Book_Number" TargetMode="External"/><Relationship Id="rId1306" Type="http://schemas.openxmlformats.org/officeDocument/2006/relationships/hyperlink" Target="https://en.wikipedia.org/wiki/Fluorine" TargetMode="External"/><Relationship Id="rId1513" Type="http://schemas.openxmlformats.org/officeDocument/2006/relationships/hyperlink" Target="https://en.wikipedia.org/wiki/Fluorine" TargetMode="External"/><Relationship Id="rId1720" Type="http://schemas.openxmlformats.org/officeDocument/2006/relationships/hyperlink" Target="https://doi.org/10.1039%2FJ19670000478" TargetMode="External"/><Relationship Id="rId1958" Type="http://schemas.openxmlformats.org/officeDocument/2006/relationships/hyperlink" Target="https://en.wikipedia.org/wiki/Special:BookSources/978-981-02-1439-5" TargetMode="External"/><Relationship Id="rId12" Type="http://schemas.openxmlformats.org/officeDocument/2006/relationships/image" Target="media/image2.jpeg"/><Relationship Id="rId1818" Type="http://schemas.openxmlformats.org/officeDocument/2006/relationships/hyperlink" Target="https://www.ncbi.nlm.nih.gov/pubmed/5667185" TargetMode="External"/><Relationship Id="rId161" Type="http://schemas.openxmlformats.org/officeDocument/2006/relationships/hyperlink" Target="https://en.wikipedia.org/wiki/Fluorine" TargetMode="External"/><Relationship Id="rId399" Type="http://schemas.openxmlformats.org/officeDocument/2006/relationships/hyperlink" Target="https://en.wikipedia.org/wiki/Fluorine" TargetMode="External"/><Relationship Id="rId2287" Type="http://schemas.openxmlformats.org/officeDocument/2006/relationships/hyperlink" Target="https://en.wikipedia.org/wiki/Bohrium" TargetMode="External"/><Relationship Id="rId259" Type="http://schemas.openxmlformats.org/officeDocument/2006/relationships/control" Target="activeX/activeX1.xml"/><Relationship Id="rId466" Type="http://schemas.openxmlformats.org/officeDocument/2006/relationships/hyperlink" Target="https://en.wikipedia.org/wiki/Fluorine" TargetMode="External"/><Relationship Id="rId673" Type="http://schemas.openxmlformats.org/officeDocument/2006/relationships/hyperlink" Target="https://en.wikipedia.org/wiki/Fluorine" TargetMode="External"/><Relationship Id="rId880" Type="http://schemas.openxmlformats.org/officeDocument/2006/relationships/hyperlink" Target="https://en.wikipedia.org/wiki/Ionomer" TargetMode="External"/><Relationship Id="rId1096" Type="http://schemas.openxmlformats.org/officeDocument/2006/relationships/hyperlink" Target="https://en.wikipedia.org/wiki/Fluorine" TargetMode="External"/><Relationship Id="rId2147" Type="http://schemas.openxmlformats.org/officeDocument/2006/relationships/hyperlink" Target="https://en.wikipedia.org/wiki/International_Standard_Book_Number" TargetMode="External"/><Relationship Id="rId2354" Type="http://schemas.openxmlformats.org/officeDocument/2006/relationships/hyperlink" Target="https://en.wikipedia.org/wiki/Special:RecentChangesLinked/Fluorine" TargetMode="External"/><Relationship Id="rId119" Type="http://schemas.openxmlformats.org/officeDocument/2006/relationships/hyperlink" Target="https://en.wikipedia.org/wiki/Einsteinium" TargetMode="External"/><Relationship Id="rId326" Type="http://schemas.openxmlformats.org/officeDocument/2006/relationships/hyperlink" Target="https://en.wikipedia.org/wiki/Compounds_of_fluorine" TargetMode="External"/><Relationship Id="rId533" Type="http://schemas.openxmlformats.org/officeDocument/2006/relationships/hyperlink" Target="https://en.wikipedia.org/wiki/Frigidaire" TargetMode="External"/><Relationship Id="rId978" Type="http://schemas.openxmlformats.org/officeDocument/2006/relationships/hyperlink" Target="https://en.wikipedia.org/wiki/Fluorine" TargetMode="External"/><Relationship Id="rId1163" Type="http://schemas.openxmlformats.org/officeDocument/2006/relationships/hyperlink" Target="https://en.wikipedia.org/wiki/Fluorine" TargetMode="External"/><Relationship Id="rId1370" Type="http://schemas.openxmlformats.org/officeDocument/2006/relationships/hyperlink" Target="https://en.wikipedia.org/wiki/Fluorine" TargetMode="External"/><Relationship Id="rId2007" Type="http://schemas.openxmlformats.org/officeDocument/2006/relationships/hyperlink" Target="https://en.wikipedia.org/wiki/Special:BookSources/978-0-549-78540-8" TargetMode="External"/><Relationship Id="rId2214" Type="http://schemas.openxmlformats.org/officeDocument/2006/relationships/hyperlink" Target="https://en.wikipedia.org/wiki/Period_5_element" TargetMode="External"/><Relationship Id="rId740" Type="http://schemas.openxmlformats.org/officeDocument/2006/relationships/hyperlink" Target="https://en.wikipedia.org/wiki/Cathode" TargetMode="External"/><Relationship Id="rId838" Type="http://schemas.openxmlformats.org/officeDocument/2006/relationships/hyperlink" Target="https://en.wikipedia.org/wiki/Refrigerant" TargetMode="External"/><Relationship Id="rId1023" Type="http://schemas.openxmlformats.org/officeDocument/2006/relationships/hyperlink" Target="https://en.wikipedia.org/wiki/Fluorine" TargetMode="External"/><Relationship Id="rId1468" Type="http://schemas.openxmlformats.org/officeDocument/2006/relationships/hyperlink" Target="https://books.google.com/books?id=fsfnKeFflUoC&amp;pg=PA40" TargetMode="External"/><Relationship Id="rId1675" Type="http://schemas.openxmlformats.org/officeDocument/2006/relationships/hyperlink" Target="http://www.appgaf.org.uk/data/433-water-fluoridation.pdf" TargetMode="External"/><Relationship Id="rId1882" Type="http://schemas.openxmlformats.org/officeDocument/2006/relationships/hyperlink" Target="https://en.wikipedia.org/wiki/Digital_object_identifier" TargetMode="External"/><Relationship Id="rId600" Type="http://schemas.openxmlformats.org/officeDocument/2006/relationships/hyperlink" Target="https://en.wikipedia.org/wiki/Fluorine" TargetMode="External"/><Relationship Id="rId1230" Type="http://schemas.openxmlformats.org/officeDocument/2006/relationships/hyperlink" Target="https://en.wikipedia.org/wiki/Fluorine" TargetMode="External"/><Relationship Id="rId1328" Type="http://schemas.openxmlformats.org/officeDocument/2006/relationships/hyperlink" Target="https://en.wikipedia.org/wiki/Fluorine" TargetMode="External"/><Relationship Id="rId1535" Type="http://schemas.openxmlformats.org/officeDocument/2006/relationships/hyperlink" Target="https://en.wikipedia.org/wiki/Special:BookSources/3527306730" TargetMode="External"/><Relationship Id="rId905" Type="http://schemas.openxmlformats.org/officeDocument/2006/relationships/hyperlink" Target="https://en.wikipedia.org/wiki/Herbicide" TargetMode="External"/><Relationship Id="rId1742" Type="http://schemas.openxmlformats.org/officeDocument/2006/relationships/hyperlink" Target="https://www.ncbi.nlm.nih.gov/pubmed/21426080" TargetMode="External"/><Relationship Id="rId34" Type="http://schemas.openxmlformats.org/officeDocument/2006/relationships/hyperlink" Target="https://en.wikipedia.org/wiki/Silicon" TargetMode="External"/><Relationship Id="rId1602" Type="http://schemas.openxmlformats.org/officeDocument/2006/relationships/hyperlink" Target="https://www.ncbi.nlm.nih.gov/pubmed/17520044" TargetMode="External"/><Relationship Id="rId183" Type="http://schemas.openxmlformats.org/officeDocument/2006/relationships/hyperlink" Target="https://en.wikipedia.org/wiki/Fluorine" TargetMode="External"/><Relationship Id="rId390" Type="http://schemas.openxmlformats.org/officeDocument/2006/relationships/hyperlink" Target="https://en.wikipedia.org/wiki/Cubic_crystal_system" TargetMode="External"/><Relationship Id="rId1907" Type="http://schemas.openxmlformats.org/officeDocument/2006/relationships/hyperlink" Target="https://doi.org/10.1086%2F512369" TargetMode="External"/><Relationship Id="rId2071" Type="http://schemas.openxmlformats.org/officeDocument/2006/relationships/hyperlink" Target="https://en.wikipedia.org/wiki/International_Standard_Book_Number" TargetMode="External"/><Relationship Id="rId250" Type="http://schemas.openxmlformats.org/officeDocument/2006/relationships/hyperlink" Target="https://en.wikipedia.org/wiki/Fluorochemical_industry" TargetMode="External"/><Relationship Id="rId488" Type="http://schemas.openxmlformats.org/officeDocument/2006/relationships/hyperlink" Target="https://en.wikipedia.org/wiki/Hydrofluoric_acid" TargetMode="External"/><Relationship Id="rId695" Type="http://schemas.openxmlformats.org/officeDocument/2006/relationships/hyperlink" Target="https://en.wikipedia.org/wiki/Organic_chemistry" TargetMode="External"/><Relationship Id="rId2169" Type="http://schemas.openxmlformats.org/officeDocument/2006/relationships/hyperlink" Target="https://en.wikipedia.org/wiki/Boron_group" TargetMode="External"/><Relationship Id="rId2376" Type="http://schemas.openxmlformats.org/officeDocument/2006/relationships/hyperlink" Target="https://foundation.wikimedia.org/wiki/Terms_of_Use" TargetMode="External"/><Relationship Id="rId110" Type="http://schemas.openxmlformats.org/officeDocument/2006/relationships/hyperlink" Target="https://en.wikipedia.org/wiki/Thorium" TargetMode="External"/><Relationship Id="rId348" Type="http://schemas.openxmlformats.org/officeDocument/2006/relationships/hyperlink" Target="https://en.wikipedia.org/wiki/Fluorine" TargetMode="External"/><Relationship Id="rId555" Type="http://schemas.openxmlformats.org/officeDocument/2006/relationships/hyperlink" Target="https://en.wikipedia.org/wiki/Metalloid" TargetMode="External"/><Relationship Id="rId762" Type="http://schemas.openxmlformats.org/officeDocument/2006/relationships/hyperlink" Target="https://en.wikipedia.org/wiki/Fluorine" TargetMode="External"/><Relationship Id="rId1185" Type="http://schemas.openxmlformats.org/officeDocument/2006/relationships/hyperlink" Target="https://en.wikipedia.org/wiki/Fluorine" TargetMode="External"/><Relationship Id="rId1392" Type="http://schemas.openxmlformats.org/officeDocument/2006/relationships/hyperlink" Target="https://en.wikipedia.org/wiki/Fluorine" TargetMode="External"/><Relationship Id="rId2029" Type="http://schemas.openxmlformats.org/officeDocument/2006/relationships/hyperlink" Target="https://doi.org/10.4103%2F0972-5229.43685" TargetMode="External"/><Relationship Id="rId2236" Type="http://schemas.openxmlformats.org/officeDocument/2006/relationships/hyperlink" Target="https://en.wikipedia.org/wiki/Lanthanum" TargetMode="External"/><Relationship Id="rId208" Type="http://schemas.openxmlformats.org/officeDocument/2006/relationships/hyperlink" Target="https://en.wikipedia.org/wiki/Fluorine" TargetMode="External"/><Relationship Id="rId415" Type="http://schemas.openxmlformats.org/officeDocument/2006/relationships/hyperlink" Target="https://en.wikipedia.org/wiki/Fluorine" TargetMode="External"/><Relationship Id="rId622" Type="http://schemas.openxmlformats.org/officeDocument/2006/relationships/hyperlink" Target="https://en.wikipedia.org/wiki/Miscible" TargetMode="External"/><Relationship Id="rId1045" Type="http://schemas.openxmlformats.org/officeDocument/2006/relationships/hyperlink" Target="https://en.wikipedia.org/wiki/Fluorine" TargetMode="External"/><Relationship Id="rId1252" Type="http://schemas.openxmlformats.org/officeDocument/2006/relationships/hyperlink" Target="https://en.wikipedia.org/wiki/Fluorine" TargetMode="External"/><Relationship Id="rId1697" Type="http://schemas.openxmlformats.org/officeDocument/2006/relationships/hyperlink" Target="https://doi.org/10.1038%2Fnews.2011.293" TargetMode="External"/><Relationship Id="rId2303" Type="http://schemas.openxmlformats.org/officeDocument/2006/relationships/hyperlink" Target="https://en.wikipedia.org/wiki/Transition_metal" TargetMode="External"/><Relationship Id="rId927" Type="http://schemas.openxmlformats.org/officeDocument/2006/relationships/hyperlink" Target="https://en.wikipedia.org/wiki/Dental_caries" TargetMode="External"/><Relationship Id="rId1112" Type="http://schemas.openxmlformats.org/officeDocument/2006/relationships/hyperlink" Target="https://en.wikipedia.org/wiki/Fluorine" TargetMode="External"/><Relationship Id="rId1557" Type="http://schemas.openxmlformats.org/officeDocument/2006/relationships/hyperlink" Target="https://en.wikipedia.org/wiki/International_Standard_Book_Number" TargetMode="External"/><Relationship Id="rId1764" Type="http://schemas.openxmlformats.org/officeDocument/2006/relationships/hyperlink" Target="https://www.ncbi.nlm.nih.gov/pubmed/11999053" TargetMode="External"/><Relationship Id="rId1971" Type="http://schemas.openxmlformats.org/officeDocument/2006/relationships/hyperlink" Target="https://en.wikipedia.org/wiki/Special:BookSources/978-1-884735-08-0" TargetMode="External"/><Relationship Id="rId56" Type="http://schemas.openxmlformats.org/officeDocument/2006/relationships/hyperlink" Target="https://en.wikipedia.org/wiki/Krypton" TargetMode="External"/><Relationship Id="rId1417" Type="http://schemas.openxmlformats.org/officeDocument/2006/relationships/hyperlink" Target="https://en.wikipedia.org/wiki/Fluorine" TargetMode="External"/><Relationship Id="rId1624" Type="http://schemas.openxmlformats.org/officeDocument/2006/relationships/hyperlink" Target="https://en.wikipedia.org/wiki/Digital_object_identifier" TargetMode="External"/><Relationship Id="rId1831" Type="http://schemas.openxmlformats.org/officeDocument/2006/relationships/hyperlink" Target="https://en.wikipedia.org/wiki/International_Standard_Book_Number" TargetMode="External"/><Relationship Id="rId1929" Type="http://schemas.openxmlformats.org/officeDocument/2006/relationships/hyperlink" Target="https://en.wikipedia.org/wiki/PubMed_Identifier" TargetMode="External"/><Relationship Id="rId2093" Type="http://schemas.openxmlformats.org/officeDocument/2006/relationships/hyperlink" Target="https://en.wikipedia.org/wiki/Royal_Society_of_Chemistry" TargetMode="External"/><Relationship Id="rId272" Type="http://schemas.openxmlformats.org/officeDocument/2006/relationships/hyperlink" Target="https://en.wikipedia.org/wiki/Fluorine" TargetMode="External"/><Relationship Id="rId577" Type="http://schemas.openxmlformats.org/officeDocument/2006/relationships/hyperlink" Target="https://en.wikipedia.org/wiki/Fluorine" TargetMode="External"/><Relationship Id="rId2160" Type="http://schemas.openxmlformats.org/officeDocument/2006/relationships/hyperlink" Target="https://en.wikipedia.org/wiki/Group_4_element" TargetMode="External"/><Relationship Id="rId2258" Type="http://schemas.openxmlformats.org/officeDocument/2006/relationships/hyperlink" Target="https://en.wikipedia.org/wiki/Gold" TargetMode="External"/><Relationship Id="rId132" Type="http://schemas.openxmlformats.org/officeDocument/2006/relationships/hyperlink" Target="https://en.wikipedia.org/wiki/Copernicium" TargetMode="External"/><Relationship Id="rId784" Type="http://schemas.openxmlformats.org/officeDocument/2006/relationships/hyperlink" Target="https://en.wikipedia.org/wiki/Uranium_tetrafluoride" TargetMode="External"/><Relationship Id="rId991" Type="http://schemas.openxmlformats.org/officeDocument/2006/relationships/hyperlink" Target="https://en.wikipedia.org/wiki/Desflurane" TargetMode="External"/><Relationship Id="rId1067" Type="http://schemas.openxmlformats.org/officeDocument/2006/relationships/hyperlink" Target="https://en.wikipedia.org/wiki/NFPA_704" TargetMode="External"/><Relationship Id="rId2020" Type="http://schemas.openxmlformats.org/officeDocument/2006/relationships/hyperlink" Target="https://en.wikipedia.org/wiki/Digital_object_identifier" TargetMode="External"/><Relationship Id="rId437" Type="http://schemas.openxmlformats.org/officeDocument/2006/relationships/hyperlink" Target="https://en.wikipedia.org/wiki/Wolf%E2%80%93Rayet_star" TargetMode="External"/><Relationship Id="rId644" Type="http://schemas.openxmlformats.org/officeDocument/2006/relationships/hyperlink" Target="https://en.wikipedia.org/wiki/Fluorine" TargetMode="External"/><Relationship Id="rId851" Type="http://schemas.openxmlformats.org/officeDocument/2006/relationships/hyperlink" Target="https://en.wikipedia.org/wiki/Hydrofluoroolefin" TargetMode="External"/><Relationship Id="rId1274" Type="http://schemas.openxmlformats.org/officeDocument/2006/relationships/hyperlink" Target="https://en.wikipedia.org/wiki/Fluorine" TargetMode="External"/><Relationship Id="rId1481" Type="http://schemas.openxmlformats.org/officeDocument/2006/relationships/hyperlink" Target="https://en.wikipedia.org/wiki/Fluorine" TargetMode="External"/><Relationship Id="rId1579" Type="http://schemas.openxmlformats.org/officeDocument/2006/relationships/hyperlink" Target="https://en.wikipedia.org/wiki/Bibcode" TargetMode="External"/><Relationship Id="rId2118" Type="http://schemas.openxmlformats.org/officeDocument/2006/relationships/hyperlink" Target="http://www.rsc.org/chemistryworld/2013/12/honeywell-air-conditioning-green-refrigerant" TargetMode="External"/><Relationship Id="rId2325" Type="http://schemas.openxmlformats.org/officeDocument/2006/relationships/hyperlink" Target="https://en.wikipedia.org/wiki/Category:Halogens" TargetMode="External"/><Relationship Id="rId504" Type="http://schemas.openxmlformats.org/officeDocument/2006/relationships/hyperlink" Target="https://en.wikipedia.org/wiki/Fluorine" TargetMode="External"/><Relationship Id="rId711" Type="http://schemas.openxmlformats.org/officeDocument/2006/relationships/hyperlink" Target="https://en.wikipedia.org/wiki/Fluorine" TargetMode="External"/><Relationship Id="rId949" Type="http://schemas.openxmlformats.org/officeDocument/2006/relationships/hyperlink" Target="https://en.wikipedia.org/wiki/Fluorine" TargetMode="External"/><Relationship Id="rId1134" Type="http://schemas.openxmlformats.org/officeDocument/2006/relationships/hyperlink" Target="https://en.wikipedia.org/wiki/Fluorine" TargetMode="External"/><Relationship Id="rId1341" Type="http://schemas.openxmlformats.org/officeDocument/2006/relationships/hyperlink" Target="https://en.wikipedia.org/wiki/Fluorine" TargetMode="External"/><Relationship Id="rId1786" Type="http://schemas.openxmlformats.org/officeDocument/2006/relationships/hyperlink" Target="https://doi.org/10.1016%2Fj.jfluchem.2006.09.002" TargetMode="External"/><Relationship Id="rId1993" Type="http://schemas.openxmlformats.org/officeDocument/2006/relationships/hyperlink" Target="https://www.ncbi.nlm.nih.gov/pubmed/19305069" TargetMode="External"/><Relationship Id="rId78" Type="http://schemas.openxmlformats.org/officeDocument/2006/relationships/hyperlink" Target="https://en.wikipedia.org/wiki/Cerium" TargetMode="External"/><Relationship Id="rId809" Type="http://schemas.openxmlformats.org/officeDocument/2006/relationships/hyperlink" Target="https://en.wikipedia.org/wiki/Fluorine" TargetMode="External"/><Relationship Id="rId1201" Type="http://schemas.openxmlformats.org/officeDocument/2006/relationships/hyperlink" Target="https://en.wikipedia.org/wiki/Fluorine" TargetMode="External"/><Relationship Id="rId1439" Type="http://schemas.openxmlformats.org/officeDocument/2006/relationships/hyperlink" Target="https://en.wikipedia.org/wiki/Fluorine" TargetMode="External"/><Relationship Id="rId1646" Type="http://schemas.openxmlformats.org/officeDocument/2006/relationships/hyperlink" Target="https://doi.org/10.1134%2FS1070363209030335" TargetMode="External"/><Relationship Id="rId1853" Type="http://schemas.openxmlformats.org/officeDocument/2006/relationships/hyperlink" Target="http://www.bgs.ac.uk/downloads/start.cfm?id=1328" TargetMode="External"/><Relationship Id="rId1506" Type="http://schemas.openxmlformats.org/officeDocument/2006/relationships/hyperlink" Target="https://books.google.com/books?id=sdB3KjhWzFQC&amp;pg=PA183" TargetMode="External"/><Relationship Id="rId1713" Type="http://schemas.openxmlformats.org/officeDocument/2006/relationships/hyperlink" Target="https://www.ncbi.nlm.nih.gov/pubmed/16634614" TargetMode="External"/><Relationship Id="rId1920" Type="http://schemas.openxmlformats.org/officeDocument/2006/relationships/hyperlink" Target="https://www.ncbi.nlm.nih.gov/pubmed/11952370" TargetMode="External"/><Relationship Id="rId294" Type="http://schemas.openxmlformats.org/officeDocument/2006/relationships/hyperlink" Target="https://en.wikipedia.org/wiki/Fluorine" TargetMode="External"/><Relationship Id="rId2182" Type="http://schemas.openxmlformats.org/officeDocument/2006/relationships/hyperlink" Target="https://en.wikipedia.org/wiki/Carbon" TargetMode="External"/><Relationship Id="rId154" Type="http://schemas.openxmlformats.org/officeDocument/2006/relationships/hyperlink" Target="https://en.wikipedia.org/wiki/Phase_(matter)" TargetMode="External"/><Relationship Id="rId361" Type="http://schemas.openxmlformats.org/officeDocument/2006/relationships/hyperlink" Target="https://en.wikipedia.org/wiki/Haloalkane" TargetMode="External"/><Relationship Id="rId599" Type="http://schemas.openxmlformats.org/officeDocument/2006/relationships/hyperlink" Target="https://en.wikipedia.org/wiki/Tungsten_hexafluoride" TargetMode="External"/><Relationship Id="rId2042" Type="http://schemas.openxmlformats.org/officeDocument/2006/relationships/hyperlink" Target="https://en.wikipedia.org/wiki/Digital_object_identifier" TargetMode="External"/><Relationship Id="rId459" Type="http://schemas.openxmlformats.org/officeDocument/2006/relationships/hyperlink" Target="https://en.wikipedia.org/wiki/File:Fluorite-270246.jpg" TargetMode="External"/><Relationship Id="rId666" Type="http://schemas.openxmlformats.org/officeDocument/2006/relationships/hyperlink" Target="https://en.wikipedia.org/wiki/Noble_gas" TargetMode="External"/><Relationship Id="rId873" Type="http://schemas.openxmlformats.org/officeDocument/2006/relationships/hyperlink" Target="https://en.wikipedia.org/wiki/PTFE_fiber" TargetMode="External"/><Relationship Id="rId1089" Type="http://schemas.openxmlformats.org/officeDocument/2006/relationships/hyperlink" Target="https://en.wikipedia.org/wiki/Fluorine" TargetMode="External"/><Relationship Id="rId1296" Type="http://schemas.openxmlformats.org/officeDocument/2006/relationships/hyperlink" Target="https://en.wikipedia.org/wiki/Fluorine" TargetMode="External"/><Relationship Id="rId2347" Type="http://schemas.openxmlformats.org/officeDocument/2006/relationships/hyperlink" Target="https://shop.wikimedia.org" TargetMode="External"/><Relationship Id="rId221" Type="http://schemas.openxmlformats.org/officeDocument/2006/relationships/hyperlink" Target="https://en.wikipedia.org/wiki/Template:Infobox_fluorine" TargetMode="External"/><Relationship Id="rId319" Type="http://schemas.openxmlformats.org/officeDocument/2006/relationships/hyperlink" Target="https://en.wikipedia.org/wiki/Picometer" TargetMode="External"/><Relationship Id="rId526" Type="http://schemas.openxmlformats.org/officeDocument/2006/relationships/hyperlink" Target="https://en.wikipedia.org/wiki/File:Recherches_sur_l%E2%80%99isolement_du_fluor,_Fig._5.PNG" TargetMode="External"/><Relationship Id="rId1156" Type="http://schemas.openxmlformats.org/officeDocument/2006/relationships/hyperlink" Target="https://en.wikipedia.org/wiki/Krypton_fluoride_laser" TargetMode="External"/><Relationship Id="rId1363" Type="http://schemas.openxmlformats.org/officeDocument/2006/relationships/hyperlink" Target="https://en.wikipedia.org/wiki/Fluorine" TargetMode="External"/><Relationship Id="rId2207" Type="http://schemas.openxmlformats.org/officeDocument/2006/relationships/hyperlink" Target="https://en.wikipedia.org/wiki/Zinc" TargetMode="External"/><Relationship Id="rId733" Type="http://schemas.openxmlformats.org/officeDocument/2006/relationships/hyperlink" Target="https://en.wikipedia.org/wiki/Polyvinyl_fluoride" TargetMode="External"/><Relationship Id="rId940" Type="http://schemas.openxmlformats.org/officeDocument/2006/relationships/hyperlink" Target="https://en.wikipedia.org/wiki/Fluorine" TargetMode="External"/><Relationship Id="rId1016" Type="http://schemas.openxmlformats.org/officeDocument/2006/relationships/hyperlink" Target="https://en.wikipedia.org/wiki/File:Gifblaar.jpg" TargetMode="External"/><Relationship Id="rId1570" Type="http://schemas.openxmlformats.org/officeDocument/2006/relationships/hyperlink" Target="https://en.wikipedia.org/wiki/Special:BookSources/978-0-12-412490-5" TargetMode="External"/><Relationship Id="rId1668" Type="http://schemas.openxmlformats.org/officeDocument/2006/relationships/hyperlink" Target="https://en.wikipedia.org/wiki/Raymond_Chang_(chemist)" TargetMode="External"/><Relationship Id="rId1875" Type="http://schemas.openxmlformats.org/officeDocument/2006/relationships/hyperlink" Target="https://en.wikipedia.org/wiki/Special:BookSources/0-12-503350-8" TargetMode="External"/><Relationship Id="rId800" Type="http://schemas.openxmlformats.org/officeDocument/2006/relationships/hyperlink" Target="https://en.wikipedia.org/wiki/Sulfur_tetrafluoride" TargetMode="External"/><Relationship Id="rId1223" Type="http://schemas.openxmlformats.org/officeDocument/2006/relationships/hyperlink" Target="https://en.wikipedia.org/wiki/Fluorine" TargetMode="External"/><Relationship Id="rId1430" Type="http://schemas.openxmlformats.org/officeDocument/2006/relationships/hyperlink" Target="https://en.wikipedia.org/wiki/Fluorine" TargetMode="External"/><Relationship Id="rId1528" Type="http://schemas.openxmlformats.org/officeDocument/2006/relationships/hyperlink" Target="https://en.wikipedia.org/wiki/Fluorine" TargetMode="External"/><Relationship Id="rId1735" Type="http://schemas.openxmlformats.org/officeDocument/2006/relationships/hyperlink" Target="https://en.wikipedia.org/wiki/International_Standard_Book_Number" TargetMode="External"/><Relationship Id="rId1942" Type="http://schemas.openxmlformats.org/officeDocument/2006/relationships/hyperlink" Target="https://en.wikipedia.org/wiki/J._R._Partington" TargetMode="External"/><Relationship Id="rId27" Type="http://schemas.openxmlformats.org/officeDocument/2006/relationships/hyperlink" Target="https://en.wikipedia.org/wiki/Carbon" TargetMode="External"/><Relationship Id="rId1802" Type="http://schemas.openxmlformats.org/officeDocument/2006/relationships/hyperlink" Target="http://www.icis.com/Articles/2006/09/30/2016413/fluorines-treasure-trove.html" TargetMode="External"/><Relationship Id="rId176" Type="http://schemas.openxmlformats.org/officeDocument/2006/relationships/hyperlink" Target="https://en.wikipedia.org/wiki/Electronegativity" TargetMode="External"/><Relationship Id="rId383" Type="http://schemas.openxmlformats.org/officeDocument/2006/relationships/image" Target="media/image9.gif"/><Relationship Id="rId590" Type="http://schemas.openxmlformats.org/officeDocument/2006/relationships/hyperlink" Target="https://en.wikipedia.org/wiki/Pentafluoride" TargetMode="External"/><Relationship Id="rId2064" Type="http://schemas.openxmlformats.org/officeDocument/2006/relationships/hyperlink" Target="https://en.wikipedia.org/wiki/Special:BookSources/978-1-4292-5255-3" TargetMode="External"/><Relationship Id="rId2271" Type="http://schemas.openxmlformats.org/officeDocument/2006/relationships/hyperlink" Target="https://en.wikipedia.org/wiki/Protactinium" TargetMode="External"/><Relationship Id="rId243" Type="http://schemas.openxmlformats.org/officeDocument/2006/relationships/hyperlink" Target="https://en.wikipedia.org/wiki/Refrigerant" TargetMode="External"/><Relationship Id="rId450" Type="http://schemas.openxmlformats.org/officeDocument/2006/relationships/hyperlink" Target="https://en.wikipedia.org/wiki/Fluorine" TargetMode="External"/><Relationship Id="rId688" Type="http://schemas.openxmlformats.org/officeDocument/2006/relationships/hyperlink" Target="https://en.wikipedia.org/wiki/Perfluoroheptane" TargetMode="External"/><Relationship Id="rId895" Type="http://schemas.openxmlformats.org/officeDocument/2006/relationships/hyperlink" Target="https://en.wikipedia.org/wiki/Durable_water_repellent" TargetMode="External"/><Relationship Id="rId1080" Type="http://schemas.openxmlformats.org/officeDocument/2006/relationships/hyperlink" Target="https://en.wikipedia.org/wiki/Fluorine" TargetMode="External"/><Relationship Id="rId2131" Type="http://schemas.openxmlformats.org/officeDocument/2006/relationships/hyperlink" Target="https://en.wikipedia.org/wiki/Special:BookSources/978-0-12-352651-9" TargetMode="External"/><Relationship Id="rId2369" Type="http://schemas.openxmlformats.org/officeDocument/2006/relationships/hyperlink" Target="https://it.wikipedia.org/wiki/Fluoro" TargetMode="External"/><Relationship Id="rId103" Type="http://schemas.openxmlformats.org/officeDocument/2006/relationships/hyperlink" Target="https://en.wikipedia.org/wiki/Bismuth" TargetMode="External"/><Relationship Id="rId310" Type="http://schemas.openxmlformats.org/officeDocument/2006/relationships/hyperlink" Target="https://en.wikipedia.org/wiki/Fluorine" TargetMode="External"/><Relationship Id="rId548" Type="http://schemas.openxmlformats.org/officeDocument/2006/relationships/hyperlink" Target="https://en.wikipedia.org/wiki/Fluorine" TargetMode="External"/><Relationship Id="rId755" Type="http://schemas.openxmlformats.org/officeDocument/2006/relationships/hyperlink" Target="https://en.wikipedia.org/wiki/Potassium_permanganate" TargetMode="External"/><Relationship Id="rId962" Type="http://schemas.openxmlformats.org/officeDocument/2006/relationships/hyperlink" Target="https://en.wikipedia.org/wiki/Neurotransmitter" TargetMode="External"/><Relationship Id="rId1178" Type="http://schemas.openxmlformats.org/officeDocument/2006/relationships/hyperlink" Target="https://en.wikipedia.org/wiki/Fluorine" TargetMode="External"/><Relationship Id="rId1385" Type="http://schemas.openxmlformats.org/officeDocument/2006/relationships/hyperlink" Target="https://en.wikipedia.org/wiki/Fluorine" TargetMode="External"/><Relationship Id="rId1592" Type="http://schemas.openxmlformats.org/officeDocument/2006/relationships/hyperlink" Target="https://en.wikipedia.org/wiki/Digital_object_identifier" TargetMode="External"/><Relationship Id="rId2229" Type="http://schemas.openxmlformats.org/officeDocument/2006/relationships/hyperlink" Target="https://en.wikipedia.org/wiki/Antimony" TargetMode="External"/><Relationship Id="rId91" Type="http://schemas.openxmlformats.org/officeDocument/2006/relationships/hyperlink" Target="https://en.wikipedia.org/wiki/Lutetium" TargetMode="External"/><Relationship Id="rId408" Type="http://schemas.openxmlformats.org/officeDocument/2006/relationships/hyperlink" Target="https://en.wikipedia.org/wiki/Fluorine-19_nuclear_magnetic_resonance" TargetMode="External"/><Relationship Id="rId615" Type="http://schemas.openxmlformats.org/officeDocument/2006/relationships/hyperlink" Target="https://en.wikipedia.org/wiki/Hydrofluoric_acid" TargetMode="External"/><Relationship Id="rId822" Type="http://schemas.openxmlformats.org/officeDocument/2006/relationships/hyperlink" Target="https://en.wikipedia.org/wiki/Fluorine" TargetMode="External"/><Relationship Id="rId1038" Type="http://schemas.openxmlformats.org/officeDocument/2006/relationships/hyperlink" Target="https://en.wikipedia.org/wiki/File:DOT_hazmat_class_8.svg" TargetMode="External"/><Relationship Id="rId1245" Type="http://schemas.openxmlformats.org/officeDocument/2006/relationships/hyperlink" Target="http://www.nndc.bnl.gov/nudat2/reCenter.jsp?z=9&amp;n=10" TargetMode="External"/><Relationship Id="rId1452" Type="http://schemas.openxmlformats.org/officeDocument/2006/relationships/hyperlink" Target="https://en.wikipedia.org/wiki/Fluorine" TargetMode="External"/><Relationship Id="rId1897" Type="http://schemas.openxmlformats.org/officeDocument/2006/relationships/hyperlink" Target="https://www.cdc.gov/niosh/idlh/7782414.html" TargetMode="External"/><Relationship Id="rId1105" Type="http://schemas.openxmlformats.org/officeDocument/2006/relationships/hyperlink" Target="https://en.wikipedia.org/wiki/Global_warming" TargetMode="External"/><Relationship Id="rId1312" Type="http://schemas.openxmlformats.org/officeDocument/2006/relationships/hyperlink" Target="https://en.wikipedia.org/wiki/Fluorine" TargetMode="External"/><Relationship Id="rId1757" Type="http://schemas.openxmlformats.org/officeDocument/2006/relationships/hyperlink" Target="https://en.wikipedia.org/wiki/PubMed_Identifier" TargetMode="External"/><Relationship Id="rId1964" Type="http://schemas.openxmlformats.org/officeDocument/2006/relationships/hyperlink" Target="https://en.wikipedia.org/wiki/International_Standard_Book_Number" TargetMode="External"/><Relationship Id="rId49" Type="http://schemas.openxmlformats.org/officeDocument/2006/relationships/hyperlink" Target="https://en.wikipedia.org/wiki/Copper" TargetMode="External"/><Relationship Id="rId1617" Type="http://schemas.openxmlformats.org/officeDocument/2006/relationships/hyperlink" Target="https://en.wikipedia.org/wiki/Arthur_C._Clarke" TargetMode="External"/><Relationship Id="rId1824" Type="http://schemas.openxmlformats.org/officeDocument/2006/relationships/hyperlink" Target="https://en.wikipedia.org/wiki/Digital_object_identifier" TargetMode="External"/><Relationship Id="rId198" Type="http://schemas.openxmlformats.org/officeDocument/2006/relationships/hyperlink" Target="https://en.wikipedia.org/wiki/Fluorine" TargetMode="External"/><Relationship Id="rId2086" Type="http://schemas.openxmlformats.org/officeDocument/2006/relationships/hyperlink" Target="http://www.halocarbon.com/halocarbon_media/swinson_109.pdf" TargetMode="External"/><Relationship Id="rId2293" Type="http://schemas.openxmlformats.org/officeDocument/2006/relationships/hyperlink" Target="https://en.wikipedia.org/wiki/Nihonium" TargetMode="External"/><Relationship Id="rId265" Type="http://schemas.openxmlformats.org/officeDocument/2006/relationships/hyperlink" Target="https://en.wikipedia.org/wiki/Fluorine" TargetMode="External"/><Relationship Id="rId472" Type="http://schemas.openxmlformats.org/officeDocument/2006/relationships/hyperlink" Target="https://en.wikipedia.org/wiki/Uranium" TargetMode="External"/><Relationship Id="rId2153" Type="http://schemas.openxmlformats.org/officeDocument/2006/relationships/hyperlink" Target="https://en.wikipedia.org/wiki/Template_talk:Periodic_table_(32_columns,_compact)" TargetMode="External"/><Relationship Id="rId2360" Type="http://schemas.openxmlformats.org/officeDocument/2006/relationships/hyperlink" Target="https://en.wikipedia.org/w/index.php?title=Special:CiteThisPage&amp;page=Fluorine&amp;id=875887202" TargetMode="External"/><Relationship Id="rId125" Type="http://schemas.openxmlformats.org/officeDocument/2006/relationships/hyperlink" Target="https://en.wikipedia.org/wiki/Dubnium" TargetMode="External"/><Relationship Id="rId332" Type="http://schemas.openxmlformats.org/officeDocument/2006/relationships/hyperlink" Target="https://en.wikipedia.org/wiki/Fluorine" TargetMode="External"/><Relationship Id="rId777" Type="http://schemas.openxmlformats.org/officeDocument/2006/relationships/image" Target="media/image26.png"/><Relationship Id="rId984" Type="http://schemas.openxmlformats.org/officeDocument/2006/relationships/hyperlink" Target="https://en.wikipedia.org/wiki/Dexamethasone" TargetMode="External"/><Relationship Id="rId2013" Type="http://schemas.openxmlformats.org/officeDocument/2006/relationships/hyperlink" Target="https://doi.org/10.1016%2Fj.ccr.2008.07.014" TargetMode="External"/><Relationship Id="rId2220" Type="http://schemas.openxmlformats.org/officeDocument/2006/relationships/hyperlink" Target="https://en.wikipedia.org/wiki/Molybdenum" TargetMode="External"/><Relationship Id="rId637" Type="http://schemas.openxmlformats.org/officeDocument/2006/relationships/hyperlink" Target="https://en.wikipedia.org/wiki/Lewis_acids_and_bases" TargetMode="External"/><Relationship Id="rId844" Type="http://schemas.openxmlformats.org/officeDocument/2006/relationships/hyperlink" Target="https://en.wikipedia.org/wiki/1,2-dichlorotetrafluoroethane" TargetMode="External"/><Relationship Id="rId1267" Type="http://schemas.openxmlformats.org/officeDocument/2006/relationships/hyperlink" Target="https://en.wikipedia.org/wiki/Fluorine" TargetMode="External"/><Relationship Id="rId1474" Type="http://schemas.openxmlformats.org/officeDocument/2006/relationships/hyperlink" Target="https://en.wikipedia.org/wiki/Fluorine" TargetMode="External"/><Relationship Id="rId1681" Type="http://schemas.openxmlformats.org/officeDocument/2006/relationships/hyperlink" Target="https://www.ncbi.nlm.nih.gov/pubmed/17916854" TargetMode="External"/><Relationship Id="rId2318" Type="http://schemas.openxmlformats.org/officeDocument/2006/relationships/hyperlink" Target="https://en.wikipedia.org/wiki/Library_of_Congress_Control_Number" TargetMode="External"/><Relationship Id="rId704" Type="http://schemas.openxmlformats.org/officeDocument/2006/relationships/hyperlink" Target="https://en.wikipedia.org/wiki/Fluorine" TargetMode="External"/><Relationship Id="rId911" Type="http://schemas.openxmlformats.org/officeDocument/2006/relationships/hyperlink" Target="https://en.wikipedia.org/wiki/Fluorine" TargetMode="External"/><Relationship Id="rId1127" Type="http://schemas.openxmlformats.org/officeDocument/2006/relationships/hyperlink" Target="https://en.wikipedia.org/wiki/Fluorine" TargetMode="External"/><Relationship Id="rId1334" Type="http://schemas.openxmlformats.org/officeDocument/2006/relationships/hyperlink" Target="https://en.wikipedia.org/wiki/Fluorine" TargetMode="External"/><Relationship Id="rId1541" Type="http://schemas.openxmlformats.org/officeDocument/2006/relationships/hyperlink" Target="https://books.google.com/?id=4jEFAAAAQAAJ&amp;pg=RA1-PA5" TargetMode="External"/><Relationship Id="rId1779" Type="http://schemas.openxmlformats.org/officeDocument/2006/relationships/hyperlink" Target="https://en.wikipedia.org/wiki/PubMed_Identifier" TargetMode="External"/><Relationship Id="rId1986" Type="http://schemas.openxmlformats.org/officeDocument/2006/relationships/hyperlink" Target="https://en.wikipedia.org/wiki/International_Standard_Book_Number" TargetMode="External"/><Relationship Id="rId40" Type="http://schemas.openxmlformats.org/officeDocument/2006/relationships/hyperlink" Target="https://en.wikipedia.org/wiki/Calcium" TargetMode="External"/><Relationship Id="rId1401" Type="http://schemas.openxmlformats.org/officeDocument/2006/relationships/hyperlink" Target="https://en.wikipedia.org/wiki/Fluorine" TargetMode="External"/><Relationship Id="rId1639" Type="http://schemas.openxmlformats.org/officeDocument/2006/relationships/hyperlink" Target="https://en.wikipedia.org/wiki/Digital_object_identifier" TargetMode="External"/><Relationship Id="rId1846" Type="http://schemas.openxmlformats.org/officeDocument/2006/relationships/hyperlink" Target="https://en.wikipedia.org/wiki/International_Standard_Book_Number" TargetMode="External"/><Relationship Id="rId1706" Type="http://schemas.openxmlformats.org/officeDocument/2006/relationships/hyperlink" Target="https://en.wikipedia.org/wiki/Digital_object_identifier" TargetMode="External"/><Relationship Id="rId1913" Type="http://schemas.openxmlformats.org/officeDocument/2006/relationships/hyperlink" Target="https://en.wikipedia.org/wiki/PubMed_Identifier" TargetMode="External"/><Relationship Id="rId287" Type="http://schemas.openxmlformats.org/officeDocument/2006/relationships/hyperlink" Target="https://en.wikipedia.org/wiki/Fluorine" TargetMode="External"/><Relationship Id="rId494" Type="http://schemas.openxmlformats.org/officeDocument/2006/relationships/hyperlink" Target="https://en.wikipedia.org/wiki/Carl_Wilhelm_Scheele" TargetMode="External"/><Relationship Id="rId2175" Type="http://schemas.openxmlformats.org/officeDocument/2006/relationships/hyperlink" Target="https://en.wikipedia.org/wiki/Period_1_element" TargetMode="External"/><Relationship Id="rId2382" Type="http://schemas.openxmlformats.org/officeDocument/2006/relationships/hyperlink" Target="https://en.wikipedia.org/wiki/Wikipedia:Contact_us" TargetMode="External"/><Relationship Id="rId147" Type="http://schemas.openxmlformats.org/officeDocument/2006/relationships/hyperlink" Target="https://en.wikipedia.org/wiki/Block_(periodic_table)" TargetMode="External"/><Relationship Id="rId354" Type="http://schemas.openxmlformats.org/officeDocument/2006/relationships/hyperlink" Target="https://en.wikipedia.org/wiki/Non-stoichiometric_compound" TargetMode="External"/><Relationship Id="rId799" Type="http://schemas.openxmlformats.org/officeDocument/2006/relationships/hyperlink" Target="https://en.wikipedia.org/wiki/Fluorine" TargetMode="External"/><Relationship Id="rId1191" Type="http://schemas.openxmlformats.org/officeDocument/2006/relationships/hyperlink" Target="https://www.degruyter.com/downloadpdf/j/pac.2016.88.issue-3/pac-2015-0305/pac-2015-0305.xml" TargetMode="External"/><Relationship Id="rId2035" Type="http://schemas.openxmlformats.org/officeDocument/2006/relationships/hyperlink" Target="https://books.google.com/books?id=d984AAAAMAAJ&amp;pg=PA120" TargetMode="External"/><Relationship Id="rId561" Type="http://schemas.openxmlformats.org/officeDocument/2006/relationships/hyperlink" Target="https://en.wikipedia.org/wiki/Single_bond" TargetMode="External"/><Relationship Id="rId659" Type="http://schemas.openxmlformats.org/officeDocument/2006/relationships/hyperlink" Target="https://en.wikipedia.org/wiki/Fluorine" TargetMode="External"/><Relationship Id="rId866" Type="http://schemas.openxmlformats.org/officeDocument/2006/relationships/hyperlink" Target="https://en.wikipedia.org/wiki/Fabric_structure" TargetMode="External"/><Relationship Id="rId1289" Type="http://schemas.openxmlformats.org/officeDocument/2006/relationships/hyperlink" Target="https://en.wikipedia.org/wiki/Fluorine" TargetMode="External"/><Relationship Id="rId1496" Type="http://schemas.openxmlformats.org/officeDocument/2006/relationships/hyperlink" Target="https://en.wikipedia.org/wiki/Fluorine" TargetMode="External"/><Relationship Id="rId2242" Type="http://schemas.openxmlformats.org/officeDocument/2006/relationships/hyperlink" Target="https://en.wikipedia.org/wiki/Europium" TargetMode="External"/><Relationship Id="rId214" Type="http://schemas.openxmlformats.org/officeDocument/2006/relationships/hyperlink" Target="https://en.wikipedia.org/wiki/Fluorine-18" TargetMode="External"/><Relationship Id="rId421" Type="http://schemas.openxmlformats.org/officeDocument/2006/relationships/hyperlink" Target="https://en.wikipedia.org/wiki/Fluorine" TargetMode="External"/><Relationship Id="rId519" Type="http://schemas.openxmlformats.org/officeDocument/2006/relationships/hyperlink" Target="https://en.wikipedia.org/wiki/Fluorine" TargetMode="External"/><Relationship Id="rId1051" Type="http://schemas.openxmlformats.org/officeDocument/2006/relationships/hyperlink" Target="https://en.wikipedia.org/wiki/GHS_hazard_pictograms" TargetMode="External"/><Relationship Id="rId1149" Type="http://schemas.openxmlformats.org/officeDocument/2006/relationships/hyperlink" Target="https://en.wikipedia.org/wiki/Electrophilic_fluorination" TargetMode="External"/><Relationship Id="rId1356" Type="http://schemas.openxmlformats.org/officeDocument/2006/relationships/hyperlink" Target="https://books.google.com/books?id=0xl17YU8WzQC&amp;pg=PA180" TargetMode="External"/><Relationship Id="rId2102" Type="http://schemas.openxmlformats.org/officeDocument/2006/relationships/hyperlink" Target="http://www.epa.gov/oppsrrd1/REDs/factsheets/0179fact.pdf" TargetMode="External"/><Relationship Id="rId726" Type="http://schemas.openxmlformats.org/officeDocument/2006/relationships/hyperlink" Target="https://en.wikipedia.org/wiki/Trifluoromethoxy" TargetMode="External"/><Relationship Id="rId933" Type="http://schemas.openxmlformats.org/officeDocument/2006/relationships/hyperlink" Target="https://en.wikipedia.org/wiki/Fluorine" TargetMode="External"/><Relationship Id="rId1009" Type="http://schemas.openxmlformats.org/officeDocument/2006/relationships/hyperlink" Target="https://en.wikipedia.org/wiki/Oxycyte" TargetMode="External"/><Relationship Id="rId1563" Type="http://schemas.openxmlformats.org/officeDocument/2006/relationships/hyperlink" Target="http://adsabs.harvard.edu/abs/2017ChPhC..41c0001A" TargetMode="External"/><Relationship Id="rId1770" Type="http://schemas.openxmlformats.org/officeDocument/2006/relationships/hyperlink" Target="https://en.wikipedia.org/wiki/Special:BookSources/0-7506-3365-4" TargetMode="External"/><Relationship Id="rId1868" Type="http://schemas.openxmlformats.org/officeDocument/2006/relationships/hyperlink" Target="https://en.wikipedia.org/wiki/International_Standard_Book_Number" TargetMode="External"/><Relationship Id="rId62" Type="http://schemas.openxmlformats.org/officeDocument/2006/relationships/hyperlink" Target="https://en.wikipedia.org/wiki/Molybdenum" TargetMode="External"/><Relationship Id="rId1216" Type="http://schemas.openxmlformats.org/officeDocument/2006/relationships/hyperlink" Target="https://en.wikipedia.org/wiki/Fluorine" TargetMode="External"/><Relationship Id="rId1423" Type="http://schemas.openxmlformats.org/officeDocument/2006/relationships/hyperlink" Target="https://en.wikipedia.org/wiki/Fluorine" TargetMode="External"/><Relationship Id="rId1630" Type="http://schemas.openxmlformats.org/officeDocument/2006/relationships/hyperlink" Target="https://doi.org/10.1146%2Fannurev.physchem.51.1.275" TargetMode="External"/><Relationship Id="rId1728" Type="http://schemas.openxmlformats.org/officeDocument/2006/relationships/hyperlink" Target="https://www.ncbi.nlm.nih.gov/pubmed/2741315" TargetMode="External"/><Relationship Id="rId1935" Type="http://schemas.openxmlformats.org/officeDocument/2006/relationships/hyperlink" Target="http://adsabs.harvard.edu/abs/2009PJAB...85..276O" TargetMode="External"/><Relationship Id="rId2197" Type="http://schemas.openxmlformats.org/officeDocument/2006/relationships/hyperlink" Target="https://en.wikipedia.org/wiki/Calcium" TargetMode="External"/><Relationship Id="rId169" Type="http://schemas.openxmlformats.org/officeDocument/2006/relationships/hyperlink" Target="https://en.wikipedia.org/wiki/Enthalpy_of_vaporization" TargetMode="External"/><Relationship Id="rId376" Type="http://schemas.openxmlformats.org/officeDocument/2006/relationships/hyperlink" Target="https://en.wikipedia.org/wiki/Xenon" TargetMode="External"/><Relationship Id="rId583" Type="http://schemas.openxmlformats.org/officeDocument/2006/relationships/hyperlink" Target="https://en.wikipedia.org/wiki/Fluorine" TargetMode="External"/><Relationship Id="rId790" Type="http://schemas.openxmlformats.org/officeDocument/2006/relationships/hyperlink" Target="https://en.wikipedia.org/wiki/Polychlorinated_biphenyl" TargetMode="External"/><Relationship Id="rId2057" Type="http://schemas.openxmlformats.org/officeDocument/2006/relationships/hyperlink" Target="https://en.wikipedia.org/wiki/Digital_object_identifier" TargetMode="External"/><Relationship Id="rId2264" Type="http://schemas.openxmlformats.org/officeDocument/2006/relationships/hyperlink" Target="https://en.wikipedia.org/wiki/Astatine" TargetMode="External"/><Relationship Id="rId4" Type="http://schemas.openxmlformats.org/officeDocument/2006/relationships/webSettings" Target="webSettings.xml"/><Relationship Id="rId236" Type="http://schemas.openxmlformats.org/officeDocument/2006/relationships/hyperlink" Target="https://en.wikipedia.org/wiki/Uranium_enrichment" TargetMode="External"/><Relationship Id="rId443" Type="http://schemas.openxmlformats.org/officeDocument/2006/relationships/hyperlink" Target="https://en.wikipedia.org/wiki/Fluorine" TargetMode="External"/><Relationship Id="rId650" Type="http://schemas.openxmlformats.org/officeDocument/2006/relationships/hyperlink" Target="https://en.wikipedia.org/wiki/Fluorine" TargetMode="External"/><Relationship Id="rId888" Type="http://schemas.openxmlformats.org/officeDocument/2006/relationships/hyperlink" Target="https://en.wikipedia.org/wiki/Viton" TargetMode="External"/><Relationship Id="rId1073" Type="http://schemas.openxmlformats.org/officeDocument/2006/relationships/hyperlink" Target="https://en.wikipedia.org/wiki/Hypocalcemia" TargetMode="External"/><Relationship Id="rId1280" Type="http://schemas.openxmlformats.org/officeDocument/2006/relationships/hyperlink" Target="https://en.wikipedia.org/wiki/Fluorine" TargetMode="External"/><Relationship Id="rId2124" Type="http://schemas.openxmlformats.org/officeDocument/2006/relationships/hyperlink" Target="https://en.wikipedia.org/wiki/Digital_object_identifier" TargetMode="External"/><Relationship Id="rId2331" Type="http://schemas.openxmlformats.org/officeDocument/2006/relationships/hyperlink" Target="https://en.wikipedia.org/wiki/Category:Gases_with_color" TargetMode="External"/><Relationship Id="rId303" Type="http://schemas.openxmlformats.org/officeDocument/2006/relationships/image" Target="media/image6.png"/><Relationship Id="rId748" Type="http://schemas.openxmlformats.org/officeDocument/2006/relationships/hyperlink" Target="https://en.wikipedia.org/wiki/Fluorine" TargetMode="External"/><Relationship Id="rId955" Type="http://schemas.openxmlformats.org/officeDocument/2006/relationships/hyperlink" Target="https://en.wikipedia.org/wiki/Fluorine" TargetMode="External"/><Relationship Id="rId1140" Type="http://schemas.openxmlformats.org/officeDocument/2006/relationships/hyperlink" Target="https://en.wikipedia.org/wiki/Serum_albumin" TargetMode="External"/><Relationship Id="rId1378" Type="http://schemas.openxmlformats.org/officeDocument/2006/relationships/hyperlink" Target="https://books.google.com/books?id=EdzO0aUxDJkC&amp;pg=PA116" TargetMode="External"/><Relationship Id="rId1585" Type="http://schemas.openxmlformats.org/officeDocument/2006/relationships/hyperlink" Target="https://en.wikipedia.org/wiki/Digital_object_identifier" TargetMode="External"/><Relationship Id="rId1792" Type="http://schemas.openxmlformats.org/officeDocument/2006/relationships/hyperlink" Target="https://web.archive.org/web/20131008080825/http:/www.colorado.edu/ehs/pdf/HWMedHFExpo.pdf" TargetMode="External"/><Relationship Id="rId84" Type="http://schemas.openxmlformats.org/officeDocument/2006/relationships/hyperlink" Target="https://en.wikipedia.org/wiki/Gadolinium" TargetMode="External"/><Relationship Id="rId510" Type="http://schemas.openxmlformats.org/officeDocument/2006/relationships/hyperlink" Target="https://en.wikipedia.org/wiki/Potassium_bifluoride" TargetMode="External"/><Relationship Id="rId608" Type="http://schemas.openxmlformats.org/officeDocument/2006/relationships/hyperlink" Target="https://en.wikipedia.org/wiki/File:Sodium-fluoride-unit-cell-3D.png" TargetMode="External"/><Relationship Id="rId815" Type="http://schemas.openxmlformats.org/officeDocument/2006/relationships/hyperlink" Target="https://en.wikipedia.org/wiki/Sodium_fluorosilicate" TargetMode="External"/><Relationship Id="rId1238" Type="http://schemas.openxmlformats.org/officeDocument/2006/relationships/hyperlink" Target="https://en.wikipedia.org/wiki/Fluorine" TargetMode="External"/><Relationship Id="rId1445" Type="http://schemas.openxmlformats.org/officeDocument/2006/relationships/hyperlink" Target="https://en.wikipedia.org/wiki/Fluorine" TargetMode="External"/><Relationship Id="rId1652" Type="http://schemas.openxmlformats.org/officeDocument/2006/relationships/hyperlink" Target="http://pubs.giss.nasa.gov/docs/1973/1973_Cameron_1.pdf" TargetMode="External"/><Relationship Id="rId1000" Type="http://schemas.openxmlformats.org/officeDocument/2006/relationships/hyperlink" Target="https://en.wikipedia.org/wiki/Fluorine" TargetMode="External"/><Relationship Id="rId1305" Type="http://schemas.openxmlformats.org/officeDocument/2006/relationships/hyperlink" Target="https://books.google.com/books?id=TRMRDXHWX7EC&amp;pg=PA515" TargetMode="External"/><Relationship Id="rId1957" Type="http://schemas.openxmlformats.org/officeDocument/2006/relationships/hyperlink" Target="https://en.wikipedia.org/wiki/International_Standard_Book_Number" TargetMode="External"/><Relationship Id="rId1512" Type="http://schemas.openxmlformats.org/officeDocument/2006/relationships/hyperlink" Target="https://en.wikipedia.org/wiki/Fluorine" TargetMode="External"/><Relationship Id="rId1817" Type="http://schemas.openxmlformats.org/officeDocument/2006/relationships/hyperlink" Target="https://en.wikipedia.org/wiki/PubMed_Identifier" TargetMode="External"/><Relationship Id="rId11" Type="http://schemas.openxmlformats.org/officeDocument/2006/relationships/hyperlink" Target="https://en.wikipedia.org/wiki/File:Liquid_fluorine_tighter_crop.jpg" TargetMode="External"/><Relationship Id="rId398" Type="http://schemas.openxmlformats.org/officeDocument/2006/relationships/hyperlink" Target="https://en.wikipedia.org/wiki/Exothermic" TargetMode="External"/><Relationship Id="rId2079" Type="http://schemas.openxmlformats.org/officeDocument/2006/relationships/hyperlink" Target="https://www.ncbi.nlm.nih.gov/pmc/articles/PMC2920088" TargetMode="External"/><Relationship Id="rId160" Type="http://schemas.openxmlformats.org/officeDocument/2006/relationships/hyperlink" Target="https://en.wikipedia.org/wiki/Boiling_point" TargetMode="External"/><Relationship Id="rId2286" Type="http://schemas.openxmlformats.org/officeDocument/2006/relationships/hyperlink" Target="https://en.wikipedia.org/wiki/Seaborgium" TargetMode="External"/><Relationship Id="rId258" Type="http://schemas.openxmlformats.org/officeDocument/2006/relationships/image" Target="media/image5.wmf"/><Relationship Id="rId465" Type="http://schemas.openxmlformats.org/officeDocument/2006/relationships/hyperlink" Target="https://en.wikipedia.org/wiki/Topaz" TargetMode="External"/><Relationship Id="rId672" Type="http://schemas.openxmlformats.org/officeDocument/2006/relationships/hyperlink" Target="https://en.wikipedia.org/wiki/Xenon_hexafluoride" TargetMode="External"/><Relationship Id="rId1095" Type="http://schemas.openxmlformats.org/officeDocument/2006/relationships/hyperlink" Target="https://en.wikipedia.org/wiki/Fluorine" TargetMode="External"/><Relationship Id="rId2146" Type="http://schemas.openxmlformats.org/officeDocument/2006/relationships/hyperlink" Target="https://www.ncbi.nlm.nih.gov/pubmed/23498059" TargetMode="External"/><Relationship Id="rId2353" Type="http://schemas.openxmlformats.org/officeDocument/2006/relationships/hyperlink" Target="https://en.wikipedia.org/wiki/Special:WhatLinksHere/Fluorine" TargetMode="External"/><Relationship Id="rId118" Type="http://schemas.openxmlformats.org/officeDocument/2006/relationships/hyperlink" Target="https://en.wikipedia.org/wiki/Californium" TargetMode="External"/><Relationship Id="rId325" Type="http://schemas.openxmlformats.org/officeDocument/2006/relationships/hyperlink" Target="https://en.wikipedia.org/wiki/Bond_energy" TargetMode="External"/><Relationship Id="rId532" Type="http://schemas.openxmlformats.org/officeDocument/2006/relationships/hyperlink" Target="https://en.wikipedia.org/wiki/Uranium_hexafluoride" TargetMode="External"/><Relationship Id="rId977" Type="http://schemas.openxmlformats.org/officeDocument/2006/relationships/hyperlink" Target="https://en.wikipedia.org/wiki/Fluorine" TargetMode="External"/><Relationship Id="rId1162" Type="http://schemas.openxmlformats.org/officeDocument/2006/relationships/hyperlink" Target="https://en.wikipedia.org/wiki/Basilius_Valentinus" TargetMode="External"/><Relationship Id="rId2006" Type="http://schemas.openxmlformats.org/officeDocument/2006/relationships/hyperlink" Target="https://en.wikipedia.org/wiki/International_Standard_Book_Number" TargetMode="External"/><Relationship Id="rId2213" Type="http://schemas.openxmlformats.org/officeDocument/2006/relationships/hyperlink" Target="https://en.wikipedia.org/wiki/Krypton" TargetMode="External"/><Relationship Id="rId837" Type="http://schemas.openxmlformats.org/officeDocument/2006/relationships/hyperlink" Target="https://en.wikipedia.org/wiki/Fluorine" TargetMode="External"/><Relationship Id="rId1022" Type="http://schemas.openxmlformats.org/officeDocument/2006/relationships/hyperlink" Target="https://en.wikipedia.org/wiki/Fluorine" TargetMode="External"/><Relationship Id="rId1467" Type="http://schemas.openxmlformats.org/officeDocument/2006/relationships/hyperlink" Target="https://en.wikipedia.org/wiki/Fluorine" TargetMode="External"/><Relationship Id="rId1674" Type="http://schemas.openxmlformats.org/officeDocument/2006/relationships/hyperlink" Target="https://doi.org/10.1021%2Fjp9844720" TargetMode="External"/><Relationship Id="rId1881" Type="http://schemas.openxmlformats.org/officeDocument/2006/relationships/hyperlink" Target="https://en.wikipedia.org/wiki/Special:BookSources/978-0-495-39079-4" TargetMode="External"/><Relationship Id="rId904" Type="http://schemas.openxmlformats.org/officeDocument/2006/relationships/hyperlink" Target="https://en.wikipedia.org/wiki/Fluorine" TargetMode="External"/><Relationship Id="rId1327" Type="http://schemas.openxmlformats.org/officeDocument/2006/relationships/hyperlink" Target="https://en.wikipedia.org/wiki/Fluorine" TargetMode="External"/><Relationship Id="rId1534" Type="http://schemas.openxmlformats.org/officeDocument/2006/relationships/hyperlink" Target="https://en.wikipedia.org/wiki/International_Standard_Book_Number" TargetMode="External"/><Relationship Id="rId1741" Type="http://schemas.openxmlformats.org/officeDocument/2006/relationships/hyperlink" Target="https://en.wikipedia.org/wiki/PubMed_Identifier" TargetMode="External"/><Relationship Id="rId1979" Type="http://schemas.openxmlformats.org/officeDocument/2006/relationships/hyperlink" Target="http://www.prweb.com/releases/fluorochemicals/organic_inorganic/prweb4708534.htm" TargetMode="External"/><Relationship Id="rId33" Type="http://schemas.openxmlformats.org/officeDocument/2006/relationships/hyperlink" Target="https://en.wikipedia.org/wiki/Aluminium" TargetMode="External"/><Relationship Id="rId1601" Type="http://schemas.openxmlformats.org/officeDocument/2006/relationships/hyperlink" Target="https://en.wikipedia.org/wiki/PubMed_Identifier" TargetMode="External"/><Relationship Id="rId1839" Type="http://schemas.openxmlformats.org/officeDocument/2006/relationships/hyperlink" Target="https://en.wikipedia.org/wiki/Digital_object_identifier" TargetMode="External"/><Relationship Id="rId182" Type="http://schemas.openxmlformats.org/officeDocument/2006/relationships/hyperlink" Target="https://en.wikipedia.org/wiki/Picometre" TargetMode="External"/><Relationship Id="rId1906" Type="http://schemas.openxmlformats.org/officeDocument/2006/relationships/hyperlink" Target="https://en.wikipedia.org/wiki/Digital_object_identifier" TargetMode="External"/><Relationship Id="rId487" Type="http://schemas.openxmlformats.org/officeDocument/2006/relationships/hyperlink" Target="https://en.wikipedia.org/wiki/Fluorine" TargetMode="External"/><Relationship Id="rId694" Type="http://schemas.openxmlformats.org/officeDocument/2006/relationships/hyperlink" Target="https://en.wikipedia.org/wiki/Carbon%E2%80%93fluorine_bond" TargetMode="External"/><Relationship Id="rId2070" Type="http://schemas.openxmlformats.org/officeDocument/2006/relationships/hyperlink" Target="https://doi.org/10.1002%2F14356007.a11_349" TargetMode="External"/><Relationship Id="rId2168" Type="http://schemas.openxmlformats.org/officeDocument/2006/relationships/hyperlink" Target="https://en.wikipedia.org/wiki/Group_12_element" TargetMode="External"/><Relationship Id="rId2375" Type="http://schemas.openxmlformats.org/officeDocument/2006/relationships/hyperlink" Target="https://en.wikipedia.org/wiki/Wikipedia:Text_of_Creative_Commons_Attribution-ShareAlike_3.0_Unported_License" TargetMode="External"/><Relationship Id="rId347" Type="http://schemas.openxmlformats.org/officeDocument/2006/relationships/hyperlink" Target="https://en.wikipedia.org/wiki/Sulfuric_acid" TargetMode="External"/><Relationship Id="rId999" Type="http://schemas.openxmlformats.org/officeDocument/2006/relationships/hyperlink" Target="https://en.wikipedia.org/wiki/Fluorodeoxyglucose" TargetMode="External"/><Relationship Id="rId1184" Type="http://schemas.openxmlformats.org/officeDocument/2006/relationships/hyperlink" Target="https://en.wikipedia.org/wiki/Fluorine" TargetMode="External"/><Relationship Id="rId2028" Type="http://schemas.openxmlformats.org/officeDocument/2006/relationships/hyperlink" Target="https://en.wikipedia.org/wiki/Digital_object_identifier" TargetMode="External"/><Relationship Id="rId554" Type="http://schemas.openxmlformats.org/officeDocument/2006/relationships/hyperlink" Target="https://en.wikipedia.org/wiki/Compounds_of_fluorine" TargetMode="External"/><Relationship Id="rId761" Type="http://schemas.openxmlformats.org/officeDocument/2006/relationships/hyperlink" Target="https://en.wikipedia.org/wiki/Antimony_pentafluoride" TargetMode="External"/><Relationship Id="rId859" Type="http://schemas.openxmlformats.org/officeDocument/2006/relationships/hyperlink" Target="https://en.wikipedia.org/wiki/Fluorine" TargetMode="External"/><Relationship Id="rId1391" Type="http://schemas.openxmlformats.org/officeDocument/2006/relationships/hyperlink" Target="https://en.wikipedia.org/wiki/Fluorine" TargetMode="External"/><Relationship Id="rId1489" Type="http://schemas.openxmlformats.org/officeDocument/2006/relationships/hyperlink" Target="https://en.wikipedia.org/wiki/Fluorine" TargetMode="External"/><Relationship Id="rId1696" Type="http://schemas.openxmlformats.org/officeDocument/2006/relationships/hyperlink" Target="https://en.wikipedia.org/wiki/Digital_object_identifier" TargetMode="External"/><Relationship Id="rId2235" Type="http://schemas.openxmlformats.org/officeDocument/2006/relationships/hyperlink" Target="https://en.wikipedia.org/wiki/Barium" TargetMode="External"/><Relationship Id="rId207" Type="http://schemas.openxmlformats.org/officeDocument/2006/relationships/hyperlink" Target="https://en.wikipedia.org/wiki/Isotopes_of_fluorine" TargetMode="External"/><Relationship Id="rId414" Type="http://schemas.openxmlformats.org/officeDocument/2006/relationships/hyperlink" Target="https://en.wikipedia.org/wiki/Half-life" TargetMode="External"/><Relationship Id="rId621" Type="http://schemas.openxmlformats.org/officeDocument/2006/relationships/hyperlink" Target="https://en.wikipedia.org/wiki/Fluorine" TargetMode="External"/><Relationship Id="rId1044" Type="http://schemas.openxmlformats.org/officeDocument/2006/relationships/hyperlink" Target="https://en.wikipedia.org/wiki/Fluorine" TargetMode="External"/><Relationship Id="rId1251" Type="http://schemas.openxmlformats.org/officeDocument/2006/relationships/hyperlink" Target="https://en.wikipedia.org/wiki/Fluorine" TargetMode="External"/><Relationship Id="rId1349" Type="http://schemas.openxmlformats.org/officeDocument/2006/relationships/hyperlink" Target="https://en.wikipedia.org/wiki/Fluorine" TargetMode="External"/><Relationship Id="rId2302" Type="http://schemas.openxmlformats.org/officeDocument/2006/relationships/hyperlink" Target="https://en.wikipedia.org/wiki/Actinide" TargetMode="External"/><Relationship Id="rId719" Type="http://schemas.openxmlformats.org/officeDocument/2006/relationships/hyperlink" Target="https://en.wikipedia.org/wiki/Polytetrafluoroethylene" TargetMode="External"/><Relationship Id="rId926" Type="http://schemas.openxmlformats.org/officeDocument/2006/relationships/hyperlink" Target="https://en.wikipedia.org/wiki/Topical_medication" TargetMode="External"/><Relationship Id="rId1111" Type="http://schemas.openxmlformats.org/officeDocument/2006/relationships/hyperlink" Target="https://en.wikipedia.org/wiki/Fluorine" TargetMode="External"/><Relationship Id="rId1556" Type="http://schemas.openxmlformats.org/officeDocument/2006/relationships/hyperlink" Target="https://en.wikipedia.org/wiki/Peter_Atkins" TargetMode="External"/><Relationship Id="rId1763" Type="http://schemas.openxmlformats.org/officeDocument/2006/relationships/hyperlink" Target="https://en.wikipedia.org/wiki/PubMed_Identifier" TargetMode="External"/><Relationship Id="rId1970" Type="http://schemas.openxmlformats.org/officeDocument/2006/relationships/hyperlink" Target="https://en.wikipedia.org/wiki/International_Standard_Book_Number" TargetMode="External"/><Relationship Id="rId55" Type="http://schemas.openxmlformats.org/officeDocument/2006/relationships/hyperlink" Target="https://en.wikipedia.org/wiki/Bromine" TargetMode="External"/><Relationship Id="rId1209" Type="http://schemas.openxmlformats.org/officeDocument/2006/relationships/hyperlink" Target="https://books.google.com/?id=ZOm8L9oCwLMC&amp;pg=PA156" TargetMode="External"/><Relationship Id="rId1416" Type="http://schemas.openxmlformats.org/officeDocument/2006/relationships/hyperlink" Target="https://en.wikipedia.org/wiki/Fluorine" TargetMode="External"/><Relationship Id="rId1623" Type="http://schemas.openxmlformats.org/officeDocument/2006/relationships/hyperlink" Target="https://en.wikipedia.org/wiki/Special:BookSources/978-0-444-51803-3" TargetMode="External"/><Relationship Id="rId1830" Type="http://schemas.openxmlformats.org/officeDocument/2006/relationships/hyperlink" Target="https://www.ncbi.nlm.nih.gov/pubmed/10821154" TargetMode="External"/><Relationship Id="rId1928" Type="http://schemas.openxmlformats.org/officeDocument/2006/relationships/hyperlink" Target="https://doi.org/10.1038%2F416279a" TargetMode="External"/><Relationship Id="rId2092" Type="http://schemas.openxmlformats.org/officeDocument/2006/relationships/hyperlink" Target="https://en.wikipedia.org/wiki/Education_in_Chemistry" TargetMode="External"/><Relationship Id="rId271" Type="http://schemas.openxmlformats.org/officeDocument/2006/relationships/hyperlink" Target="https://en.wikipedia.org/wiki/Fluorine" TargetMode="External"/><Relationship Id="rId131" Type="http://schemas.openxmlformats.org/officeDocument/2006/relationships/hyperlink" Target="https://en.wikipedia.org/wiki/Roentgenium" TargetMode="External"/><Relationship Id="rId369" Type="http://schemas.openxmlformats.org/officeDocument/2006/relationships/hyperlink" Target="https://en.wikipedia.org/wiki/Fluorine" TargetMode="External"/><Relationship Id="rId576" Type="http://schemas.openxmlformats.org/officeDocument/2006/relationships/hyperlink" Target="https://en.wikipedia.org/wiki/Trifluoride" TargetMode="External"/><Relationship Id="rId783" Type="http://schemas.openxmlformats.org/officeDocument/2006/relationships/hyperlink" Target="https://en.wikipedia.org/wiki/Nuclear_fuel_cycle" TargetMode="External"/><Relationship Id="rId990" Type="http://schemas.openxmlformats.org/officeDocument/2006/relationships/hyperlink" Target="https://en.wikipedia.org/wiki/Sevoflurane" TargetMode="External"/><Relationship Id="rId2257" Type="http://schemas.openxmlformats.org/officeDocument/2006/relationships/hyperlink" Target="https://en.wikipedia.org/wiki/Platinum" TargetMode="External"/><Relationship Id="rId229" Type="http://schemas.openxmlformats.org/officeDocument/2006/relationships/hyperlink" Target="https://en.wikipedia.org/wiki/Standard_conditions_for_temperature_and_pressure" TargetMode="External"/><Relationship Id="rId436" Type="http://schemas.openxmlformats.org/officeDocument/2006/relationships/hyperlink" Target="https://en.wikipedia.org/wiki/Neutrino" TargetMode="External"/><Relationship Id="rId643" Type="http://schemas.openxmlformats.org/officeDocument/2006/relationships/hyperlink" Target="https://en.wikipedia.org/wiki/Fluorine" TargetMode="External"/><Relationship Id="rId1066" Type="http://schemas.openxmlformats.org/officeDocument/2006/relationships/hyperlink" Target="https://en.wikipedia.org/wiki/NFPA_704" TargetMode="External"/><Relationship Id="rId1273" Type="http://schemas.openxmlformats.org/officeDocument/2006/relationships/hyperlink" Target="https://en.wikipedia.org/wiki/Fluorine" TargetMode="External"/><Relationship Id="rId1480" Type="http://schemas.openxmlformats.org/officeDocument/2006/relationships/hyperlink" Target="https://en.wikipedia.org/wiki/Fluorine" TargetMode="External"/><Relationship Id="rId2117" Type="http://schemas.openxmlformats.org/officeDocument/2006/relationships/hyperlink" Target="https://en.wikipedia.org/wiki/Special:BookSources/978-0-87170-721-5" TargetMode="External"/><Relationship Id="rId2324" Type="http://schemas.openxmlformats.org/officeDocument/2006/relationships/hyperlink" Target="https://en.wikipedia.org/wiki/Category:Chemical_elements" TargetMode="External"/><Relationship Id="rId850" Type="http://schemas.openxmlformats.org/officeDocument/2006/relationships/hyperlink" Target="https://en.wikipedia.org/wiki/2,3,3,3-Tetrafluoropropene" TargetMode="External"/><Relationship Id="rId948" Type="http://schemas.openxmlformats.org/officeDocument/2006/relationships/hyperlink" Target="https://en.wikipedia.org/wiki/Fluoxetine" TargetMode="External"/><Relationship Id="rId1133" Type="http://schemas.openxmlformats.org/officeDocument/2006/relationships/hyperlink" Target="https://en.wikipedia.org/wiki/Perfluorooctanoic_acid" TargetMode="External"/><Relationship Id="rId1578" Type="http://schemas.openxmlformats.org/officeDocument/2006/relationships/hyperlink" Target="https://en.wikipedia.org/wiki/Special:BookSources/978-1-56677-230-3" TargetMode="External"/><Relationship Id="rId1785" Type="http://schemas.openxmlformats.org/officeDocument/2006/relationships/hyperlink" Target="https://en.wikipedia.org/wiki/Digital_object_identifier" TargetMode="External"/><Relationship Id="rId1992" Type="http://schemas.openxmlformats.org/officeDocument/2006/relationships/hyperlink" Target="https://en.wikipedia.org/wiki/PubMed_Identifier" TargetMode="External"/><Relationship Id="rId77" Type="http://schemas.openxmlformats.org/officeDocument/2006/relationships/hyperlink" Target="https://en.wikipedia.org/wiki/Lanthanum" TargetMode="External"/><Relationship Id="rId503" Type="http://schemas.openxmlformats.org/officeDocument/2006/relationships/hyperlink" Target="https://en.wikipedia.org/wiki/Fluorine" TargetMode="External"/><Relationship Id="rId710" Type="http://schemas.openxmlformats.org/officeDocument/2006/relationships/hyperlink" Target="https://en.wikipedia.org/wiki/Hydrophobicity" TargetMode="External"/><Relationship Id="rId808" Type="http://schemas.openxmlformats.org/officeDocument/2006/relationships/hyperlink" Target="https://en.wikipedia.org/wiki/Cracking_(chemistry)" TargetMode="External"/><Relationship Id="rId1340" Type="http://schemas.openxmlformats.org/officeDocument/2006/relationships/hyperlink" Target="https://en.wikipedia.org/wiki/Fluorine" TargetMode="External"/><Relationship Id="rId1438" Type="http://schemas.openxmlformats.org/officeDocument/2006/relationships/hyperlink" Target="https://en.wikipedia.org/wiki/Fluorine" TargetMode="External"/><Relationship Id="rId1645" Type="http://schemas.openxmlformats.org/officeDocument/2006/relationships/hyperlink" Target="https://en.wikipedia.org/wiki/Digital_object_identifier" TargetMode="External"/><Relationship Id="rId1200" Type="http://schemas.openxmlformats.org/officeDocument/2006/relationships/hyperlink" Target="https://en.wikipedia.org/wiki/Fluorine" TargetMode="External"/><Relationship Id="rId1852" Type="http://schemas.openxmlformats.org/officeDocument/2006/relationships/hyperlink" Target="https://en.wikipedia.org/wiki/Special:BookSources/92-4-157227-2" TargetMode="External"/><Relationship Id="rId1505" Type="http://schemas.openxmlformats.org/officeDocument/2006/relationships/hyperlink" Target="https://en.wikipedia.org/wiki/Fluorine" TargetMode="External"/><Relationship Id="rId1712" Type="http://schemas.openxmlformats.org/officeDocument/2006/relationships/hyperlink" Target="https://en.wikipedia.org/wiki/PubMed_Identifier" TargetMode="External"/><Relationship Id="rId293" Type="http://schemas.openxmlformats.org/officeDocument/2006/relationships/hyperlink" Target="https://en.wikipedia.org/wiki/Fluorine" TargetMode="External"/><Relationship Id="rId2181" Type="http://schemas.openxmlformats.org/officeDocument/2006/relationships/hyperlink" Target="https://en.wikipedia.org/wiki/Boron" TargetMode="External"/><Relationship Id="rId153" Type="http://schemas.openxmlformats.org/officeDocument/2006/relationships/hyperlink" Target="https://en.wikipedia.org/wiki/Fluorine" TargetMode="External"/><Relationship Id="rId360" Type="http://schemas.openxmlformats.org/officeDocument/2006/relationships/hyperlink" Target="https://en.wikipedia.org/wiki/Fluorine" TargetMode="External"/><Relationship Id="rId598" Type="http://schemas.openxmlformats.org/officeDocument/2006/relationships/hyperlink" Target="https://en.wikipedia.org/wiki/Rhenium_hexafluoride" TargetMode="External"/><Relationship Id="rId2041" Type="http://schemas.openxmlformats.org/officeDocument/2006/relationships/hyperlink" Target="https://doi.org/10.1039%2FC1RA00804H" TargetMode="External"/><Relationship Id="rId2279" Type="http://schemas.openxmlformats.org/officeDocument/2006/relationships/hyperlink" Target="https://en.wikipedia.org/wiki/Einsteinium" TargetMode="External"/><Relationship Id="rId220" Type="http://schemas.openxmlformats.org/officeDocument/2006/relationships/hyperlink" Target="https://en.wikipedia.org/wiki/Stable_isotope" TargetMode="External"/><Relationship Id="rId458" Type="http://schemas.openxmlformats.org/officeDocument/2006/relationships/hyperlink" Target="https://en.wikipedia.org/wiki/Fluorine" TargetMode="External"/><Relationship Id="rId665" Type="http://schemas.openxmlformats.org/officeDocument/2006/relationships/hyperlink" Target="https://en.wikipedia.org/wiki/Fluorine" TargetMode="External"/><Relationship Id="rId872" Type="http://schemas.openxmlformats.org/officeDocument/2006/relationships/hyperlink" Target="https://en.wikipedia.org/wiki/Filtration" TargetMode="External"/><Relationship Id="rId1088" Type="http://schemas.openxmlformats.org/officeDocument/2006/relationships/hyperlink" Target="https://en.wikipedia.org/wiki/Skeletal_fluorosis" TargetMode="External"/><Relationship Id="rId1295" Type="http://schemas.openxmlformats.org/officeDocument/2006/relationships/hyperlink" Target="https://en.wikipedia.org/wiki/Fluorine" TargetMode="External"/><Relationship Id="rId2139" Type="http://schemas.openxmlformats.org/officeDocument/2006/relationships/hyperlink" Target="https://www.ncbi.nlm.nih.gov/pubmed/18584000" TargetMode="External"/><Relationship Id="rId2346" Type="http://schemas.openxmlformats.org/officeDocument/2006/relationships/hyperlink" Target="https://donate.wikimedia.org/wiki/Special:FundraiserRedirector?uselang=en&amp;utm_medium=sidebar&amp;utm_campaign=C1819_en6C_sidebarTest_FR&amp;utm_source=20181220_sidebar_blueButton" TargetMode="External"/><Relationship Id="rId318" Type="http://schemas.openxmlformats.org/officeDocument/2006/relationships/hyperlink" Target="https://en.wikipedia.org/wiki/Covalent_radius_of_fluorine" TargetMode="External"/><Relationship Id="rId525" Type="http://schemas.openxmlformats.org/officeDocument/2006/relationships/hyperlink" Target="https://en.wikipedia.org/wiki/Fluorine" TargetMode="External"/><Relationship Id="rId732" Type="http://schemas.openxmlformats.org/officeDocument/2006/relationships/hyperlink" Target="https://en.wikipedia.org/wiki/Polyvinylidene_fluoride" TargetMode="External"/><Relationship Id="rId1155" Type="http://schemas.openxmlformats.org/officeDocument/2006/relationships/hyperlink" Target="https://en.wikipedia.org/wiki/Fluoride_selective_electrode" TargetMode="External"/><Relationship Id="rId1362" Type="http://schemas.openxmlformats.org/officeDocument/2006/relationships/hyperlink" Target="https://books.google.com/books?id=-CRRJBVv5d0C&amp;pg=PA478" TargetMode="External"/><Relationship Id="rId2206" Type="http://schemas.openxmlformats.org/officeDocument/2006/relationships/hyperlink" Target="https://en.wikipedia.org/wiki/Copper" TargetMode="External"/><Relationship Id="rId99" Type="http://schemas.openxmlformats.org/officeDocument/2006/relationships/hyperlink" Target="https://en.wikipedia.org/wiki/Gold" TargetMode="External"/><Relationship Id="rId1015" Type="http://schemas.openxmlformats.org/officeDocument/2006/relationships/hyperlink" Target="https://en.wikipedia.org/wiki/Biological_aspects_of_fluorine" TargetMode="External"/><Relationship Id="rId1222" Type="http://schemas.openxmlformats.org/officeDocument/2006/relationships/hyperlink" Target="https://en.wikipedia.org/wiki/Fluorine" TargetMode="External"/><Relationship Id="rId1667" Type="http://schemas.openxmlformats.org/officeDocument/2006/relationships/hyperlink" Target="http://files.rushim.ru/books/neorganika/Chambers.pdf" TargetMode="External"/><Relationship Id="rId1874" Type="http://schemas.openxmlformats.org/officeDocument/2006/relationships/hyperlink" Target="https://en.wikipedia.org/wiki/International_Standard_Book_Number" TargetMode="External"/><Relationship Id="rId1527" Type="http://schemas.openxmlformats.org/officeDocument/2006/relationships/hyperlink" Target="https://en.wikipedia.org/wiki/Fluorine" TargetMode="External"/><Relationship Id="rId1734" Type="http://schemas.openxmlformats.org/officeDocument/2006/relationships/hyperlink" Target="https://books.google.com/books?id=ZbthaZCUXy4C&amp;pg=PA292" TargetMode="External"/><Relationship Id="rId1941" Type="http://schemas.openxmlformats.org/officeDocument/2006/relationships/hyperlink" Target="https://en.wikipedia.org/wiki/Special:BookSources/978-3-7643-6059-7" TargetMode="External"/><Relationship Id="rId26" Type="http://schemas.openxmlformats.org/officeDocument/2006/relationships/hyperlink" Target="https://en.wikipedia.org/wiki/Boron" TargetMode="External"/><Relationship Id="rId175" Type="http://schemas.openxmlformats.org/officeDocument/2006/relationships/hyperlink" Target="https://en.wikipedia.org/wiki/Oxidation_state" TargetMode="External"/><Relationship Id="rId1801" Type="http://schemas.openxmlformats.org/officeDocument/2006/relationships/hyperlink" Target="https://www.ncbi.nlm.nih.gov/pubmed/15461243" TargetMode="External"/><Relationship Id="rId382" Type="http://schemas.openxmlformats.org/officeDocument/2006/relationships/hyperlink" Target="https://en.wikipedia.org/wiki/File:Beta-fluorine_crystal_structure.gif" TargetMode="External"/><Relationship Id="rId687" Type="http://schemas.openxmlformats.org/officeDocument/2006/relationships/hyperlink" Target="https://en.wikipedia.org/wiki/Miscibility" TargetMode="External"/><Relationship Id="rId2063" Type="http://schemas.openxmlformats.org/officeDocument/2006/relationships/hyperlink" Target="https://en.wikipedia.org/wiki/International_Standard_Book_Number" TargetMode="External"/><Relationship Id="rId2270" Type="http://schemas.openxmlformats.org/officeDocument/2006/relationships/hyperlink" Target="https://en.wikipedia.org/wiki/Thorium" TargetMode="External"/><Relationship Id="rId2368" Type="http://schemas.openxmlformats.org/officeDocument/2006/relationships/hyperlink" Target="https://ko.wikipedia.org/wiki/%ED%94%8C%EB%A3%A8%EC%98%A4%EB%A6%B0" TargetMode="External"/><Relationship Id="rId242" Type="http://schemas.openxmlformats.org/officeDocument/2006/relationships/hyperlink" Target="https://en.wikipedia.org/wiki/Hall%E2%80%93H%C3%A9roult_process" TargetMode="External"/><Relationship Id="rId894" Type="http://schemas.openxmlformats.org/officeDocument/2006/relationships/hyperlink" Target="https://en.wikipedia.org/wiki/Fluorinated_surfactant" TargetMode="External"/><Relationship Id="rId1177" Type="http://schemas.openxmlformats.org/officeDocument/2006/relationships/hyperlink" Target="https://en.wikipedia.org/wiki/Fluorine" TargetMode="External"/><Relationship Id="rId2130" Type="http://schemas.openxmlformats.org/officeDocument/2006/relationships/hyperlink" Target="https://en.wikipedia.org/wiki/International_Standard_Book_Number" TargetMode="External"/><Relationship Id="rId102" Type="http://schemas.openxmlformats.org/officeDocument/2006/relationships/hyperlink" Target="https://en.wikipedia.org/wiki/Lead" TargetMode="External"/><Relationship Id="rId547" Type="http://schemas.openxmlformats.org/officeDocument/2006/relationships/hyperlink" Target="https://en.wikipedia.org/wiki/Fluorine" TargetMode="External"/><Relationship Id="rId754" Type="http://schemas.openxmlformats.org/officeDocument/2006/relationships/hyperlink" Target="https://en.wikipedia.org/wiki/Fluorine" TargetMode="External"/><Relationship Id="rId961" Type="http://schemas.openxmlformats.org/officeDocument/2006/relationships/hyperlink" Target="https://en.wikipedia.org/wiki/Antidepressant" TargetMode="External"/><Relationship Id="rId1384" Type="http://schemas.openxmlformats.org/officeDocument/2006/relationships/hyperlink" Target="https://en.wikipedia.org/wiki/Fluorine" TargetMode="External"/><Relationship Id="rId1591" Type="http://schemas.openxmlformats.org/officeDocument/2006/relationships/hyperlink" Target="http://svs.gsfc.nasa.gov/vis/a000000/a003500/a003586/index.html" TargetMode="External"/><Relationship Id="rId1689" Type="http://schemas.openxmlformats.org/officeDocument/2006/relationships/hyperlink" Target="https://en.wikipedia.org/wiki/International_Standard_Book_Number" TargetMode="External"/><Relationship Id="rId2228" Type="http://schemas.openxmlformats.org/officeDocument/2006/relationships/hyperlink" Target="https://en.wikipedia.org/wiki/Tin" TargetMode="External"/><Relationship Id="rId90" Type="http://schemas.openxmlformats.org/officeDocument/2006/relationships/hyperlink" Target="https://en.wikipedia.org/wiki/Ytterbium" TargetMode="External"/><Relationship Id="rId407" Type="http://schemas.openxmlformats.org/officeDocument/2006/relationships/hyperlink" Target="https://en.wikipedia.org/wiki/Monoisotopic_element" TargetMode="External"/><Relationship Id="rId614" Type="http://schemas.openxmlformats.org/officeDocument/2006/relationships/hyperlink" Target="https://en.wikipedia.org/wiki/Hydrogen_fluoride" TargetMode="External"/><Relationship Id="rId821" Type="http://schemas.openxmlformats.org/officeDocument/2006/relationships/hyperlink" Target="https://en.wikipedia.org/wiki/Fluorine" TargetMode="External"/><Relationship Id="rId1037" Type="http://schemas.openxmlformats.org/officeDocument/2006/relationships/image" Target="media/image34.png"/><Relationship Id="rId1244" Type="http://schemas.openxmlformats.org/officeDocument/2006/relationships/hyperlink" Target="https://en.wikipedia.org/wiki/Fluorine" TargetMode="External"/><Relationship Id="rId1451" Type="http://schemas.openxmlformats.org/officeDocument/2006/relationships/hyperlink" Target="https://en.wikipedia.org/wiki/Fluorine" TargetMode="External"/><Relationship Id="rId1896" Type="http://schemas.openxmlformats.org/officeDocument/2006/relationships/hyperlink" Target="http://www.nhmrc.gov.au/_files_nhmrc/publications/attachments/eh41_1.pdf" TargetMode="External"/><Relationship Id="rId919" Type="http://schemas.openxmlformats.org/officeDocument/2006/relationships/hyperlink" Target="https://en.wikipedia.org/wiki/Fluorine" TargetMode="External"/><Relationship Id="rId1104" Type="http://schemas.openxmlformats.org/officeDocument/2006/relationships/hyperlink" Target="https://en.wikipedia.org/wiki/Ozone_depletion" TargetMode="External"/><Relationship Id="rId1311" Type="http://schemas.openxmlformats.org/officeDocument/2006/relationships/hyperlink" Target="https://books.google.com/books?id=3-GbhmSfyeYC&amp;pg=PA118" TargetMode="External"/><Relationship Id="rId1549" Type="http://schemas.openxmlformats.org/officeDocument/2006/relationships/hyperlink" Target="https://en.wikipedia.org/wiki/PubMed_Central" TargetMode="External"/><Relationship Id="rId1756" Type="http://schemas.openxmlformats.org/officeDocument/2006/relationships/hyperlink" Target="https://doi.org/10.1056%2FNEJM199401133300203" TargetMode="External"/><Relationship Id="rId1963" Type="http://schemas.openxmlformats.org/officeDocument/2006/relationships/hyperlink" Target="https://www.ncbi.nlm.nih.gov/pubmed/17333303" TargetMode="External"/><Relationship Id="rId48" Type="http://schemas.openxmlformats.org/officeDocument/2006/relationships/hyperlink" Target="https://en.wikipedia.org/wiki/Nickel" TargetMode="External"/><Relationship Id="rId1409" Type="http://schemas.openxmlformats.org/officeDocument/2006/relationships/hyperlink" Target="https://en.wikipedia.org/wiki/Fluorine" TargetMode="External"/><Relationship Id="rId1616" Type="http://schemas.openxmlformats.org/officeDocument/2006/relationships/hyperlink" Target="http://www.prnewswire.com/news-releases/world-fluorochemicals-market-freedonia-161338935.html" TargetMode="External"/><Relationship Id="rId1823" Type="http://schemas.openxmlformats.org/officeDocument/2006/relationships/hyperlink" Target="http://www.nature.com/nature/journal/v406/n6798/abs/406874a0.html" TargetMode="External"/><Relationship Id="rId197" Type="http://schemas.openxmlformats.org/officeDocument/2006/relationships/hyperlink" Target="https://en.wikipedia.org/wiki/Fluorine" TargetMode="External"/><Relationship Id="rId2085" Type="http://schemas.openxmlformats.org/officeDocument/2006/relationships/hyperlink" Target="https://web.archive.org/web/20120208080640/http:/www.halocarbon.com/halocarbon_media/swinson_109.pdf" TargetMode="External"/><Relationship Id="rId2292" Type="http://schemas.openxmlformats.org/officeDocument/2006/relationships/hyperlink" Target="https://en.wikipedia.org/wiki/Copernicium" TargetMode="External"/><Relationship Id="rId264" Type="http://schemas.openxmlformats.org/officeDocument/2006/relationships/hyperlink" Target="https://en.wikipedia.org/wiki/Fluorine" TargetMode="External"/><Relationship Id="rId471" Type="http://schemas.openxmlformats.org/officeDocument/2006/relationships/hyperlink" Target="https://en.wikipedia.org/wiki/Inclusion_(mineral)" TargetMode="External"/><Relationship Id="rId2152" Type="http://schemas.openxmlformats.org/officeDocument/2006/relationships/hyperlink" Target="https://en.wikipedia.org/wiki/Template:Periodic_table_(32_columns,_compact)" TargetMode="External"/><Relationship Id="rId124" Type="http://schemas.openxmlformats.org/officeDocument/2006/relationships/hyperlink" Target="https://en.wikipedia.org/wiki/Rutherfordium" TargetMode="External"/><Relationship Id="rId569" Type="http://schemas.openxmlformats.org/officeDocument/2006/relationships/hyperlink" Target="https://en.wikipedia.org/wiki/Fluorine" TargetMode="External"/><Relationship Id="rId776" Type="http://schemas.openxmlformats.org/officeDocument/2006/relationships/hyperlink" Target="https://en.wikipedia.org/wiki/Fluorine" TargetMode="External"/><Relationship Id="rId983" Type="http://schemas.openxmlformats.org/officeDocument/2006/relationships/hyperlink" Target="https://en.wikipedia.org/wiki/Triamcinolone" TargetMode="External"/><Relationship Id="rId1199" Type="http://schemas.openxmlformats.org/officeDocument/2006/relationships/hyperlink" Target="https://en.wikipedia.org/wiki/Fluorine" TargetMode="External"/><Relationship Id="rId331" Type="http://schemas.openxmlformats.org/officeDocument/2006/relationships/hyperlink" Target="https://en.wikipedia.org/wiki/Fluorine" TargetMode="External"/><Relationship Id="rId429" Type="http://schemas.openxmlformats.org/officeDocument/2006/relationships/hyperlink" Target="https://en.wikipedia.org/wiki/Stellar_nucleosynthesis" TargetMode="External"/><Relationship Id="rId636" Type="http://schemas.openxmlformats.org/officeDocument/2006/relationships/hyperlink" Target="https://en.wikipedia.org/wiki/Boron_trifluoride" TargetMode="External"/><Relationship Id="rId1059" Type="http://schemas.openxmlformats.org/officeDocument/2006/relationships/image" Target="media/image40.png"/><Relationship Id="rId1266" Type="http://schemas.openxmlformats.org/officeDocument/2006/relationships/hyperlink" Target="https://en.wikipedia.org/wiki/Fluorine" TargetMode="External"/><Relationship Id="rId1473" Type="http://schemas.openxmlformats.org/officeDocument/2006/relationships/hyperlink" Target="https://books.google.com/books?id=QMVSvZ-R7I0C&amp;pg=PA335" TargetMode="External"/><Relationship Id="rId2012" Type="http://schemas.openxmlformats.org/officeDocument/2006/relationships/hyperlink" Target="https://en.wikipedia.org/wiki/Digital_object_identifier" TargetMode="External"/><Relationship Id="rId2317" Type="http://schemas.openxmlformats.org/officeDocument/2006/relationships/hyperlink" Target="https://d-nb.info/gnd/4017696-4" TargetMode="External"/><Relationship Id="rId843" Type="http://schemas.openxmlformats.org/officeDocument/2006/relationships/hyperlink" Target="https://en.wikipedia.org/wiki/Dichlorodifluoromethane" TargetMode="External"/><Relationship Id="rId1126" Type="http://schemas.openxmlformats.org/officeDocument/2006/relationships/hyperlink" Target="https://en.wikipedia.org/wiki/Scotchgard" TargetMode="External"/><Relationship Id="rId1680" Type="http://schemas.openxmlformats.org/officeDocument/2006/relationships/hyperlink" Target="https://en.wikipedia.org/wiki/PubMed_Identifier" TargetMode="External"/><Relationship Id="rId1778" Type="http://schemas.openxmlformats.org/officeDocument/2006/relationships/hyperlink" Target="https://doi.org/10.1021%2Fjm800219f" TargetMode="External"/><Relationship Id="rId1985" Type="http://schemas.openxmlformats.org/officeDocument/2006/relationships/hyperlink" Target="https://en.wikipedia.org/wiki/Special:BookSources/978-81-7141-418-5" TargetMode="External"/><Relationship Id="rId703" Type="http://schemas.openxmlformats.org/officeDocument/2006/relationships/hyperlink" Target="https://en.wikipedia.org/wiki/Fluorine" TargetMode="External"/><Relationship Id="rId910" Type="http://schemas.openxmlformats.org/officeDocument/2006/relationships/hyperlink" Target="https://en.wikipedia.org/wiki/Trifluralin" TargetMode="External"/><Relationship Id="rId1333" Type="http://schemas.openxmlformats.org/officeDocument/2006/relationships/hyperlink" Target="https://en.wikipedia.org/wiki/Fluorine" TargetMode="External"/><Relationship Id="rId1540" Type="http://schemas.openxmlformats.org/officeDocument/2006/relationships/hyperlink" Target="https://en.wikipedia.org/wiki/Andr%C3%A9-Marie_Amp%C3%A8re" TargetMode="External"/><Relationship Id="rId1638" Type="http://schemas.openxmlformats.org/officeDocument/2006/relationships/hyperlink" Target="http://adsabs.harvard.edu/abs/1977PNAS...74.3735B" TargetMode="External"/><Relationship Id="rId1400" Type="http://schemas.openxmlformats.org/officeDocument/2006/relationships/hyperlink" Target="https://en.wikipedia.org/wiki/Fluorine" TargetMode="External"/><Relationship Id="rId1845" Type="http://schemas.openxmlformats.org/officeDocument/2006/relationships/hyperlink" Target="https://en.wikipedia.org/wiki/Special:BookSources/1-4020-6972-3" TargetMode="External"/><Relationship Id="rId1705" Type="http://schemas.openxmlformats.org/officeDocument/2006/relationships/hyperlink" Target="https://en.wikipedia.org/wiki/Special:BookSources/0-07-016190-9" TargetMode="External"/><Relationship Id="rId1912" Type="http://schemas.openxmlformats.org/officeDocument/2006/relationships/hyperlink" Target="https://doi.org/10.1053%2Fj.gastro.2009.07.072" TargetMode="External"/><Relationship Id="rId286" Type="http://schemas.openxmlformats.org/officeDocument/2006/relationships/hyperlink" Target="https://en.wikipedia.org/wiki/Fluorine" TargetMode="External"/><Relationship Id="rId493" Type="http://schemas.openxmlformats.org/officeDocument/2006/relationships/hyperlink" Target="https://en.wikipedia.org/wiki/Fluorine" TargetMode="External"/><Relationship Id="rId2174" Type="http://schemas.openxmlformats.org/officeDocument/2006/relationships/hyperlink" Target="https://en.wikipedia.org/wiki/Noble_gas" TargetMode="External"/><Relationship Id="rId2381" Type="http://schemas.openxmlformats.org/officeDocument/2006/relationships/hyperlink" Target="https://en.wikipedia.org/wiki/Wikipedia:General_disclaimer" TargetMode="External"/><Relationship Id="rId146" Type="http://schemas.openxmlformats.org/officeDocument/2006/relationships/hyperlink" Target="https://en.wikipedia.org/wiki/Period_(periodic_table)" TargetMode="External"/><Relationship Id="rId353" Type="http://schemas.openxmlformats.org/officeDocument/2006/relationships/hyperlink" Target="https://en.wikipedia.org/wiki/Fluoromethane" TargetMode="External"/><Relationship Id="rId560" Type="http://schemas.openxmlformats.org/officeDocument/2006/relationships/hyperlink" Target="https://en.wikipedia.org/wiki/Covalent_bond" TargetMode="External"/><Relationship Id="rId798" Type="http://schemas.openxmlformats.org/officeDocument/2006/relationships/hyperlink" Target="https://en.wikipedia.org/wiki/Nitrogen_trifluoride" TargetMode="External"/><Relationship Id="rId1190" Type="http://schemas.openxmlformats.org/officeDocument/2006/relationships/hyperlink" Target="https://en.wikipedia.org/wiki/Fluorine" TargetMode="External"/><Relationship Id="rId2034" Type="http://schemas.openxmlformats.org/officeDocument/2006/relationships/hyperlink" Target="https://en.wikipedia.org/wiki/Carl_Wilhelm_Scheele" TargetMode="External"/><Relationship Id="rId2241" Type="http://schemas.openxmlformats.org/officeDocument/2006/relationships/hyperlink" Target="https://en.wikipedia.org/wiki/Samarium" TargetMode="External"/><Relationship Id="rId213" Type="http://schemas.openxmlformats.org/officeDocument/2006/relationships/hyperlink" Target="https://en.wikipedia.org/wiki/Decay_product" TargetMode="External"/><Relationship Id="rId420" Type="http://schemas.openxmlformats.org/officeDocument/2006/relationships/hyperlink" Target="https://en.wikipedia.org/wiki/Neutron_emission" TargetMode="External"/><Relationship Id="rId658" Type="http://schemas.openxmlformats.org/officeDocument/2006/relationships/hyperlink" Target="https://en.wikipedia.org/wiki/Interhalogen" TargetMode="External"/><Relationship Id="rId865" Type="http://schemas.openxmlformats.org/officeDocument/2006/relationships/hyperlink" Target="https://en.wikipedia.org/wiki/Dielectric" TargetMode="External"/><Relationship Id="rId1050" Type="http://schemas.openxmlformats.org/officeDocument/2006/relationships/hyperlink" Target="https://en.wikipedia.org/wiki/Fluorine" TargetMode="External"/><Relationship Id="rId1288" Type="http://schemas.openxmlformats.org/officeDocument/2006/relationships/hyperlink" Target="https://en.wikipedia.org/wiki/Fluorine" TargetMode="External"/><Relationship Id="rId1495" Type="http://schemas.openxmlformats.org/officeDocument/2006/relationships/hyperlink" Target="https://www.airgas.com/msds/001061.pdf" TargetMode="External"/><Relationship Id="rId2101" Type="http://schemas.openxmlformats.org/officeDocument/2006/relationships/hyperlink" Target="https://web.archive.org/web/20131018001622/http:/www.epa.gov/oppsrrd1/REDs/factsheets/0179fact.pdf" TargetMode="External"/><Relationship Id="rId2339" Type="http://schemas.openxmlformats.org/officeDocument/2006/relationships/hyperlink" Target="https://en.wikipedia.org/w/index.php?title=Fluorine&amp;action=edit" TargetMode="External"/><Relationship Id="rId518" Type="http://schemas.openxmlformats.org/officeDocument/2006/relationships/hyperlink" Target="https://en.wikipedia.org/wiki/Fluorine" TargetMode="External"/><Relationship Id="rId725" Type="http://schemas.openxmlformats.org/officeDocument/2006/relationships/hyperlink" Target="https://en.wikipedia.org/wiki/Perfluoroalkoxy_alkane" TargetMode="External"/><Relationship Id="rId932" Type="http://schemas.openxmlformats.org/officeDocument/2006/relationships/hyperlink" Target="https://en.wikipedia.org/wiki/Fluorine" TargetMode="External"/><Relationship Id="rId1148" Type="http://schemas.openxmlformats.org/officeDocument/2006/relationships/hyperlink" Target="https://en.wikipedia.org/wiki/Portal:Chemistry" TargetMode="External"/><Relationship Id="rId1355" Type="http://schemas.openxmlformats.org/officeDocument/2006/relationships/hyperlink" Target="https://en.wikipedia.org/wiki/Fluorine" TargetMode="External"/><Relationship Id="rId1562" Type="http://schemas.openxmlformats.org/officeDocument/2006/relationships/hyperlink" Target="https://en.wikipedia.org/wiki/Bibcode" TargetMode="External"/><Relationship Id="rId1008" Type="http://schemas.openxmlformats.org/officeDocument/2006/relationships/hyperlink" Target="https://en.wikipedia.org/wiki/Fluorine" TargetMode="External"/><Relationship Id="rId1215" Type="http://schemas.openxmlformats.org/officeDocument/2006/relationships/hyperlink" Target="https://en.wikipedia.org/wiki/Fluorine" TargetMode="External"/><Relationship Id="rId1422" Type="http://schemas.openxmlformats.org/officeDocument/2006/relationships/hyperlink" Target="https://en.wikipedia.org/wiki/Fluorine" TargetMode="External"/><Relationship Id="rId1867" Type="http://schemas.openxmlformats.org/officeDocument/2006/relationships/hyperlink" Target="https://doi.org/10.1002%2F14356007.b05_471" TargetMode="External"/><Relationship Id="rId61" Type="http://schemas.openxmlformats.org/officeDocument/2006/relationships/hyperlink" Target="https://en.wikipedia.org/wiki/Niobium" TargetMode="External"/><Relationship Id="rId1727" Type="http://schemas.openxmlformats.org/officeDocument/2006/relationships/hyperlink" Target="https://en.wikipedia.org/wiki/PubMed_Identifier" TargetMode="External"/><Relationship Id="rId1934" Type="http://schemas.openxmlformats.org/officeDocument/2006/relationships/hyperlink" Target="https://en.wikipedia.org/wiki/Bibcode" TargetMode="External"/><Relationship Id="rId19" Type="http://schemas.openxmlformats.org/officeDocument/2006/relationships/hyperlink" Target="https://en.wikipedia.org/wiki/Standard_atomic_weight" TargetMode="External"/><Relationship Id="rId2196" Type="http://schemas.openxmlformats.org/officeDocument/2006/relationships/hyperlink" Target="https://en.wikipedia.org/wiki/Potassium" TargetMode="External"/><Relationship Id="rId168" Type="http://schemas.openxmlformats.org/officeDocument/2006/relationships/hyperlink" Target="https://en.wikipedia.org/wiki/Fluorine" TargetMode="External"/><Relationship Id="rId375" Type="http://schemas.openxmlformats.org/officeDocument/2006/relationships/hyperlink" Target="https://en.wikipedia.org/wiki/Fluorine" TargetMode="External"/><Relationship Id="rId582" Type="http://schemas.openxmlformats.org/officeDocument/2006/relationships/hyperlink" Target="https://en.wikipedia.org/wiki/Fluorine" TargetMode="External"/><Relationship Id="rId2056" Type="http://schemas.openxmlformats.org/officeDocument/2006/relationships/hyperlink" Target="https://en.wikipedia.org/wiki/Special:BookSources/978-0-444-52239-9" TargetMode="External"/><Relationship Id="rId2263" Type="http://schemas.openxmlformats.org/officeDocument/2006/relationships/hyperlink" Target="https://en.wikipedia.org/wiki/Polonium" TargetMode="External"/><Relationship Id="rId3" Type="http://schemas.openxmlformats.org/officeDocument/2006/relationships/settings" Target="settings.xml"/><Relationship Id="rId235" Type="http://schemas.openxmlformats.org/officeDocument/2006/relationships/hyperlink" Target="https://en.wikipedia.org/wiki/Electrolysis" TargetMode="External"/><Relationship Id="rId442" Type="http://schemas.openxmlformats.org/officeDocument/2006/relationships/hyperlink" Target="https://en.wikipedia.org/wiki/Water_vapor" TargetMode="External"/><Relationship Id="rId887" Type="http://schemas.openxmlformats.org/officeDocument/2006/relationships/hyperlink" Target="https://en.wikipedia.org/wiki/Fluoroelastomer" TargetMode="External"/><Relationship Id="rId1072" Type="http://schemas.openxmlformats.org/officeDocument/2006/relationships/hyperlink" Target="https://en.wikipedia.org/wiki/Chemical_burn" TargetMode="External"/><Relationship Id="rId2123" Type="http://schemas.openxmlformats.org/officeDocument/2006/relationships/hyperlink" Target="https://www.ncbi.nlm.nih.gov/pmc/articles/PMC3145580" TargetMode="External"/><Relationship Id="rId2330" Type="http://schemas.openxmlformats.org/officeDocument/2006/relationships/hyperlink" Target="https://en.wikipedia.org/wiki/Category:Industrial_gases" TargetMode="External"/><Relationship Id="rId302" Type="http://schemas.openxmlformats.org/officeDocument/2006/relationships/hyperlink" Target="https://en.wikipedia.org/wiki/File:Fluorine_shielding.svg" TargetMode="External"/><Relationship Id="rId747" Type="http://schemas.openxmlformats.org/officeDocument/2006/relationships/hyperlink" Target="https://en.wikipedia.org/wiki/Fluorine" TargetMode="External"/><Relationship Id="rId954" Type="http://schemas.openxmlformats.org/officeDocument/2006/relationships/hyperlink" Target="https://en.wikipedia.org/wiki/Fluorine" TargetMode="External"/><Relationship Id="rId1377" Type="http://schemas.openxmlformats.org/officeDocument/2006/relationships/hyperlink" Target="https://en.wikipedia.org/wiki/Fluorine" TargetMode="External"/><Relationship Id="rId1584" Type="http://schemas.openxmlformats.org/officeDocument/2006/relationships/hyperlink" Target="https://en.wikipedia.org/wiki/Proceedings_of_the_Chemical_Society" TargetMode="External"/><Relationship Id="rId1791" Type="http://schemas.openxmlformats.org/officeDocument/2006/relationships/hyperlink" Target="https://en.wikipedia.org/wiki/Special:BookSources/978-0-07-144310-4" TargetMode="External"/><Relationship Id="rId83" Type="http://schemas.openxmlformats.org/officeDocument/2006/relationships/hyperlink" Target="https://en.wikipedia.org/wiki/Europium" TargetMode="External"/><Relationship Id="rId607" Type="http://schemas.openxmlformats.org/officeDocument/2006/relationships/hyperlink" Target="https://en.wikipedia.org/wiki/Fluorine" TargetMode="External"/><Relationship Id="rId814" Type="http://schemas.openxmlformats.org/officeDocument/2006/relationships/hyperlink" Target="https://en.wikipedia.org/wiki/Fluorine" TargetMode="External"/><Relationship Id="rId1237" Type="http://schemas.openxmlformats.org/officeDocument/2006/relationships/hyperlink" Target="https://en.wikipedia.org/wiki/Fluorine" TargetMode="External"/><Relationship Id="rId1444" Type="http://schemas.openxmlformats.org/officeDocument/2006/relationships/hyperlink" Target="https://en.wikipedia.org/wiki/Fluorine" TargetMode="External"/><Relationship Id="rId1651" Type="http://schemas.openxmlformats.org/officeDocument/2006/relationships/hyperlink" Target="https://doi.org/10.1007%2FBF00172440" TargetMode="External"/><Relationship Id="rId1889" Type="http://schemas.openxmlformats.org/officeDocument/2006/relationships/hyperlink" Target="https://en.wikipedia.org/wiki/PubMed_Identifier" TargetMode="External"/><Relationship Id="rId1304" Type="http://schemas.openxmlformats.org/officeDocument/2006/relationships/hyperlink" Target="https://en.wikipedia.org/wiki/Fluorine" TargetMode="External"/><Relationship Id="rId1511" Type="http://schemas.openxmlformats.org/officeDocument/2006/relationships/hyperlink" Target="https://en.wikipedia.org/wiki/Fluorine" TargetMode="External"/><Relationship Id="rId1749" Type="http://schemas.openxmlformats.org/officeDocument/2006/relationships/hyperlink" Target="https://en.wikipedia.org/wiki/Special:BookSources/978-0-87335-233-8" TargetMode="External"/><Relationship Id="rId1956" Type="http://schemas.openxmlformats.org/officeDocument/2006/relationships/hyperlink" Target="https://en.wikipedia.org/wiki/Kenneth_Pitzer" TargetMode="External"/><Relationship Id="rId1609" Type="http://schemas.openxmlformats.org/officeDocument/2006/relationships/hyperlink" Target="https://en.wikipedia.org/wiki/Special:BookSources/0-7817-7906-5" TargetMode="External"/><Relationship Id="rId1816" Type="http://schemas.openxmlformats.org/officeDocument/2006/relationships/hyperlink" Target="https://doi.org/10.1080%2F00028896809342975" TargetMode="External"/><Relationship Id="rId10" Type="http://schemas.openxmlformats.org/officeDocument/2006/relationships/hyperlink" Target="https://en.wikipedia.org/wiki/Fluoride" TargetMode="External"/><Relationship Id="rId397" Type="http://schemas.openxmlformats.org/officeDocument/2006/relationships/hyperlink" Target="https://en.wikipedia.org/wiki/Monoclinic_crystal_system" TargetMode="External"/><Relationship Id="rId2078" Type="http://schemas.openxmlformats.org/officeDocument/2006/relationships/hyperlink" Target="https://en.wikipedia.org/wiki/PubMed_Central" TargetMode="External"/><Relationship Id="rId2285" Type="http://schemas.openxmlformats.org/officeDocument/2006/relationships/hyperlink" Target="https://en.wikipedia.org/wiki/Dubnium" TargetMode="External"/><Relationship Id="rId257" Type="http://schemas.openxmlformats.org/officeDocument/2006/relationships/hyperlink" Target="https://en.wikipedia.org/wiki/Carbon%E2%80%93fluorine_bond" TargetMode="External"/><Relationship Id="rId464" Type="http://schemas.openxmlformats.org/officeDocument/2006/relationships/image" Target="media/image12.jpeg"/><Relationship Id="rId1094" Type="http://schemas.openxmlformats.org/officeDocument/2006/relationships/hyperlink" Target="https://en.wikipedia.org/wiki/Fluorine" TargetMode="External"/><Relationship Id="rId2145" Type="http://schemas.openxmlformats.org/officeDocument/2006/relationships/hyperlink" Target="https://en.wikipedia.org/wiki/PubMed_Identifier" TargetMode="External"/><Relationship Id="rId117" Type="http://schemas.openxmlformats.org/officeDocument/2006/relationships/hyperlink" Target="https://en.wikipedia.org/wiki/Berkelium" TargetMode="External"/><Relationship Id="rId671" Type="http://schemas.openxmlformats.org/officeDocument/2006/relationships/hyperlink" Target="https://en.wikipedia.org/wiki/Xenon_tetrafluoride" TargetMode="External"/><Relationship Id="rId769" Type="http://schemas.openxmlformats.org/officeDocument/2006/relationships/hyperlink" Target="https://en.wikipedia.org/wiki/Fluorine" TargetMode="External"/><Relationship Id="rId976" Type="http://schemas.openxmlformats.org/officeDocument/2006/relationships/hyperlink" Target="https://en.wikipedia.org/wiki/Fluorine" TargetMode="External"/><Relationship Id="rId1399" Type="http://schemas.openxmlformats.org/officeDocument/2006/relationships/hyperlink" Target="https://en.wikipedia.org/wiki/Fluorine" TargetMode="External"/><Relationship Id="rId2352" Type="http://schemas.openxmlformats.org/officeDocument/2006/relationships/hyperlink" Target="https://en.wikipedia.org/wiki/Wikipedia:Contact_us" TargetMode="External"/><Relationship Id="rId324" Type="http://schemas.openxmlformats.org/officeDocument/2006/relationships/hyperlink" Target="https://en.wikipedia.org/wiki/Compounds_of_fluorine" TargetMode="External"/><Relationship Id="rId531" Type="http://schemas.openxmlformats.org/officeDocument/2006/relationships/image" Target="media/image16.jpeg"/><Relationship Id="rId629" Type="http://schemas.openxmlformats.org/officeDocument/2006/relationships/hyperlink" Target="https://en.wikipedia.org/wiki/File:Chlorine-trifluoride-3D-balls.png" TargetMode="External"/><Relationship Id="rId1161" Type="http://schemas.openxmlformats.org/officeDocument/2006/relationships/hyperlink" Target="https://en.wikipedia.org/wiki/Fluorine" TargetMode="External"/><Relationship Id="rId1259" Type="http://schemas.openxmlformats.org/officeDocument/2006/relationships/hyperlink" Target="https://en.wikipedia.org/wiki/Fluorine" TargetMode="External"/><Relationship Id="rId1466" Type="http://schemas.openxmlformats.org/officeDocument/2006/relationships/hyperlink" Target="https://en.wikipedia.org/wiki/Fluorine" TargetMode="External"/><Relationship Id="rId2005" Type="http://schemas.openxmlformats.org/officeDocument/2006/relationships/hyperlink" Target="https://www.ncbi.nlm.nih.gov/pubmed/16433328" TargetMode="External"/><Relationship Id="rId2212" Type="http://schemas.openxmlformats.org/officeDocument/2006/relationships/hyperlink" Target="https://en.wikipedia.org/wiki/Bromine" TargetMode="External"/><Relationship Id="rId836" Type="http://schemas.openxmlformats.org/officeDocument/2006/relationships/hyperlink" Target="https://en.wikipedia.org/wiki/Refrigerant" TargetMode="External"/><Relationship Id="rId1021" Type="http://schemas.openxmlformats.org/officeDocument/2006/relationships/hyperlink" Target="https://en.wikipedia.org/wiki/Fluorine" TargetMode="External"/><Relationship Id="rId1119" Type="http://schemas.openxmlformats.org/officeDocument/2006/relationships/hyperlink" Target="https://en.wikipedia.org/wiki/HFO-1234yf" TargetMode="External"/><Relationship Id="rId1673" Type="http://schemas.openxmlformats.org/officeDocument/2006/relationships/hyperlink" Target="https://en.wikipedia.org/wiki/Digital_object_identifier" TargetMode="External"/><Relationship Id="rId1880" Type="http://schemas.openxmlformats.org/officeDocument/2006/relationships/hyperlink" Target="https://en.wikipedia.org/wiki/International_Standard_Book_Number" TargetMode="External"/><Relationship Id="rId1978" Type="http://schemas.openxmlformats.org/officeDocument/2006/relationships/hyperlink" Target="https://www.ncbi.nlm.nih.gov/pubmed/17288493" TargetMode="External"/><Relationship Id="rId903" Type="http://schemas.openxmlformats.org/officeDocument/2006/relationships/hyperlink" Target="https://en.wikipedia.org/wiki/Agrichemical" TargetMode="External"/><Relationship Id="rId1326" Type="http://schemas.openxmlformats.org/officeDocument/2006/relationships/hyperlink" Target="https://en.wikipedia.org/wiki/Fluorine" TargetMode="External"/><Relationship Id="rId1533" Type="http://schemas.openxmlformats.org/officeDocument/2006/relationships/hyperlink" Target="https://doi.org/10.1002%2F14356007" TargetMode="External"/><Relationship Id="rId1740" Type="http://schemas.openxmlformats.org/officeDocument/2006/relationships/hyperlink" Target="https://doi.org/10.4155%2Ffmc.09.65" TargetMode="External"/><Relationship Id="rId32" Type="http://schemas.openxmlformats.org/officeDocument/2006/relationships/hyperlink" Target="https://en.wikipedia.org/wiki/Magnesium" TargetMode="External"/><Relationship Id="rId1600" Type="http://schemas.openxmlformats.org/officeDocument/2006/relationships/hyperlink" Target="https://www.ncbi.nlm.nih.gov/pmc/articles/PMC1867999" TargetMode="External"/><Relationship Id="rId1838" Type="http://schemas.openxmlformats.org/officeDocument/2006/relationships/hyperlink" Target="http://toxsci.oxfordjournals.org/content/99/2/366.full.pdf" TargetMode="External"/><Relationship Id="rId181" Type="http://schemas.openxmlformats.org/officeDocument/2006/relationships/hyperlink" Target="https://en.wikipedia.org/wiki/Covalent_radius" TargetMode="External"/><Relationship Id="rId1905" Type="http://schemas.openxmlformats.org/officeDocument/2006/relationships/hyperlink" Target="https://www.cdc.gov/narms/pdf/JNelson_FluoroquinoloneRCampy_CID.pdf" TargetMode="External"/><Relationship Id="rId279" Type="http://schemas.openxmlformats.org/officeDocument/2006/relationships/hyperlink" Target="https://en.wikipedia.org/wiki/Fluorine" TargetMode="External"/><Relationship Id="rId486" Type="http://schemas.openxmlformats.org/officeDocument/2006/relationships/hyperlink" Target="https://en.wikipedia.org/wiki/Calcium_difluoride" TargetMode="External"/><Relationship Id="rId693" Type="http://schemas.openxmlformats.org/officeDocument/2006/relationships/hyperlink" Target="https://en.wikipedia.org/wiki/Fluorine" TargetMode="External"/><Relationship Id="rId2167" Type="http://schemas.openxmlformats.org/officeDocument/2006/relationships/hyperlink" Target="https://en.wikipedia.org/wiki/Group_11_element" TargetMode="External"/><Relationship Id="rId2374" Type="http://schemas.openxmlformats.org/officeDocument/2006/relationships/hyperlink" Target="https://www.wikidata.org/wiki/Special:EntityPage/Q650" TargetMode="External"/><Relationship Id="rId139" Type="http://schemas.openxmlformats.org/officeDocument/2006/relationships/hyperlink" Target="https://en.wikipedia.org/wiki/Chlorine" TargetMode="External"/><Relationship Id="rId346" Type="http://schemas.openxmlformats.org/officeDocument/2006/relationships/hyperlink" Target="https://en.wikipedia.org/wiki/Fluorine" TargetMode="External"/><Relationship Id="rId553" Type="http://schemas.openxmlformats.org/officeDocument/2006/relationships/hyperlink" Target="https://en.wikipedia.org/wiki/Fluorine" TargetMode="External"/><Relationship Id="rId760" Type="http://schemas.openxmlformats.org/officeDocument/2006/relationships/hyperlink" Target="https://en.wikipedia.org/wiki/Molecular_oxygen" TargetMode="External"/><Relationship Id="rId998" Type="http://schemas.openxmlformats.org/officeDocument/2006/relationships/hyperlink" Target="https://en.wikipedia.org/wiki/Fluorine" TargetMode="External"/><Relationship Id="rId1183" Type="http://schemas.openxmlformats.org/officeDocument/2006/relationships/hyperlink" Target="https://en.wikipedia.org/wiki/Hydrogen_bonding" TargetMode="External"/><Relationship Id="rId1390" Type="http://schemas.openxmlformats.org/officeDocument/2006/relationships/hyperlink" Target="https://en.wikipedia.org/wiki/Fluorine" TargetMode="External"/><Relationship Id="rId2027" Type="http://schemas.openxmlformats.org/officeDocument/2006/relationships/hyperlink" Target="https://www.ncbi.nlm.nih.gov/pmc/articles/PMC2738310" TargetMode="External"/><Relationship Id="rId2234" Type="http://schemas.openxmlformats.org/officeDocument/2006/relationships/hyperlink" Target="https://en.wikipedia.org/wiki/Caesium" TargetMode="External"/><Relationship Id="rId206" Type="http://schemas.openxmlformats.org/officeDocument/2006/relationships/hyperlink" Target="https://en.wikipedia.org/wiki/Humphry_Davy" TargetMode="External"/><Relationship Id="rId413" Type="http://schemas.openxmlformats.org/officeDocument/2006/relationships/hyperlink" Target="https://en.wikipedia.org/wiki/Fluorine-18" TargetMode="External"/><Relationship Id="rId858" Type="http://schemas.openxmlformats.org/officeDocument/2006/relationships/hyperlink" Target="https://en.wikipedia.org/wiki/Fluorine" TargetMode="External"/><Relationship Id="rId1043" Type="http://schemas.openxmlformats.org/officeDocument/2006/relationships/hyperlink" Target="https://en.wikipedia.org/wiki/Hydrogen_cyanide" TargetMode="External"/><Relationship Id="rId1488" Type="http://schemas.openxmlformats.org/officeDocument/2006/relationships/hyperlink" Target="https://en.wikipedia.org/wiki/Fluorine" TargetMode="External"/><Relationship Id="rId1695" Type="http://schemas.openxmlformats.org/officeDocument/2006/relationships/hyperlink" Target="http://kencroswell.com/fluorine.html" TargetMode="External"/><Relationship Id="rId620" Type="http://schemas.openxmlformats.org/officeDocument/2006/relationships/hyperlink" Target="https://en.wikipedia.org/wiki/Fluorine" TargetMode="External"/><Relationship Id="rId718" Type="http://schemas.openxmlformats.org/officeDocument/2006/relationships/hyperlink" Target="https://en.wikipedia.org/wiki/Fluorine" TargetMode="External"/><Relationship Id="rId925" Type="http://schemas.openxmlformats.org/officeDocument/2006/relationships/hyperlink" Target="https://en.wikipedia.org/wiki/Water_fluoridation_controversy" TargetMode="External"/><Relationship Id="rId1250" Type="http://schemas.openxmlformats.org/officeDocument/2006/relationships/hyperlink" Target="https://en.wikipedia.org/wiki/Fluorine" TargetMode="External"/><Relationship Id="rId1348" Type="http://schemas.openxmlformats.org/officeDocument/2006/relationships/hyperlink" Target="https://en.wikipedia.org/wiki/Fluorine" TargetMode="External"/><Relationship Id="rId1555" Type="http://schemas.openxmlformats.org/officeDocument/2006/relationships/hyperlink" Target="https://en.wikipedia.org/wiki/Special:BookSources/978-0-465-05129-8" TargetMode="External"/><Relationship Id="rId1762" Type="http://schemas.openxmlformats.org/officeDocument/2006/relationships/hyperlink" Target="https://doi.org/10.1021%2Fes022253t" TargetMode="External"/><Relationship Id="rId2301" Type="http://schemas.openxmlformats.org/officeDocument/2006/relationships/hyperlink" Target="https://en.wikipedia.org/wiki/Lanthanide" TargetMode="External"/><Relationship Id="rId1110" Type="http://schemas.openxmlformats.org/officeDocument/2006/relationships/hyperlink" Target="https://en.wikipedia.org/wiki/Fluorine" TargetMode="External"/><Relationship Id="rId1208" Type="http://schemas.openxmlformats.org/officeDocument/2006/relationships/hyperlink" Target="https://en.wikipedia.org/wiki/Fluorine" TargetMode="External"/><Relationship Id="rId1415" Type="http://schemas.openxmlformats.org/officeDocument/2006/relationships/hyperlink" Target="https://en.wikipedia.org/wiki/Fluorine" TargetMode="External"/><Relationship Id="rId54" Type="http://schemas.openxmlformats.org/officeDocument/2006/relationships/hyperlink" Target="https://en.wikipedia.org/wiki/Selenium" TargetMode="External"/><Relationship Id="rId1622" Type="http://schemas.openxmlformats.org/officeDocument/2006/relationships/hyperlink" Target="https://en.wikipedia.org/wiki/International_Standard_Book_Number" TargetMode="External"/><Relationship Id="rId1927" Type="http://schemas.openxmlformats.org/officeDocument/2006/relationships/hyperlink" Target="https://en.wikipedia.org/wiki/Digital_object_identifier" TargetMode="External"/><Relationship Id="rId2091" Type="http://schemas.openxmlformats.org/officeDocument/2006/relationships/hyperlink" Target="https://eic.rsc.org/feature/the-discovery-of-fluorine/2020249.article" TargetMode="External"/><Relationship Id="rId2189" Type="http://schemas.openxmlformats.org/officeDocument/2006/relationships/hyperlink" Target="https://en.wikipedia.org/wiki/Aluminium" TargetMode="External"/><Relationship Id="rId270" Type="http://schemas.openxmlformats.org/officeDocument/2006/relationships/hyperlink" Target="https://en.wikipedia.org/wiki/Fluorine" TargetMode="External"/><Relationship Id="rId130" Type="http://schemas.openxmlformats.org/officeDocument/2006/relationships/hyperlink" Target="https://en.wikipedia.org/wiki/Darmstadtium" TargetMode="External"/><Relationship Id="rId368" Type="http://schemas.openxmlformats.org/officeDocument/2006/relationships/hyperlink" Target="https://en.wikipedia.org/wiki/Fluorine" TargetMode="External"/><Relationship Id="rId575" Type="http://schemas.openxmlformats.org/officeDocument/2006/relationships/hyperlink" Target="https://en.wikipedia.org/wiki/Rare_earth_element" TargetMode="External"/><Relationship Id="rId782" Type="http://schemas.openxmlformats.org/officeDocument/2006/relationships/hyperlink" Target="https://en.wikipedia.org/wiki/Fluorine" TargetMode="External"/><Relationship Id="rId2049" Type="http://schemas.openxmlformats.org/officeDocument/2006/relationships/hyperlink" Target="https://en.wikipedia.org/wiki/PubMed_Identifier" TargetMode="External"/><Relationship Id="rId2256" Type="http://schemas.openxmlformats.org/officeDocument/2006/relationships/hyperlink" Target="https://en.wikipedia.org/wiki/Iridium" TargetMode="External"/><Relationship Id="rId228" Type="http://schemas.openxmlformats.org/officeDocument/2006/relationships/hyperlink" Target="https://en.wikipedia.org/wiki/Diatomic_molecule" TargetMode="External"/><Relationship Id="rId435" Type="http://schemas.openxmlformats.org/officeDocument/2006/relationships/hyperlink" Target="https://en.wikipedia.org/wiki/Type_II_supernova" TargetMode="External"/><Relationship Id="rId642" Type="http://schemas.openxmlformats.org/officeDocument/2006/relationships/hyperlink" Target="https://en.wikipedia.org/wiki/Carbon_group" TargetMode="External"/><Relationship Id="rId1065" Type="http://schemas.openxmlformats.org/officeDocument/2006/relationships/hyperlink" Target="https://en.wikipedia.org/wiki/NFPA_704" TargetMode="External"/><Relationship Id="rId1272" Type="http://schemas.openxmlformats.org/officeDocument/2006/relationships/hyperlink" Target="https://en.wikipedia.org/wiki/Fluorine" TargetMode="External"/><Relationship Id="rId2116" Type="http://schemas.openxmlformats.org/officeDocument/2006/relationships/hyperlink" Target="https://en.wikipedia.org/wiki/International_Standard_Book_Number" TargetMode="External"/><Relationship Id="rId2323" Type="http://schemas.openxmlformats.org/officeDocument/2006/relationships/hyperlink" Target="https://en.wikipedia.org/wiki/Category:Fluorine" TargetMode="External"/><Relationship Id="rId502" Type="http://schemas.openxmlformats.org/officeDocument/2006/relationships/hyperlink" Target="https://en.wikipedia.org/wiki/Fluorine" TargetMode="External"/><Relationship Id="rId947" Type="http://schemas.openxmlformats.org/officeDocument/2006/relationships/image" Target="media/image30.jpeg"/><Relationship Id="rId1132" Type="http://schemas.openxmlformats.org/officeDocument/2006/relationships/hyperlink" Target="https://en.wikipedia.org/wiki/Perfluorooctanesulfonic_acid" TargetMode="External"/><Relationship Id="rId1577" Type="http://schemas.openxmlformats.org/officeDocument/2006/relationships/hyperlink" Target="https://en.wikipedia.org/wiki/International_Standard_Book_Number" TargetMode="External"/><Relationship Id="rId1784" Type="http://schemas.openxmlformats.org/officeDocument/2006/relationships/hyperlink" Target="https://www.ncbi.nlm.nih.gov/pubmed/11792193" TargetMode="External"/><Relationship Id="rId1991" Type="http://schemas.openxmlformats.org/officeDocument/2006/relationships/hyperlink" Target="https://doi.org/10.4103%2F0028-3886.48793" TargetMode="External"/><Relationship Id="rId76" Type="http://schemas.openxmlformats.org/officeDocument/2006/relationships/hyperlink" Target="https://en.wikipedia.org/wiki/Barium" TargetMode="External"/><Relationship Id="rId807" Type="http://schemas.openxmlformats.org/officeDocument/2006/relationships/hyperlink" Target="https://en.wikipedia.org/wiki/Pickling_(metal)" TargetMode="External"/><Relationship Id="rId1437" Type="http://schemas.openxmlformats.org/officeDocument/2006/relationships/hyperlink" Target="https://en.wikipedia.org/wiki/Fluorine" TargetMode="External"/><Relationship Id="rId1644" Type="http://schemas.openxmlformats.org/officeDocument/2006/relationships/hyperlink" Target="https://www.ncbi.nlm.nih.gov/pubmed/198801" TargetMode="External"/><Relationship Id="rId1851" Type="http://schemas.openxmlformats.org/officeDocument/2006/relationships/hyperlink" Target="https://en.wikipedia.org/wiki/International_Standard_Book_Number" TargetMode="External"/><Relationship Id="rId1504" Type="http://schemas.openxmlformats.org/officeDocument/2006/relationships/hyperlink" Target="https://en.wikipedia.org/wiki/Fluorine" TargetMode="External"/><Relationship Id="rId1711" Type="http://schemas.openxmlformats.org/officeDocument/2006/relationships/hyperlink" Target="https://doi.org/10.1021%2Fic052029f" TargetMode="External"/><Relationship Id="rId1949" Type="http://schemas.openxmlformats.org/officeDocument/2006/relationships/hyperlink" Target="http://adsabs.harvard.edu/abs/1970JSSCh...2..225P" TargetMode="External"/><Relationship Id="rId292" Type="http://schemas.openxmlformats.org/officeDocument/2006/relationships/hyperlink" Target="https://en.wikipedia.org/wiki/Fluorine" TargetMode="External"/><Relationship Id="rId1809" Type="http://schemas.openxmlformats.org/officeDocument/2006/relationships/hyperlink" Target="https://doi.org/10.1164%2Frccm.200508-1196OC" TargetMode="External"/><Relationship Id="rId597" Type="http://schemas.openxmlformats.org/officeDocument/2006/relationships/hyperlink" Target="https://en.wikipedia.org/wiki/Molybdenum_hexafluoride" TargetMode="External"/><Relationship Id="rId2180" Type="http://schemas.openxmlformats.org/officeDocument/2006/relationships/hyperlink" Target="https://en.wikipedia.org/wiki/Beryllium" TargetMode="External"/><Relationship Id="rId2278" Type="http://schemas.openxmlformats.org/officeDocument/2006/relationships/hyperlink" Target="https://en.wikipedia.org/wiki/Californium" TargetMode="External"/><Relationship Id="rId152" Type="http://schemas.openxmlformats.org/officeDocument/2006/relationships/hyperlink" Target="https://en.wikipedia.org/wiki/Helium" TargetMode="External"/><Relationship Id="rId457" Type="http://schemas.openxmlformats.org/officeDocument/2006/relationships/hyperlink" Target="https://en.wikipedia.org/wiki/Fluorine" TargetMode="External"/><Relationship Id="rId1087" Type="http://schemas.openxmlformats.org/officeDocument/2006/relationships/hyperlink" Target="https://en.wikipedia.org/wiki/Fluorine" TargetMode="External"/><Relationship Id="rId1294" Type="http://schemas.openxmlformats.org/officeDocument/2006/relationships/hyperlink" Target="https://en.wikipedia.org/wiki/Fluorine" TargetMode="External"/><Relationship Id="rId2040" Type="http://schemas.openxmlformats.org/officeDocument/2006/relationships/hyperlink" Target="https://en.wikipedia.org/wiki/Digital_object_identifier" TargetMode="External"/><Relationship Id="rId2138" Type="http://schemas.openxmlformats.org/officeDocument/2006/relationships/hyperlink" Target="https://en.wikipedia.org/wiki/PubMed_Identifier" TargetMode="External"/><Relationship Id="rId664" Type="http://schemas.openxmlformats.org/officeDocument/2006/relationships/image" Target="media/image22.gif"/><Relationship Id="rId871" Type="http://schemas.openxmlformats.org/officeDocument/2006/relationships/hyperlink" Target="https://en.wikipedia.org/wiki/Personal_protective_equipment" TargetMode="External"/><Relationship Id="rId969" Type="http://schemas.openxmlformats.org/officeDocument/2006/relationships/hyperlink" Target="https://en.wikipedia.org/wiki/Paroxetine" TargetMode="External"/><Relationship Id="rId1599" Type="http://schemas.openxmlformats.org/officeDocument/2006/relationships/hyperlink" Target="https://en.wikipedia.org/wiki/PubMed_Central" TargetMode="External"/><Relationship Id="rId2345" Type="http://schemas.openxmlformats.org/officeDocument/2006/relationships/hyperlink" Target="https://en.wikipedia.org/wiki/Special:Random" TargetMode="External"/><Relationship Id="rId317" Type="http://schemas.openxmlformats.org/officeDocument/2006/relationships/hyperlink" Target="https://en.wikipedia.org/wiki/Fluorine" TargetMode="External"/><Relationship Id="rId524" Type="http://schemas.openxmlformats.org/officeDocument/2006/relationships/hyperlink" Target="https://en.wikipedia.org/wiki/Fluorine" TargetMode="External"/><Relationship Id="rId731" Type="http://schemas.openxmlformats.org/officeDocument/2006/relationships/hyperlink" Target="https://en.wikipedia.org/wiki/Fluorine" TargetMode="External"/><Relationship Id="rId1154" Type="http://schemas.openxmlformats.org/officeDocument/2006/relationships/hyperlink" Target="https://en.wikipedia.org/wiki/Organic_solvents" TargetMode="External"/><Relationship Id="rId1361" Type="http://schemas.openxmlformats.org/officeDocument/2006/relationships/hyperlink" Target="https://en.wikipedia.org/wiki/Fluorine" TargetMode="External"/><Relationship Id="rId1459" Type="http://schemas.openxmlformats.org/officeDocument/2006/relationships/hyperlink" Target="https://en.wikipedia.org/wiki/Fluorine" TargetMode="External"/><Relationship Id="rId2205" Type="http://schemas.openxmlformats.org/officeDocument/2006/relationships/hyperlink" Target="https://en.wikipedia.org/wiki/Nickel" TargetMode="External"/><Relationship Id="rId98" Type="http://schemas.openxmlformats.org/officeDocument/2006/relationships/hyperlink" Target="https://en.wikipedia.org/wiki/Platinum" TargetMode="External"/><Relationship Id="rId829" Type="http://schemas.openxmlformats.org/officeDocument/2006/relationships/hyperlink" Target="https://en.wikipedia.org/wiki/Finkelstein_reaction" TargetMode="External"/><Relationship Id="rId1014" Type="http://schemas.openxmlformats.org/officeDocument/2006/relationships/hyperlink" Target="https://en.wikipedia.org/wiki/Fluorine" TargetMode="External"/><Relationship Id="rId1221" Type="http://schemas.openxmlformats.org/officeDocument/2006/relationships/hyperlink" Target="https://en.wikipedia.org/wiki/Fluorine" TargetMode="External"/><Relationship Id="rId1666" Type="http://schemas.openxmlformats.org/officeDocument/2006/relationships/hyperlink" Target="https://en.wikipedia.org/wiki/Special:BookSources/978-0-408-70663-6" TargetMode="External"/><Relationship Id="rId1873" Type="http://schemas.openxmlformats.org/officeDocument/2006/relationships/hyperlink" Target="https://en.wikipedia.org/wiki/Special:BookSources/978-1-4381-0192-7" TargetMode="External"/><Relationship Id="rId1319" Type="http://schemas.openxmlformats.org/officeDocument/2006/relationships/hyperlink" Target="https://books.google.com/books?id=SFD30BvPBhoC&amp;pg=PA193" TargetMode="External"/><Relationship Id="rId1526" Type="http://schemas.openxmlformats.org/officeDocument/2006/relationships/hyperlink" Target="https://en.wikipedia.org/wiki/Fluorine" TargetMode="External"/><Relationship Id="rId1733" Type="http://schemas.openxmlformats.org/officeDocument/2006/relationships/hyperlink" Target="https://en.wikipedia.org/wiki/John_Emsley" TargetMode="External"/><Relationship Id="rId1940" Type="http://schemas.openxmlformats.org/officeDocument/2006/relationships/hyperlink" Target="https://en.wikipedia.org/wiki/International_Standard_Book_Number" TargetMode="External"/><Relationship Id="rId25" Type="http://schemas.openxmlformats.org/officeDocument/2006/relationships/hyperlink" Target="https://en.wikipedia.org/wiki/Beryllium" TargetMode="External"/><Relationship Id="rId1800" Type="http://schemas.openxmlformats.org/officeDocument/2006/relationships/hyperlink" Target="https://en.wikipedia.org/wiki/PubMed_Identifier" TargetMode="External"/><Relationship Id="rId174" Type="http://schemas.openxmlformats.org/officeDocument/2006/relationships/hyperlink" Target="https://en.wikipedia.org/wiki/Vapor_pressure" TargetMode="External"/><Relationship Id="rId381" Type="http://schemas.openxmlformats.org/officeDocument/2006/relationships/image" Target="media/image8.png"/><Relationship Id="rId2062" Type="http://schemas.openxmlformats.org/officeDocument/2006/relationships/hyperlink" Target="https://en.wikipedia.org/wiki/Peter_Atkins" TargetMode="External"/><Relationship Id="rId241" Type="http://schemas.openxmlformats.org/officeDocument/2006/relationships/hyperlink" Target="https://en.wikipedia.org/wiki/Cryolite" TargetMode="External"/><Relationship Id="rId479" Type="http://schemas.openxmlformats.org/officeDocument/2006/relationships/hyperlink" Target="https://en.wikipedia.org/wiki/Smelting" TargetMode="External"/><Relationship Id="rId686" Type="http://schemas.openxmlformats.org/officeDocument/2006/relationships/image" Target="media/image23.jpeg"/><Relationship Id="rId893" Type="http://schemas.openxmlformats.org/officeDocument/2006/relationships/hyperlink" Target="https://en.wikipedia.org/wiki/Fluorine" TargetMode="External"/><Relationship Id="rId2367" Type="http://schemas.openxmlformats.org/officeDocument/2006/relationships/hyperlink" Target="https://fr.wikipedia.org/wiki/Fluor" TargetMode="External"/><Relationship Id="rId339" Type="http://schemas.openxmlformats.org/officeDocument/2006/relationships/hyperlink" Target="https://en.wikipedia.org/wiki/Fluorine" TargetMode="External"/><Relationship Id="rId546" Type="http://schemas.openxmlformats.org/officeDocument/2006/relationships/hyperlink" Target="https://en.wikipedia.org/wiki/Fluorine" TargetMode="External"/><Relationship Id="rId753" Type="http://schemas.openxmlformats.org/officeDocument/2006/relationships/hyperlink" Target="https://en.wikipedia.org/wiki/Karl_O._Christe" TargetMode="External"/><Relationship Id="rId1176" Type="http://schemas.openxmlformats.org/officeDocument/2006/relationships/hyperlink" Target="https://en.wikipedia.org/wiki/Electric_arc_furnace" TargetMode="External"/><Relationship Id="rId1383" Type="http://schemas.openxmlformats.org/officeDocument/2006/relationships/hyperlink" Target="https://en.wikipedia.org/wiki/Fluorine" TargetMode="External"/><Relationship Id="rId2227" Type="http://schemas.openxmlformats.org/officeDocument/2006/relationships/hyperlink" Target="https://en.wikipedia.org/wiki/Indium" TargetMode="External"/><Relationship Id="rId101" Type="http://schemas.openxmlformats.org/officeDocument/2006/relationships/hyperlink" Target="https://en.wikipedia.org/wiki/Thallium" TargetMode="External"/><Relationship Id="rId406" Type="http://schemas.openxmlformats.org/officeDocument/2006/relationships/hyperlink" Target="https://en.wikipedia.org/wiki/Fluorine" TargetMode="External"/><Relationship Id="rId960" Type="http://schemas.openxmlformats.org/officeDocument/2006/relationships/hyperlink" Target="https://en.wikipedia.org/wiki/Tricyclic_antidepressant" TargetMode="External"/><Relationship Id="rId1036" Type="http://schemas.openxmlformats.org/officeDocument/2006/relationships/hyperlink" Target="https://en.wikipedia.org/wiki/File:DOT_hazmat_class_5.1.svg" TargetMode="External"/><Relationship Id="rId1243" Type="http://schemas.openxmlformats.org/officeDocument/2006/relationships/hyperlink" Target="https://en.wikipedia.org/wiki/Fluorine" TargetMode="External"/><Relationship Id="rId1590" Type="http://schemas.openxmlformats.org/officeDocument/2006/relationships/hyperlink" Target="http://www.business.govt.nz/healthandsafetygroup/information-guidance/all-guidance-items/sodium-fluoroacetate-1080-guidelines-for-the-safe-use-of/1080guidelines.pdf" TargetMode="External"/><Relationship Id="rId1688" Type="http://schemas.openxmlformats.org/officeDocument/2006/relationships/hyperlink" Target="https://en.wikipedia.org/wiki/Special:BookSources/978-0-521-82381-4" TargetMode="External"/><Relationship Id="rId1895" Type="http://schemas.openxmlformats.org/officeDocument/2006/relationships/hyperlink" Target="https://en.wikipedia.org/wiki/Special:BookSources/1-86496-421-9" TargetMode="External"/><Relationship Id="rId613" Type="http://schemas.openxmlformats.org/officeDocument/2006/relationships/image" Target="media/image19.png"/><Relationship Id="rId820" Type="http://schemas.openxmlformats.org/officeDocument/2006/relationships/hyperlink" Target="https://en.wikipedia.org/wiki/Fluorine" TargetMode="External"/><Relationship Id="rId918" Type="http://schemas.openxmlformats.org/officeDocument/2006/relationships/hyperlink" Target="https://en.wikipedia.org/wiki/Common_brushtail_possum" TargetMode="External"/><Relationship Id="rId1450" Type="http://schemas.openxmlformats.org/officeDocument/2006/relationships/hyperlink" Target="https://books.google.com/books?id=NKYy0w1OjJoC&amp;pg=PA343" TargetMode="External"/><Relationship Id="rId1548" Type="http://schemas.openxmlformats.org/officeDocument/2006/relationships/hyperlink" Target="https://doi.org/10.1186%2F1743-8462-4-25" TargetMode="External"/><Relationship Id="rId1755" Type="http://schemas.openxmlformats.org/officeDocument/2006/relationships/hyperlink" Target="https://en.wikipedia.org/wiki/Digital_object_identifier" TargetMode="External"/><Relationship Id="rId1103" Type="http://schemas.openxmlformats.org/officeDocument/2006/relationships/hyperlink" Target="https://en.wikipedia.org/wiki/Fluorine" TargetMode="External"/><Relationship Id="rId1310" Type="http://schemas.openxmlformats.org/officeDocument/2006/relationships/hyperlink" Target="https://books.google.com/books?id=3-GbhmSfyeYC&amp;pg=PA99" TargetMode="External"/><Relationship Id="rId1408" Type="http://schemas.openxmlformats.org/officeDocument/2006/relationships/hyperlink" Target="https://books.google.com/?id=Wg1SnT6Cb0QC&amp;pg=PA317" TargetMode="External"/><Relationship Id="rId1962" Type="http://schemas.openxmlformats.org/officeDocument/2006/relationships/hyperlink" Target="https://en.wikipedia.org/wiki/PubMed_Identifier" TargetMode="External"/><Relationship Id="rId47" Type="http://schemas.openxmlformats.org/officeDocument/2006/relationships/hyperlink" Target="https://en.wikipedia.org/wiki/Cobalt" TargetMode="External"/><Relationship Id="rId1615" Type="http://schemas.openxmlformats.org/officeDocument/2006/relationships/hyperlink" Target="http://www.chem.purdue.edu/chemsafety/Equip/HFfacts12.pdf" TargetMode="External"/><Relationship Id="rId1822" Type="http://schemas.openxmlformats.org/officeDocument/2006/relationships/hyperlink" Target="https://doi.org/10.1063%2F1.467963" TargetMode="External"/><Relationship Id="rId196" Type="http://schemas.openxmlformats.org/officeDocument/2006/relationships/hyperlink" Target="https://en.wikipedia.org/wiki/Diamagnetic" TargetMode="External"/><Relationship Id="rId2084" Type="http://schemas.openxmlformats.org/officeDocument/2006/relationships/hyperlink" Target="https://books.google.com/books?id=KPyLb5f-p4EC&amp;pg=PP7" TargetMode="External"/><Relationship Id="rId2291" Type="http://schemas.openxmlformats.org/officeDocument/2006/relationships/hyperlink" Target="https://en.wikipedia.org/wiki/Roentgenium" TargetMode="External"/><Relationship Id="rId263" Type="http://schemas.openxmlformats.org/officeDocument/2006/relationships/hyperlink" Target="https://en.wikipedia.org/wiki/Fluorine" TargetMode="External"/><Relationship Id="rId470" Type="http://schemas.openxmlformats.org/officeDocument/2006/relationships/hyperlink" Target="https://en.wikipedia.org/wiki/Fluorine" TargetMode="External"/><Relationship Id="rId2151" Type="http://schemas.openxmlformats.org/officeDocument/2006/relationships/hyperlink" Target="https://commons.wikimedia.org/wiki/Category:Fluorine" TargetMode="External"/><Relationship Id="rId2389" Type="http://schemas.openxmlformats.org/officeDocument/2006/relationships/image" Target="media/image49.png"/><Relationship Id="rId123" Type="http://schemas.openxmlformats.org/officeDocument/2006/relationships/hyperlink" Target="https://en.wikipedia.org/wiki/Lawrencium" TargetMode="External"/><Relationship Id="rId330" Type="http://schemas.openxmlformats.org/officeDocument/2006/relationships/hyperlink" Target="https://en.wikipedia.org/wiki/Asbestos" TargetMode="External"/><Relationship Id="rId568" Type="http://schemas.openxmlformats.org/officeDocument/2006/relationships/hyperlink" Target="https://en.wikipedia.org/wiki/Fluorine" TargetMode="External"/><Relationship Id="rId775" Type="http://schemas.openxmlformats.org/officeDocument/2006/relationships/hyperlink" Target="https://en.wikipedia.org/wiki/Fluorine" TargetMode="External"/><Relationship Id="rId982" Type="http://schemas.openxmlformats.org/officeDocument/2006/relationships/hyperlink" Target="https://en.wikipedia.org/wiki/Mineralocorticoid" TargetMode="External"/><Relationship Id="rId1198" Type="http://schemas.openxmlformats.org/officeDocument/2006/relationships/hyperlink" Target="https://en.wikipedia.org/wiki/Fluorine" TargetMode="External"/><Relationship Id="rId2011" Type="http://schemas.openxmlformats.org/officeDocument/2006/relationships/hyperlink" Target="https://www.jstor.org/stable/1506878" TargetMode="External"/><Relationship Id="rId2249" Type="http://schemas.openxmlformats.org/officeDocument/2006/relationships/hyperlink" Target="https://en.wikipedia.org/wiki/Ytterbium" TargetMode="External"/><Relationship Id="rId428" Type="http://schemas.openxmlformats.org/officeDocument/2006/relationships/hyperlink" Target="https://en.wikipedia.org/wiki/Fluorine" TargetMode="External"/><Relationship Id="rId635" Type="http://schemas.openxmlformats.org/officeDocument/2006/relationships/hyperlink" Target="https://en.wikipedia.org/wiki/Fluorine" TargetMode="External"/><Relationship Id="rId842" Type="http://schemas.openxmlformats.org/officeDocument/2006/relationships/hyperlink" Target="https://en.wikipedia.org/wiki/Trichlorofluoromethane" TargetMode="External"/><Relationship Id="rId1058" Type="http://schemas.openxmlformats.org/officeDocument/2006/relationships/hyperlink" Target="https://en.wikipedia.org/wiki/File:GHS-pictogram-silhouette.svg" TargetMode="External"/><Relationship Id="rId1265" Type="http://schemas.openxmlformats.org/officeDocument/2006/relationships/hyperlink" Target="https://en.wikipedia.org/wiki/Fluorine" TargetMode="External"/><Relationship Id="rId1472" Type="http://schemas.openxmlformats.org/officeDocument/2006/relationships/hyperlink" Target="https://en.wikipedia.org/wiki/Fluorine" TargetMode="External"/><Relationship Id="rId2109" Type="http://schemas.openxmlformats.org/officeDocument/2006/relationships/hyperlink" Target="https://en.wikipedia.org/wiki/Special:BookSources/978-0-8412-2690-6" TargetMode="External"/><Relationship Id="rId2316" Type="http://schemas.openxmlformats.org/officeDocument/2006/relationships/hyperlink" Target="https://en.wikipedia.org/wiki/Integrated_Authority_File" TargetMode="External"/><Relationship Id="rId702" Type="http://schemas.openxmlformats.org/officeDocument/2006/relationships/hyperlink" Target="https://en.wikipedia.org/wiki/Alkane" TargetMode="External"/><Relationship Id="rId1125" Type="http://schemas.openxmlformats.org/officeDocument/2006/relationships/hyperlink" Target="https://en.wikipedia.org/wiki/Perfluorooctanesulfonic_acid" TargetMode="External"/><Relationship Id="rId1332" Type="http://schemas.openxmlformats.org/officeDocument/2006/relationships/hyperlink" Target="https://en.wikipedia.org/wiki/Fluorine" TargetMode="External"/><Relationship Id="rId1777" Type="http://schemas.openxmlformats.org/officeDocument/2006/relationships/hyperlink" Target="https://en.wikipedia.org/wiki/Digital_object_identifier" TargetMode="External"/><Relationship Id="rId1984" Type="http://schemas.openxmlformats.org/officeDocument/2006/relationships/hyperlink" Target="https://en.wikipedia.org/wiki/International_Standard_Book_Number" TargetMode="External"/><Relationship Id="rId69" Type="http://schemas.openxmlformats.org/officeDocument/2006/relationships/hyperlink" Target="https://en.wikipedia.org/wiki/Indium" TargetMode="External"/><Relationship Id="rId1637" Type="http://schemas.openxmlformats.org/officeDocument/2006/relationships/hyperlink" Target="https://en.wikipedia.org/wiki/Bibcode" TargetMode="External"/><Relationship Id="rId1844" Type="http://schemas.openxmlformats.org/officeDocument/2006/relationships/hyperlink" Target="https://en.wikipedia.org/wiki/International_Standard_Book_Number" TargetMode="External"/><Relationship Id="rId1704" Type="http://schemas.openxmlformats.org/officeDocument/2006/relationships/hyperlink" Target="https://en.wikipedia.org/wiki/International_Standard_Book_Number" TargetMode="External"/><Relationship Id="rId285" Type="http://schemas.openxmlformats.org/officeDocument/2006/relationships/hyperlink" Target="https://en.wikipedia.org/wiki/Fluorine" TargetMode="External"/><Relationship Id="rId1911" Type="http://schemas.openxmlformats.org/officeDocument/2006/relationships/hyperlink" Target="https://en.wikipedia.org/wiki/Digital_object_identifier" TargetMode="External"/><Relationship Id="rId492" Type="http://schemas.openxmlformats.org/officeDocument/2006/relationships/hyperlink" Target="https://en.wikipedia.org/wiki/Fluorine" TargetMode="External"/><Relationship Id="rId797" Type="http://schemas.openxmlformats.org/officeDocument/2006/relationships/hyperlink" Target="https://en.wikipedia.org/wiki/Fluorine" TargetMode="External"/><Relationship Id="rId2173" Type="http://schemas.openxmlformats.org/officeDocument/2006/relationships/hyperlink" Target="https://en.wikipedia.org/wiki/Halogen" TargetMode="External"/><Relationship Id="rId2380" Type="http://schemas.openxmlformats.org/officeDocument/2006/relationships/hyperlink" Target="https://en.wikipedia.org/wiki/Wikipedia:About" TargetMode="External"/><Relationship Id="rId145" Type="http://schemas.openxmlformats.org/officeDocument/2006/relationships/hyperlink" Target="https://en.wikipedia.org/wiki/Period_(periodic_table)" TargetMode="External"/><Relationship Id="rId352" Type="http://schemas.openxmlformats.org/officeDocument/2006/relationships/hyperlink" Target="https://en.wikipedia.org/wiki/Lamp_black" TargetMode="External"/><Relationship Id="rId1287" Type="http://schemas.openxmlformats.org/officeDocument/2006/relationships/hyperlink" Target="https://books.google.com/books?id=KPyLb5f-p4EC&amp;pg=PA278" TargetMode="External"/><Relationship Id="rId2033" Type="http://schemas.openxmlformats.org/officeDocument/2006/relationships/hyperlink" Target="https://www.ncbi.nlm.nih.gov/pubmed/19742251" TargetMode="External"/><Relationship Id="rId2240" Type="http://schemas.openxmlformats.org/officeDocument/2006/relationships/hyperlink" Target="https://en.wikipedia.org/wiki/Promethium" TargetMode="External"/><Relationship Id="rId212" Type="http://schemas.openxmlformats.org/officeDocument/2006/relationships/hyperlink" Target="https://en.wikipedia.org/wiki/Radioactive_decay" TargetMode="External"/><Relationship Id="rId657" Type="http://schemas.openxmlformats.org/officeDocument/2006/relationships/hyperlink" Target="https://en.wikipedia.org/wiki/Iodine_heptafluoride" TargetMode="External"/><Relationship Id="rId864" Type="http://schemas.openxmlformats.org/officeDocument/2006/relationships/hyperlink" Target="https://en.wikipedia.org/wiki/Electrical_insulation" TargetMode="External"/><Relationship Id="rId1494" Type="http://schemas.openxmlformats.org/officeDocument/2006/relationships/hyperlink" Target="https://en.wikipedia.org/wiki/Fluorine" TargetMode="External"/><Relationship Id="rId1799" Type="http://schemas.openxmlformats.org/officeDocument/2006/relationships/hyperlink" Target="https://doi.org/10.1081%2FCLT-120039541" TargetMode="External"/><Relationship Id="rId2100" Type="http://schemas.openxmlformats.org/officeDocument/2006/relationships/hyperlink" Target="https://en.wikipedia.org/wiki/United_States_Environmental_Protection_Agency" TargetMode="External"/><Relationship Id="rId2338" Type="http://schemas.openxmlformats.org/officeDocument/2006/relationships/hyperlink" Target="https://en.wikipedia.org/wiki/Fluorine" TargetMode="External"/><Relationship Id="rId517" Type="http://schemas.openxmlformats.org/officeDocument/2006/relationships/hyperlink" Target="https://en.wikipedia.org/wiki/Iridium" TargetMode="External"/><Relationship Id="rId724" Type="http://schemas.openxmlformats.org/officeDocument/2006/relationships/hyperlink" Target="https://en.wikipedia.org/wiki/Trifluoromethyl" TargetMode="External"/><Relationship Id="rId931" Type="http://schemas.openxmlformats.org/officeDocument/2006/relationships/hyperlink" Target="https://en.wikipedia.org/wiki/Fluorine" TargetMode="External"/><Relationship Id="rId1147" Type="http://schemas.openxmlformats.org/officeDocument/2006/relationships/image" Target="media/image45.png"/><Relationship Id="rId1354" Type="http://schemas.openxmlformats.org/officeDocument/2006/relationships/hyperlink" Target="https://en.wikipedia.org/wiki/Fluorine" TargetMode="External"/><Relationship Id="rId1561" Type="http://schemas.openxmlformats.org/officeDocument/2006/relationships/hyperlink" Target="https://www-nds.iaea.org/amdc/ame2016/NUBASE2016.pdf" TargetMode="External"/><Relationship Id="rId60" Type="http://schemas.openxmlformats.org/officeDocument/2006/relationships/hyperlink" Target="https://en.wikipedia.org/wiki/Zirconium" TargetMode="External"/><Relationship Id="rId1007" Type="http://schemas.openxmlformats.org/officeDocument/2006/relationships/hyperlink" Target="https://en.wikipedia.org/wiki/Fluorine" TargetMode="External"/><Relationship Id="rId1214" Type="http://schemas.openxmlformats.org/officeDocument/2006/relationships/hyperlink" Target="https://books.google.com/books?id=HyuogOtzoaYC&amp;pg=PA230" TargetMode="External"/><Relationship Id="rId1421" Type="http://schemas.openxmlformats.org/officeDocument/2006/relationships/hyperlink" Target="https://en.wikipedia.org/wiki/Fluorine" TargetMode="External"/><Relationship Id="rId1659" Type="http://schemas.openxmlformats.org/officeDocument/2006/relationships/hyperlink" Target="https://en.wikipedia.org/wiki/Centers_for_Disease_Control_and_Prevention" TargetMode="External"/><Relationship Id="rId1866" Type="http://schemas.openxmlformats.org/officeDocument/2006/relationships/hyperlink" Target="https://en.wikipedia.org/wiki/Digital_object_identifier" TargetMode="External"/><Relationship Id="rId1519" Type="http://schemas.openxmlformats.org/officeDocument/2006/relationships/hyperlink" Target="https://en.wikipedia.org/wiki/Fluorine" TargetMode="External"/><Relationship Id="rId1726" Type="http://schemas.openxmlformats.org/officeDocument/2006/relationships/hyperlink" Target="https://en.wikipedia.org/wiki/Special:BookSources/978-0-7923-9534-8" TargetMode="External"/><Relationship Id="rId1933" Type="http://schemas.openxmlformats.org/officeDocument/2006/relationships/hyperlink" Target="http://www.jstage.jst.go.jp/article/pjab/85/8/85_8_276/_pdf" TargetMode="External"/><Relationship Id="rId18" Type="http://schemas.openxmlformats.org/officeDocument/2006/relationships/hyperlink" Target="https://en.wikipedia.org/wiki/Allotropy" TargetMode="External"/><Relationship Id="rId2195" Type="http://schemas.openxmlformats.org/officeDocument/2006/relationships/hyperlink" Target="https://en.wikipedia.org/wiki/Period_4_element" TargetMode="External"/><Relationship Id="rId167" Type="http://schemas.openxmlformats.org/officeDocument/2006/relationships/hyperlink" Target="https://en.wikipedia.org/wiki/Critical_point_(thermodynamics)" TargetMode="External"/><Relationship Id="rId374" Type="http://schemas.openxmlformats.org/officeDocument/2006/relationships/hyperlink" Target="https://en.wikipedia.org/wiki/Radon" TargetMode="External"/><Relationship Id="rId581" Type="http://schemas.openxmlformats.org/officeDocument/2006/relationships/hyperlink" Target="https://en.wikipedia.org/wiki/Fluorine" TargetMode="External"/><Relationship Id="rId2055" Type="http://schemas.openxmlformats.org/officeDocument/2006/relationships/hyperlink" Target="https://en.wikipedia.org/wiki/International_Standard_Book_Number" TargetMode="External"/><Relationship Id="rId2262" Type="http://schemas.openxmlformats.org/officeDocument/2006/relationships/hyperlink" Target="https://en.wikipedia.org/wiki/Bismuth" TargetMode="External"/><Relationship Id="rId234" Type="http://schemas.openxmlformats.org/officeDocument/2006/relationships/hyperlink" Target="https://en.wikipedia.org/wiki/Henri_Moissan" TargetMode="External"/><Relationship Id="rId679" Type="http://schemas.openxmlformats.org/officeDocument/2006/relationships/hyperlink" Target="https://en.wikipedia.org/wiki/Argon_fluorohydride" TargetMode="External"/><Relationship Id="rId886" Type="http://schemas.openxmlformats.org/officeDocument/2006/relationships/hyperlink" Target="https://en.wikipedia.org/wiki/Fluorine" TargetMode="External"/><Relationship Id="rId2" Type="http://schemas.openxmlformats.org/officeDocument/2006/relationships/styles" Target="styles.xml"/><Relationship Id="rId441" Type="http://schemas.openxmlformats.org/officeDocument/2006/relationships/hyperlink" Target="https://en.wikipedia.org/wiki/Fluorine" TargetMode="External"/><Relationship Id="rId539" Type="http://schemas.openxmlformats.org/officeDocument/2006/relationships/hyperlink" Target="https://en.wikipedia.org/wiki/Freon" TargetMode="External"/><Relationship Id="rId746" Type="http://schemas.openxmlformats.org/officeDocument/2006/relationships/hyperlink" Target="https://en.wikipedia.org/wiki/Fluorine" TargetMode="External"/><Relationship Id="rId1071" Type="http://schemas.openxmlformats.org/officeDocument/2006/relationships/hyperlink" Target="https://en.wikipedia.org/wiki/Fluorine" TargetMode="External"/><Relationship Id="rId1169" Type="http://schemas.openxmlformats.org/officeDocument/2006/relationships/hyperlink" Target="https://en.wikipedia.org/wiki/Humphry_Davy" TargetMode="External"/><Relationship Id="rId1376" Type="http://schemas.openxmlformats.org/officeDocument/2006/relationships/hyperlink" Target="https://en.wikipedia.org/wiki/Fluorine" TargetMode="External"/><Relationship Id="rId1583" Type="http://schemas.openxmlformats.org/officeDocument/2006/relationships/hyperlink" Target="https://science.nasa.gov/science-news/science-at-nasa/2006/26may_ozone/" TargetMode="External"/><Relationship Id="rId2122" Type="http://schemas.openxmlformats.org/officeDocument/2006/relationships/hyperlink" Target="https://doi.org/10.1021%2Fed009p1915" TargetMode="External"/><Relationship Id="rId301" Type="http://schemas.openxmlformats.org/officeDocument/2006/relationships/hyperlink" Target="https://en.wikipedia.org/wiki/Fluorine" TargetMode="External"/><Relationship Id="rId953" Type="http://schemas.openxmlformats.org/officeDocument/2006/relationships/hyperlink" Target="https://en.wikipedia.org/wiki/Fluticasone" TargetMode="External"/><Relationship Id="rId1029" Type="http://schemas.openxmlformats.org/officeDocument/2006/relationships/hyperlink" Target="https://en.wikipedia.org/wiki/Fluoroacetone" TargetMode="External"/><Relationship Id="rId1236" Type="http://schemas.openxmlformats.org/officeDocument/2006/relationships/hyperlink" Target="https://en.wikipedia.org/wiki/Fluorine" TargetMode="External"/><Relationship Id="rId1790" Type="http://schemas.openxmlformats.org/officeDocument/2006/relationships/hyperlink" Target="https://en.wikipedia.org/wiki/International_Standard_Book_Number" TargetMode="External"/><Relationship Id="rId1888" Type="http://schemas.openxmlformats.org/officeDocument/2006/relationships/hyperlink" Target="https://doi.org/10.1016%2FS0045-6535%2803%2900191-7" TargetMode="External"/><Relationship Id="rId82" Type="http://schemas.openxmlformats.org/officeDocument/2006/relationships/hyperlink" Target="https://en.wikipedia.org/wiki/Samarium" TargetMode="External"/><Relationship Id="rId606" Type="http://schemas.openxmlformats.org/officeDocument/2006/relationships/hyperlink" Target="https://en.wikipedia.org/wiki/Fluorine" TargetMode="External"/><Relationship Id="rId813" Type="http://schemas.openxmlformats.org/officeDocument/2006/relationships/hyperlink" Target="https://en.wikipedia.org/wiki/Fluorine" TargetMode="External"/><Relationship Id="rId1443" Type="http://schemas.openxmlformats.org/officeDocument/2006/relationships/hyperlink" Target="https://en.wikipedia.org/wiki/Fluorine" TargetMode="External"/><Relationship Id="rId1650" Type="http://schemas.openxmlformats.org/officeDocument/2006/relationships/hyperlink" Target="https://en.wikipedia.org/wiki/Digital_object_identifier" TargetMode="External"/><Relationship Id="rId1748" Type="http://schemas.openxmlformats.org/officeDocument/2006/relationships/hyperlink" Target="https://en.wikipedia.org/wiki/International_Standard_Book_Number" TargetMode="External"/><Relationship Id="rId1303" Type="http://schemas.openxmlformats.org/officeDocument/2006/relationships/hyperlink" Target="https://en.wikipedia.org/wiki/Fluorine" TargetMode="External"/><Relationship Id="rId1510" Type="http://schemas.openxmlformats.org/officeDocument/2006/relationships/hyperlink" Target="https://en.wikipedia.org/wiki/Fluorine" TargetMode="External"/><Relationship Id="rId1955" Type="http://schemas.openxmlformats.org/officeDocument/2006/relationships/hyperlink" Target="https://doi.org/10.1039%2FC3975000760B" TargetMode="External"/><Relationship Id="rId1608" Type="http://schemas.openxmlformats.org/officeDocument/2006/relationships/hyperlink" Target="https://en.wikipedia.org/wiki/International_Standard_Book_Number" TargetMode="External"/><Relationship Id="rId1815" Type="http://schemas.openxmlformats.org/officeDocument/2006/relationships/hyperlink" Target="https://en.wikipedia.org/wiki/Digital_object_identifier" TargetMode="External"/><Relationship Id="rId189" Type="http://schemas.openxmlformats.org/officeDocument/2006/relationships/hyperlink" Target="https://en.wikipedia.org/wiki/Crystal_structure" TargetMode="External"/><Relationship Id="rId396" Type="http://schemas.openxmlformats.org/officeDocument/2006/relationships/hyperlink" Target="https://en.wikipedia.org/wiki/Phase_transition" TargetMode="External"/><Relationship Id="rId2077" Type="http://schemas.openxmlformats.org/officeDocument/2006/relationships/hyperlink" Target="https://doi.org/10.1289%2Fehp.0901827" TargetMode="External"/><Relationship Id="rId2284" Type="http://schemas.openxmlformats.org/officeDocument/2006/relationships/hyperlink" Target="https://en.wikipedia.org/wiki/Rutherfordium" TargetMode="External"/><Relationship Id="rId256" Type="http://schemas.openxmlformats.org/officeDocument/2006/relationships/hyperlink" Target="https://en.wikipedia.org/wiki/Organofluorine_compound" TargetMode="External"/><Relationship Id="rId463" Type="http://schemas.openxmlformats.org/officeDocument/2006/relationships/hyperlink" Target="https://en.wikipedia.org/wiki/File:Ivigtut_cryolite_edit.jpg" TargetMode="External"/><Relationship Id="rId670" Type="http://schemas.openxmlformats.org/officeDocument/2006/relationships/hyperlink" Target="https://en.wikipedia.org/wiki/Xenon_difluoride" TargetMode="External"/><Relationship Id="rId1093" Type="http://schemas.openxmlformats.org/officeDocument/2006/relationships/hyperlink" Target="https://en.wikipedia.org/wiki/Fluorine" TargetMode="External"/><Relationship Id="rId2144" Type="http://schemas.openxmlformats.org/officeDocument/2006/relationships/hyperlink" Target="https://doi.org/10.1016%2Fj.chemosphere.2013.02.024" TargetMode="External"/><Relationship Id="rId2351" Type="http://schemas.openxmlformats.org/officeDocument/2006/relationships/hyperlink" Target="https://en.wikipedia.org/wiki/Special:RecentChanges" TargetMode="External"/><Relationship Id="rId116" Type="http://schemas.openxmlformats.org/officeDocument/2006/relationships/hyperlink" Target="https://en.wikipedia.org/wiki/Curium" TargetMode="External"/><Relationship Id="rId323" Type="http://schemas.openxmlformats.org/officeDocument/2006/relationships/hyperlink" Target="https://en.wikipedia.org/wiki/Fluorine" TargetMode="External"/><Relationship Id="rId530" Type="http://schemas.openxmlformats.org/officeDocument/2006/relationships/hyperlink" Target="https://en.wikipedia.org/wiki/File:Uranium_hexafluoride_crystals_sealed_in_an_ampoule.jpg" TargetMode="External"/><Relationship Id="rId768" Type="http://schemas.openxmlformats.org/officeDocument/2006/relationships/hyperlink" Target="https://en.wikipedia.org/wiki/Fluorine" TargetMode="External"/><Relationship Id="rId975" Type="http://schemas.openxmlformats.org/officeDocument/2006/relationships/hyperlink" Target="https://en.wikipedia.org/wiki/Levofloxacin" TargetMode="External"/><Relationship Id="rId1160" Type="http://schemas.openxmlformats.org/officeDocument/2006/relationships/hyperlink" Target="https://en.wikipedia.org/wiki/Fluorine" TargetMode="External"/><Relationship Id="rId1398" Type="http://schemas.openxmlformats.org/officeDocument/2006/relationships/hyperlink" Target="https://en.wikipedia.org/wiki/Fluorine" TargetMode="External"/><Relationship Id="rId2004" Type="http://schemas.openxmlformats.org/officeDocument/2006/relationships/hyperlink" Target="https://en.wikipedia.org/wiki/PubMed_Identifier" TargetMode="External"/><Relationship Id="rId2211" Type="http://schemas.openxmlformats.org/officeDocument/2006/relationships/hyperlink" Target="https://en.wikipedia.org/wiki/Selenium" TargetMode="External"/><Relationship Id="rId628" Type="http://schemas.openxmlformats.org/officeDocument/2006/relationships/hyperlink" Target="https://en.wikipedia.org/wiki/Fluorine" TargetMode="External"/><Relationship Id="rId835" Type="http://schemas.openxmlformats.org/officeDocument/2006/relationships/hyperlink" Target="https://en.wikipedia.org/wiki/Fluorine" TargetMode="External"/><Relationship Id="rId1258" Type="http://schemas.openxmlformats.org/officeDocument/2006/relationships/hyperlink" Target="https://en.wikipedia.org/wiki/Fluorine" TargetMode="External"/><Relationship Id="rId1465" Type="http://schemas.openxmlformats.org/officeDocument/2006/relationships/hyperlink" Target="https://en.wikipedia.org/wiki/Fluorine" TargetMode="External"/><Relationship Id="rId1672" Type="http://schemas.openxmlformats.org/officeDocument/2006/relationships/hyperlink" Target="http://adsabs.harvard.edu/abs/1999JPCA..103.2861C" TargetMode="External"/><Relationship Id="rId2309" Type="http://schemas.openxmlformats.org/officeDocument/2006/relationships/hyperlink" Target="https://www.wikidata.org/wiki/Q650" TargetMode="External"/><Relationship Id="rId1020" Type="http://schemas.openxmlformats.org/officeDocument/2006/relationships/hyperlink" Target="https://en.wikipedia.org/wiki/Fluorine_deficiency" TargetMode="External"/><Relationship Id="rId1118" Type="http://schemas.openxmlformats.org/officeDocument/2006/relationships/hyperlink" Target="https://en.wikipedia.org/wiki/Fluorine" TargetMode="External"/><Relationship Id="rId1325" Type="http://schemas.openxmlformats.org/officeDocument/2006/relationships/hyperlink" Target="https://en.wikipedia.org/wiki/Fluorine" TargetMode="External"/><Relationship Id="rId1532" Type="http://schemas.openxmlformats.org/officeDocument/2006/relationships/hyperlink" Target="https://en.wikipedia.org/wiki/Digital_object_identifier" TargetMode="External"/><Relationship Id="rId1977" Type="http://schemas.openxmlformats.org/officeDocument/2006/relationships/hyperlink" Target="https://en.wikipedia.org/wiki/PubMed_Identifier" TargetMode="External"/><Relationship Id="rId902" Type="http://schemas.openxmlformats.org/officeDocument/2006/relationships/hyperlink" Target="https://en.wikipedia.org/wiki/Fluorine" TargetMode="External"/><Relationship Id="rId1837" Type="http://schemas.openxmlformats.org/officeDocument/2006/relationships/hyperlink" Target="http://scholarship.rice.edu/bitstream/handle/1911/16744/9514194.PDF" TargetMode="External"/><Relationship Id="rId31" Type="http://schemas.openxmlformats.org/officeDocument/2006/relationships/hyperlink" Target="https://en.wikipedia.org/wiki/Sodium" TargetMode="External"/><Relationship Id="rId2099" Type="http://schemas.openxmlformats.org/officeDocument/2006/relationships/hyperlink" Target="https://en.wikipedia.org/wiki/Special:BookSources/978-3-527-31772-1" TargetMode="External"/><Relationship Id="rId180" Type="http://schemas.openxmlformats.org/officeDocument/2006/relationships/hyperlink" Target="https://en.wikipedia.org/wiki/Fluorine" TargetMode="External"/><Relationship Id="rId278" Type="http://schemas.openxmlformats.org/officeDocument/2006/relationships/hyperlink" Target="https://en.wikipedia.org/wiki/Fluorine" TargetMode="External"/><Relationship Id="rId1904" Type="http://schemas.openxmlformats.org/officeDocument/2006/relationships/hyperlink" Target="https://books.google.com/books?id=1t8DAAAAMBAJ&amp;pg=PA106" TargetMode="External"/><Relationship Id="rId485" Type="http://schemas.openxmlformats.org/officeDocument/2006/relationships/hyperlink" Target="https://en.wikipedia.org/wiki/Fluorine" TargetMode="External"/><Relationship Id="rId692" Type="http://schemas.openxmlformats.org/officeDocument/2006/relationships/hyperlink" Target="https://en.wikipedia.org/wiki/Nafion" TargetMode="External"/><Relationship Id="rId2166" Type="http://schemas.openxmlformats.org/officeDocument/2006/relationships/hyperlink" Target="https://en.wikipedia.org/wiki/Group_10_element" TargetMode="External"/><Relationship Id="rId2373" Type="http://schemas.openxmlformats.org/officeDocument/2006/relationships/hyperlink" Target="https://zh.wikipedia.org/wiki/%E6%B0%9F" TargetMode="External"/><Relationship Id="rId138" Type="http://schemas.openxmlformats.org/officeDocument/2006/relationships/hyperlink" Target="https://en.wikipedia.org/wiki/Oganesson" TargetMode="External"/><Relationship Id="rId345" Type="http://schemas.openxmlformats.org/officeDocument/2006/relationships/hyperlink" Target="https://en.wikipedia.org/wiki/Sulfur_dioxide" TargetMode="External"/><Relationship Id="rId552" Type="http://schemas.openxmlformats.org/officeDocument/2006/relationships/hyperlink" Target="https://en.wikipedia.org/wiki/Gaseous_diffusion" TargetMode="External"/><Relationship Id="rId997" Type="http://schemas.openxmlformats.org/officeDocument/2006/relationships/hyperlink" Target="https://en.wikipedia.org/wiki/Radioactive_tracer" TargetMode="External"/><Relationship Id="rId1182" Type="http://schemas.openxmlformats.org/officeDocument/2006/relationships/hyperlink" Target="https://en.wikipedia.org/wiki/Bridging_ligand" TargetMode="External"/><Relationship Id="rId2026" Type="http://schemas.openxmlformats.org/officeDocument/2006/relationships/hyperlink" Target="https://doi.org/10.1098%2Frsta.2000.0541" TargetMode="External"/><Relationship Id="rId2233" Type="http://schemas.openxmlformats.org/officeDocument/2006/relationships/hyperlink" Target="https://en.wikipedia.org/wiki/Period_6_element" TargetMode="External"/><Relationship Id="rId205" Type="http://schemas.openxmlformats.org/officeDocument/2006/relationships/hyperlink" Target="https://en.wikipedia.org/wiki/Fluorine" TargetMode="External"/><Relationship Id="rId412" Type="http://schemas.openxmlformats.org/officeDocument/2006/relationships/hyperlink" Target="https://en.wikipedia.org/wiki/Mass_number" TargetMode="External"/><Relationship Id="rId857" Type="http://schemas.openxmlformats.org/officeDocument/2006/relationships/hyperlink" Target="https://en.wikipedia.org/wiki/Fluoropolymer" TargetMode="External"/><Relationship Id="rId1042" Type="http://schemas.openxmlformats.org/officeDocument/2006/relationships/hyperlink" Target="https://en.wikipedia.org/wiki/Fluorine" TargetMode="External"/><Relationship Id="rId1487" Type="http://schemas.openxmlformats.org/officeDocument/2006/relationships/hyperlink" Target="https://en.wikipedia.org/wiki/Fluorine" TargetMode="External"/><Relationship Id="rId1694" Type="http://schemas.openxmlformats.org/officeDocument/2006/relationships/hyperlink" Target="http://www.dentalcare.com/media/en-US/education/ce334/ce334.pdf" TargetMode="External"/><Relationship Id="rId2300" Type="http://schemas.openxmlformats.org/officeDocument/2006/relationships/hyperlink" Target="https://en.wikipedia.org/wiki/Alkaline_earth_metal" TargetMode="External"/><Relationship Id="rId717" Type="http://schemas.openxmlformats.org/officeDocument/2006/relationships/hyperlink" Target="https://en.wikipedia.org/wiki/Fluorine" TargetMode="External"/><Relationship Id="rId924" Type="http://schemas.openxmlformats.org/officeDocument/2006/relationships/hyperlink" Target="https://en.wikipedia.org/wiki/Water_fluoridation" TargetMode="External"/><Relationship Id="rId1347" Type="http://schemas.openxmlformats.org/officeDocument/2006/relationships/hyperlink" Target="https://en.wikipedia.org/wiki/Fluorine" TargetMode="External"/><Relationship Id="rId1554" Type="http://schemas.openxmlformats.org/officeDocument/2006/relationships/hyperlink" Target="https://en.wikipedia.org/wiki/International_Standard_Book_Number" TargetMode="External"/><Relationship Id="rId1761" Type="http://schemas.openxmlformats.org/officeDocument/2006/relationships/hyperlink" Target="https://en.wikipedia.org/wiki/Digital_object_identifier" TargetMode="External"/><Relationship Id="rId1999" Type="http://schemas.openxmlformats.org/officeDocument/2006/relationships/hyperlink" Target="https://doi.org/10.1111%2Fj.1365-2966.2004.08215.x" TargetMode="External"/><Relationship Id="rId53" Type="http://schemas.openxmlformats.org/officeDocument/2006/relationships/hyperlink" Target="https://en.wikipedia.org/wiki/Arsenic" TargetMode="External"/><Relationship Id="rId1207" Type="http://schemas.openxmlformats.org/officeDocument/2006/relationships/hyperlink" Target="https://en.wikipedia.org/wiki/Fluorine" TargetMode="External"/><Relationship Id="rId1414" Type="http://schemas.openxmlformats.org/officeDocument/2006/relationships/hyperlink" Target="https://books.google.com/books?id=PrKemPXyXNIC&amp;pg=PA113" TargetMode="External"/><Relationship Id="rId1621" Type="http://schemas.openxmlformats.org/officeDocument/2006/relationships/hyperlink" Target="http://well.blogs.nytimes.com/2012/09/10/popular-antibiotics-may-carry-serious-side-effects/" TargetMode="External"/><Relationship Id="rId1859" Type="http://schemas.openxmlformats.org/officeDocument/2006/relationships/hyperlink" Target="https://books.google.com/books?id=f28pAXS5SGIC&amp;pg=PA3" TargetMode="External"/><Relationship Id="rId1719" Type="http://schemas.openxmlformats.org/officeDocument/2006/relationships/hyperlink" Target="https://en.wikipedia.org/wiki/Digital_object_identifier" TargetMode="External"/><Relationship Id="rId1926" Type="http://schemas.openxmlformats.org/officeDocument/2006/relationships/hyperlink" Target="http://adsabs.harvard.edu/abs/2002Natur.416..279O" TargetMode="External"/><Relationship Id="rId2090" Type="http://schemas.openxmlformats.org/officeDocument/2006/relationships/hyperlink" Target="https://en.wikipedia.org/wiki/Special:BookSources/978-0-444-52672-4" TargetMode="External"/><Relationship Id="rId2188" Type="http://schemas.openxmlformats.org/officeDocument/2006/relationships/hyperlink" Target="https://en.wikipedia.org/wiki/Magnesium" TargetMode="External"/><Relationship Id="rId367" Type="http://schemas.openxmlformats.org/officeDocument/2006/relationships/hyperlink" Target="https://en.wikipedia.org/wiki/Fluorine" TargetMode="External"/><Relationship Id="rId574" Type="http://schemas.openxmlformats.org/officeDocument/2006/relationships/hyperlink" Target="https://en.wikipedia.org/wiki/Fluorine" TargetMode="External"/><Relationship Id="rId2048" Type="http://schemas.openxmlformats.org/officeDocument/2006/relationships/hyperlink" Target="https://doi.org/10.1097%2F00002517-200012000-00016" TargetMode="External"/><Relationship Id="rId2255" Type="http://schemas.openxmlformats.org/officeDocument/2006/relationships/hyperlink" Target="https://en.wikipedia.org/wiki/Osmium" TargetMode="External"/><Relationship Id="rId227" Type="http://schemas.openxmlformats.org/officeDocument/2006/relationships/hyperlink" Target="https://en.wikipedia.org/wiki/Halogen" TargetMode="External"/><Relationship Id="rId781" Type="http://schemas.openxmlformats.org/officeDocument/2006/relationships/hyperlink" Target="https://en.wikipedia.org/wiki/Vertical_integration" TargetMode="External"/><Relationship Id="rId879" Type="http://schemas.openxmlformats.org/officeDocument/2006/relationships/hyperlink" Target="https://en.wikipedia.org/wiki/Fluorine" TargetMode="External"/><Relationship Id="rId434" Type="http://schemas.openxmlformats.org/officeDocument/2006/relationships/hyperlink" Target="https://en.wikipedia.org/wiki/Fluorine" TargetMode="External"/><Relationship Id="rId641" Type="http://schemas.openxmlformats.org/officeDocument/2006/relationships/hyperlink" Target="https://en.wikipedia.org/wiki/Fluorine" TargetMode="External"/><Relationship Id="rId739" Type="http://schemas.openxmlformats.org/officeDocument/2006/relationships/hyperlink" Target="https://en.wikipedia.org/wiki/Hydrogen_fluoride" TargetMode="External"/><Relationship Id="rId1064" Type="http://schemas.openxmlformats.org/officeDocument/2006/relationships/image" Target="media/image41.png"/><Relationship Id="rId1271" Type="http://schemas.openxmlformats.org/officeDocument/2006/relationships/hyperlink" Target="https://en.wikipedia.org/wiki/Fluorine" TargetMode="External"/><Relationship Id="rId1369" Type="http://schemas.openxmlformats.org/officeDocument/2006/relationships/hyperlink" Target="https://en.wikipedia.org/wiki/Fluorine" TargetMode="External"/><Relationship Id="rId1576" Type="http://schemas.openxmlformats.org/officeDocument/2006/relationships/hyperlink" Target="https://doi.org/10.1016%2FS0022-1139%2800%2985269-0" TargetMode="External"/><Relationship Id="rId2115" Type="http://schemas.openxmlformats.org/officeDocument/2006/relationships/hyperlink" Target="https://doi.org/10.1162%2Fjiec.2007.1075" TargetMode="External"/><Relationship Id="rId2322" Type="http://schemas.openxmlformats.org/officeDocument/2006/relationships/hyperlink" Target="https://en.wikipedia.org/wiki/Help:Category" TargetMode="External"/><Relationship Id="rId501" Type="http://schemas.openxmlformats.org/officeDocument/2006/relationships/hyperlink" Target="https://en.wikipedia.org/wiki/Fluorine" TargetMode="External"/><Relationship Id="rId946" Type="http://schemas.openxmlformats.org/officeDocument/2006/relationships/hyperlink" Target="https://en.wikipedia.org/wiki/File:Prozac_pills.jpg" TargetMode="External"/><Relationship Id="rId1131" Type="http://schemas.openxmlformats.org/officeDocument/2006/relationships/hyperlink" Target="https://en.wikipedia.org/wiki/Fluorine" TargetMode="External"/><Relationship Id="rId1229" Type="http://schemas.openxmlformats.org/officeDocument/2006/relationships/hyperlink" Target="https://books.google.com/books?id=qi0vujzNSz4C&amp;pg=PA111" TargetMode="External"/><Relationship Id="rId1783" Type="http://schemas.openxmlformats.org/officeDocument/2006/relationships/hyperlink" Target="https://en.wikipedia.org/wiki/PubMed_Identifier" TargetMode="External"/><Relationship Id="rId1990" Type="http://schemas.openxmlformats.org/officeDocument/2006/relationships/hyperlink" Target="https://en.wikipedia.org/wiki/Digital_object_identifier" TargetMode="External"/><Relationship Id="rId75" Type="http://schemas.openxmlformats.org/officeDocument/2006/relationships/hyperlink" Target="https://en.wikipedia.org/wiki/Caesium" TargetMode="External"/><Relationship Id="rId806" Type="http://schemas.openxmlformats.org/officeDocument/2006/relationships/hyperlink" Target="https://en.wikipedia.org/wiki/Fluorine" TargetMode="External"/><Relationship Id="rId1436" Type="http://schemas.openxmlformats.org/officeDocument/2006/relationships/hyperlink" Target="https://en.wikipedia.org/wiki/Fluorine" TargetMode="External"/><Relationship Id="rId1643" Type="http://schemas.openxmlformats.org/officeDocument/2006/relationships/hyperlink" Target="https://en.wikipedia.org/wiki/PubMed_Identifier" TargetMode="External"/><Relationship Id="rId1850" Type="http://schemas.openxmlformats.org/officeDocument/2006/relationships/hyperlink" Target="http://www.inchem.org/documents/ehc/ehc/ehc227.htm" TargetMode="External"/><Relationship Id="rId1503" Type="http://schemas.openxmlformats.org/officeDocument/2006/relationships/hyperlink" Target="https://en.wikipedia.org/wiki/Fluorine" TargetMode="External"/><Relationship Id="rId1710" Type="http://schemas.openxmlformats.org/officeDocument/2006/relationships/hyperlink" Target="https://en.wikipedia.org/wiki/Digital_object_identifier" TargetMode="External"/><Relationship Id="rId1948" Type="http://schemas.openxmlformats.org/officeDocument/2006/relationships/hyperlink" Target="https://en.wikipedia.org/wiki/Bibcode" TargetMode="External"/><Relationship Id="rId291" Type="http://schemas.openxmlformats.org/officeDocument/2006/relationships/hyperlink" Target="https://en.wikipedia.org/wiki/Fluorine" TargetMode="External"/><Relationship Id="rId1808" Type="http://schemas.openxmlformats.org/officeDocument/2006/relationships/hyperlink" Target="https://en.wikipedia.org/wiki/Digital_object_identifier" TargetMode="External"/><Relationship Id="rId151" Type="http://schemas.openxmlformats.org/officeDocument/2006/relationships/hyperlink" Target="https://en.wikipedia.org/wiki/Electron_configuration" TargetMode="External"/><Relationship Id="rId389" Type="http://schemas.openxmlformats.org/officeDocument/2006/relationships/hyperlink" Target="https://en.wikipedia.org/wiki/Fluorine" TargetMode="External"/><Relationship Id="rId596" Type="http://schemas.openxmlformats.org/officeDocument/2006/relationships/hyperlink" Target="https://en.wikipedia.org/wiki/Fluorine" TargetMode="External"/><Relationship Id="rId2277" Type="http://schemas.openxmlformats.org/officeDocument/2006/relationships/hyperlink" Target="https://en.wikipedia.org/wiki/Berkelium" TargetMode="External"/><Relationship Id="rId249" Type="http://schemas.openxmlformats.org/officeDocument/2006/relationships/hyperlink" Target="https://en.wikipedia.org/wiki/Water_fluoridation" TargetMode="External"/><Relationship Id="rId456" Type="http://schemas.openxmlformats.org/officeDocument/2006/relationships/hyperlink" Target="https://en.wikipedia.org/wiki/Fluorosilicic_acid" TargetMode="External"/><Relationship Id="rId663" Type="http://schemas.openxmlformats.org/officeDocument/2006/relationships/hyperlink" Target="https://en.wikipedia.org/wiki/File:Xenon_tetrafluoride_crop.gif" TargetMode="External"/><Relationship Id="rId870" Type="http://schemas.openxmlformats.org/officeDocument/2006/relationships/hyperlink" Target="https://en.wikipedia.org/wiki/Gore-Tex" TargetMode="External"/><Relationship Id="rId1086" Type="http://schemas.openxmlformats.org/officeDocument/2006/relationships/hyperlink" Target="https://en.wikipedia.org/wiki/Fluorine" TargetMode="External"/><Relationship Id="rId1293" Type="http://schemas.openxmlformats.org/officeDocument/2006/relationships/hyperlink" Target="https://books.google.com/books?id=jEy67gEvIuMC&amp;pg=PA35" TargetMode="External"/><Relationship Id="rId2137" Type="http://schemas.openxmlformats.org/officeDocument/2006/relationships/hyperlink" Target="https://doi.org/10.1038%2Fsj.ebd.6400578" TargetMode="External"/><Relationship Id="rId2344" Type="http://schemas.openxmlformats.org/officeDocument/2006/relationships/hyperlink" Target="https://en.wikipedia.org/wiki/Portal:Current_events" TargetMode="External"/><Relationship Id="rId109" Type="http://schemas.openxmlformats.org/officeDocument/2006/relationships/hyperlink" Target="https://en.wikipedia.org/wiki/Actinium" TargetMode="External"/><Relationship Id="rId316" Type="http://schemas.openxmlformats.org/officeDocument/2006/relationships/hyperlink" Target="https://en.wikipedia.org/wiki/Electronegativity" TargetMode="External"/><Relationship Id="rId523" Type="http://schemas.openxmlformats.org/officeDocument/2006/relationships/hyperlink" Target="https://en.wikipedia.org/wiki/Fluorine" TargetMode="External"/><Relationship Id="rId968" Type="http://schemas.openxmlformats.org/officeDocument/2006/relationships/hyperlink" Target="https://en.wikipedia.org/wiki/Fluvoxamine" TargetMode="External"/><Relationship Id="rId1153" Type="http://schemas.openxmlformats.org/officeDocument/2006/relationships/hyperlink" Target="https://en.wikipedia.org/wiki/Fluorous_chemistry" TargetMode="External"/><Relationship Id="rId1598" Type="http://schemas.openxmlformats.org/officeDocument/2006/relationships/hyperlink" Target="https://doi.org/10.1289%2Fehp.115-a250" TargetMode="External"/><Relationship Id="rId2204" Type="http://schemas.openxmlformats.org/officeDocument/2006/relationships/hyperlink" Target="https://en.wikipedia.org/wiki/Cobalt" TargetMode="External"/><Relationship Id="rId97" Type="http://schemas.openxmlformats.org/officeDocument/2006/relationships/hyperlink" Target="https://en.wikipedia.org/wiki/Iridium" TargetMode="External"/><Relationship Id="rId730" Type="http://schemas.openxmlformats.org/officeDocument/2006/relationships/hyperlink" Target="https://en.wikipedia.org/wiki/Fluorine" TargetMode="External"/><Relationship Id="rId828" Type="http://schemas.openxmlformats.org/officeDocument/2006/relationships/hyperlink" Target="https://en.wikipedia.org/wiki/Fluorine" TargetMode="External"/><Relationship Id="rId1013" Type="http://schemas.openxmlformats.org/officeDocument/2006/relationships/hyperlink" Target="https://en.wikipedia.org/wiki/Fluorine" TargetMode="External"/><Relationship Id="rId1360" Type="http://schemas.openxmlformats.org/officeDocument/2006/relationships/hyperlink" Target="https://en.wikipedia.org/wiki/Fluorine" TargetMode="External"/><Relationship Id="rId1458" Type="http://schemas.openxmlformats.org/officeDocument/2006/relationships/hyperlink" Target="https://en.wikipedia.org/wiki/Fluorine" TargetMode="External"/><Relationship Id="rId1665" Type="http://schemas.openxmlformats.org/officeDocument/2006/relationships/hyperlink" Target="https://en.wikipedia.org/wiki/International_Standard_Book_Number" TargetMode="External"/><Relationship Id="rId1872" Type="http://schemas.openxmlformats.org/officeDocument/2006/relationships/hyperlink" Target="https://en.wikipedia.org/wiki/International_Standard_Book_Number" TargetMode="External"/><Relationship Id="rId1220" Type="http://schemas.openxmlformats.org/officeDocument/2006/relationships/hyperlink" Target="https://en.wikipedia.org/wiki/Fluorine" TargetMode="External"/><Relationship Id="rId1318" Type="http://schemas.openxmlformats.org/officeDocument/2006/relationships/hyperlink" Target="https://en.wikipedia.org/wiki/Fluorine" TargetMode="External"/><Relationship Id="rId1525" Type="http://schemas.openxmlformats.org/officeDocument/2006/relationships/hyperlink" Target="https://en.wikipedia.org/wiki/Fluorine" TargetMode="External"/><Relationship Id="rId1732" Type="http://schemas.openxmlformats.org/officeDocument/2006/relationships/hyperlink" Target="https://en.wikipedia.org/wiki/Special:BookSources/0-12-023627-3" TargetMode="External"/><Relationship Id="rId24" Type="http://schemas.openxmlformats.org/officeDocument/2006/relationships/hyperlink" Target="https://en.wikipedia.org/wiki/Lithium" TargetMode="External"/><Relationship Id="rId2299" Type="http://schemas.openxmlformats.org/officeDocument/2006/relationships/hyperlink" Target="https://en.wikipedia.org/wiki/Alkali_metal" TargetMode="External"/><Relationship Id="rId173" Type="http://schemas.openxmlformats.org/officeDocument/2006/relationships/hyperlink" Target="https://en.wikipedia.org/wiki/Fluorine" TargetMode="External"/><Relationship Id="rId380" Type="http://schemas.openxmlformats.org/officeDocument/2006/relationships/hyperlink" Target="https://en.wikipedia.org/wiki/File:Beta_fluorine_unit_cell.svg" TargetMode="External"/><Relationship Id="rId2061" Type="http://schemas.openxmlformats.org/officeDocument/2006/relationships/hyperlink" Target="http://emedicine.medscape.com/article/814774-overview" TargetMode="External"/><Relationship Id="rId240" Type="http://schemas.openxmlformats.org/officeDocument/2006/relationships/hyperlink" Target="https://en.wikipedia.org/wiki/Hydrogen_fluoride" TargetMode="External"/><Relationship Id="rId478" Type="http://schemas.openxmlformats.org/officeDocument/2006/relationships/hyperlink" Target="https://en.wikipedia.org/wiki/Georgius_Agricola" TargetMode="External"/><Relationship Id="rId685" Type="http://schemas.openxmlformats.org/officeDocument/2006/relationships/hyperlink" Target="https://en.wikipedia.org/wiki/File:FluorocarbonCrabFish.JPG" TargetMode="External"/><Relationship Id="rId892" Type="http://schemas.openxmlformats.org/officeDocument/2006/relationships/hyperlink" Target="https://en.wikipedia.org/wiki/Perfluorobutane" TargetMode="External"/><Relationship Id="rId2159" Type="http://schemas.openxmlformats.org/officeDocument/2006/relationships/hyperlink" Target="https://en.wikipedia.org/wiki/Group_3_element" TargetMode="External"/><Relationship Id="rId2366" Type="http://schemas.openxmlformats.org/officeDocument/2006/relationships/hyperlink" Target="https://es.wikipedia.org/wiki/Fl%C3%BAor" TargetMode="External"/><Relationship Id="rId100" Type="http://schemas.openxmlformats.org/officeDocument/2006/relationships/hyperlink" Target="https://en.wikipedia.org/wiki/Mercury_(element)" TargetMode="External"/><Relationship Id="rId338" Type="http://schemas.openxmlformats.org/officeDocument/2006/relationships/hyperlink" Target="https://en.wikipedia.org/wiki/Passivation_(chemistry)" TargetMode="External"/><Relationship Id="rId545" Type="http://schemas.openxmlformats.org/officeDocument/2006/relationships/hyperlink" Target="https://en.wikipedia.org/wiki/Roy_J._Plunkett" TargetMode="External"/><Relationship Id="rId752" Type="http://schemas.openxmlformats.org/officeDocument/2006/relationships/hyperlink" Target="https://en.wikipedia.org/wiki/Fluorine" TargetMode="External"/><Relationship Id="rId1175" Type="http://schemas.openxmlformats.org/officeDocument/2006/relationships/hyperlink" Target="https://en.wikipedia.org/wiki/Fluorine" TargetMode="External"/><Relationship Id="rId1382" Type="http://schemas.openxmlformats.org/officeDocument/2006/relationships/hyperlink" Target="https://en.wikipedia.org/wiki/Fluorine" TargetMode="External"/><Relationship Id="rId2019" Type="http://schemas.openxmlformats.org/officeDocument/2006/relationships/hyperlink" Target="http://aaphd.org/docs/position%20papers/A%20Half-Century%20of%20Community%20Water1993.pdf" TargetMode="External"/><Relationship Id="rId2226" Type="http://schemas.openxmlformats.org/officeDocument/2006/relationships/hyperlink" Target="https://en.wikipedia.org/wiki/Cadmium" TargetMode="External"/><Relationship Id="rId405" Type="http://schemas.openxmlformats.org/officeDocument/2006/relationships/hyperlink" Target="https://en.wikipedia.org/wiki/Magnetogyric_ratio" TargetMode="External"/><Relationship Id="rId612" Type="http://schemas.openxmlformats.org/officeDocument/2006/relationships/hyperlink" Target="https://en.wikipedia.org/wiki/File:Rhenium-heptafluoride-3D-balls.png" TargetMode="External"/><Relationship Id="rId1035" Type="http://schemas.openxmlformats.org/officeDocument/2006/relationships/image" Target="media/image33.png"/><Relationship Id="rId1242" Type="http://schemas.openxmlformats.org/officeDocument/2006/relationships/hyperlink" Target="https://en.wikipedia.org/wiki/Fluorine" TargetMode="External"/><Relationship Id="rId1687" Type="http://schemas.openxmlformats.org/officeDocument/2006/relationships/hyperlink" Target="https://en.wikipedia.org/wiki/International_Standard_Book_Number" TargetMode="External"/><Relationship Id="rId1894" Type="http://schemas.openxmlformats.org/officeDocument/2006/relationships/hyperlink" Target="https://en.wikipedia.org/wiki/International_Standard_Book_Number" TargetMode="External"/><Relationship Id="rId917" Type="http://schemas.openxmlformats.org/officeDocument/2006/relationships/hyperlink" Target="https://en.wikipedia.org/wiki/Kiwi" TargetMode="External"/><Relationship Id="rId1102" Type="http://schemas.openxmlformats.org/officeDocument/2006/relationships/image" Target="media/image43.gif"/><Relationship Id="rId1547" Type="http://schemas.openxmlformats.org/officeDocument/2006/relationships/hyperlink" Target="https://en.wikipedia.org/wiki/Digital_object_identifier" TargetMode="External"/><Relationship Id="rId1754" Type="http://schemas.openxmlformats.org/officeDocument/2006/relationships/hyperlink" Target="https://www.nytimes.com/1998/10/18/sports/a-new-threat-in-blood-doping.html" TargetMode="External"/><Relationship Id="rId1961" Type="http://schemas.openxmlformats.org/officeDocument/2006/relationships/hyperlink" Target="https://doi.org/10.1007%2Fs00784-007-0111-6" TargetMode="External"/><Relationship Id="rId46" Type="http://schemas.openxmlformats.org/officeDocument/2006/relationships/hyperlink" Target="https://en.wikipedia.org/wiki/Iron" TargetMode="External"/><Relationship Id="rId1407" Type="http://schemas.openxmlformats.org/officeDocument/2006/relationships/hyperlink" Target="https://en.wikipedia.org/wiki/Fluorine" TargetMode="External"/><Relationship Id="rId1614" Type="http://schemas.openxmlformats.org/officeDocument/2006/relationships/hyperlink" Target="https://www.ncbi.nlm.nih.gov/pubmed/11494350" TargetMode="External"/><Relationship Id="rId1821" Type="http://schemas.openxmlformats.org/officeDocument/2006/relationships/hyperlink" Target="https://en.wikipedia.org/wiki/Digital_object_identifier" TargetMode="External"/><Relationship Id="rId195" Type="http://schemas.openxmlformats.org/officeDocument/2006/relationships/hyperlink" Target="https://en.wikipedia.org/wiki/Magnetism" TargetMode="External"/><Relationship Id="rId1919" Type="http://schemas.openxmlformats.org/officeDocument/2006/relationships/hyperlink" Target="https://en.wikipedia.org/wiki/PubMed_Identifier" TargetMode="External"/><Relationship Id="rId2083" Type="http://schemas.openxmlformats.org/officeDocument/2006/relationships/hyperlink" Target="https://books.google.com/books?id=7SQDAAAAMBAJ&amp;pg=PA591&amp;dq=%22Basil+Valentine%22,+hoax" TargetMode="External"/><Relationship Id="rId2290" Type="http://schemas.openxmlformats.org/officeDocument/2006/relationships/hyperlink" Target="https://en.wikipedia.org/wiki/Darmstadtium" TargetMode="External"/><Relationship Id="rId2388" Type="http://schemas.openxmlformats.org/officeDocument/2006/relationships/hyperlink" Target="https://www.mediawiki.org/" TargetMode="External"/><Relationship Id="rId262" Type="http://schemas.openxmlformats.org/officeDocument/2006/relationships/hyperlink" Target="https://en.wikipedia.org/wiki/Fluorine" TargetMode="External"/><Relationship Id="rId567" Type="http://schemas.openxmlformats.org/officeDocument/2006/relationships/hyperlink" Target="https://en.wikipedia.org/wiki/Cubic_crystal_system" TargetMode="External"/><Relationship Id="rId1197" Type="http://schemas.openxmlformats.org/officeDocument/2006/relationships/hyperlink" Target="https://en.wikipedia.org/wiki/Fluorine" TargetMode="External"/><Relationship Id="rId2150" Type="http://schemas.openxmlformats.org/officeDocument/2006/relationships/image" Target="media/image46.png"/><Relationship Id="rId2248" Type="http://schemas.openxmlformats.org/officeDocument/2006/relationships/hyperlink" Target="https://en.wikipedia.org/wiki/Thulium" TargetMode="External"/><Relationship Id="rId122" Type="http://schemas.openxmlformats.org/officeDocument/2006/relationships/hyperlink" Target="https://en.wikipedia.org/wiki/Nobelium" TargetMode="External"/><Relationship Id="rId774" Type="http://schemas.openxmlformats.org/officeDocument/2006/relationships/hyperlink" Target="https://en.wikipedia.org/wiki/Fluorine" TargetMode="External"/><Relationship Id="rId981" Type="http://schemas.openxmlformats.org/officeDocument/2006/relationships/hyperlink" Target="https://en.wikipedia.org/wiki/Fludrocortisone" TargetMode="External"/><Relationship Id="rId1057" Type="http://schemas.openxmlformats.org/officeDocument/2006/relationships/image" Target="media/image39.png"/><Relationship Id="rId2010" Type="http://schemas.openxmlformats.org/officeDocument/2006/relationships/hyperlink" Target="https://en.wikipedia.org/wiki/JSTOR" TargetMode="External"/><Relationship Id="rId427" Type="http://schemas.openxmlformats.org/officeDocument/2006/relationships/hyperlink" Target="https://en.wikipedia.org/wiki/Parts-per_notation" TargetMode="External"/><Relationship Id="rId634" Type="http://schemas.openxmlformats.org/officeDocument/2006/relationships/hyperlink" Target="https://en.wikipedia.org/wiki/Hypervalent_molecule" TargetMode="External"/><Relationship Id="rId841" Type="http://schemas.openxmlformats.org/officeDocument/2006/relationships/hyperlink" Target="https://en.wikipedia.org/wiki/Chlorofluorocarbons" TargetMode="External"/><Relationship Id="rId1264" Type="http://schemas.openxmlformats.org/officeDocument/2006/relationships/hyperlink" Target="https://en.wikipedia.org/wiki/Fluorine" TargetMode="External"/><Relationship Id="rId1471" Type="http://schemas.openxmlformats.org/officeDocument/2006/relationships/hyperlink" Target="https://en.wikipedia.org/wiki/Fluorine" TargetMode="External"/><Relationship Id="rId1569" Type="http://schemas.openxmlformats.org/officeDocument/2006/relationships/hyperlink" Target="https://en.wikipedia.org/wiki/International_Standard_Book_Number" TargetMode="External"/><Relationship Id="rId2108" Type="http://schemas.openxmlformats.org/officeDocument/2006/relationships/hyperlink" Target="https://en.wikipedia.org/wiki/International_Standard_Book_Number" TargetMode="External"/><Relationship Id="rId2315" Type="http://schemas.openxmlformats.org/officeDocument/2006/relationships/hyperlink" Target="http://data.bnf.fr/ark:/12148/cb11976289w" TargetMode="External"/><Relationship Id="rId701" Type="http://schemas.openxmlformats.org/officeDocument/2006/relationships/hyperlink" Target="https://en.wikipedia.org/wiki/Perfluorinated_compound" TargetMode="External"/><Relationship Id="rId939" Type="http://schemas.openxmlformats.org/officeDocument/2006/relationships/hyperlink" Target="https://en.wikipedia.org/wiki/Fluorine" TargetMode="External"/><Relationship Id="rId1124" Type="http://schemas.openxmlformats.org/officeDocument/2006/relationships/image" Target="media/image44.png"/><Relationship Id="rId1331" Type="http://schemas.openxmlformats.org/officeDocument/2006/relationships/hyperlink" Target="https://en.wikipedia.org/wiki/Fluorine" TargetMode="External"/><Relationship Id="rId1776" Type="http://schemas.openxmlformats.org/officeDocument/2006/relationships/hyperlink" Target="https://en.wikipedia.org/wiki/Special:BookSources/978-1-4377-4457-6" TargetMode="External"/><Relationship Id="rId1983" Type="http://schemas.openxmlformats.org/officeDocument/2006/relationships/hyperlink" Target="https://doi.org/10.1002%2Fchem.200901472" TargetMode="External"/><Relationship Id="rId68" Type="http://schemas.openxmlformats.org/officeDocument/2006/relationships/hyperlink" Target="https://en.wikipedia.org/wiki/Cadmium" TargetMode="External"/><Relationship Id="rId1429" Type="http://schemas.openxmlformats.org/officeDocument/2006/relationships/hyperlink" Target="https://books.google.com/books?id=ep7U5G4O3mQC&amp;pg=PA567" TargetMode="External"/><Relationship Id="rId1636" Type="http://schemas.openxmlformats.org/officeDocument/2006/relationships/hyperlink" Target="https://www.ncbi.nlm.nih.gov/pmc/articles/PMC431708" TargetMode="External"/><Relationship Id="rId1843" Type="http://schemas.openxmlformats.org/officeDocument/2006/relationships/hyperlink" Target="https://books.google.com/?id=IoFzgBSSCwEC&amp;pg=PA70" TargetMode="External"/><Relationship Id="rId1703" Type="http://schemas.openxmlformats.org/officeDocument/2006/relationships/hyperlink" Target="https://doi.org/10.1098%2Frstl.1813.0034" TargetMode="External"/><Relationship Id="rId1910" Type="http://schemas.openxmlformats.org/officeDocument/2006/relationships/hyperlink" Target="https://naldc-legacy.nal.usda.gov/naldc/download.xhtml?id=46628&amp;content=PDF" TargetMode="External"/><Relationship Id="rId284" Type="http://schemas.openxmlformats.org/officeDocument/2006/relationships/hyperlink" Target="https://en.wikipedia.org/wiki/Fluorine" TargetMode="External"/><Relationship Id="rId491" Type="http://schemas.openxmlformats.org/officeDocument/2006/relationships/hyperlink" Target="https://en.wikipedia.org/wiki/Andreas_Sigismund_Marggraf" TargetMode="External"/><Relationship Id="rId2172" Type="http://schemas.openxmlformats.org/officeDocument/2006/relationships/hyperlink" Target="https://en.wikipedia.org/wiki/Chalcogen" TargetMode="External"/><Relationship Id="rId144" Type="http://schemas.openxmlformats.org/officeDocument/2006/relationships/hyperlink" Target="https://en.wikipedia.org/wiki/Halogen" TargetMode="External"/><Relationship Id="rId589" Type="http://schemas.openxmlformats.org/officeDocument/2006/relationships/hyperlink" Target="https://en.wikipedia.org/wiki/Fluorine" TargetMode="External"/><Relationship Id="rId796" Type="http://schemas.openxmlformats.org/officeDocument/2006/relationships/hyperlink" Target="https://en.wikipedia.org/wiki/Fluorine" TargetMode="External"/><Relationship Id="rId351" Type="http://schemas.openxmlformats.org/officeDocument/2006/relationships/hyperlink" Target="https://en.wikipedia.org/wiki/Carbon" TargetMode="External"/><Relationship Id="rId449" Type="http://schemas.openxmlformats.org/officeDocument/2006/relationships/hyperlink" Target="https://en.wikipedia.org/wiki/Fluorine" TargetMode="External"/><Relationship Id="rId656" Type="http://schemas.openxmlformats.org/officeDocument/2006/relationships/hyperlink" Target="https://en.wikipedia.org/wiki/Fluorine" TargetMode="External"/><Relationship Id="rId863" Type="http://schemas.openxmlformats.org/officeDocument/2006/relationships/hyperlink" Target="https://en.wikipedia.org/wiki/Fluorine" TargetMode="External"/><Relationship Id="rId1079" Type="http://schemas.openxmlformats.org/officeDocument/2006/relationships/hyperlink" Target="https://en.wikipedia.org/wiki/Calcium_gluconate" TargetMode="External"/><Relationship Id="rId1286" Type="http://schemas.openxmlformats.org/officeDocument/2006/relationships/hyperlink" Target="https://en.wikipedia.org/wiki/Fluorine" TargetMode="External"/><Relationship Id="rId1493" Type="http://schemas.openxmlformats.org/officeDocument/2006/relationships/hyperlink" Target="https://en.wikipedia.org/wiki/Fluorine" TargetMode="External"/><Relationship Id="rId2032" Type="http://schemas.openxmlformats.org/officeDocument/2006/relationships/hyperlink" Target="https://en.wikipedia.org/wiki/PubMed_Identifier" TargetMode="External"/><Relationship Id="rId2337" Type="http://schemas.openxmlformats.org/officeDocument/2006/relationships/hyperlink" Target="https://en.wikipedia.org/wiki/Talk:Fluorine" TargetMode="External"/><Relationship Id="rId211" Type="http://schemas.openxmlformats.org/officeDocument/2006/relationships/hyperlink" Target="https://en.wikipedia.org/wiki/Half-life" TargetMode="External"/><Relationship Id="rId309" Type="http://schemas.openxmlformats.org/officeDocument/2006/relationships/hyperlink" Target="https://en.wikipedia.org/wiki/Ionization_energy" TargetMode="External"/><Relationship Id="rId516" Type="http://schemas.openxmlformats.org/officeDocument/2006/relationships/hyperlink" Target="https://en.wikipedia.org/wiki/Electrochemical_cell" TargetMode="External"/><Relationship Id="rId1146" Type="http://schemas.openxmlformats.org/officeDocument/2006/relationships/hyperlink" Target="https://en.wikipedia.org/wiki/Fluorine" TargetMode="External"/><Relationship Id="rId1798" Type="http://schemas.openxmlformats.org/officeDocument/2006/relationships/hyperlink" Target="https://en.wikipedia.org/wiki/Digital_object_identifier" TargetMode="External"/><Relationship Id="rId723" Type="http://schemas.openxmlformats.org/officeDocument/2006/relationships/hyperlink" Target="https://en.wikipedia.org/wiki/Fluorinated_ethylene_propylene" TargetMode="External"/><Relationship Id="rId930" Type="http://schemas.openxmlformats.org/officeDocument/2006/relationships/hyperlink" Target="https://en.wikipedia.org/wiki/Water_supply" TargetMode="External"/><Relationship Id="rId1006" Type="http://schemas.openxmlformats.org/officeDocument/2006/relationships/hyperlink" Target="https://en.wikipedia.org/wiki/Fluorine" TargetMode="External"/><Relationship Id="rId1353" Type="http://schemas.openxmlformats.org/officeDocument/2006/relationships/hyperlink" Target="https://books.google.com/books?id=vVhpurkfeN4C&amp;pg=PA98" TargetMode="External"/><Relationship Id="rId1560" Type="http://schemas.openxmlformats.org/officeDocument/2006/relationships/hyperlink" Target="http://ozone.unep.org/Assessment_Panels/EEAP/eeap-report2010-FAQ.pdf" TargetMode="External"/><Relationship Id="rId1658" Type="http://schemas.openxmlformats.org/officeDocument/2006/relationships/hyperlink" Target="https://en.wikipedia.org/wiki/Special:BookSources/3527306730" TargetMode="External"/><Relationship Id="rId1865" Type="http://schemas.openxmlformats.org/officeDocument/2006/relationships/hyperlink" Target="https://en.wikipedia.org/wiki/Special:BookSources/978-0-12-412490-5" TargetMode="External"/><Relationship Id="rId1213" Type="http://schemas.openxmlformats.org/officeDocument/2006/relationships/hyperlink" Target="https://en.wikipedia.org/wiki/Fluorine" TargetMode="External"/><Relationship Id="rId1420" Type="http://schemas.openxmlformats.org/officeDocument/2006/relationships/hyperlink" Target="https://en.wikipedia.org/wiki/Fluorine" TargetMode="External"/><Relationship Id="rId1518" Type="http://schemas.openxmlformats.org/officeDocument/2006/relationships/hyperlink" Target="https://en.wikipedia.org/wiki/Fluorine" TargetMode="External"/><Relationship Id="rId1725" Type="http://schemas.openxmlformats.org/officeDocument/2006/relationships/hyperlink" Target="https://en.wikipedia.org/wiki/International_Standard_Book_Number" TargetMode="External"/><Relationship Id="rId1932" Type="http://schemas.openxmlformats.org/officeDocument/2006/relationships/hyperlink" Target="https://doi.org/10.1016%2FS0013-4686%2898%2900132-7" TargetMode="External"/><Relationship Id="rId17" Type="http://schemas.openxmlformats.org/officeDocument/2006/relationships/hyperlink" Target="https://en.wikipedia.org/wiki/Help:Pronunciation_respelling_key" TargetMode="External"/><Relationship Id="rId2194" Type="http://schemas.openxmlformats.org/officeDocument/2006/relationships/hyperlink" Target="https://en.wikipedia.org/wiki/Argon" TargetMode="External"/><Relationship Id="rId166" Type="http://schemas.openxmlformats.org/officeDocument/2006/relationships/hyperlink" Target="https://en.wikipedia.org/wiki/Fluorine" TargetMode="External"/><Relationship Id="rId373" Type="http://schemas.openxmlformats.org/officeDocument/2006/relationships/hyperlink" Target="https://en.wikipedia.org/wiki/Fluorine" TargetMode="External"/><Relationship Id="rId580" Type="http://schemas.openxmlformats.org/officeDocument/2006/relationships/hyperlink" Target="https://en.wikipedia.org/wiki/Tetrafluoride" TargetMode="External"/><Relationship Id="rId2054" Type="http://schemas.openxmlformats.org/officeDocument/2006/relationships/hyperlink" Target="https://en.wikipedia.org/wiki/Special:BookSources/1-55022-621-5" TargetMode="External"/><Relationship Id="rId2261" Type="http://schemas.openxmlformats.org/officeDocument/2006/relationships/hyperlink" Target="https://en.wikipedia.org/wiki/Lead" TargetMode="External"/><Relationship Id="rId1" Type="http://schemas.openxmlformats.org/officeDocument/2006/relationships/numbering" Target="numbering.xml"/><Relationship Id="rId233" Type="http://schemas.openxmlformats.org/officeDocument/2006/relationships/hyperlink" Target="https://en.wikipedia.org/wiki/Smelting" TargetMode="External"/><Relationship Id="rId440" Type="http://schemas.openxmlformats.org/officeDocument/2006/relationships/hyperlink" Target="https://en.wikipedia.org/wiki/Abundance_of_elements_in_Earth%27s_crust" TargetMode="External"/><Relationship Id="rId678" Type="http://schemas.openxmlformats.org/officeDocument/2006/relationships/hyperlink" Target="https://en.wikipedia.org/wiki/Fluorine" TargetMode="External"/><Relationship Id="rId885" Type="http://schemas.openxmlformats.org/officeDocument/2006/relationships/hyperlink" Target="https://en.wikipedia.org/wiki/Fluorine" TargetMode="External"/><Relationship Id="rId1070" Type="http://schemas.openxmlformats.org/officeDocument/2006/relationships/image" Target="media/image42.jpeg"/><Relationship Id="rId2121" Type="http://schemas.openxmlformats.org/officeDocument/2006/relationships/hyperlink" Target="https://en.wikipedia.org/wiki/Digital_object_identifier" TargetMode="External"/><Relationship Id="rId2359" Type="http://schemas.openxmlformats.org/officeDocument/2006/relationships/hyperlink" Target="https://www.wikidata.org/wiki/Special:EntityPage/Q650" TargetMode="External"/><Relationship Id="rId300" Type="http://schemas.openxmlformats.org/officeDocument/2006/relationships/hyperlink" Target="https://en.wikipedia.org/wiki/Fluorine" TargetMode="External"/><Relationship Id="rId538" Type="http://schemas.openxmlformats.org/officeDocument/2006/relationships/hyperlink" Target="https://en.wikipedia.org/wiki/Refrigerant" TargetMode="External"/><Relationship Id="rId745" Type="http://schemas.openxmlformats.org/officeDocument/2006/relationships/hyperlink" Target="https://en.wikipedia.org/wiki/Fluorine" TargetMode="External"/><Relationship Id="rId952" Type="http://schemas.openxmlformats.org/officeDocument/2006/relationships/hyperlink" Target="https://en.wikipedia.org/wiki/Seretide" TargetMode="External"/><Relationship Id="rId1168" Type="http://schemas.openxmlformats.org/officeDocument/2006/relationships/hyperlink" Target="https://en.wikipedia.org/wiki/Flerovium" TargetMode="External"/><Relationship Id="rId1375" Type="http://schemas.openxmlformats.org/officeDocument/2006/relationships/hyperlink" Target="https://en.wikipedia.org/wiki/Fluorine" TargetMode="External"/><Relationship Id="rId1582" Type="http://schemas.openxmlformats.org/officeDocument/2006/relationships/hyperlink" Target="https://doi.org/10.1063%2F1.1711946" TargetMode="External"/><Relationship Id="rId2219" Type="http://schemas.openxmlformats.org/officeDocument/2006/relationships/hyperlink" Target="https://en.wikipedia.org/wiki/Niobium" TargetMode="External"/><Relationship Id="rId81" Type="http://schemas.openxmlformats.org/officeDocument/2006/relationships/hyperlink" Target="https://en.wikipedia.org/wiki/Promethium" TargetMode="External"/><Relationship Id="rId605" Type="http://schemas.openxmlformats.org/officeDocument/2006/relationships/hyperlink" Target="https://en.wikipedia.org/wiki/Pentagonal_bipyramidal_molecular_geometry" TargetMode="External"/><Relationship Id="rId812" Type="http://schemas.openxmlformats.org/officeDocument/2006/relationships/hyperlink" Target="https://en.wikipedia.org/wiki/Hall%E2%80%93H%C3%A9roult_process" TargetMode="External"/><Relationship Id="rId1028" Type="http://schemas.openxmlformats.org/officeDocument/2006/relationships/hyperlink" Target="https://en.wikipedia.org/wiki/Fatty_acid" TargetMode="External"/><Relationship Id="rId1235" Type="http://schemas.openxmlformats.org/officeDocument/2006/relationships/hyperlink" Target="https://en.wikipedia.org/wiki/Fluorine" TargetMode="External"/><Relationship Id="rId1442" Type="http://schemas.openxmlformats.org/officeDocument/2006/relationships/hyperlink" Target="https://en.wikipedia.org/wiki/Fluorine" TargetMode="External"/><Relationship Id="rId1887" Type="http://schemas.openxmlformats.org/officeDocument/2006/relationships/hyperlink" Target="https://en.wikipedia.org/wiki/Digital_object_identifier" TargetMode="External"/><Relationship Id="rId1302" Type="http://schemas.openxmlformats.org/officeDocument/2006/relationships/hyperlink" Target="https://en.wikipedia.org/wiki/Fluorine" TargetMode="External"/><Relationship Id="rId1747" Type="http://schemas.openxmlformats.org/officeDocument/2006/relationships/hyperlink" Target="https://en.wikipedia.org/wiki/Special:BookSources/978-0-521-70596-7" TargetMode="External"/><Relationship Id="rId1954" Type="http://schemas.openxmlformats.org/officeDocument/2006/relationships/hyperlink" Target="https://en.wikipedia.org/wiki/Digital_object_identifier" TargetMode="External"/><Relationship Id="rId39" Type="http://schemas.openxmlformats.org/officeDocument/2006/relationships/hyperlink" Target="https://en.wikipedia.org/wiki/Potassium" TargetMode="External"/><Relationship Id="rId1607" Type="http://schemas.openxmlformats.org/officeDocument/2006/relationships/hyperlink" Target="https://books.google.com/books?id=SRIvmTVcYBwC" TargetMode="External"/><Relationship Id="rId1814" Type="http://schemas.openxmlformats.org/officeDocument/2006/relationships/hyperlink" Target="http://minerals.usgs.gov/ds/2005/140/ds140-fluor.xlsx" TargetMode="External"/><Relationship Id="rId188" Type="http://schemas.openxmlformats.org/officeDocument/2006/relationships/hyperlink" Target="https://en.wikipedia.org/wiki/Spectral_line" TargetMode="External"/><Relationship Id="rId395" Type="http://schemas.openxmlformats.org/officeDocument/2006/relationships/hyperlink" Target="https://en.wikipedia.org/wiki/Fluorine" TargetMode="External"/><Relationship Id="rId2076" Type="http://schemas.openxmlformats.org/officeDocument/2006/relationships/hyperlink" Target="https://en.wikipedia.org/wiki/Digital_object_identifier" TargetMode="External"/><Relationship Id="rId2283" Type="http://schemas.openxmlformats.org/officeDocument/2006/relationships/hyperlink" Target="https://en.wikipedia.org/wiki/Lawrencium" TargetMode="External"/><Relationship Id="rId255" Type="http://schemas.openxmlformats.org/officeDocument/2006/relationships/hyperlink" Target="https://en.wikipedia.org/wiki/Carbon_dioxide" TargetMode="External"/><Relationship Id="rId462" Type="http://schemas.openxmlformats.org/officeDocument/2006/relationships/image" Target="media/image11.jpeg"/><Relationship Id="rId1092" Type="http://schemas.openxmlformats.org/officeDocument/2006/relationships/hyperlink" Target="https://en.wikipedia.org/wiki/Fluorine" TargetMode="External"/><Relationship Id="rId1397" Type="http://schemas.openxmlformats.org/officeDocument/2006/relationships/hyperlink" Target="https://en.wikipedia.org/wiki/Fluorine" TargetMode="External"/><Relationship Id="rId2143" Type="http://schemas.openxmlformats.org/officeDocument/2006/relationships/hyperlink" Target="https://en.wikipedia.org/wiki/Digital_object_identifier" TargetMode="External"/><Relationship Id="rId2350" Type="http://schemas.openxmlformats.org/officeDocument/2006/relationships/hyperlink" Target="https://en.wikipedia.org/wiki/Wikipedia:Community_portal" TargetMode="External"/><Relationship Id="rId115" Type="http://schemas.openxmlformats.org/officeDocument/2006/relationships/hyperlink" Target="https://en.wikipedia.org/wiki/Americium" TargetMode="External"/><Relationship Id="rId322" Type="http://schemas.openxmlformats.org/officeDocument/2006/relationships/hyperlink" Target="https://en.wikipedia.org/wiki/Fluorine" TargetMode="External"/><Relationship Id="rId767" Type="http://schemas.openxmlformats.org/officeDocument/2006/relationships/hyperlink" Target="https://en.wikipedia.org/wiki/Fluorine" TargetMode="External"/><Relationship Id="rId974" Type="http://schemas.openxmlformats.org/officeDocument/2006/relationships/hyperlink" Target="https://en.wikipedia.org/wiki/Ciprofloxacin" TargetMode="External"/><Relationship Id="rId2003" Type="http://schemas.openxmlformats.org/officeDocument/2006/relationships/hyperlink" Target="https://doi.org/10.1021%2Fes062612a" TargetMode="External"/><Relationship Id="rId2210" Type="http://schemas.openxmlformats.org/officeDocument/2006/relationships/hyperlink" Target="https://en.wikipedia.org/wiki/Arsenic" TargetMode="External"/><Relationship Id="rId627" Type="http://schemas.openxmlformats.org/officeDocument/2006/relationships/hyperlink" Target="https://en.wikipedia.org/wiki/Fluorine" TargetMode="External"/><Relationship Id="rId834" Type="http://schemas.openxmlformats.org/officeDocument/2006/relationships/hyperlink" Target="https://en.wikipedia.org/wiki/Fluorine" TargetMode="External"/><Relationship Id="rId1257" Type="http://schemas.openxmlformats.org/officeDocument/2006/relationships/hyperlink" Target="https://en.wikipedia.org/wiki/Fluorine" TargetMode="External"/><Relationship Id="rId1464" Type="http://schemas.openxmlformats.org/officeDocument/2006/relationships/hyperlink" Target="https://en.wikipedia.org/wiki/Fluorine" TargetMode="External"/><Relationship Id="rId1671" Type="http://schemas.openxmlformats.org/officeDocument/2006/relationships/hyperlink" Target="https://en.wikipedia.org/wiki/Bibcode" TargetMode="External"/><Relationship Id="rId2308" Type="http://schemas.openxmlformats.org/officeDocument/2006/relationships/hyperlink" Target="https://en.wikipedia.org/wiki/Help:Authority_control" TargetMode="External"/><Relationship Id="rId901" Type="http://schemas.openxmlformats.org/officeDocument/2006/relationships/hyperlink" Target="https://en.wikipedia.org/wiki/Compounding" TargetMode="External"/><Relationship Id="rId1117" Type="http://schemas.openxmlformats.org/officeDocument/2006/relationships/hyperlink" Target="https://en.wikipedia.org/wiki/Global-warming_potential" TargetMode="External"/><Relationship Id="rId1324" Type="http://schemas.openxmlformats.org/officeDocument/2006/relationships/hyperlink" Target="https://en.wikipedia.org/wiki/Fluorine" TargetMode="External"/><Relationship Id="rId1531" Type="http://schemas.openxmlformats.org/officeDocument/2006/relationships/hyperlink" Target="https://archive.org/stream/georgiusagricola00agririch" TargetMode="External"/><Relationship Id="rId1769" Type="http://schemas.openxmlformats.org/officeDocument/2006/relationships/hyperlink" Target="https://en.wikipedia.org/wiki/International_Standard_Book_Number" TargetMode="External"/><Relationship Id="rId1976" Type="http://schemas.openxmlformats.org/officeDocument/2006/relationships/hyperlink" Target="https://doi.org/10.2165%2F00139709-200625040-00002" TargetMode="External"/><Relationship Id="rId30" Type="http://schemas.openxmlformats.org/officeDocument/2006/relationships/hyperlink" Target="https://en.wikipedia.org/wiki/Neon" TargetMode="External"/><Relationship Id="rId1629" Type="http://schemas.openxmlformats.org/officeDocument/2006/relationships/hyperlink" Target="https://en.wikipedia.org/wiki/Digital_object_identifier" TargetMode="External"/><Relationship Id="rId1836" Type="http://schemas.openxmlformats.org/officeDocument/2006/relationships/hyperlink" Target="https://doi.org/10.1021%2Fj100892a049" TargetMode="External"/><Relationship Id="rId1903" Type="http://schemas.openxmlformats.org/officeDocument/2006/relationships/hyperlink" Target="https://doi.org/10.1016%2Fj.jfluchem.2012.06.006" TargetMode="External"/><Relationship Id="rId2098" Type="http://schemas.openxmlformats.org/officeDocument/2006/relationships/hyperlink" Target="https://en.wikipedia.org/wiki/International_Standard_Book_Number" TargetMode="External"/><Relationship Id="rId277" Type="http://schemas.openxmlformats.org/officeDocument/2006/relationships/hyperlink" Target="https://en.wikipedia.org/wiki/Fluorine" TargetMode="External"/><Relationship Id="rId484" Type="http://schemas.openxmlformats.org/officeDocument/2006/relationships/hyperlink" Target="https://en.wikipedia.org/wiki/Fluorine" TargetMode="External"/><Relationship Id="rId2165" Type="http://schemas.openxmlformats.org/officeDocument/2006/relationships/hyperlink" Target="https://en.wikipedia.org/wiki/Group_9_element" TargetMode="External"/><Relationship Id="rId137" Type="http://schemas.openxmlformats.org/officeDocument/2006/relationships/hyperlink" Target="https://en.wikipedia.org/wiki/Tennessine" TargetMode="External"/><Relationship Id="rId344" Type="http://schemas.openxmlformats.org/officeDocument/2006/relationships/hyperlink" Target="https://en.wikipedia.org/wiki/Fluorine" TargetMode="External"/><Relationship Id="rId691" Type="http://schemas.openxmlformats.org/officeDocument/2006/relationships/image" Target="media/image24.png"/><Relationship Id="rId789" Type="http://schemas.openxmlformats.org/officeDocument/2006/relationships/hyperlink" Target="https://en.wikipedia.org/wiki/Dielectric" TargetMode="External"/><Relationship Id="rId996" Type="http://schemas.openxmlformats.org/officeDocument/2006/relationships/image" Target="media/image31.gif"/><Relationship Id="rId2025" Type="http://schemas.openxmlformats.org/officeDocument/2006/relationships/hyperlink" Target="https://en.wikipedia.org/wiki/Digital_object_identifier" TargetMode="External"/><Relationship Id="rId2372" Type="http://schemas.openxmlformats.org/officeDocument/2006/relationships/hyperlink" Target="https://vi.wikipedia.org/wiki/Flo" TargetMode="External"/><Relationship Id="rId551" Type="http://schemas.openxmlformats.org/officeDocument/2006/relationships/hyperlink" Target="https://en.wikipedia.org/wiki/Uranium_hexafluoride" TargetMode="External"/><Relationship Id="rId649" Type="http://schemas.openxmlformats.org/officeDocument/2006/relationships/hyperlink" Target="https://en.wikipedia.org/wiki/Antimony_pentafluoride" TargetMode="External"/><Relationship Id="rId856" Type="http://schemas.openxmlformats.org/officeDocument/2006/relationships/hyperlink" Target="https://en.wikipedia.org/wiki/Hydrophobe" TargetMode="External"/><Relationship Id="rId1181" Type="http://schemas.openxmlformats.org/officeDocument/2006/relationships/hyperlink" Target="https://en.wikipedia.org/wiki/Metal_complex" TargetMode="External"/><Relationship Id="rId1279" Type="http://schemas.openxmlformats.org/officeDocument/2006/relationships/hyperlink" Target="https://en.wikipedia.org/wiki/Fluorine" TargetMode="External"/><Relationship Id="rId1486" Type="http://schemas.openxmlformats.org/officeDocument/2006/relationships/hyperlink" Target="https://en.wikipedia.org/wiki/Fluorine" TargetMode="External"/><Relationship Id="rId2232" Type="http://schemas.openxmlformats.org/officeDocument/2006/relationships/hyperlink" Target="https://en.wikipedia.org/wiki/Xenon" TargetMode="External"/><Relationship Id="rId204" Type="http://schemas.openxmlformats.org/officeDocument/2006/relationships/hyperlink" Target="https://en.wikipedia.org/wiki/Henri_Moissan" TargetMode="External"/><Relationship Id="rId411" Type="http://schemas.openxmlformats.org/officeDocument/2006/relationships/hyperlink" Target="https://en.wikipedia.org/wiki/Radioisotope" TargetMode="External"/><Relationship Id="rId509" Type="http://schemas.openxmlformats.org/officeDocument/2006/relationships/hyperlink" Target="https://en.wikipedia.org/wiki/Electrolysis" TargetMode="External"/><Relationship Id="rId1041" Type="http://schemas.openxmlformats.org/officeDocument/2006/relationships/image" Target="media/image36.png"/><Relationship Id="rId1139" Type="http://schemas.openxmlformats.org/officeDocument/2006/relationships/hyperlink" Target="https://en.wikipedia.org/wiki/Fluorine" TargetMode="External"/><Relationship Id="rId1346" Type="http://schemas.openxmlformats.org/officeDocument/2006/relationships/hyperlink" Target="https://en.wikipedia.org/wiki/Fluorine" TargetMode="External"/><Relationship Id="rId1693" Type="http://schemas.openxmlformats.org/officeDocument/2006/relationships/hyperlink" Target="https://web.archive.org/web/20131014172105/http:/www.dentalcare.com/media/en-US/education/ce334/ce334.pdf" TargetMode="External"/><Relationship Id="rId1998" Type="http://schemas.openxmlformats.org/officeDocument/2006/relationships/hyperlink" Target="https://en.wikipedia.org/wiki/Digital_object_identifier" TargetMode="External"/><Relationship Id="rId716" Type="http://schemas.openxmlformats.org/officeDocument/2006/relationships/hyperlink" Target="https://en.wikipedia.org/wiki/Fluorotelomer" TargetMode="External"/><Relationship Id="rId923" Type="http://schemas.openxmlformats.org/officeDocument/2006/relationships/hyperlink" Target="https://en.wikipedia.org/wiki/Fluoride_therapy" TargetMode="External"/><Relationship Id="rId1553" Type="http://schemas.openxmlformats.org/officeDocument/2006/relationships/hyperlink" Target="https://en.wikipedia.org/wiki/Isaac_Asimov" TargetMode="External"/><Relationship Id="rId1760" Type="http://schemas.openxmlformats.org/officeDocument/2006/relationships/hyperlink" Target="http://adsabs.harvard.edu/abs/2002EnST...36..146G" TargetMode="External"/><Relationship Id="rId1858" Type="http://schemas.openxmlformats.org/officeDocument/2006/relationships/hyperlink" Target="https://en.wikipedia.org/wiki/Andreas_Sigismund_Marggraf" TargetMode="External"/><Relationship Id="rId52" Type="http://schemas.openxmlformats.org/officeDocument/2006/relationships/hyperlink" Target="https://en.wikipedia.org/wiki/Germanium" TargetMode="External"/><Relationship Id="rId1206" Type="http://schemas.openxmlformats.org/officeDocument/2006/relationships/hyperlink" Target="https://en.wikipedia.org/wiki/Fluorine" TargetMode="External"/><Relationship Id="rId1413" Type="http://schemas.openxmlformats.org/officeDocument/2006/relationships/hyperlink" Target="https://en.wikipedia.org/wiki/Fluorine" TargetMode="External"/><Relationship Id="rId1620" Type="http://schemas.openxmlformats.org/officeDocument/2006/relationships/hyperlink" Target="https://en.wikipedia.org/wiki/Jane_Brody" TargetMode="External"/><Relationship Id="rId1718" Type="http://schemas.openxmlformats.org/officeDocument/2006/relationships/hyperlink" Target="https://en.wikipedia.org/wiki/Special:BookSources/978-0-306-44610-8" TargetMode="External"/><Relationship Id="rId1925" Type="http://schemas.openxmlformats.org/officeDocument/2006/relationships/hyperlink" Target="https://en.wikipedia.org/wiki/Bibcode" TargetMode="External"/><Relationship Id="rId299" Type="http://schemas.openxmlformats.org/officeDocument/2006/relationships/hyperlink" Target="https://en.wikipedia.org/wiki/Fluorine" TargetMode="External"/><Relationship Id="rId2187" Type="http://schemas.openxmlformats.org/officeDocument/2006/relationships/hyperlink" Target="https://en.wikipedia.org/wiki/Sodium" TargetMode="External"/><Relationship Id="rId159" Type="http://schemas.openxmlformats.org/officeDocument/2006/relationships/hyperlink" Target="https://en.wikipedia.org/wiki/Fluorine" TargetMode="External"/><Relationship Id="rId366" Type="http://schemas.openxmlformats.org/officeDocument/2006/relationships/hyperlink" Target="https://en.wikipedia.org/wiki/Triple_bond" TargetMode="External"/><Relationship Id="rId573" Type="http://schemas.openxmlformats.org/officeDocument/2006/relationships/hyperlink" Target="https://en.wikipedia.org/wiki/Silicon_dioxide" TargetMode="External"/><Relationship Id="rId780" Type="http://schemas.openxmlformats.org/officeDocument/2006/relationships/hyperlink" Target="https://en.wikipedia.org/wiki/Industrial_gas" TargetMode="External"/><Relationship Id="rId2047" Type="http://schemas.openxmlformats.org/officeDocument/2006/relationships/hyperlink" Target="https://en.wikipedia.org/wiki/Digital_object_identifier" TargetMode="External"/><Relationship Id="rId2254" Type="http://schemas.openxmlformats.org/officeDocument/2006/relationships/hyperlink" Target="https://en.wikipedia.org/wiki/Rhenium" TargetMode="External"/><Relationship Id="rId226" Type="http://schemas.openxmlformats.org/officeDocument/2006/relationships/hyperlink" Target="https://en.wikipedia.org/wiki/Atomic_number" TargetMode="External"/><Relationship Id="rId433" Type="http://schemas.openxmlformats.org/officeDocument/2006/relationships/hyperlink" Target="https://en.wikipedia.org/wiki/Fluorine" TargetMode="External"/><Relationship Id="rId878" Type="http://schemas.openxmlformats.org/officeDocument/2006/relationships/hyperlink" Target="https://en.wikipedia.org/wiki/Fluorine" TargetMode="External"/><Relationship Id="rId1063" Type="http://schemas.openxmlformats.org/officeDocument/2006/relationships/hyperlink" Target="https://en.wikipedia.org/wiki/NFPA_704" TargetMode="External"/><Relationship Id="rId1270" Type="http://schemas.openxmlformats.org/officeDocument/2006/relationships/hyperlink" Target="https://books.google.com/?id=Fl4sdCYrq3cC&amp;pg=PA149" TargetMode="External"/><Relationship Id="rId2114" Type="http://schemas.openxmlformats.org/officeDocument/2006/relationships/hyperlink" Target="https://en.wikipedia.org/wiki/Digital_object_identifier" TargetMode="External"/><Relationship Id="rId640" Type="http://schemas.openxmlformats.org/officeDocument/2006/relationships/hyperlink" Target="https://en.wikipedia.org/wiki/Carbon_tetrafluoride" TargetMode="External"/><Relationship Id="rId738" Type="http://schemas.openxmlformats.org/officeDocument/2006/relationships/hyperlink" Target="https://en.wikipedia.org/wiki/Potassium_fluoride" TargetMode="External"/><Relationship Id="rId945" Type="http://schemas.openxmlformats.org/officeDocument/2006/relationships/hyperlink" Target="https://en.wikipedia.org/wiki/Fluorine" TargetMode="External"/><Relationship Id="rId1368" Type="http://schemas.openxmlformats.org/officeDocument/2006/relationships/hyperlink" Target="https://books.google.com/books?id=CdUVspeIJAYC&amp;pg=PA111" TargetMode="External"/><Relationship Id="rId1575" Type="http://schemas.openxmlformats.org/officeDocument/2006/relationships/hyperlink" Target="https://en.wikipedia.org/wiki/Digital_object_identifier" TargetMode="External"/><Relationship Id="rId1782" Type="http://schemas.openxmlformats.org/officeDocument/2006/relationships/hyperlink" Target="https://doi.org/10.1021%2Fja0159261" TargetMode="External"/><Relationship Id="rId2321" Type="http://schemas.openxmlformats.org/officeDocument/2006/relationships/hyperlink" Target="https://id.ndl.go.jp/auth/ndlna/00563785" TargetMode="External"/><Relationship Id="rId74" Type="http://schemas.openxmlformats.org/officeDocument/2006/relationships/hyperlink" Target="https://en.wikipedia.org/wiki/Xenon" TargetMode="External"/><Relationship Id="rId500" Type="http://schemas.openxmlformats.org/officeDocument/2006/relationships/hyperlink" Target="https://en.wikipedia.org/wiki/Fluorine" TargetMode="External"/><Relationship Id="rId805" Type="http://schemas.openxmlformats.org/officeDocument/2006/relationships/hyperlink" Target="https://en.wikipedia.org/wiki/Fluorine" TargetMode="External"/><Relationship Id="rId1130" Type="http://schemas.openxmlformats.org/officeDocument/2006/relationships/hyperlink" Target="https://en.wikipedia.org/wiki/Persistent_organic_pollutant" TargetMode="External"/><Relationship Id="rId1228" Type="http://schemas.openxmlformats.org/officeDocument/2006/relationships/hyperlink" Target="https://en.wikipedia.org/wiki/Fluorine" TargetMode="External"/><Relationship Id="rId1435" Type="http://schemas.openxmlformats.org/officeDocument/2006/relationships/hyperlink" Target="https://en.wikipedia.org/wiki/Fluorine" TargetMode="External"/><Relationship Id="rId1642" Type="http://schemas.openxmlformats.org/officeDocument/2006/relationships/hyperlink" Target="https://www.ncbi.nlm.nih.gov/pmc/articles/PMC431708" TargetMode="External"/><Relationship Id="rId1947" Type="http://schemas.openxmlformats.org/officeDocument/2006/relationships/hyperlink" Target="https://en.wikipedia.org/wiki/Special:BookSources/978-0-8014-0333-0" TargetMode="External"/><Relationship Id="rId1502" Type="http://schemas.openxmlformats.org/officeDocument/2006/relationships/hyperlink" Target="https://en.wikipedia.org/wiki/Fluorine" TargetMode="External"/><Relationship Id="rId1807" Type="http://schemas.openxmlformats.org/officeDocument/2006/relationships/hyperlink" Target="http://www.boston.com/business/articles/2011/12/28/against_odds_lipitor_became_worlds_top_seller/" TargetMode="External"/><Relationship Id="rId290" Type="http://schemas.openxmlformats.org/officeDocument/2006/relationships/hyperlink" Target="https://en.wikipedia.org/wiki/Fluorine" TargetMode="External"/><Relationship Id="rId388" Type="http://schemas.openxmlformats.org/officeDocument/2006/relationships/hyperlink" Target="https://en.wikipedia.org/wiki/Fluorine" TargetMode="External"/><Relationship Id="rId2069" Type="http://schemas.openxmlformats.org/officeDocument/2006/relationships/hyperlink" Target="https://en.wikipedia.org/wiki/Digital_object_identifier" TargetMode="External"/><Relationship Id="rId150" Type="http://schemas.openxmlformats.org/officeDocument/2006/relationships/hyperlink" Target="https://en.wikipedia.org/wiki/Reactive_nonmetal" TargetMode="External"/><Relationship Id="rId595" Type="http://schemas.openxmlformats.org/officeDocument/2006/relationships/hyperlink" Target="https://en.wikipedia.org/wiki/Hexafluoride" TargetMode="External"/><Relationship Id="rId2276" Type="http://schemas.openxmlformats.org/officeDocument/2006/relationships/hyperlink" Target="https://en.wikipedia.org/wiki/Curium" TargetMode="External"/><Relationship Id="rId248" Type="http://schemas.openxmlformats.org/officeDocument/2006/relationships/hyperlink" Target="https://en.wikipedia.org/wiki/Toothpaste" TargetMode="External"/><Relationship Id="rId455" Type="http://schemas.openxmlformats.org/officeDocument/2006/relationships/hyperlink" Target="https://en.wikipedia.org/wiki/Mass_fraction_(chemistry)" TargetMode="External"/><Relationship Id="rId662" Type="http://schemas.openxmlformats.org/officeDocument/2006/relationships/hyperlink" Target="https://en.wikipedia.org/wiki/Noble_gas_compound" TargetMode="External"/><Relationship Id="rId1085" Type="http://schemas.openxmlformats.org/officeDocument/2006/relationships/hyperlink" Target="https://en.wikipedia.org/wiki/Fluoride_toxicity" TargetMode="External"/><Relationship Id="rId1292" Type="http://schemas.openxmlformats.org/officeDocument/2006/relationships/hyperlink" Target="https://en.wikipedia.org/wiki/Fluorine" TargetMode="External"/><Relationship Id="rId2136" Type="http://schemas.openxmlformats.org/officeDocument/2006/relationships/hyperlink" Target="https://en.wikipedia.org/wiki/Digital_object_identifier" TargetMode="External"/><Relationship Id="rId2343" Type="http://schemas.openxmlformats.org/officeDocument/2006/relationships/hyperlink" Target="https://en.wikipedia.org/wiki/Portal:Featured_content" TargetMode="External"/><Relationship Id="rId108" Type="http://schemas.openxmlformats.org/officeDocument/2006/relationships/hyperlink" Target="https://en.wikipedia.org/wiki/Radium" TargetMode="External"/><Relationship Id="rId315" Type="http://schemas.openxmlformats.org/officeDocument/2006/relationships/hyperlink" Target="https://en.wikipedia.org/wiki/Fluorine" TargetMode="External"/><Relationship Id="rId522" Type="http://schemas.openxmlformats.org/officeDocument/2006/relationships/hyperlink" Target="https://en.wikipedia.org/wiki/Nobel_Prize_in_Chemistry" TargetMode="External"/><Relationship Id="rId967" Type="http://schemas.openxmlformats.org/officeDocument/2006/relationships/hyperlink" Target="https://en.wikipedia.org/wiki/Escitalopram" TargetMode="External"/><Relationship Id="rId1152" Type="http://schemas.openxmlformats.org/officeDocument/2006/relationships/hyperlink" Target="https://en.wikipedia.org/wiki/Fluorine_absorption_dating" TargetMode="External"/><Relationship Id="rId1597" Type="http://schemas.openxmlformats.org/officeDocument/2006/relationships/hyperlink" Target="https://en.wikipedia.org/wiki/Digital_object_identifier" TargetMode="External"/><Relationship Id="rId2203" Type="http://schemas.openxmlformats.org/officeDocument/2006/relationships/hyperlink" Target="https://en.wikipedia.org/wiki/Iron" TargetMode="External"/><Relationship Id="rId96" Type="http://schemas.openxmlformats.org/officeDocument/2006/relationships/hyperlink" Target="https://en.wikipedia.org/wiki/Osmium" TargetMode="External"/><Relationship Id="rId827" Type="http://schemas.openxmlformats.org/officeDocument/2006/relationships/hyperlink" Target="https://en.wikipedia.org/wiki/Fluorine" TargetMode="External"/><Relationship Id="rId1012" Type="http://schemas.openxmlformats.org/officeDocument/2006/relationships/hyperlink" Target="https://en.wikipedia.org/wiki/Fluorine" TargetMode="External"/><Relationship Id="rId1457" Type="http://schemas.openxmlformats.org/officeDocument/2006/relationships/hyperlink" Target="https://en.wikipedia.org/wiki/Fluorine" TargetMode="External"/><Relationship Id="rId1664" Type="http://schemas.openxmlformats.org/officeDocument/2006/relationships/hyperlink" Target="https://web.archive.org/web/20130323002902/http:/files.rushim.ru/books/neorganika/Chambers.pdf" TargetMode="External"/><Relationship Id="rId1871" Type="http://schemas.openxmlformats.org/officeDocument/2006/relationships/hyperlink" Target="http://minerals.usgs.gov/mineralofthemonth/fluorspar.pdf" TargetMode="External"/><Relationship Id="rId1317" Type="http://schemas.openxmlformats.org/officeDocument/2006/relationships/hyperlink" Target="https://books.google.com/?id=DvqwTdVhjMEC&amp;pg=PA144" TargetMode="External"/><Relationship Id="rId1524" Type="http://schemas.openxmlformats.org/officeDocument/2006/relationships/hyperlink" Target="https://en.wikipedia.org/wiki/Fluorine" TargetMode="External"/><Relationship Id="rId1731" Type="http://schemas.openxmlformats.org/officeDocument/2006/relationships/hyperlink" Target="https://en.wikipedia.org/wiki/International_Standard_Book_Number" TargetMode="External"/><Relationship Id="rId1969" Type="http://schemas.openxmlformats.org/officeDocument/2006/relationships/hyperlink" Target="https://en.wikipedia.org/wiki/Special:BookSources/978-92-893-2562-2" TargetMode="External"/><Relationship Id="rId23" Type="http://schemas.openxmlformats.org/officeDocument/2006/relationships/hyperlink" Target="https://en.wikipedia.org/wiki/Helium" TargetMode="External"/><Relationship Id="rId1829" Type="http://schemas.openxmlformats.org/officeDocument/2006/relationships/hyperlink" Target="https://en.wikipedia.org/wiki/PubMed_Identifier" TargetMode="External"/><Relationship Id="rId2298" Type="http://schemas.openxmlformats.org/officeDocument/2006/relationships/hyperlink" Target="https://en.wikipedia.org/wiki/Oganesson" TargetMode="External"/><Relationship Id="rId172" Type="http://schemas.openxmlformats.org/officeDocument/2006/relationships/hyperlink" Target="https://en.wikipedia.org/wiki/Fluorine" TargetMode="External"/><Relationship Id="rId477" Type="http://schemas.openxmlformats.org/officeDocument/2006/relationships/hyperlink" Target="https://en.wikipedia.org/wiki/De_re_metallica" TargetMode="External"/><Relationship Id="rId684" Type="http://schemas.openxmlformats.org/officeDocument/2006/relationships/hyperlink" Target="https://en.wikipedia.org/wiki/Organofluorine_chemistry" TargetMode="External"/><Relationship Id="rId2060" Type="http://schemas.openxmlformats.org/officeDocument/2006/relationships/hyperlink" Target="https://www.ncbi.nlm.nih.gov/pubmed/1437347" TargetMode="External"/><Relationship Id="rId2158" Type="http://schemas.openxmlformats.org/officeDocument/2006/relationships/hyperlink" Target="https://en.wikipedia.org/wiki/Alkaline_earth_metal" TargetMode="External"/><Relationship Id="rId2365" Type="http://schemas.openxmlformats.org/officeDocument/2006/relationships/hyperlink" Target="https://de.wikipedia.org/wiki/Fluor" TargetMode="External"/><Relationship Id="rId337" Type="http://schemas.openxmlformats.org/officeDocument/2006/relationships/hyperlink" Target="https://en.wikipedia.org/wiki/Alkaline_earth_metal" TargetMode="External"/><Relationship Id="rId891" Type="http://schemas.openxmlformats.org/officeDocument/2006/relationships/hyperlink" Target="https://en.wikipedia.org/wiki/Fluorine" TargetMode="External"/><Relationship Id="rId989" Type="http://schemas.openxmlformats.org/officeDocument/2006/relationships/hyperlink" Target="https://en.wikipedia.org/wiki/Ether" TargetMode="External"/><Relationship Id="rId2018" Type="http://schemas.openxmlformats.org/officeDocument/2006/relationships/hyperlink" Target="https://www.ncbi.nlm.nih.gov/pubmed/8474047" TargetMode="External"/><Relationship Id="rId544" Type="http://schemas.openxmlformats.org/officeDocument/2006/relationships/hyperlink" Target="https://en.wikipedia.org/wiki/Polytetrafluoroethylene" TargetMode="External"/><Relationship Id="rId751" Type="http://schemas.openxmlformats.org/officeDocument/2006/relationships/hyperlink" Target="https://en.wikipedia.org/wiki/Fluorine" TargetMode="External"/><Relationship Id="rId849" Type="http://schemas.openxmlformats.org/officeDocument/2006/relationships/hyperlink" Target="https://en.wikipedia.org/wiki/Fluorine" TargetMode="External"/><Relationship Id="rId1174" Type="http://schemas.openxmlformats.org/officeDocument/2006/relationships/hyperlink" Target="https://en.wikipedia.org/wiki/Fluorine" TargetMode="External"/><Relationship Id="rId1381" Type="http://schemas.openxmlformats.org/officeDocument/2006/relationships/hyperlink" Target="https://en.wikipedia.org/wiki/Fluorine" TargetMode="External"/><Relationship Id="rId1479" Type="http://schemas.openxmlformats.org/officeDocument/2006/relationships/hyperlink" Target="https://en.wikipedia.org/wiki/Fluorine" TargetMode="External"/><Relationship Id="rId1686" Type="http://schemas.openxmlformats.org/officeDocument/2006/relationships/hyperlink" Target="http://www.chemguide.co.uk/inorganic/group7/acidityhx.html" TargetMode="External"/><Relationship Id="rId2225" Type="http://schemas.openxmlformats.org/officeDocument/2006/relationships/hyperlink" Target="https://en.wikipedia.org/wiki/Silver" TargetMode="External"/><Relationship Id="rId404" Type="http://schemas.openxmlformats.org/officeDocument/2006/relationships/hyperlink" Target="https://en.wikipedia.org/wiki/Fluorine" TargetMode="External"/><Relationship Id="rId611" Type="http://schemas.openxmlformats.org/officeDocument/2006/relationships/image" Target="media/image18.png"/><Relationship Id="rId1034" Type="http://schemas.openxmlformats.org/officeDocument/2006/relationships/hyperlink" Target="https://en.wikipedia.org/wiki/File:DOT_hazmat_class_6.1.svg" TargetMode="External"/><Relationship Id="rId1241" Type="http://schemas.openxmlformats.org/officeDocument/2006/relationships/hyperlink" Target="https://en.wikipedia.org/wiki/Fluorine" TargetMode="External"/><Relationship Id="rId1339" Type="http://schemas.openxmlformats.org/officeDocument/2006/relationships/hyperlink" Target="https://en.wikipedia.org/wiki/Fluorine" TargetMode="External"/><Relationship Id="rId1893" Type="http://schemas.openxmlformats.org/officeDocument/2006/relationships/hyperlink" Target="https://web.archive.org/web/20120113043215/http:/www.nhmrc.gov.au/_files_nhmrc/publications/attachments/eh41_1.pdf" TargetMode="External"/><Relationship Id="rId709" Type="http://schemas.openxmlformats.org/officeDocument/2006/relationships/hyperlink" Target="https://en.wikipedia.org/wiki/Carboxylic_acid" TargetMode="External"/><Relationship Id="rId916" Type="http://schemas.openxmlformats.org/officeDocument/2006/relationships/hyperlink" Target="https://en.wikipedia.org/wiki/Citric_acid_cycle" TargetMode="External"/><Relationship Id="rId1101" Type="http://schemas.openxmlformats.org/officeDocument/2006/relationships/hyperlink" Target="https://en.wikipedia.org/wiki/File:Future_ozone_layer_concentrations.gif" TargetMode="External"/><Relationship Id="rId1546" Type="http://schemas.openxmlformats.org/officeDocument/2006/relationships/hyperlink" Target="http://www.anzhealthpolicy.com/content/4/1/25" TargetMode="External"/><Relationship Id="rId1753" Type="http://schemas.openxmlformats.org/officeDocument/2006/relationships/hyperlink" Target="https://www.ncbi.nlm.nih.gov/pubmed/8959271" TargetMode="External"/><Relationship Id="rId1960" Type="http://schemas.openxmlformats.org/officeDocument/2006/relationships/hyperlink" Target="https://en.wikipedia.org/wiki/Digital_object_identifier" TargetMode="External"/><Relationship Id="rId45" Type="http://schemas.openxmlformats.org/officeDocument/2006/relationships/hyperlink" Target="https://en.wikipedia.org/wiki/Manganese" TargetMode="External"/><Relationship Id="rId1406" Type="http://schemas.openxmlformats.org/officeDocument/2006/relationships/hyperlink" Target="https://en.wikipedia.org/wiki/Fluorine" TargetMode="External"/><Relationship Id="rId1613" Type="http://schemas.openxmlformats.org/officeDocument/2006/relationships/hyperlink" Target="https://en.wikipedia.org/wiki/PubMed_Identifier" TargetMode="External"/><Relationship Id="rId1820" Type="http://schemas.openxmlformats.org/officeDocument/2006/relationships/hyperlink" Target="http://adsabs.harvard.edu/abs/1994JChPh.101.9333K" TargetMode="External"/><Relationship Id="rId194" Type="http://schemas.openxmlformats.org/officeDocument/2006/relationships/hyperlink" Target="https://en.wikipedia.org/wiki/Fluorine" TargetMode="External"/><Relationship Id="rId1918" Type="http://schemas.openxmlformats.org/officeDocument/2006/relationships/hyperlink" Target="https://doi.org/10.1021%2Fic011003v" TargetMode="External"/><Relationship Id="rId2082" Type="http://schemas.openxmlformats.org/officeDocument/2006/relationships/hyperlink" Target="https://en.wikipedia.org/wiki/John_Maxson_Stillman" TargetMode="External"/><Relationship Id="rId261" Type="http://schemas.openxmlformats.org/officeDocument/2006/relationships/hyperlink" Target="https://en.wikipedia.org/wiki/Fluorine" TargetMode="External"/><Relationship Id="rId499" Type="http://schemas.openxmlformats.org/officeDocument/2006/relationships/hyperlink" Target="https://en.wikipedia.org/wiki/Humphry_Davy" TargetMode="External"/><Relationship Id="rId2387" Type="http://schemas.openxmlformats.org/officeDocument/2006/relationships/image" Target="media/image48.png"/><Relationship Id="rId359" Type="http://schemas.openxmlformats.org/officeDocument/2006/relationships/hyperlink" Target="https://en.wikipedia.org/wiki/Paraffin_wax" TargetMode="External"/><Relationship Id="rId566" Type="http://schemas.openxmlformats.org/officeDocument/2006/relationships/hyperlink" Target="https://en.wikipedia.org/wiki/Monofluoride" TargetMode="External"/><Relationship Id="rId773" Type="http://schemas.openxmlformats.org/officeDocument/2006/relationships/hyperlink" Target="https://en.wikipedia.org/wiki/Chemical_intermediate" TargetMode="External"/><Relationship Id="rId1196" Type="http://schemas.openxmlformats.org/officeDocument/2006/relationships/hyperlink" Target="https://en.wikipedia.org/wiki/Fluorine" TargetMode="External"/><Relationship Id="rId2247" Type="http://schemas.openxmlformats.org/officeDocument/2006/relationships/hyperlink" Target="https://en.wikipedia.org/wiki/Erbium" TargetMode="External"/><Relationship Id="rId121" Type="http://schemas.openxmlformats.org/officeDocument/2006/relationships/hyperlink" Target="https://en.wikipedia.org/wiki/Mendelevium" TargetMode="External"/><Relationship Id="rId219" Type="http://schemas.openxmlformats.org/officeDocument/2006/relationships/hyperlink" Target="https://en.wikipedia.org/wiki/Fluorine-19" TargetMode="External"/><Relationship Id="rId426" Type="http://schemas.openxmlformats.org/officeDocument/2006/relationships/hyperlink" Target="https://en.wikipedia.org/wiki/Fluorine" TargetMode="External"/><Relationship Id="rId633" Type="http://schemas.openxmlformats.org/officeDocument/2006/relationships/hyperlink" Target="https://en.wikipedia.org/wiki/Period_3" TargetMode="External"/><Relationship Id="rId980" Type="http://schemas.openxmlformats.org/officeDocument/2006/relationships/hyperlink" Target="https://en.wikipedia.org/wiki/Fluorine" TargetMode="External"/><Relationship Id="rId1056" Type="http://schemas.openxmlformats.org/officeDocument/2006/relationships/hyperlink" Target="https://en.wikipedia.org/wiki/File:GHS-pictogram-skull.svg" TargetMode="External"/><Relationship Id="rId1263" Type="http://schemas.openxmlformats.org/officeDocument/2006/relationships/hyperlink" Target="https://en.wikipedia.org/wiki/Fluorine" TargetMode="External"/><Relationship Id="rId2107" Type="http://schemas.openxmlformats.org/officeDocument/2006/relationships/hyperlink" Target="http://www.epa.gov/ozone/title6/phaseout/classtwo.html" TargetMode="External"/><Relationship Id="rId2314" Type="http://schemas.openxmlformats.org/officeDocument/2006/relationships/hyperlink" Target="https://catalogue.bnf.fr/ark:/12148/cb11976289w" TargetMode="External"/><Relationship Id="rId840" Type="http://schemas.openxmlformats.org/officeDocument/2006/relationships/hyperlink" Target="https://en.wikipedia.org/wiki/Fluorine" TargetMode="External"/><Relationship Id="rId938" Type="http://schemas.openxmlformats.org/officeDocument/2006/relationships/hyperlink" Target="https://en.wikipedia.org/wiki/Fluorine" TargetMode="External"/><Relationship Id="rId1470" Type="http://schemas.openxmlformats.org/officeDocument/2006/relationships/hyperlink" Target="https://books.google.com/books?id=SQDge93GucMC&amp;pg=PA58" TargetMode="External"/><Relationship Id="rId1568" Type="http://schemas.openxmlformats.org/officeDocument/2006/relationships/hyperlink" Target="https://www.ncbi.nlm.nih.gov/pubmed/1945630" TargetMode="External"/><Relationship Id="rId1775" Type="http://schemas.openxmlformats.org/officeDocument/2006/relationships/hyperlink" Target="https://en.wikipedia.org/wiki/International_Standard_Book_Number" TargetMode="External"/><Relationship Id="rId67" Type="http://schemas.openxmlformats.org/officeDocument/2006/relationships/hyperlink" Target="https://en.wikipedia.org/wiki/Silver" TargetMode="External"/><Relationship Id="rId700" Type="http://schemas.openxmlformats.org/officeDocument/2006/relationships/hyperlink" Target="https://en.wikipedia.org/wiki/Fluorocarbon" TargetMode="External"/><Relationship Id="rId1123" Type="http://schemas.openxmlformats.org/officeDocument/2006/relationships/hyperlink" Target="https://en.wikipedia.org/wiki/File:PFOS-3D-vdW.png" TargetMode="External"/><Relationship Id="rId1330" Type="http://schemas.openxmlformats.org/officeDocument/2006/relationships/hyperlink" Target="https://en.wikipedia.org/wiki/Fluorine" TargetMode="External"/><Relationship Id="rId1428" Type="http://schemas.openxmlformats.org/officeDocument/2006/relationships/hyperlink" Target="https://en.wikipedia.org/wiki/Fluorine" TargetMode="External"/><Relationship Id="rId1635" Type="http://schemas.openxmlformats.org/officeDocument/2006/relationships/hyperlink" Target="https://en.wikipedia.org/wiki/Special:BookSources/1-56677-244-3" TargetMode="External"/><Relationship Id="rId1982" Type="http://schemas.openxmlformats.org/officeDocument/2006/relationships/hyperlink" Target="https://en.wikipedia.org/wiki/Digital_object_identifier" TargetMode="External"/><Relationship Id="rId1842" Type="http://schemas.openxmlformats.org/officeDocument/2006/relationships/hyperlink" Target="https://www.ncbi.nlm.nih.gov/pubmed/17519394" TargetMode="External"/><Relationship Id="rId1702" Type="http://schemas.openxmlformats.org/officeDocument/2006/relationships/hyperlink" Target="https://en.wikipedia.org/wiki/Digital_object_identifier" TargetMode="External"/><Relationship Id="rId283" Type="http://schemas.openxmlformats.org/officeDocument/2006/relationships/hyperlink" Target="https://en.wikipedia.org/wiki/Fluorine" TargetMode="External"/><Relationship Id="rId490" Type="http://schemas.openxmlformats.org/officeDocument/2006/relationships/hyperlink" Target="https://en.wikipedia.org/wiki/Fluorine" TargetMode="External"/><Relationship Id="rId2171" Type="http://schemas.openxmlformats.org/officeDocument/2006/relationships/hyperlink" Target="https://en.wikipedia.org/wiki/Pnictogen" TargetMode="External"/><Relationship Id="rId143" Type="http://schemas.openxmlformats.org/officeDocument/2006/relationships/hyperlink" Target="https://en.wikipedia.org/wiki/Group_(periodic_table)" TargetMode="External"/><Relationship Id="rId350" Type="http://schemas.openxmlformats.org/officeDocument/2006/relationships/hyperlink" Target="https://en.wikipedia.org/wiki/Fluorine" TargetMode="External"/><Relationship Id="rId588" Type="http://schemas.openxmlformats.org/officeDocument/2006/relationships/hyperlink" Target="https://en.wikipedia.org/wiki/Fluorine" TargetMode="External"/><Relationship Id="rId795" Type="http://schemas.openxmlformats.org/officeDocument/2006/relationships/hyperlink" Target="https://en.wikipedia.org/wiki/Fluorine" TargetMode="External"/><Relationship Id="rId2031" Type="http://schemas.openxmlformats.org/officeDocument/2006/relationships/hyperlink" Target="https://www.ncbi.nlm.nih.gov/pmc/articles/PMC2738310" TargetMode="External"/><Relationship Id="rId2269" Type="http://schemas.openxmlformats.org/officeDocument/2006/relationships/hyperlink" Target="https://en.wikipedia.org/wiki/Actinium" TargetMode="External"/><Relationship Id="rId9" Type="http://schemas.openxmlformats.org/officeDocument/2006/relationships/hyperlink" Target="https://en.wikipedia.org/wiki/Fluorene" TargetMode="External"/><Relationship Id="rId210" Type="http://schemas.openxmlformats.org/officeDocument/2006/relationships/hyperlink" Target="https://en.wikipedia.org/wiki/Natural_abundance" TargetMode="External"/><Relationship Id="rId448" Type="http://schemas.openxmlformats.org/officeDocument/2006/relationships/hyperlink" Target="https://en.wikipedia.org/wiki/Fluorine" TargetMode="External"/><Relationship Id="rId655" Type="http://schemas.openxmlformats.org/officeDocument/2006/relationships/hyperlink" Target="https://en.wikipedia.org/wiki/Fluorine" TargetMode="External"/><Relationship Id="rId862" Type="http://schemas.openxmlformats.org/officeDocument/2006/relationships/hyperlink" Target="https://en.wikipedia.org/wiki/Fluorine" TargetMode="External"/><Relationship Id="rId1078" Type="http://schemas.openxmlformats.org/officeDocument/2006/relationships/hyperlink" Target="https://en.wikipedia.org/wiki/Fluorine" TargetMode="External"/><Relationship Id="rId1285" Type="http://schemas.openxmlformats.org/officeDocument/2006/relationships/hyperlink" Target="https://en.wikipedia.org/wiki/Fluorine" TargetMode="External"/><Relationship Id="rId1492" Type="http://schemas.openxmlformats.org/officeDocument/2006/relationships/hyperlink" Target="https://en.wikipedia.org/wiki/Fluorine" TargetMode="External"/><Relationship Id="rId2129" Type="http://schemas.openxmlformats.org/officeDocument/2006/relationships/hyperlink" Target="https://www.ncbi.nlm.nih.gov/pubmed/21729289" TargetMode="External"/><Relationship Id="rId2336" Type="http://schemas.openxmlformats.org/officeDocument/2006/relationships/hyperlink" Target="https://en.wikipedia.org/wiki/Fluorine" TargetMode="External"/><Relationship Id="rId308" Type="http://schemas.openxmlformats.org/officeDocument/2006/relationships/hyperlink" Target="https://en.wikipedia.org/wiki/Fluorine" TargetMode="External"/><Relationship Id="rId515" Type="http://schemas.openxmlformats.org/officeDocument/2006/relationships/hyperlink" Target="https://en.wikipedia.org/wiki/Henri_Moissan" TargetMode="External"/><Relationship Id="rId722" Type="http://schemas.openxmlformats.org/officeDocument/2006/relationships/hyperlink" Target="https://en.wikipedia.org/wiki/Fluorine" TargetMode="External"/><Relationship Id="rId1145" Type="http://schemas.openxmlformats.org/officeDocument/2006/relationships/hyperlink" Target="https://en.wikipedia.org/wiki/Fluorine" TargetMode="External"/><Relationship Id="rId1352" Type="http://schemas.openxmlformats.org/officeDocument/2006/relationships/hyperlink" Target="https://en.wikipedia.org/wiki/Fluorine" TargetMode="External"/><Relationship Id="rId1797" Type="http://schemas.openxmlformats.org/officeDocument/2006/relationships/hyperlink" Target="https://en.wikipedia.org/wiki/Special:BookSources/0-521-32767-9" TargetMode="External"/><Relationship Id="rId89" Type="http://schemas.openxmlformats.org/officeDocument/2006/relationships/hyperlink" Target="https://en.wikipedia.org/wiki/Thulium" TargetMode="External"/><Relationship Id="rId1005" Type="http://schemas.openxmlformats.org/officeDocument/2006/relationships/hyperlink" Target="https://en.wikipedia.org/wiki/Liquid_breathing" TargetMode="External"/><Relationship Id="rId1212" Type="http://schemas.openxmlformats.org/officeDocument/2006/relationships/hyperlink" Target="https://en.wikipedia.org/wiki/Fluorine" TargetMode="External"/><Relationship Id="rId1657" Type="http://schemas.openxmlformats.org/officeDocument/2006/relationships/hyperlink" Target="https://en.wikipedia.org/wiki/International_Standard_Book_Number" TargetMode="External"/><Relationship Id="rId1864" Type="http://schemas.openxmlformats.org/officeDocument/2006/relationships/hyperlink" Target="https://en.wikipedia.org/wiki/International_Standard_Book_Number" TargetMode="External"/><Relationship Id="rId1517" Type="http://schemas.openxmlformats.org/officeDocument/2006/relationships/hyperlink" Target="https://en.wikipedia.org/wiki/Fluorine" TargetMode="External"/><Relationship Id="rId1724" Type="http://schemas.openxmlformats.org/officeDocument/2006/relationships/hyperlink" Target="https://en.wikipedia.org/wiki/Special:BookSources/978-0-521-80094-5" TargetMode="External"/><Relationship Id="rId16" Type="http://schemas.openxmlformats.org/officeDocument/2006/relationships/hyperlink" Target="https://en.wikipedia.org/wiki/Help:IPA/English" TargetMode="External"/><Relationship Id="rId1931" Type="http://schemas.openxmlformats.org/officeDocument/2006/relationships/hyperlink" Target="https://en.wikipedia.org/wiki/Digital_object_identifier" TargetMode="External"/><Relationship Id="rId2193" Type="http://schemas.openxmlformats.org/officeDocument/2006/relationships/hyperlink" Target="https://en.wikipedia.org/wiki/Chlorine" TargetMode="External"/><Relationship Id="rId165" Type="http://schemas.openxmlformats.org/officeDocument/2006/relationships/hyperlink" Target="https://en.wikipedia.org/wiki/Triple_point" TargetMode="External"/><Relationship Id="rId372" Type="http://schemas.openxmlformats.org/officeDocument/2006/relationships/hyperlink" Target="https://en.wikipedia.org/wiki/Fluorine" TargetMode="External"/><Relationship Id="rId677" Type="http://schemas.openxmlformats.org/officeDocument/2006/relationships/hyperlink" Target="https://en.wikipedia.org/wiki/Fluorine" TargetMode="External"/><Relationship Id="rId2053" Type="http://schemas.openxmlformats.org/officeDocument/2006/relationships/hyperlink" Target="https://en.wikipedia.org/wiki/International_Standard_Book_Number" TargetMode="External"/><Relationship Id="rId2260" Type="http://schemas.openxmlformats.org/officeDocument/2006/relationships/hyperlink" Target="https://en.wikipedia.org/wiki/Thallium" TargetMode="External"/><Relationship Id="rId2358" Type="http://schemas.openxmlformats.org/officeDocument/2006/relationships/hyperlink" Target="https://en.wikipedia.org/w/index.php?title=Fluorine&amp;action=info" TargetMode="External"/><Relationship Id="rId232" Type="http://schemas.openxmlformats.org/officeDocument/2006/relationships/hyperlink" Target="https://en.wikipedia.org/wiki/Fluorite" TargetMode="External"/><Relationship Id="rId884" Type="http://schemas.openxmlformats.org/officeDocument/2006/relationships/hyperlink" Target="https://en.wikipedia.org/wiki/Fluorine" TargetMode="External"/><Relationship Id="rId2120" Type="http://schemas.openxmlformats.org/officeDocument/2006/relationships/hyperlink" Target="http://adsabs.harvard.edu/abs/1932JChEd...9.1915W" TargetMode="External"/><Relationship Id="rId537" Type="http://schemas.openxmlformats.org/officeDocument/2006/relationships/hyperlink" Target="https://en.wikipedia.org/wiki/Dichlorodifluoromethane" TargetMode="External"/><Relationship Id="rId744" Type="http://schemas.openxmlformats.org/officeDocument/2006/relationships/hyperlink" Target="https://en.wikipedia.org/wiki/Fluorine" TargetMode="External"/><Relationship Id="rId951" Type="http://schemas.openxmlformats.org/officeDocument/2006/relationships/hyperlink" Target="https://en.wikipedia.org/wiki/Fluorine" TargetMode="External"/><Relationship Id="rId1167" Type="http://schemas.openxmlformats.org/officeDocument/2006/relationships/hyperlink" Target="https://en.wikipedia.org/wiki/Fluorine" TargetMode="External"/><Relationship Id="rId1374" Type="http://schemas.openxmlformats.org/officeDocument/2006/relationships/hyperlink" Target="https://en.wikipedia.org/wiki/Fluorine" TargetMode="External"/><Relationship Id="rId1581" Type="http://schemas.openxmlformats.org/officeDocument/2006/relationships/hyperlink" Target="https://en.wikipedia.org/wiki/Digital_object_identifier" TargetMode="External"/><Relationship Id="rId1679" Type="http://schemas.openxmlformats.org/officeDocument/2006/relationships/hyperlink" Target="https://www.ncbi.nlm.nih.gov/pmc/articles/PMC2001050" TargetMode="External"/><Relationship Id="rId2218" Type="http://schemas.openxmlformats.org/officeDocument/2006/relationships/hyperlink" Target="https://en.wikipedia.org/wiki/Zirconium" TargetMode="External"/><Relationship Id="rId80" Type="http://schemas.openxmlformats.org/officeDocument/2006/relationships/hyperlink" Target="https://en.wikipedia.org/wiki/Neodymium" TargetMode="External"/><Relationship Id="rId604" Type="http://schemas.openxmlformats.org/officeDocument/2006/relationships/hyperlink" Target="https://en.wikipedia.org/wiki/Heptafluoride" TargetMode="External"/><Relationship Id="rId811" Type="http://schemas.openxmlformats.org/officeDocument/2006/relationships/hyperlink" Target="https://en.wikipedia.org/wiki/Aluminium_trifluoride" TargetMode="External"/><Relationship Id="rId1027" Type="http://schemas.openxmlformats.org/officeDocument/2006/relationships/hyperlink" Target="https://en.wikipedia.org/wiki/Fluorine" TargetMode="External"/><Relationship Id="rId1234" Type="http://schemas.openxmlformats.org/officeDocument/2006/relationships/hyperlink" Target="https://en.wikipedia.org/wiki/Fluorine" TargetMode="External"/><Relationship Id="rId1441" Type="http://schemas.openxmlformats.org/officeDocument/2006/relationships/hyperlink" Target="https://en.wikipedia.org/wiki/Fluorine" TargetMode="External"/><Relationship Id="rId1886" Type="http://schemas.openxmlformats.org/officeDocument/2006/relationships/hyperlink" Target="http://adsabs.harvard.edu/abs/2003Chmsp..52..455M" TargetMode="External"/><Relationship Id="rId909" Type="http://schemas.openxmlformats.org/officeDocument/2006/relationships/hyperlink" Target="https://en.wikipedia.org/wiki/Fluorine" TargetMode="External"/><Relationship Id="rId1301" Type="http://schemas.openxmlformats.org/officeDocument/2006/relationships/hyperlink" Target="https://en.wikipedia.org/wiki/Fluorine" TargetMode="External"/><Relationship Id="rId1539" Type="http://schemas.openxmlformats.org/officeDocument/2006/relationships/hyperlink" Target="https://en.wikipedia.org/wiki/Special:BookSources/978-0-12-370468-9" TargetMode="External"/><Relationship Id="rId1746" Type="http://schemas.openxmlformats.org/officeDocument/2006/relationships/hyperlink" Target="https://en.wikipedia.org/wiki/International_Standard_Book_Number" TargetMode="External"/><Relationship Id="rId1953" Type="http://schemas.openxmlformats.org/officeDocument/2006/relationships/hyperlink" Target="https://en.wikipedia.org/wiki/Special:BookSources/978-1-4398-1461-1" TargetMode="External"/><Relationship Id="rId38" Type="http://schemas.openxmlformats.org/officeDocument/2006/relationships/hyperlink" Target="https://en.wikipedia.org/wiki/Argon" TargetMode="External"/><Relationship Id="rId1606" Type="http://schemas.openxmlformats.org/officeDocument/2006/relationships/hyperlink" Target="https://doi.org/10.1063%2F1.1506150" TargetMode="External"/><Relationship Id="rId1813" Type="http://schemas.openxmlformats.org/officeDocument/2006/relationships/hyperlink" Target="https://en.wikipedia.org/wiki/Special:BookSources/4-06-208635-2" TargetMode="External"/><Relationship Id="rId187" Type="http://schemas.openxmlformats.org/officeDocument/2006/relationships/image" Target="media/image3.png"/><Relationship Id="rId394" Type="http://schemas.openxmlformats.org/officeDocument/2006/relationships/hyperlink" Target="https://en.wikipedia.org/wiki/Fluorine" TargetMode="External"/><Relationship Id="rId2075" Type="http://schemas.openxmlformats.org/officeDocument/2006/relationships/hyperlink" Target="https://www.ncbi.nlm.nih.gov/pmc/articles/PMC2920088" TargetMode="External"/><Relationship Id="rId2282" Type="http://schemas.openxmlformats.org/officeDocument/2006/relationships/hyperlink" Target="https://en.wikipedia.org/wiki/Nobelium" TargetMode="External"/><Relationship Id="rId254" Type="http://schemas.openxmlformats.org/officeDocument/2006/relationships/hyperlink" Target="https://en.wikipedia.org/wiki/Global-warming_potential" TargetMode="External"/><Relationship Id="rId699" Type="http://schemas.openxmlformats.org/officeDocument/2006/relationships/hyperlink" Target="https://en.wikipedia.org/wiki/Fluorine" TargetMode="External"/><Relationship Id="rId1091" Type="http://schemas.openxmlformats.org/officeDocument/2006/relationships/hyperlink" Target="https://en.wikipedia.org/wiki/Excretion" TargetMode="External"/><Relationship Id="rId114" Type="http://schemas.openxmlformats.org/officeDocument/2006/relationships/hyperlink" Target="https://en.wikipedia.org/wiki/Plutonium" TargetMode="External"/><Relationship Id="rId461" Type="http://schemas.openxmlformats.org/officeDocument/2006/relationships/hyperlink" Target="https://en.wikipedia.org/wiki/File:Apatite_Canada.jpg" TargetMode="External"/><Relationship Id="rId559" Type="http://schemas.openxmlformats.org/officeDocument/2006/relationships/hyperlink" Target="https://en.wikipedia.org/wiki/Ionic_bonding" TargetMode="External"/><Relationship Id="rId766" Type="http://schemas.openxmlformats.org/officeDocument/2006/relationships/hyperlink" Target="https://en.wikipedia.org/wiki/United_States_dollar" TargetMode="External"/><Relationship Id="rId1189" Type="http://schemas.openxmlformats.org/officeDocument/2006/relationships/hyperlink" Target="https://en.wikipedia.org/wiki/IUPAC" TargetMode="External"/><Relationship Id="rId1396" Type="http://schemas.openxmlformats.org/officeDocument/2006/relationships/hyperlink" Target="https://en.wikipedia.org/wiki/Fluorine" TargetMode="External"/><Relationship Id="rId2142" Type="http://schemas.openxmlformats.org/officeDocument/2006/relationships/hyperlink" Target="http://adsabs.harvard.edu/abs/2013Chmsp..91..725Z" TargetMode="External"/><Relationship Id="rId321" Type="http://schemas.openxmlformats.org/officeDocument/2006/relationships/hyperlink" Target="https://en.wikipedia.org/wiki/Fluorine" TargetMode="External"/><Relationship Id="rId419" Type="http://schemas.openxmlformats.org/officeDocument/2006/relationships/hyperlink" Target="https://en.wikipedia.org/wiki/Beta_minus_decay" TargetMode="External"/><Relationship Id="rId626" Type="http://schemas.openxmlformats.org/officeDocument/2006/relationships/hyperlink" Target="https://en.wikipedia.org/wiki/Fluorine" TargetMode="External"/><Relationship Id="rId973" Type="http://schemas.openxmlformats.org/officeDocument/2006/relationships/hyperlink" Target="https://en.wikipedia.org/wiki/Broad-spectrum_antibiotic" TargetMode="External"/><Relationship Id="rId1049" Type="http://schemas.openxmlformats.org/officeDocument/2006/relationships/hyperlink" Target="https://en.wikipedia.org/wiki/Fluorine" TargetMode="External"/><Relationship Id="rId1256" Type="http://schemas.openxmlformats.org/officeDocument/2006/relationships/hyperlink" Target="https://en.wikipedia.org/wiki/Fluorine" TargetMode="External"/><Relationship Id="rId2002" Type="http://schemas.openxmlformats.org/officeDocument/2006/relationships/hyperlink" Target="https://en.wikipedia.org/wiki/Digital_object_identifier" TargetMode="External"/><Relationship Id="rId2307" Type="http://schemas.openxmlformats.org/officeDocument/2006/relationships/hyperlink" Target="https://en.wikipedia.org/wiki/Noble_gas" TargetMode="External"/><Relationship Id="rId833" Type="http://schemas.openxmlformats.org/officeDocument/2006/relationships/hyperlink" Target="https://en.wikipedia.org/wiki/Cobalt_trifluoride" TargetMode="External"/><Relationship Id="rId1116" Type="http://schemas.openxmlformats.org/officeDocument/2006/relationships/hyperlink" Target="https://en.wikipedia.org/wiki/Greenhouse_gas" TargetMode="External"/><Relationship Id="rId1463" Type="http://schemas.openxmlformats.org/officeDocument/2006/relationships/hyperlink" Target="https://en.wikipedia.org/wiki/Fluorine" TargetMode="External"/><Relationship Id="rId1670" Type="http://schemas.openxmlformats.org/officeDocument/2006/relationships/hyperlink" Target="https://en.wikipedia.org/wiki/Special:BookSources/978-0-07-131787-0" TargetMode="External"/><Relationship Id="rId1768" Type="http://schemas.openxmlformats.org/officeDocument/2006/relationships/hyperlink" Target="https://en.wikipedia.org/wiki/Special:BookSources/978-0-306-44610-8" TargetMode="External"/><Relationship Id="rId900" Type="http://schemas.openxmlformats.org/officeDocument/2006/relationships/hyperlink" Target="https://en.wikipedia.org/wiki/Surfactants_in_paint" TargetMode="External"/><Relationship Id="rId1323" Type="http://schemas.openxmlformats.org/officeDocument/2006/relationships/hyperlink" Target="https://en.wikipedia.org/wiki/Fluorine" TargetMode="External"/><Relationship Id="rId1530" Type="http://schemas.openxmlformats.org/officeDocument/2006/relationships/hyperlink" Target="https://en.wikipedia.org/wiki/Georgius_Agricola" TargetMode="External"/><Relationship Id="rId1628" Type="http://schemas.openxmlformats.org/officeDocument/2006/relationships/hyperlink" Target="http://adsabs.harvard.edu/abs/2000ARPC...51..275B" TargetMode="External"/><Relationship Id="rId1975" Type="http://schemas.openxmlformats.org/officeDocument/2006/relationships/hyperlink" Target="https://en.wikipedia.org/wiki/Digital_object_identifier" TargetMode="External"/><Relationship Id="rId1835" Type="http://schemas.openxmlformats.org/officeDocument/2006/relationships/hyperlink" Target="https://en.wikipedia.org/wiki/Digital_object_identifier" TargetMode="External"/><Relationship Id="rId1902" Type="http://schemas.openxmlformats.org/officeDocument/2006/relationships/hyperlink" Target="https://en.wikipedia.org/wiki/Digital_object_identifier" TargetMode="External"/><Relationship Id="rId2097" Type="http://schemas.openxmlformats.org/officeDocument/2006/relationships/hyperlink" Target="http://www.tmrblog.com/2013/05/fluorochemicals-market-is-expected-to.html" TargetMode="External"/><Relationship Id="rId276" Type="http://schemas.openxmlformats.org/officeDocument/2006/relationships/hyperlink" Target="https://en.wikipedia.org/wiki/Fluorine" TargetMode="External"/><Relationship Id="rId483" Type="http://schemas.openxmlformats.org/officeDocument/2006/relationships/hyperlink" Target="https://en.wikipedia.org/wiki/Fluorine" TargetMode="External"/><Relationship Id="rId690" Type="http://schemas.openxmlformats.org/officeDocument/2006/relationships/hyperlink" Target="https://en.wikipedia.org/wiki/File:Nafion2.svg" TargetMode="External"/><Relationship Id="rId2164" Type="http://schemas.openxmlformats.org/officeDocument/2006/relationships/hyperlink" Target="https://en.wikipedia.org/wiki/Group_8_element" TargetMode="External"/><Relationship Id="rId2371" Type="http://schemas.openxmlformats.org/officeDocument/2006/relationships/hyperlink" Target="https://tl.wikipedia.org/wiki/Plurina" TargetMode="External"/><Relationship Id="rId136" Type="http://schemas.openxmlformats.org/officeDocument/2006/relationships/hyperlink" Target="https://en.wikipedia.org/wiki/Livermorium" TargetMode="External"/><Relationship Id="rId343" Type="http://schemas.openxmlformats.org/officeDocument/2006/relationships/hyperlink" Target="https://en.wikipedia.org/wiki/Hydrogen_sulfide" TargetMode="External"/><Relationship Id="rId550" Type="http://schemas.openxmlformats.org/officeDocument/2006/relationships/hyperlink" Target="https://en.wikipedia.org/wiki/Manhattan_Project" TargetMode="External"/><Relationship Id="rId788" Type="http://schemas.openxmlformats.org/officeDocument/2006/relationships/hyperlink" Target="https://en.wikipedia.org/wiki/Fluorine" TargetMode="External"/><Relationship Id="rId995" Type="http://schemas.openxmlformats.org/officeDocument/2006/relationships/hyperlink" Target="https://en.wikipedia.org/wiki/File:PET-MIPS-anim.gif" TargetMode="External"/><Relationship Id="rId1180" Type="http://schemas.openxmlformats.org/officeDocument/2006/relationships/hyperlink" Target="https://en.wikipedia.org/wiki/Nitrogen_monofluoride" TargetMode="External"/><Relationship Id="rId2024" Type="http://schemas.openxmlformats.org/officeDocument/2006/relationships/hyperlink" Target="http://nanoparticles.org/pdf/Salager-E300A.pdf" TargetMode="External"/><Relationship Id="rId2231" Type="http://schemas.openxmlformats.org/officeDocument/2006/relationships/hyperlink" Target="https://en.wikipedia.org/wiki/Iodine" TargetMode="External"/><Relationship Id="rId203" Type="http://schemas.openxmlformats.org/officeDocument/2006/relationships/hyperlink" Target="https://en.wikipedia.org/wiki/Andr%C3%A9-Marie_Amp%C3%A8re" TargetMode="External"/><Relationship Id="rId648" Type="http://schemas.openxmlformats.org/officeDocument/2006/relationships/hyperlink" Target="https://en.wikipedia.org/wiki/Fluorine" TargetMode="External"/><Relationship Id="rId855" Type="http://schemas.openxmlformats.org/officeDocument/2006/relationships/image" Target="media/image29.jpeg"/><Relationship Id="rId1040" Type="http://schemas.openxmlformats.org/officeDocument/2006/relationships/hyperlink" Target="https://en.wikipedia.org/wiki/File:DOT_hazmat_class_2.3_(alt).svg" TargetMode="External"/><Relationship Id="rId1278" Type="http://schemas.openxmlformats.org/officeDocument/2006/relationships/hyperlink" Target="https://en.wikipedia.org/wiki/Fluorine" TargetMode="External"/><Relationship Id="rId1485" Type="http://schemas.openxmlformats.org/officeDocument/2006/relationships/hyperlink" Target="https://en.wikipedia.org/wiki/Fluorine" TargetMode="External"/><Relationship Id="rId1692" Type="http://schemas.openxmlformats.org/officeDocument/2006/relationships/hyperlink" Target="https://doi.org/10.1039%2Fb801115j" TargetMode="External"/><Relationship Id="rId2329" Type="http://schemas.openxmlformats.org/officeDocument/2006/relationships/hyperlink" Target="https://en.wikipedia.org/wiki/Category:Oxidizing_agents" TargetMode="External"/><Relationship Id="rId410" Type="http://schemas.openxmlformats.org/officeDocument/2006/relationships/hyperlink" Target="https://en.wikipedia.org/wiki/Fluorine" TargetMode="External"/><Relationship Id="rId508" Type="http://schemas.openxmlformats.org/officeDocument/2006/relationships/hyperlink" Target="https://en.wikipedia.org/wiki/Edmond_Fr%C3%A9my" TargetMode="External"/><Relationship Id="rId715" Type="http://schemas.openxmlformats.org/officeDocument/2006/relationships/hyperlink" Target="https://en.wikipedia.org/wiki/Surface_tension" TargetMode="External"/><Relationship Id="rId922" Type="http://schemas.openxmlformats.org/officeDocument/2006/relationships/hyperlink" Target="https://en.wikipedia.org/wiki/Fluorine" TargetMode="External"/><Relationship Id="rId1138" Type="http://schemas.openxmlformats.org/officeDocument/2006/relationships/hyperlink" Target="https://en.wikipedia.org/wiki/Fluorine" TargetMode="External"/><Relationship Id="rId1345" Type="http://schemas.openxmlformats.org/officeDocument/2006/relationships/hyperlink" Target="https://en.wikipedia.org/wiki/Fluorine" TargetMode="External"/><Relationship Id="rId1552" Type="http://schemas.openxmlformats.org/officeDocument/2006/relationships/hyperlink" Target="https://www.ncbi.nlm.nih.gov/pubmed/18067684" TargetMode="External"/><Relationship Id="rId1997" Type="http://schemas.openxmlformats.org/officeDocument/2006/relationships/hyperlink" Target="http://adsabs.harvard.edu/abs/2004MNRAS.354..575R" TargetMode="External"/><Relationship Id="rId1205" Type="http://schemas.openxmlformats.org/officeDocument/2006/relationships/hyperlink" Target="https://en.wikipedia.org/wiki/Fluorine" TargetMode="External"/><Relationship Id="rId1857" Type="http://schemas.openxmlformats.org/officeDocument/2006/relationships/hyperlink" Target="https://en.wikipedia.org/wiki/Special:BookSources/978-0-935702-90-3" TargetMode="External"/><Relationship Id="rId51" Type="http://schemas.openxmlformats.org/officeDocument/2006/relationships/hyperlink" Target="https://en.wikipedia.org/wiki/Gallium" TargetMode="External"/><Relationship Id="rId1412" Type="http://schemas.openxmlformats.org/officeDocument/2006/relationships/hyperlink" Target="https://en.wikipedia.org/wiki/Fluorine" TargetMode="External"/><Relationship Id="rId1717" Type="http://schemas.openxmlformats.org/officeDocument/2006/relationships/hyperlink" Target="https://en.wikipedia.org/wiki/International_Standard_Book_Number" TargetMode="External"/><Relationship Id="rId1924" Type="http://schemas.openxmlformats.org/officeDocument/2006/relationships/hyperlink" Target="https://www.ncbi.nlm.nih.gov/pubmed/18197347" TargetMode="External"/><Relationship Id="rId298" Type="http://schemas.openxmlformats.org/officeDocument/2006/relationships/hyperlink" Target="https://en.wikipedia.org/wiki/Fluorine" TargetMode="External"/><Relationship Id="rId158" Type="http://schemas.openxmlformats.org/officeDocument/2006/relationships/hyperlink" Target="https://en.wikipedia.org/wiki/Kelvin" TargetMode="External"/><Relationship Id="rId2186" Type="http://schemas.openxmlformats.org/officeDocument/2006/relationships/hyperlink" Target="https://en.wikipedia.org/wiki/Period_3_element" TargetMode="External"/><Relationship Id="rId365" Type="http://schemas.openxmlformats.org/officeDocument/2006/relationships/hyperlink" Target="https://en.wikipedia.org/wiki/Electric_discharge_in_gases" TargetMode="External"/><Relationship Id="rId572" Type="http://schemas.openxmlformats.org/officeDocument/2006/relationships/hyperlink" Target="https://en.wikipedia.org/wiki/Beryllium_difluoride" TargetMode="External"/><Relationship Id="rId2046" Type="http://schemas.openxmlformats.org/officeDocument/2006/relationships/hyperlink" Target="http://www.ecios.org/Synapse/Data/PDFData/0157CIOS/cios-2-167.pdf" TargetMode="External"/><Relationship Id="rId2253" Type="http://schemas.openxmlformats.org/officeDocument/2006/relationships/hyperlink" Target="https://en.wikipedia.org/wiki/Tungsten" TargetMode="External"/><Relationship Id="rId225" Type="http://schemas.openxmlformats.org/officeDocument/2006/relationships/hyperlink" Target="https://en.wikipedia.org/wiki/Chemical_element" TargetMode="External"/><Relationship Id="rId432" Type="http://schemas.openxmlformats.org/officeDocument/2006/relationships/hyperlink" Target="https://en.wikipedia.org/wiki/Fluorine" TargetMode="External"/><Relationship Id="rId877" Type="http://schemas.openxmlformats.org/officeDocument/2006/relationships/hyperlink" Target="https://en.wikipedia.org/wiki/Fluorinated_ethylene_propylene" TargetMode="External"/><Relationship Id="rId1062" Type="http://schemas.openxmlformats.org/officeDocument/2006/relationships/hyperlink" Target="https://en.wikipedia.org/wiki/Fluorine" TargetMode="External"/><Relationship Id="rId2113" Type="http://schemas.openxmlformats.org/officeDocument/2006/relationships/hyperlink" Target="https://doi.org/10.1080%2F00107516108205282" TargetMode="External"/><Relationship Id="rId2320" Type="http://schemas.openxmlformats.org/officeDocument/2006/relationships/hyperlink" Target="https://en.wikipedia.org/wiki/National_Diet_Library" TargetMode="External"/><Relationship Id="rId737" Type="http://schemas.openxmlformats.org/officeDocument/2006/relationships/hyperlink" Target="https://en.wikipedia.org/wiki/City_of_Preston,_Lancashire" TargetMode="External"/><Relationship Id="rId944" Type="http://schemas.openxmlformats.org/officeDocument/2006/relationships/hyperlink" Target="https://en.wikipedia.org/wiki/Fluorine" TargetMode="External"/><Relationship Id="rId1367" Type="http://schemas.openxmlformats.org/officeDocument/2006/relationships/hyperlink" Target="https://en.wikipedia.org/wiki/Fluorine" TargetMode="External"/><Relationship Id="rId1574" Type="http://schemas.openxmlformats.org/officeDocument/2006/relationships/hyperlink" Target="https://doi.org/10.1590%2FS1020-49892000000400005" TargetMode="External"/><Relationship Id="rId1781" Type="http://schemas.openxmlformats.org/officeDocument/2006/relationships/hyperlink" Target="https://en.wikipedia.org/wiki/Digital_object_identifier" TargetMode="External"/><Relationship Id="rId73" Type="http://schemas.openxmlformats.org/officeDocument/2006/relationships/hyperlink" Target="https://en.wikipedia.org/wiki/Iodine" TargetMode="External"/><Relationship Id="rId804" Type="http://schemas.openxmlformats.org/officeDocument/2006/relationships/hyperlink" Target="https://en.wikipedia.org/wiki/Viscosity" TargetMode="External"/><Relationship Id="rId1227" Type="http://schemas.openxmlformats.org/officeDocument/2006/relationships/hyperlink" Target="https://en.wikipedia.org/wiki/Fluorine" TargetMode="External"/><Relationship Id="rId1434" Type="http://schemas.openxmlformats.org/officeDocument/2006/relationships/hyperlink" Target="https://books.google.com/books?id=iAmE8v3bFnUC&amp;pg=PA522" TargetMode="External"/><Relationship Id="rId1641" Type="http://schemas.openxmlformats.org/officeDocument/2006/relationships/hyperlink" Target="https://en.wikipedia.org/wiki/PubMed_Central" TargetMode="External"/><Relationship Id="rId1879" Type="http://schemas.openxmlformats.org/officeDocument/2006/relationships/hyperlink" Target="https://doi.org/10.1021%2Fcen-v085n023.p011a" TargetMode="External"/><Relationship Id="rId1501" Type="http://schemas.openxmlformats.org/officeDocument/2006/relationships/hyperlink" Target="https://books.google.com/books?id=PyUSgdZUGr4C&amp;pg=PA458" TargetMode="External"/><Relationship Id="rId1739" Type="http://schemas.openxmlformats.org/officeDocument/2006/relationships/hyperlink" Target="https://en.wikipedia.org/wiki/Digital_object_identifier" TargetMode="External"/><Relationship Id="rId1946" Type="http://schemas.openxmlformats.org/officeDocument/2006/relationships/hyperlink" Target="https://en.wikipedia.org/wiki/International_Standard_Book_Number" TargetMode="External"/><Relationship Id="rId1806" Type="http://schemas.openxmlformats.org/officeDocument/2006/relationships/hyperlink" Target="https://en.wikipedia.org/wiki/Special:BookSources/3527306730" TargetMode="External"/><Relationship Id="rId387" Type="http://schemas.openxmlformats.org/officeDocument/2006/relationships/hyperlink" Target="https://en.wikipedia.org/wiki/Parts_per_billion" TargetMode="External"/><Relationship Id="rId594" Type="http://schemas.openxmlformats.org/officeDocument/2006/relationships/hyperlink" Target="https://en.wikipedia.org/wiki/Fluorine" TargetMode="External"/><Relationship Id="rId2068" Type="http://schemas.openxmlformats.org/officeDocument/2006/relationships/hyperlink" Target="https://www.ncbi.nlm.nih.gov/pubmed/9383753" TargetMode="External"/><Relationship Id="rId2275" Type="http://schemas.openxmlformats.org/officeDocument/2006/relationships/hyperlink" Target="https://en.wikipedia.org/wiki/Americium" TargetMode="External"/><Relationship Id="rId247" Type="http://schemas.openxmlformats.org/officeDocument/2006/relationships/hyperlink" Target="https://en.wikipedia.org/wiki/Fluoride" TargetMode="External"/><Relationship Id="rId899" Type="http://schemas.openxmlformats.org/officeDocument/2006/relationships/hyperlink" Target="https://en.wikipedia.org/wiki/Fluorine" TargetMode="External"/><Relationship Id="rId1084" Type="http://schemas.openxmlformats.org/officeDocument/2006/relationships/hyperlink" Target="https://en.wikipedia.org/wiki/Fluorine" TargetMode="External"/><Relationship Id="rId107" Type="http://schemas.openxmlformats.org/officeDocument/2006/relationships/hyperlink" Target="https://en.wikipedia.org/wiki/Francium" TargetMode="External"/><Relationship Id="rId454" Type="http://schemas.openxmlformats.org/officeDocument/2006/relationships/hyperlink" Target="https://en.wikipedia.org/wiki/Fluorine" TargetMode="External"/><Relationship Id="rId661" Type="http://schemas.openxmlformats.org/officeDocument/2006/relationships/hyperlink" Target="https://en.wikipedia.org/wiki/Fluorine" TargetMode="External"/><Relationship Id="rId759" Type="http://schemas.openxmlformats.org/officeDocument/2006/relationships/hyperlink" Target="https://en.wikipedia.org/wiki/Water" TargetMode="External"/><Relationship Id="rId966" Type="http://schemas.openxmlformats.org/officeDocument/2006/relationships/hyperlink" Target="https://en.wikipedia.org/wiki/Citalopram" TargetMode="External"/><Relationship Id="rId1291" Type="http://schemas.openxmlformats.org/officeDocument/2006/relationships/hyperlink" Target="https://en.wikipedia.org/wiki/Fluorine" TargetMode="External"/><Relationship Id="rId1389" Type="http://schemas.openxmlformats.org/officeDocument/2006/relationships/hyperlink" Target="https://en.wikipedia.org/wiki/Fluorine" TargetMode="External"/><Relationship Id="rId1596" Type="http://schemas.openxmlformats.org/officeDocument/2006/relationships/hyperlink" Target="https://www.ncbi.nlm.nih.gov/pmc/articles/PMC1867999" TargetMode="External"/><Relationship Id="rId2135" Type="http://schemas.openxmlformats.org/officeDocument/2006/relationships/hyperlink" Target="https://en.wikipedia.org/wiki/Special:BookSources/978-0-07-135854-5" TargetMode="External"/><Relationship Id="rId2342" Type="http://schemas.openxmlformats.org/officeDocument/2006/relationships/hyperlink" Target="https://en.wikipedia.org/wiki/Portal:Contents" TargetMode="External"/><Relationship Id="rId314" Type="http://schemas.openxmlformats.org/officeDocument/2006/relationships/hyperlink" Target="https://en.wikipedia.org/wiki/Isoelectronicity" TargetMode="External"/><Relationship Id="rId521" Type="http://schemas.openxmlformats.org/officeDocument/2006/relationships/hyperlink" Target="https://en.wikipedia.org/wiki/Fluorine" TargetMode="External"/><Relationship Id="rId619" Type="http://schemas.openxmlformats.org/officeDocument/2006/relationships/hyperlink" Target="https://en.wikipedia.org/wiki/Fluorine" TargetMode="External"/><Relationship Id="rId1151" Type="http://schemas.openxmlformats.org/officeDocument/2006/relationships/hyperlink" Target="https://en.wikipedia.org/wiki/Fluorine-19_nuclear_magnetic_resonance" TargetMode="External"/><Relationship Id="rId1249" Type="http://schemas.openxmlformats.org/officeDocument/2006/relationships/hyperlink" Target="https://en.wikipedia.org/wiki/Fluorine" TargetMode="External"/><Relationship Id="rId2202" Type="http://schemas.openxmlformats.org/officeDocument/2006/relationships/hyperlink" Target="https://en.wikipedia.org/wiki/Manganese" TargetMode="External"/><Relationship Id="rId95" Type="http://schemas.openxmlformats.org/officeDocument/2006/relationships/hyperlink" Target="https://en.wikipedia.org/wiki/Rhenium" TargetMode="External"/><Relationship Id="rId826" Type="http://schemas.openxmlformats.org/officeDocument/2006/relationships/hyperlink" Target="https://en.wikipedia.org/wiki/Fluorine" TargetMode="External"/><Relationship Id="rId1011" Type="http://schemas.openxmlformats.org/officeDocument/2006/relationships/hyperlink" Target="https://en.wikipedia.org/wiki/Fluorine" TargetMode="External"/><Relationship Id="rId1109" Type="http://schemas.openxmlformats.org/officeDocument/2006/relationships/hyperlink" Target="https://en.wikipedia.org/wiki/Fluorine" TargetMode="External"/><Relationship Id="rId1456" Type="http://schemas.openxmlformats.org/officeDocument/2006/relationships/hyperlink" Target="https://en.wikipedia.org/wiki/Fluorine" TargetMode="External"/><Relationship Id="rId1663" Type="http://schemas.openxmlformats.org/officeDocument/2006/relationships/hyperlink" Target="https://www.cdc.gov/fluoridation/faqs/" TargetMode="External"/><Relationship Id="rId1870" Type="http://schemas.openxmlformats.org/officeDocument/2006/relationships/hyperlink" Target="http://minerals.usgs.gov/minerals/pubs/commodity/fluorspar/fluormyb03.pdf" TargetMode="External"/><Relationship Id="rId1968" Type="http://schemas.openxmlformats.org/officeDocument/2006/relationships/hyperlink" Target="https://en.wikipedia.org/wiki/International_Standard_Book_Number" TargetMode="External"/><Relationship Id="rId1316" Type="http://schemas.openxmlformats.org/officeDocument/2006/relationships/hyperlink" Target="https://en.wikipedia.org/wiki/Fluorine" TargetMode="External"/><Relationship Id="rId1523" Type="http://schemas.openxmlformats.org/officeDocument/2006/relationships/hyperlink" Target="https://en.wikipedia.org/wiki/Fluorine" TargetMode="External"/><Relationship Id="rId1730" Type="http://schemas.openxmlformats.org/officeDocument/2006/relationships/hyperlink" Target="https://en.wikipedia.org/wiki/Special:BookSources/978-0-08-057865-1" TargetMode="External"/><Relationship Id="rId22" Type="http://schemas.openxmlformats.org/officeDocument/2006/relationships/hyperlink" Target="https://en.wikipedia.org/wiki/Hydrogen" TargetMode="External"/><Relationship Id="rId1828" Type="http://schemas.openxmlformats.org/officeDocument/2006/relationships/hyperlink" Target="http://www.aafp.org/afp/2000/0501/p2741.html" TargetMode="External"/><Relationship Id="rId171" Type="http://schemas.openxmlformats.org/officeDocument/2006/relationships/hyperlink" Target="https://en.wikipedia.org/wiki/Molar_heat_capacity" TargetMode="External"/><Relationship Id="rId2297" Type="http://schemas.openxmlformats.org/officeDocument/2006/relationships/hyperlink" Target="https://en.wikipedia.org/wiki/Tennessine" TargetMode="External"/><Relationship Id="rId269" Type="http://schemas.openxmlformats.org/officeDocument/2006/relationships/hyperlink" Target="https://en.wikipedia.org/wiki/Fluorine" TargetMode="External"/><Relationship Id="rId476" Type="http://schemas.openxmlformats.org/officeDocument/2006/relationships/image" Target="media/image13.gif"/><Relationship Id="rId683" Type="http://schemas.openxmlformats.org/officeDocument/2006/relationships/hyperlink" Target="https://en.wikipedia.org/wiki/Fluorine" TargetMode="External"/><Relationship Id="rId890" Type="http://schemas.openxmlformats.org/officeDocument/2006/relationships/hyperlink" Target="https://en.wikipedia.org/wiki/O-ring" TargetMode="External"/><Relationship Id="rId2157" Type="http://schemas.openxmlformats.org/officeDocument/2006/relationships/hyperlink" Target="https://en.wikipedia.org/wiki/Alkali_metal" TargetMode="External"/><Relationship Id="rId2364" Type="http://schemas.openxmlformats.org/officeDocument/2006/relationships/hyperlink" Target="https://commons.wikimedia.org/wiki/Category:Fluorine" TargetMode="External"/><Relationship Id="rId129" Type="http://schemas.openxmlformats.org/officeDocument/2006/relationships/hyperlink" Target="https://en.wikipedia.org/wiki/Meitnerium" TargetMode="External"/><Relationship Id="rId336" Type="http://schemas.openxmlformats.org/officeDocument/2006/relationships/hyperlink" Target="https://en.wikipedia.org/wiki/Alkali_metal" TargetMode="External"/><Relationship Id="rId543" Type="http://schemas.openxmlformats.org/officeDocument/2006/relationships/hyperlink" Target="https://en.wikipedia.org/wiki/Fluorine" TargetMode="External"/><Relationship Id="rId988" Type="http://schemas.openxmlformats.org/officeDocument/2006/relationships/hyperlink" Target="https://en.wikipedia.org/wiki/Halothane" TargetMode="External"/><Relationship Id="rId1173" Type="http://schemas.openxmlformats.org/officeDocument/2006/relationships/hyperlink" Target="https://en.wikipedia.org/w/index.php?title=J%C3%A9r%C3%B4me_Nickl%C3%A8s&amp;action=edit&amp;redlink=1" TargetMode="External"/><Relationship Id="rId1380" Type="http://schemas.openxmlformats.org/officeDocument/2006/relationships/hyperlink" Target="https://books.google.com/books?id=dthjVAGP-XIC&amp;pg=PA187&amp;dq=%22Perfluorinated+compounds,+hydrocarbons+that+are+fully+fluorinated+except+for+one+functional+group%22" TargetMode="External"/><Relationship Id="rId2017" Type="http://schemas.openxmlformats.org/officeDocument/2006/relationships/hyperlink" Target="https://en.wikipedia.org/wiki/PubMed_Identifier" TargetMode="External"/><Relationship Id="rId2224" Type="http://schemas.openxmlformats.org/officeDocument/2006/relationships/hyperlink" Target="https://en.wikipedia.org/wiki/Palladium" TargetMode="External"/><Relationship Id="rId403" Type="http://schemas.openxmlformats.org/officeDocument/2006/relationships/hyperlink" Target="https://en.wikipedia.org/wiki/Isotope" TargetMode="External"/><Relationship Id="rId750" Type="http://schemas.openxmlformats.org/officeDocument/2006/relationships/hyperlink" Target="https://en.wikipedia.org/wiki/Fluorine" TargetMode="External"/><Relationship Id="rId848" Type="http://schemas.openxmlformats.org/officeDocument/2006/relationships/hyperlink" Target="https://en.wikipedia.org/wiki/1,1,1,2-Tetrafluoroethane" TargetMode="External"/><Relationship Id="rId1033" Type="http://schemas.openxmlformats.org/officeDocument/2006/relationships/hyperlink" Target="https://en.wikipedia.org/wiki/Biological_aspects_of_fluorine" TargetMode="External"/><Relationship Id="rId1478" Type="http://schemas.openxmlformats.org/officeDocument/2006/relationships/hyperlink" Target="https://en.wikipedia.org/wiki/Fluorine" TargetMode="External"/><Relationship Id="rId1685" Type="http://schemas.openxmlformats.org/officeDocument/2006/relationships/hyperlink" Target="http://www-bcf.usc.edu/~kchriste/research.html" TargetMode="External"/><Relationship Id="rId1892" Type="http://schemas.openxmlformats.org/officeDocument/2006/relationships/hyperlink" Target="https://en.wikipedia.org/wiki/Special:BookSources/978-81-224-0742-6" TargetMode="External"/><Relationship Id="rId610" Type="http://schemas.openxmlformats.org/officeDocument/2006/relationships/hyperlink" Target="https://en.wikipedia.org/wiki/File:Bismuth-pentafluoride-chain-from-xtal-1971-3D-balls.png" TargetMode="External"/><Relationship Id="rId708" Type="http://schemas.openxmlformats.org/officeDocument/2006/relationships/hyperlink" Target="https://en.wikipedia.org/wiki/Fluorine" TargetMode="External"/><Relationship Id="rId915" Type="http://schemas.openxmlformats.org/officeDocument/2006/relationships/hyperlink" Target="https://en.wikipedia.org/wiki/Acetic_acid" TargetMode="External"/><Relationship Id="rId1240" Type="http://schemas.openxmlformats.org/officeDocument/2006/relationships/hyperlink" Target="https://en.wikipedia.org/wiki/Fluorine" TargetMode="External"/><Relationship Id="rId1338" Type="http://schemas.openxmlformats.org/officeDocument/2006/relationships/hyperlink" Target="https://en.wikipedia.org/wiki/Fluorine" TargetMode="External"/><Relationship Id="rId1545" Type="http://schemas.openxmlformats.org/officeDocument/2006/relationships/hyperlink" Target="https://doi.org/10.1088%2F0960-1317%2F17%2F2%2F026" TargetMode="External"/><Relationship Id="rId1100" Type="http://schemas.openxmlformats.org/officeDocument/2006/relationships/hyperlink" Target="https://en.wikipedia.org/wiki/Fluorine" TargetMode="External"/><Relationship Id="rId1405" Type="http://schemas.openxmlformats.org/officeDocument/2006/relationships/hyperlink" Target="https://en.wikipedia.org/wiki/Fluorine" TargetMode="External"/><Relationship Id="rId1752" Type="http://schemas.openxmlformats.org/officeDocument/2006/relationships/hyperlink" Target="https://en.wikipedia.org/wiki/PubMed_Identifier" TargetMode="External"/><Relationship Id="rId44" Type="http://schemas.openxmlformats.org/officeDocument/2006/relationships/hyperlink" Target="https://en.wikipedia.org/wiki/Chromium" TargetMode="External"/><Relationship Id="rId1612" Type="http://schemas.openxmlformats.org/officeDocument/2006/relationships/hyperlink" Target="https://doi.org/10.1002%2Fajim.1090" TargetMode="External"/><Relationship Id="rId1917" Type="http://schemas.openxmlformats.org/officeDocument/2006/relationships/hyperlink" Target="https://en.wikipedia.org/wiki/Digital_object_identifier" TargetMode="External"/><Relationship Id="rId193" Type="http://schemas.openxmlformats.org/officeDocument/2006/relationships/hyperlink" Target="https://en.wikipedia.org/wiki/Thermal_conductivity" TargetMode="External"/><Relationship Id="rId498" Type="http://schemas.openxmlformats.org/officeDocument/2006/relationships/hyperlink" Target="https://en.wikipedia.org/wiki/Fluorine" TargetMode="External"/><Relationship Id="rId2081" Type="http://schemas.openxmlformats.org/officeDocument/2006/relationships/hyperlink" Target="https://www.ncbi.nlm.nih.gov/pubmed/20423814" TargetMode="External"/><Relationship Id="rId2179" Type="http://schemas.openxmlformats.org/officeDocument/2006/relationships/hyperlink" Target="https://en.wikipedia.org/wiki/Lithium" TargetMode="External"/><Relationship Id="rId260" Type="http://schemas.openxmlformats.org/officeDocument/2006/relationships/hyperlink" Target="https://en.wikipedia.org/wiki/Fluorine" TargetMode="External"/><Relationship Id="rId2386" Type="http://schemas.openxmlformats.org/officeDocument/2006/relationships/hyperlink" Target="https://wikimediafoundation.org/" TargetMode="External"/><Relationship Id="rId120" Type="http://schemas.openxmlformats.org/officeDocument/2006/relationships/hyperlink" Target="https://en.wikipedia.org/wiki/Fermium" TargetMode="External"/><Relationship Id="rId358" Type="http://schemas.openxmlformats.org/officeDocument/2006/relationships/hyperlink" Target="https://en.wikipedia.org/wiki/Fluorine" TargetMode="External"/><Relationship Id="rId565" Type="http://schemas.openxmlformats.org/officeDocument/2006/relationships/hyperlink" Target="https://en.wikipedia.org/wiki/Fluoride_volatility" TargetMode="External"/><Relationship Id="rId772" Type="http://schemas.openxmlformats.org/officeDocument/2006/relationships/hyperlink" Target="https://en.wikipedia.org/wiki/Froth_flotation" TargetMode="External"/><Relationship Id="rId1195" Type="http://schemas.openxmlformats.org/officeDocument/2006/relationships/hyperlink" Target="https://en.wikipedia.org/wiki/Fluorine" TargetMode="External"/><Relationship Id="rId2039" Type="http://schemas.openxmlformats.org/officeDocument/2006/relationships/hyperlink" Target="https://en.wikipedia.org/wiki/Royal_Society_of_Chemistry" TargetMode="External"/><Relationship Id="rId2246" Type="http://schemas.openxmlformats.org/officeDocument/2006/relationships/hyperlink" Target="https://en.wikipedia.org/wiki/Holmium" TargetMode="External"/><Relationship Id="rId218" Type="http://schemas.openxmlformats.org/officeDocument/2006/relationships/hyperlink" Target="https://en.wikipedia.org/wiki/Electron_capture" TargetMode="External"/><Relationship Id="rId425" Type="http://schemas.openxmlformats.org/officeDocument/2006/relationships/hyperlink" Target="https://en.wikipedia.org/wiki/Origin_and_occurrence_of_fluorine" TargetMode="External"/><Relationship Id="rId632" Type="http://schemas.openxmlformats.org/officeDocument/2006/relationships/hyperlink" Target="https://en.wikipedia.org/wiki/Fluorine" TargetMode="External"/><Relationship Id="rId1055" Type="http://schemas.openxmlformats.org/officeDocument/2006/relationships/image" Target="media/image38.png"/><Relationship Id="rId1262" Type="http://schemas.openxmlformats.org/officeDocument/2006/relationships/hyperlink" Target="https://en.wikipedia.org/wiki/Fluorine" TargetMode="External"/><Relationship Id="rId2106" Type="http://schemas.openxmlformats.org/officeDocument/2006/relationships/hyperlink" Target="http://www.epa.gov/ozone/science/ods/classone.html" TargetMode="External"/><Relationship Id="rId2313" Type="http://schemas.openxmlformats.org/officeDocument/2006/relationships/hyperlink" Target="https://en.wikipedia.org/wiki/Biblioth%C3%A8que_nationale_de_France" TargetMode="External"/><Relationship Id="rId937" Type="http://schemas.openxmlformats.org/officeDocument/2006/relationships/hyperlink" Target="https://en.wikipedia.org/wiki/Water_fluoridation_controversy" TargetMode="External"/><Relationship Id="rId1122" Type="http://schemas.openxmlformats.org/officeDocument/2006/relationships/hyperlink" Target="https://en.wikipedia.org/wiki/Fluorine" TargetMode="External"/><Relationship Id="rId1567" Type="http://schemas.openxmlformats.org/officeDocument/2006/relationships/hyperlink" Target="https://en.wikipedia.org/wiki/PubMed_Identifier" TargetMode="External"/><Relationship Id="rId1774" Type="http://schemas.openxmlformats.org/officeDocument/2006/relationships/hyperlink" Target="https://en.wikipedia.org/wiki/Special:BookSources/3-540-42064-9" TargetMode="External"/><Relationship Id="rId1981" Type="http://schemas.openxmlformats.org/officeDocument/2006/relationships/hyperlink" Target="http://www.prweb.com/releases/fluoropolymers/market/prweb10608563.htm" TargetMode="External"/><Relationship Id="rId66" Type="http://schemas.openxmlformats.org/officeDocument/2006/relationships/hyperlink" Target="https://en.wikipedia.org/wiki/Palladium" TargetMode="External"/><Relationship Id="rId1427" Type="http://schemas.openxmlformats.org/officeDocument/2006/relationships/hyperlink" Target="https://books.google.com/books?id=E8H1Hwd5GXUC&amp;pg=PA6" TargetMode="External"/><Relationship Id="rId1634" Type="http://schemas.openxmlformats.org/officeDocument/2006/relationships/hyperlink" Target="https://en.wikipedia.org/wiki/International_Standard_Book_Number" TargetMode="External"/><Relationship Id="rId1841" Type="http://schemas.openxmlformats.org/officeDocument/2006/relationships/hyperlink" Target="https://en.wikipedia.org/wiki/PubMed_Identifier" TargetMode="External"/><Relationship Id="rId1939" Type="http://schemas.openxmlformats.org/officeDocument/2006/relationships/hyperlink" Target="http://www.who.int/water_sanitation_health/dwq/en/nutoverview.pdf" TargetMode="External"/><Relationship Id="rId1701" Type="http://schemas.openxmlformats.org/officeDocument/2006/relationships/hyperlink" Target="https://en.wikipedia.org/wiki/Philosophical_Transactions_of_the_Royal_Society" TargetMode="External"/><Relationship Id="rId282" Type="http://schemas.openxmlformats.org/officeDocument/2006/relationships/hyperlink" Target="https://en.wikipedia.org/wiki/Fluorine" TargetMode="External"/><Relationship Id="rId587" Type="http://schemas.openxmlformats.org/officeDocument/2006/relationships/hyperlink" Target="https://en.wikipedia.org/wiki/Fluorine" TargetMode="External"/><Relationship Id="rId2170" Type="http://schemas.openxmlformats.org/officeDocument/2006/relationships/hyperlink" Target="https://en.wikipedia.org/wiki/Carbon_group" TargetMode="External"/><Relationship Id="rId2268" Type="http://schemas.openxmlformats.org/officeDocument/2006/relationships/hyperlink" Target="https://en.wikipedia.org/wiki/Radium" TargetMode="External"/><Relationship Id="rId8" Type="http://schemas.openxmlformats.org/officeDocument/2006/relationships/hyperlink" Target="https://en.wikipedia.org/wiki/Fluorine" TargetMode="External"/><Relationship Id="rId142" Type="http://schemas.openxmlformats.org/officeDocument/2006/relationships/hyperlink" Target="https://en.wikipedia.org/wiki/Atomic_number" TargetMode="External"/><Relationship Id="rId447" Type="http://schemas.openxmlformats.org/officeDocument/2006/relationships/hyperlink" Target="https://en.wikipedia.org/wiki/Cryolite" TargetMode="External"/><Relationship Id="rId794" Type="http://schemas.openxmlformats.org/officeDocument/2006/relationships/hyperlink" Target="https://en.wikipedia.org/wiki/Plasma_etching" TargetMode="External"/><Relationship Id="rId1077" Type="http://schemas.openxmlformats.org/officeDocument/2006/relationships/hyperlink" Target="https://en.wikipedia.org/wiki/Fluorine" TargetMode="External"/><Relationship Id="rId2030" Type="http://schemas.openxmlformats.org/officeDocument/2006/relationships/hyperlink" Target="https://en.wikipedia.org/wiki/PubMed_Central" TargetMode="External"/><Relationship Id="rId2128" Type="http://schemas.openxmlformats.org/officeDocument/2006/relationships/hyperlink" Target="https://en.wikipedia.org/wiki/PubMed_Identifier" TargetMode="External"/><Relationship Id="rId654" Type="http://schemas.openxmlformats.org/officeDocument/2006/relationships/hyperlink" Target="https://en.wikipedia.org/wiki/Sulfur_hexafluoride" TargetMode="External"/><Relationship Id="rId861" Type="http://schemas.openxmlformats.org/officeDocument/2006/relationships/hyperlink" Target="https://en.wikipedia.org/wiki/Fluorine" TargetMode="External"/><Relationship Id="rId959" Type="http://schemas.openxmlformats.org/officeDocument/2006/relationships/hyperlink" Target="https://en.wikipedia.org/wiki/Fluorine" TargetMode="External"/><Relationship Id="rId1284" Type="http://schemas.openxmlformats.org/officeDocument/2006/relationships/hyperlink" Target="https://books.google.com/books?id=dhdGAAAAMAAJ&amp;pg=PA278" TargetMode="External"/><Relationship Id="rId1491" Type="http://schemas.openxmlformats.org/officeDocument/2006/relationships/hyperlink" Target="https://en.wikipedia.org/wiki/Fluorine" TargetMode="External"/><Relationship Id="rId1589" Type="http://schemas.openxmlformats.org/officeDocument/2006/relationships/hyperlink" Target="https://en.wikipedia.org/wiki/Special:BookSources/0-477-03664-3" TargetMode="External"/><Relationship Id="rId2335" Type="http://schemas.openxmlformats.org/officeDocument/2006/relationships/hyperlink" Target="https://en.wikipedia.org/w/index.php?title=Special:UserLogin&amp;returnto=Fluorine" TargetMode="External"/><Relationship Id="rId307" Type="http://schemas.openxmlformats.org/officeDocument/2006/relationships/hyperlink" Target="https://en.wikipedia.org/wiki/Effective_nuclear_charge" TargetMode="External"/><Relationship Id="rId514" Type="http://schemas.openxmlformats.org/officeDocument/2006/relationships/hyperlink" Target="https://en.wikipedia.org/wiki/Fluorine" TargetMode="External"/><Relationship Id="rId721" Type="http://schemas.openxmlformats.org/officeDocument/2006/relationships/hyperlink" Target="https://en.wikipedia.org/wiki/Structural_unit" TargetMode="External"/><Relationship Id="rId1144" Type="http://schemas.openxmlformats.org/officeDocument/2006/relationships/hyperlink" Target="https://en.wikipedia.org/wiki/Fluorine" TargetMode="External"/><Relationship Id="rId1351" Type="http://schemas.openxmlformats.org/officeDocument/2006/relationships/hyperlink" Target="https://books.google.com/books?id=pBiS0jc-kWIC&amp;pg=PA164" TargetMode="External"/><Relationship Id="rId1449" Type="http://schemas.openxmlformats.org/officeDocument/2006/relationships/hyperlink" Target="https://en.wikipedia.org/wiki/Fluorine" TargetMode="External"/><Relationship Id="rId1796" Type="http://schemas.openxmlformats.org/officeDocument/2006/relationships/hyperlink" Target="https://en.wikipedia.org/wiki/International_Standard_Book_Number" TargetMode="External"/><Relationship Id="rId88" Type="http://schemas.openxmlformats.org/officeDocument/2006/relationships/hyperlink" Target="https://en.wikipedia.org/wiki/Erbium" TargetMode="External"/><Relationship Id="rId819" Type="http://schemas.openxmlformats.org/officeDocument/2006/relationships/hyperlink" Target="https://en.wikipedia.org/wiki/Ammonium_fluoride" TargetMode="External"/><Relationship Id="rId1004" Type="http://schemas.openxmlformats.org/officeDocument/2006/relationships/hyperlink" Target="https://en.wikipedia.org/wiki/Blood_substitute" TargetMode="External"/><Relationship Id="rId1211" Type="http://schemas.openxmlformats.org/officeDocument/2006/relationships/hyperlink" Target="https://en.wikipedia.org/wiki/Fluorine" TargetMode="External"/><Relationship Id="rId1656" Type="http://schemas.openxmlformats.org/officeDocument/2006/relationships/hyperlink" Target="https://doi.org/10.1002%2F14356007.a11_393" TargetMode="External"/><Relationship Id="rId1863" Type="http://schemas.openxmlformats.org/officeDocument/2006/relationships/hyperlink" Target="https://en.wikipedia.org/wiki/Special:BookSources/978-93-5025-216-1" TargetMode="External"/><Relationship Id="rId1309" Type="http://schemas.openxmlformats.org/officeDocument/2006/relationships/hyperlink" Target="https://en.wikipedia.org/wiki/Fluorine" TargetMode="External"/><Relationship Id="rId1516" Type="http://schemas.openxmlformats.org/officeDocument/2006/relationships/hyperlink" Target="https://en.wikipedia.org/wiki/Fluorine" TargetMode="External"/><Relationship Id="rId1723" Type="http://schemas.openxmlformats.org/officeDocument/2006/relationships/hyperlink" Target="https://en.wikipedia.org/wiki/International_Standard_Book_Number" TargetMode="External"/><Relationship Id="rId1930" Type="http://schemas.openxmlformats.org/officeDocument/2006/relationships/hyperlink" Target="https://www.ncbi.nlm.nih.gov/pubmed/11907567" TargetMode="External"/><Relationship Id="rId15" Type="http://schemas.openxmlformats.org/officeDocument/2006/relationships/hyperlink" Target="https://en.wikipedia.org/wiki/Help:Pronunciation_respelling_key" TargetMode="External"/><Relationship Id="rId2192" Type="http://schemas.openxmlformats.org/officeDocument/2006/relationships/hyperlink" Target="https://en.wikipedia.org/wiki/Sulfur" TargetMode="External"/><Relationship Id="rId164" Type="http://schemas.openxmlformats.org/officeDocument/2006/relationships/hyperlink" Target="https://en.wikipedia.org/wiki/Fluorine" TargetMode="External"/><Relationship Id="rId371" Type="http://schemas.openxmlformats.org/officeDocument/2006/relationships/hyperlink" Target="https://en.wikipedia.org/wiki/Fluorine" TargetMode="External"/><Relationship Id="rId2052" Type="http://schemas.openxmlformats.org/officeDocument/2006/relationships/hyperlink" Target="https://en.wikipedia.org/wiki/Special:BookSources/978-3-540-76816-6" TargetMode="External"/><Relationship Id="rId469" Type="http://schemas.openxmlformats.org/officeDocument/2006/relationships/hyperlink" Target="https://en.wikipedia.org/wiki/Fluorine" TargetMode="External"/><Relationship Id="rId676" Type="http://schemas.openxmlformats.org/officeDocument/2006/relationships/hyperlink" Target="https://en.wikipedia.org/wiki/Radon_difluoride" TargetMode="External"/><Relationship Id="rId883" Type="http://schemas.openxmlformats.org/officeDocument/2006/relationships/hyperlink" Target="https://en.wikipedia.org/wiki/Proton_exchange_membrane" TargetMode="External"/><Relationship Id="rId1099" Type="http://schemas.openxmlformats.org/officeDocument/2006/relationships/hyperlink" Target="https://en.wikipedia.org/wiki/Fluorine" TargetMode="External"/><Relationship Id="rId2357" Type="http://schemas.openxmlformats.org/officeDocument/2006/relationships/hyperlink" Target="https://en.wikipedia.org/w/index.php?title=Fluorine&amp;oldid=875887202" TargetMode="External"/><Relationship Id="rId231" Type="http://schemas.openxmlformats.org/officeDocument/2006/relationships/hyperlink" Target="https://en.wikipedia.org/wiki/Abundance_of_the_chemical_elements" TargetMode="External"/><Relationship Id="rId329" Type="http://schemas.openxmlformats.org/officeDocument/2006/relationships/hyperlink" Target="https://en.wikipedia.org/wiki/Fluorine" TargetMode="External"/><Relationship Id="rId536" Type="http://schemas.openxmlformats.org/officeDocument/2006/relationships/hyperlink" Target="https://en.wikipedia.org/wiki/DuPont" TargetMode="External"/><Relationship Id="rId1166" Type="http://schemas.openxmlformats.org/officeDocument/2006/relationships/hyperlink" Target="https://en.wikipedia.org/wiki/Fluorine" TargetMode="External"/><Relationship Id="rId1373" Type="http://schemas.openxmlformats.org/officeDocument/2006/relationships/hyperlink" Target="https://en.wikipedia.org/wiki/Fluorine" TargetMode="External"/><Relationship Id="rId2217" Type="http://schemas.openxmlformats.org/officeDocument/2006/relationships/hyperlink" Target="https://en.wikipedia.org/wiki/Yttrium" TargetMode="External"/><Relationship Id="rId743" Type="http://schemas.openxmlformats.org/officeDocument/2006/relationships/hyperlink" Target="https://en.wikipedia.org/wiki/Fluorine" TargetMode="External"/><Relationship Id="rId950" Type="http://schemas.openxmlformats.org/officeDocument/2006/relationships/hyperlink" Target="https://en.wikipedia.org/wiki/Atorvastatin" TargetMode="External"/><Relationship Id="rId1026" Type="http://schemas.openxmlformats.org/officeDocument/2006/relationships/hyperlink" Target="https://en.wikipedia.org/wiki/Plant_defense_against_herbivory" TargetMode="External"/><Relationship Id="rId1580" Type="http://schemas.openxmlformats.org/officeDocument/2006/relationships/hyperlink" Target="http://adsabs.harvard.edu/abs/1967JChPh..47..740B" TargetMode="External"/><Relationship Id="rId1678" Type="http://schemas.openxmlformats.org/officeDocument/2006/relationships/hyperlink" Target="https://en.wikipedia.org/wiki/PubMed_Central" TargetMode="External"/><Relationship Id="rId1885" Type="http://schemas.openxmlformats.org/officeDocument/2006/relationships/hyperlink" Target="https://en.wikipedia.org/wiki/Bibcode" TargetMode="External"/><Relationship Id="rId603" Type="http://schemas.openxmlformats.org/officeDocument/2006/relationships/hyperlink" Target="https://en.wikipedia.org/wiki/Rhenium_heptafluoride" TargetMode="External"/><Relationship Id="rId810" Type="http://schemas.openxmlformats.org/officeDocument/2006/relationships/hyperlink" Target="https://en.wikipedia.org/wiki/Sodium_hexafluoroaluminate" TargetMode="External"/><Relationship Id="rId908" Type="http://schemas.openxmlformats.org/officeDocument/2006/relationships/hyperlink" Target="https://en.wikipedia.org/wiki/Trifluoromethyl" TargetMode="External"/><Relationship Id="rId1233" Type="http://schemas.openxmlformats.org/officeDocument/2006/relationships/hyperlink" Target="https://en.wikipedia.org/wiki/Fluorine" TargetMode="External"/><Relationship Id="rId1440" Type="http://schemas.openxmlformats.org/officeDocument/2006/relationships/hyperlink" Target="https://en.wikipedia.org/wiki/Fluorine" TargetMode="External"/><Relationship Id="rId1538" Type="http://schemas.openxmlformats.org/officeDocument/2006/relationships/hyperlink" Target="https://en.wikipedia.org/wiki/International_Standard_Book_Number" TargetMode="External"/><Relationship Id="rId1300" Type="http://schemas.openxmlformats.org/officeDocument/2006/relationships/hyperlink" Target="https://en.wikipedia.org/wiki/Fluorine" TargetMode="External"/><Relationship Id="rId1745" Type="http://schemas.openxmlformats.org/officeDocument/2006/relationships/hyperlink" Target="https://en.wikipedia.org/wiki/Special:BookSources/978-0-683-08027-8" TargetMode="External"/><Relationship Id="rId1952" Type="http://schemas.openxmlformats.org/officeDocument/2006/relationships/hyperlink" Target="https://en.wikipedia.org/wiki/International_Standard_Book_Number" TargetMode="External"/><Relationship Id="rId37" Type="http://schemas.openxmlformats.org/officeDocument/2006/relationships/hyperlink" Target="https://en.wikipedia.org/wiki/Chlorine" TargetMode="External"/><Relationship Id="rId1605" Type="http://schemas.openxmlformats.org/officeDocument/2006/relationships/hyperlink" Target="https://en.wikipedia.org/wiki/Digital_object_identifier" TargetMode="External"/><Relationship Id="rId1812" Type="http://schemas.openxmlformats.org/officeDocument/2006/relationships/hyperlink" Target="https://en.wikipedia.org/wiki/International_Standard_Book_Number" TargetMode="External"/><Relationship Id="rId186" Type="http://schemas.openxmlformats.org/officeDocument/2006/relationships/hyperlink" Target="https://en.wikipedia.org/wiki/File:Fluorine_spectrum_visible.png" TargetMode="External"/><Relationship Id="rId393" Type="http://schemas.openxmlformats.org/officeDocument/2006/relationships/hyperlink" Target="https://en.wikipedia.org/wiki/Orthorhombic_crystal_system" TargetMode="External"/><Relationship Id="rId2074" Type="http://schemas.openxmlformats.org/officeDocument/2006/relationships/hyperlink" Target="https://doi.org/10.1002%2F14356007.a11_113.pub2" TargetMode="External"/><Relationship Id="rId2281" Type="http://schemas.openxmlformats.org/officeDocument/2006/relationships/hyperlink" Target="https://en.wikipedia.org/wiki/Mendelevium" TargetMode="External"/><Relationship Id="rId253" Type="http://schemas.openxmlformats.org/officeDocument/2006/relationships/hyperlink" Target="https://en.wikipedia.org/wiki/Greenhouse_gas" TargetMode="External"/><Relationship Id="rId460" Type="http://schemas.openxmlformats.org/officeDocument/2006/relationships/image" Target="media/image10.jpeg"/><Relationship Id="rId698" Type="http://schemas.openxmlformats.org/officeDocument/2006/relationships/hyperlink" Target="https://en.wikipedia.org/wiki/Fluorine" TargetMode="External"/><Relationship Id="rId1090" Type="http://schemas.openxmlformats.org/officeDocument/2006/relationships/hyperlink" Target="https://en.wikipedia.org/wiki/Fluorine" TargetMode="External"/><Relationship Id="rId2141" Type="http://schemas.openxmlformats.org/officeDocument/2006/relationships/hyperlink" Target="https://en.wikipedia.org/wiki/Bibcode" TargetMode="External"/><Relationship Id="rId2379" Type="http://schemas.openxmlformats.org/officeDocument/2006/relationships/hyperlink" Target="https://foundation.wikimedia.org/wiki/Privacy_policy" TargetMode="External"/><Relationship Id="rId113" Type="http://schemas.openxmlformats.org/officeDocument/2006/relationships/hyperlink" Target="https://en.wikipedia.org/wiki/Neptunium" TargetMode="External"/><Relationship Id="rId320" Type="http://schemas.openxmlformats.org/officeDocument/2006/relationships/hyperlink" Target="https://en.wikipedia.org/wiki/Period_2_element" TargetMode="External"/><Relationship Id="rId558" Type="http://schemas.openxmlformats.org/officeDocument/2006/relationships/hyperlink" Target="https://en.wikipedia.org/wiki/Fluorine" TargetMode="External"/><Relationship Id="rId765" Type="http://schemas.openxmlformats.org/officeDocument/2006/relationships/hyperlink" Target="https://en.wikipedia.org/wiki/Metric_ton" TargetMode="External"/><Relationship Id="rId972" Type="http://schemas.openxmlformats.org/officeDocument/2006/relationships/hyperlink" Target="https://en.wikipedia.org/wiki/Quinolones" TargetMode="External"/><Relationship Id="rId1188" Type="http://schemas.openxmlformats.org/officeDocument/2006/relationships/hyperlink" Target="https://en.wikipedia.org/wiki/Fluorine" TargetMode="External"/><Relationship Id="rId1395" Type="http://schemas.openxmlformats.org/officeDocument/2006/relationships/hyperlink" Target="https://en.wikipedia.org/wiki/Fluorine" TargetMode="External"/><Relationship Id="rId2001" Type="http://schemas.openxmlformats.org/officeDocument/2006/relationships/hyperlink" Target="http://adsabs.harvard.edu/abs/2006EnST...40...12R" TargetMode="External"/><Relationship Id="rId2239" Type="http://schemas.openxmlformats.org/officeDocument/2006/relationships/hyperlink" Target="https://en.wikipedia.org/wiki/Neodymium" TargetMode="External"/><Relationship Id="rId418" Type="http://schemas.openxmlformats.org/officeDocument/2006/relationships/hyperlink" Target="https://en.wikipedia.org/wiki/Proton_emission" TargetMode="External"/><Relationship Id="rId625" Type="http://schemas.openxmlformats.org/officeDocument/2006/relationships/hyperlink" Target="https://en.wikipedia.org/wiki/Weak_acid" TargetMode="External"/><Relationship Id="rId832" Type="http://schemas.openxmlformats.org/officeDocument/2006/relationships/hyperlink" Target="https://en.wikipedia.org/wiki/Fowler_process" TargetMode="External"/><Relationship Id="rId1048" Type="http://schemas.openxmlformats.org/officeDocument/2006/relationships/hyperlink" Target="https://en.wikipedia.org/wiki/Fluorine" TargetMode="External"/><Relationship Id="rId1255" Type="http://schemas.openxmlformats.org/officeDocument/2006/relationships/hyperlink" Target="https://en.wikipedia.org/wiki/Fluorine" TargetMode="External"/><Relationship Id="rId1462" Type="http://schemas.openxmlformats.org/officeDocument/2006/relationships/hyperlink" Target="http://www.preskorn.com/books/ssri_s2.html" TargetMode="External"/><Relationship Id="rId2306" Type="http://schemas.openxmlformats.org/officeDocument/2006/relationships/hyperlink" Target="https://en.wikipedia.org/wiki/Reactive_nonmetal" TargetMode="External"/><Relationship Id="rId1115" Type="http://schemas.openxmlformats.org/officeDocument/2006/relationships/hyperlink" Target="https://en.wikipedia.org/wiki/Fluorine" TargetMode="External"/><Relationship Id="rId1322" Type="http://schemas.openxmlformats.org/officeDocument/2006/relationships/hyperlink" Target="https://en.wikipedia.org/wiki/Fluorine" TargetMode="External"/><Relationship Id="rId1767" Type="http://schemas.openxmlformats.org/officeDocument/2006/relationships/hyperlink" Target="https://en.wikipedia.org/wiki/International_Standard_Book_Number" TargetMode="External"/><Relationship Id="rId1974" Type="http://schemas.openxmlformats.org/officeDocument/2006/relationships/hyperlink" Target="https://en.wikipedia.org/wiki/Special:BookSources/978-0-226-68295-2" TargetMode="External"/><Relationship Id="rId59" Type="http://schemas.openxmlformats.org/officeDocument/2006/relationships/hyperlink" Target="https://en.wikipedia.org/wiki/Yttrium" TargetMode="External"/><Relationship Id="rId1627" Type="http://schemas.openxmlformats.org/officeDocument/2006/relationships/hyperlink" Target="https://en.wikipedia.org/wiki/Bibcode" TargetMode="External"/><Relationship Id="rId1834" Type="http://schemas.openxmlformats.org/officeDocument/2006/relationships/hyperlink" Target="https://en.wikipedia.org/wiki/Special:BookSources/978-0-8247-0472-8" TargetMode="External"/><Relationship Id="rId2096" Type="http://schemas.openxmlformats.org/officeDocument/2006/relationships/hyperlink" Target="https://web.archive.org/web/20140222155737/http:/www.tmrblog.com/2013/05/fluorochemicals-market-is-expected-to.html" TargetMode="External"/><Relationship Id="rId1901" Type="http://schemas.openxmlformats.org/officeDocument/2006/relationships/hyperlink" Target="http://cameochemicals.noaa.gov/unna/1045" TargetMode="External"/><Relationship Id="rId275" Type="http://schemas.openxmlformats.org/officeDocument/2006/relationships/hyperlink" Target="https://en.wikipedia.org/wiki/Fluorine" TargetMode="External"/><Relationship Id="rId482" Type="http://schemas.openxmlformats.org/officeDocument/2006/relationships/hyperlink" Target="https://en.wikipedia.org/wiki/Fluorine" TargetMode="External"/><Relationship Id="rId2163" Type="http://schemas.openxmlformats.org/officeDocument/2006/relationships/hyperlink" Target="https://en.wikipedia.org/wiki/Group_7_element" TargetMode="External"/><Relationship Id="rId2370" Type="http://schemas.openxmlformats.org/officeDocument/2006/relationships/hyperlink" Target="https://ru.wikipedia.org/wiki/%D0%A4%D1%82%D0%BE%D1%80" TargetMode="External"/><Relationship Id="rId135" Type="http://schemas.openxmlformats.org/officeDocument/2006/relationships/hyperlink" Target="https://en.wikipedia.org/wiki/Moscovium" TargetMode="External"/><Relationship Id="rId342" Type="http://schemas.openxmlformats.org/officeDocument/2006/relationships/hyperlink" Target="https://en.wikipedia.org/wiki/Fluorine" TargetMode="External"/><Relationship Id="rId787" Type="http://schemas.openxmlformats.org/officeDocument/2006/relationships/hyperlink" Target="https://en.wikipedia.org/wiki/Fluorine" TargetMode="External"/><Relationship Id="rId994" Type="http://schemas.openxmlformats.org/officeDocument/2006/relationships/hyperlink" Target="https://en.wikipedia.org/wiki/Positron_emission_tomography" TargetMode="External"/><Relationship Id="rId2023" Type="http://schemas.openxmlformats.org/officeDocument/2006/relationships/hyperlink" Target="https://www.ncbi.nlm.nih.gov/pubmed/17091088" TargetMode="External"/><Relationship Id="rId2230" Type="http://schemas.openxmlformats.org/officeDocument/2006/relationships/hyperlink" Target="https://en.wikipedia.org/wiki/Tellurium" TargetMode="External"/><Relationship Id="rId202" Type="http://schemas.openxmlformats.org/officeDocument/2006/relationships/hyperlink" Target="https://en.wikipedia.org/wiki/Timeline_of_chemical_element_discoveries" TargetMode="External"/><Relationship Id="rId647" Type="http://schemas.openxmlformats.org/officeDocument/2006/relationships/hyperlink" Target="https://en.wikipedia.org/wiki/Nitrogen_trifluoride" TargetMode="External"/><Relationship Id="rId854" Type="http://schemas.openxmlformats.org/officeDocument/2006/relationships/hyperlink" Target="https://en.wikipedia.org/wiki/File:A_water_droplet_DWR-coated_surface2_edit1.jpg" TargetMode="External"/><Relationship Id="rId1277" Type="http://schemas.openxmlformats.org/officeDocument/2006/relationships/hyperlink" Target="https://en.wikipedia.org/wiki/Fluorine" TargetMode="External"/><Relationship Id="rId1484" Type="http://schemas.openxmlformats.org/officeDocument/2006/relationships/hyperlink" Target="https://en.wikipedia.org/wiki/Fluorine" TargetMode="External"/><Relationship Id="rId1691" Type="http://schemas.openxmlformats.org/officeDocument/2006/relationships/hyperlink" Target="https://en.wikipedia.org/wiki/Digital_object_identifier" TargetMode="External"/><Relationship Id="rId2328" Type="http://schemas.openxmlformats.org/officeDocument/2006/relationships/hyperlink" Target="https://en.wikipedia.org/wiki/Category:Fluorinating_agents" TargetMode="External"/><Relationship Id="rId507" Type="http://schemas.openxmlformats.org/officeDocument/2006/relationships/hyperlink" Target="https://en.wikipedia.org/wiki/Fluorine" TargetMode="External"/><Relationship Id="rId714" Type="http://schemas.openxmlformats.org/officeDocument/2006/relationships/hyperlink" Target="https://en.wikipedia.org/wiki/Fluorosurfactant" TargetMode="External"/><Relationship Id="rId921" Type="http://schemas.openxmlformats.org/officeDocument/2006/relationships/hyperlink" Target="https://en.wikipedia.org/wiki/Fluorine" TargetMode="External"/><Relationship Id="rId1137" Type="http://schemas.openxmlformats.org/officeDocument/2006/relationships/hyperlink" Target="https://en.wikipedia.org/wiki/Fluorine" TargetMode="External"/><Relationship Id="rId1344" Type="http://schemas.openxmlformats.org/officeDocument/2006/relationships/hyperlink" Target="https://en.wikipedia.org/wiki/Fluorine" TargetMode="External"/><Relationship Id="rId1551" Type="http://schemas.openxmlformats.org/officeDocument/2006/relationships/hyperlink" Target="https://en.wikipedia.org/wiki/PubMed_Identifier" TargetMode="External"/><Relationship Id="rId1789" Type="http://schemas.openxmlformats.org/officeDocument/2006/relationships/hyperlink" Target="https://en.wikipedia.org/wiki/Special:BookSources/1-4398-5511-0" TargetMode="External"/><Relationship Id="rId1996" Type="http://schemas.openxmlformats.org/officeDocument/2006/relationships/hyperlink" Target="https://en.wikipedia.org/wiki/Bibcode" TargetMode="External"/><Relationship Id="rId50" Type="http://schemas.openxmlformats.org/officeDocument/2006/relationships/hyperlink" Target="https://en.wikipedia.org/wiki/Zinc" TargetMode="External"/><Relationship Id="rId1204" Type="http://schemas.openxmlformats.org/officeDocument/2006/relationships/hyperlink" Target="https://en.wikipedia.org/wiki/Fluorine" TargetMode="External"/><Relationship Id="rId1411" Type="http://schemas.openxmlformats.org/officeDocument/2006/relationships/hyperlink" Target="https://en.wikipedia.org/wiki/Fluorine" TargetMode="External"/><Relationship Id="rId1649" Type="http://schemas.openxmlformats.org/officeDocument/2006/relationships/hyperlink" Target="http://adsabs.harvard.edu/abs/1973SSRv...15..121C" TargetMode="External"/><Relationship Id="rId1856" Type="http://schemas.openxmlformats.org/officeDocument/2006/relationships/hyperlink" Target="https://en.wikipedia.org/wiki/International_Standard_Book_Number" TargetMode="External"/><Relationship Id="rId1509" Type="http://schemas.openxmlformats.org/officeDocument/2006/relationships/hyperlink" Target="https://en.wikipedia.org/wiki/Fluorine" TargetMode="External"/><Relationship Id="rId1716" Type="http://schemas.openxmlformats.org/officeDocument/2006/relationships/hyperlink" Target="http://www.eatonhand.com/complic/figures/hfl.htm" TargetMode="External"/><Relationship Id="rId1923" Type="http://schemas.openxmlformats.org/officeDocument/2006/relationships/hyperlink" Target="https://en.wikipedia.org/wiki/PubMed_Identifier" TargetMode="External"/><Relationship Id="rId297" Type="http://schemas.openxmlformats.org/officeDocument/2006/relationships/hyperlink" Target="https://en.wikipedia.org/wiki/Fluorine" TargetMode="External"/><Relationship Id="rId2185" Type="http://schemas.openxmlformats.org/officeDocument/2006/relationships/hyperlink" Target="https://en.wikipedia.org/wiki/Neon" TargetMode="External"/><Relationship Id="rId157" Type="http://schemas.openxmlformats.org/officeDocument/2006/relationships/hyperlink" Target="https://en.wikipedia.org/wiki/Melting_point" TargetMode="External"/><Relationship Id="rId364" Type="http://schemas.openxmlformats.org/officeDocument/2006/relationships/hyperlink" Target="https://en.wikipedia.org/wiki/Nitrogen_trifluoride" TargetMode="External"/><Relationship Id="rId2045" Type="http://schemas.openxmlformats.org/officeDocument/2006/relationships/hyperlink" Target="https://www.ncbi.nlm.nih.gov/pubmed/22763992" TargetMode="External"/><Relationship Id="rId571" Type="http://schemas.openxmlformats.org/officeDocument/2006/relationships/hyperlink" Target="https://en.wikipedia.org/wiki/Fluorine" TargetMode="External"/><Relationship Id="rId669" Type="http://schemas.openxmlformats.org/officeDocument/2006/relationships/hyperlink" Target="https://en.wikipedia.org/wiki/Fluorine" TargetMode="External"/><Relationship Id="rId876" Type="http://schemas.openxmlformats.org/officeDocument/2006/relationships/hyperlink" Target="https://en.wikipedia.org/wiki/Fluorine" TargetMode="External"/><Relationship Id="rId1299" Type="http://schemas.openxmlformats.org/officeDocument/2006/relationships/hyperlink" Target="https://books.google.com/books?id=cqnEZSTA6cUC&amp;pg=PA61" TargetMode="External"/><Relationship Id="rId2252" Type="http://schemas.openxmlformats.org/officeDocument/2006/relationships/hyperlink" Target="https://en.wikipedia.org/wiki/Tantalum" TargetMode="External"/><Relationship Id="rId224" Type="http://schemas.openxmlformats.org/officeDocument/2006/relationships/hyperlink" Target="https://en.wikipedia.org/wiki/List_of_data_references_for_chemical_elements" TargetMode="External"/><Relationship Id="rId431" Type="http://schemas.openxmlformats.org/officeDocument/2006/relationships/hyperlink" Target="https://en.wikipedia.org/wiki/Fluorine" TargetMode="External"/><Relationship Id="rId529" Type="http://schemas.openxmlformats.org/officeDocument/2006/relationships/image" Target="media/image15.jpeg"/><Relationship Id="rId736" Type="http://schemas.openxmlformats.org/officeDocument/2006/relationships/image" Target="media/image25.jpeg"/><Relationship Id="rId1061" Type="http://schemas.openxmlformats.org/officeDocument/2006/relationships/hyperlink" Target="https://en.wikipedia.org/wiki/GHS_hazard_statement" TargetMode="External"/><Relationship Id="rId1159" Type="http://schemas.openxmlformats.org/officeDocument/2006/relationships/hyperlink" Target="https://en.wikipedia.org/wiki/Fluorine" TargetMode="External"/><Relationship Id="rId1366" Type="http://schemas.openxmlformats.org/officeDocument/2006/relationships/hyperlink" Target="https://en.wikipedia.org/wiki/Fluorine" TargetMode="External"/><Relationship Id="rId2112" Type="http://schemas.openxmlformats.org/officeDocument/2006/relationships/hyperlink" Target="https://en.wikipedia.org/wiki/Digital_object_identifier" TargetMode="External"/><Relationship Id="rId943" Type="http://schemas.openxmlformats.org/officeDocument/2006/relationships/hyperlink" Target="https://en.wikipedia.org/wiki/Toothpaste" TargetMode="External"/><Relationship Id="rId1019" Type="http://schemas.openxmlformats.org/officeDocument/2006/relationships/hyperlink" Target="https://en.wikipedia.org/wiki/Micronutrient" TargetMode="External"/><Relationship Id="rId1573" Type="http://schemas.openxmlformats.org/officeDocument/2006/relationships/hyperlink" Target="https://en.wikipedia.org/wiki/Digital_object_identifier" TargetMode="External"/><Relationship Id="rId1780" Type="http://schemas.openxmlformats.org/officeDocument/2006/relationships/hyperlink" Target="https://www.ncbi.nlm.nih.gov/pubmed/18570365" TargetMode="External"/><Relationship Id="rId1878" Type="http://schemas.openxmlformats.org/officeDocument/2006/relationships/hyperlink" Target="https://en.wikipedia.org/wiki/Digital_object_identifier" TargetMode="External"/><Relationship Id="rId72" Type="http://schemas.openxmlformats.org/officeDocument/2006/relationships/hyperlink" Target="https://en.wikipedia.org/wiki/Tellurium" TargetMode="External"/><Relationship Id="rId803" Type="http://schemas.openxmlformats.org/officeDocument/2006/relationships/image" Target="media/image28.png"/><Relationship Id="rId1226" Type="http://schemas.openxmlformats.org/officeDocument/2006/relationships/hyperlink" Target="https://en.wikipedia.org/wiki/Fluorine" TargetMode="External"/><Relationship Id="rId1433" Type="http://schemas.openxmlformats.org/officeDocument/2006/relationships/hyperlink" Target="https://en.wikipedia.org/wiki/Fluorine" TargetMode="External"/><Relationship Id="rId1640" Type="http://schemas.openxmlformats.org/officeDocument/2006/relationships/hyperlink" Target="https://doi.org/10.1073%2Fpnas.74.9.3735" TargetMode="External"/><Relationship Id="rId1738" Type="http://schemas.openxmlformats.org/officeDocument/2006/relationships/hyperlink" Target="https://web.archive.org/web/20131022021207/http:/www.future-science-group.com/_img/pics/fluorine_in_medicinal_chemistry.....pdf" TargetMode="External"/><Relationship Id="rId1500" Type="http://schemas.openxmlformats.org/officeDocument/2006/relationships/hyperlink" Target="https://en.wikipedia.org/wiki/Fluorine" TargetMode="External"/><Relationship Id="rId1945" Type="http://schemas.openxmlformats.org/officeDocument/2006/relationships/hyperlink" Target="https://en.wikipedia.org/wiki/Linus_Pauling" TargetMode="External"/><Relationship Id="rId1805" Type="http://schemas.openxmlformats.org/officeDocument/2006/relationships/hyperlink" Target="https://en.wikipedia.org/wiki/International_Standard_Book_Number" TargetMode="External"/><Relationship Id="rId179" Type="http://schemas.openxmlformats.org/officeDocument/2006/relationships/hyperlink" Target="https://en.wikipedia.org/wiki/Molar_ionization_energies_of_the_elements" TargetMode="External"/><Relationship Id="rId386" Type="http://schemas.openxmlformats.org/officeDocument/2006/relationships/hyperlink" Target="https://en.wikipedia.org/wiki/Fluorine" TargetMode="External"/><Relationship Id="rId593" Type="http://schemas.openxmlformats.org/officeDocument/2006/relationships/hyperlink" Target="https://en.wikipedia.org/wiki/Fluorine" TargetMode="External"/><Relationship Id="rId2067" Type="http://schemas.openxmlformats.org/officeDocument/2006/relationships/hyperlink" Target="https://en.wikipedia.org/wiki/PubMed_Identifier" TargetMode="External"/><Relationship Id="rId2274" Type="http://schemas.openxmlformats.org/officeDocument/2006/relationships/hyperlink" Target="https://en.wikipedia.org/wiki/Plutonium" TargetMode="External"/><Relationship Id="rId246" Type="http://schemas.openxmlformats.org/officeDocument/2006/relationships/hyperlink" Target="https://en.wikipedia.org/wiki/Fluoxetine" TargetMode="External"/><Relationship Id="rId453" Type="http://schemas.openxmlformats.org/officeDocument/2006/relationships/hyperlink" Target="https://en.wikipedia.org/wiki/Fluorine" TargetMode="External"/><Relationship Id="rId660" Type="http://schemas.openxmlformats.org/officeDocument/2006/relationships/hyperlink" Target="https://en.wikipedia.org/wiki/Fluorine" TargetMode="External"/><Relationship Id="rId898" Type="http://schemas.openxmlformats.org/officeDocument/2006/relationships/hyperlink" Target="https://en.wikipedia.org/wiki/Fluorine" TargetMode="External"/><Relationship Id="rId1083" Type="http://schemas.openxmlformats.org/officeDocument/2006/relationships/hyperlink" Target="https://en.wikipedia.org/wiki/Fluorine" TargetMode="External"/><Relationship Id="rId1290" Type="http://schemas.openxmlformats.org/officeDocument/2006/relationships/hyperlink" Target="https://en.wikipedia.org/wiki/Fluorine" TargetMode="External"/><Relationship Id="rId2134" Type="http://schemas.openxmlformats.org/officeDocument/2006/relationships/hyperlink" Target="https://en.wikipedia.org/wiki/International_Standard_Book_Number" TargetMode="External"/><Relationship Id="rId2341" Type="http://schemas.openxmlformats.org/officeDocument/2006/relationships/hyperlink" Target="https://en.wikipedia.org/wiki/Main_Page" TargetMode="External"/><Relationship Id="rId106" Type="http://schemas.openxmlformats.org/officeDocument/2006/relationships/hyperlink" Target="https://en.wikipedia.org/wiki/Radon" TargetMode="External"/><Relationship Id="rId313" Type="http://schemas.openxmlformats.org/officeDocument/2006/relationships/hyperlink" Target="https://en.wikipedia.org/wiki/Fluorine" TargetMode="External"/><Relationship Id="rId758" Type="http://schemas.openxmlformats.org/officeDocument/2006/relationships/hyperlink" Target="https://en.wikipedia.org/wiki/Hydrogen_peroxide" TargetMode="External"/><Relationship Id="rId965" Type="http://schemas.openxmlformats.org/officeDocument/2006/relationships/hyperlink" Target="https://en.wikipedia.org/wiki/Selective_serotonin_reuptake_inhibitor" TargetMode="External"/><Relationship Id="rId1150" Type="http://schemas.openxmlformats.org/officeDocument/2006/relationships/hyperlink" Target="https://en.wikipedia.org/wiki/Radical_fluorination" TargetMode="External"/><Relationship Id="rId1388" Type="http://schemas.openxmlformats.org/officeDocument/2006/relationships/hyperlink" Target="https://en.wikipedia.org/wiki/Fluorine" TargetMode="External"/><Relationship Id="rId1595" Type="http://schemas.openxmlformats.org/officeDocument/2006/relationships/hyperlink" Target="https://en.wikipedia.org/wiki/Special:BookSources/978-0-470-27830-7" TargetMode="External"/><Relationship Id="rId94" Type="http://schemas.openxmlformats.org/officeDocument/2006/relationships/hyperlink" Target="https://en.wikipedia.org/wiki/Tungsten" TargetMode="External"/><Relationship Id="rId520" Type="http://schemas.openxmlformats.org/officeDocument/2006/relationships/hyperlink" Target="https://en.wikipedia.org/wiki/Fluorine" TargetMode="External"/><Relationship Id="rId618" Type="http://schemas.openxmlformats.org/officeDocument/2006/relationships/hyperlink" Target="https://en.wikipedia.org/wiki/Hydrogen_chloride" TargetMode="External"/><Relationship Id="rId825" Type="http://schemas.openxmlformats.org/officeDocument/2006/relationships/hyperlink" Target="https://en.wikipedia.org/wiki/Fluorine" TargetMode="External"/><Relationship Id="rId1248" Type="http://schemas.openxmlformats.org/officeDocument/2006/relationships/hyperlink" Target="https://en.wikipedia.org/wiki/Fluorine" TargetMode="External"/><Relationship Id="rId1455" Type="http://schemas.openxmlformats.org/officeDocument/2006/relationships/hyperlink" Target="https://en.wikipedia.org/wiki/Fluorine" TargetMode="External"/><Relationship Id="rId1662" Type="http://schemas.openxmlformats.org/officeDocument/2006/relationships/hyperlink" Target="https://www.ncbi.nlm.nih.gov/pubmed/11521913" TargetMode="External"/><Relationship Id="rId2201" Type="http://schemas.openxmlformats.org/officeDocument/2006/relationships/hyperlink" Target="https://en.wikipedia.org/wiki/Chromium" TargetMode="External"/><Relationship Id="rId1010" Type="http://schemas.openxmlformats.org/officeDocument/2006/relationships/hyperlink" Target="https://en.wikipedia.org/wiki/Fluorine" TargetMode="External"/><Relationship Id="rId1108" Type="http://schemas.openxmlformats.org/officeDocument/2006/relationships/hyperlink" Target="https://en.wikipedia.org/wiki/Fluorine" TargetMode="External"/><Relationship Id="rId1315" Type="http://schemas.openxmlformats.org/officeDocument/2006/relationships/hyperlink" Target="https://en.wikipedia.org/wiki/Fluorine" TargetMode="External"/><Relationship Id="rId1967" Type="http://schemas.openxmlformats.org/officeDocument/2006/relationships/hyperlink" Target="https://doi.org/10.6027%2FTN2013-542" TargetMode="External"/><Relationship Id="rId1522" Type="http://schemas.openxmlformats.org/officeDocument/2006/relationships/hyperlink" Target="https://en.wikipedia.org/wiki/Fluorine" TargetMode="External"/><Relationship Id="rId21" Type="http://schemas.openxmlformats.org/officeDocument/2006/relationships/hyperlink" Target="https://en.wikipedia.org/wiki/Periodic_table" TargetMode="External"/><Relationship Id="rId2089" Type="http://schemas.openxmlformats.org/officeDocument/2006/relationships/hyperlink" Target="https://en.wikipedia.org/wiki/International_Standard_Book_Number" TargetMode="External"/><Relationship Id="rId2296" Type="http://schemas.openxmlformats.org/officeDocument/2006/relationships/hyperlink" Target="https://en.wikipedia.org/wiki/Livermorium" TargetMode="External"/><Relationship Id="rId268" Type="http://schemas.openxmlformats.org/officeDocument/2006/relationships/hyperlink" Target="https://en.wikipedia.org/wiki/Fluorine" TargetMode="External"/><Relationship Id="rId475" Type="http://schemas.openxmlformats.org/officeDocument/2006/relationships/hyperlink" Target="https://en.wikipedia.org/wiki/File:Book9-25.gif" TargetMode="External"/><Relationship Id="rId682" Type="http://schemas.openxmlformats.org/officeDocument/2006/relationships/hyperlink" Target="https://en.wikipedia.org/wiki/Fluorine" TargetMode="External"/><Relationship Id="rId2156" Type="http://schemas.openxmlformats.org/officeDocument/2006/relationships/hyperlink" Target="https://en.wikipedia.org/wiki/Periodic_table_(large_cells)" TargetMode="External"/><Relationship Id="rId2363" Type="http://schemas.openxmlformats.org/officeDocument/2006/relationships/hyperlink" Target="https://en.wikipedia.org/w/index.php?title=Fluorine&amp;printable=yes" TargetMode="External"/><Relationship Id="rId128" Type="http://schemas.openxmlformats.org/officeDocument/2006/relationships/hyperlink" Target="https://en.wikipedia.org/wiki/Hassium" TargetMode="External"/><Relationship Id="rId335" Type="http://schemas.openxmlformats.org/officeDocument/2006/relationships/hyperlink" Target="https://www.youtube.com/watch?v=TLOFaWdPxB0" TargetMode="External"/><Relationship Id="rId542" Type="http://schemas.openxmlformats.org/officeDocument/2006/relationships/hyperlink" Target="https://en.wikipedia.org/wiki/Fluorine" TargetMode="External"/><Relationship Id="rId1172" Type="http://schemas.openxmlformats.org/officeDocument/2006/relationships/hyperlink" Target="https://en.wikipedia.org/w/index.php?title=Paulin_Louyet&amp;action=edit&amp;redlink=1" TargetMode="External"/><Relationship Id="rId2016" Type="http://schemas.openxmlformats.org/officeDocument/2006/relationships/hyperlink" Target="https://doi.org/10.1111%2Fj.1752-7325.1993.tb02666.x" TargetMode="External"/><Relationship Id="rId2223" Type="http://schemas.openxmlformats.org/officeDocument/2006/relationships/hyperlink" Target="https://en.wikipedia.org/wiki/Rhodium" TargetMode="External"/><Relationship Id="rId402" Type="http://schemas.openxmlformats.org/officeDocument/2006/relationships/hyperlink" Target="https://en.wikipedia.org/wiki/Isotopes_of_fluorine" TargetMode="External"/><Relationship Id="rId1032" Type="http://schemas.openxmlformats.org/officeDocument/2006/relationships/hyperlink" Target="https://en.wikipedia.org/wiki/Fluorine" TargetMode="External"/><Relationship Id="rId1989" Type="http://schemas.openxmlformats.org/officeDocument/2006/relationships/hyperlink" Target="https://en.wikipedia.org/wiki/Special:BookSources/978-0-12-385142-0" TargetMode="External"/><Relationship Id="rId1849" Type="http://schemas.openxmlformats.org/officeDocument/2006/relationships/hyperlink" Target="https://en.wikipedia.org/wiki/Special:BookSources/5-7245-1163-0" TargetMode="External"/><Relationship Id="rId192" Type="http://schemas.openxmlformats.org/officeDocument/2006/relationships/image" Target="media/image4.png"/><Relationship Id="rId1709" Type="http://schemas.openxmlformats.org/officeDocument/2006/relationships/hyperlink" Target="http://www.unece.org/fileadmin/DAM/env/lrtap/TaskForce/popsxg/2008/Trifluralin_RA%20dossier_proposal%20for%20submission%20to%20the%20UNECE%20POP%20Protocol.pdf" TargetMode="External"/><Relationship Id="rId1916" Type="http://schemas.openxmlformats.org/officeDocument/2006/relationships/hyperlink" Target="http://alpha.chem.umb.edu/chemistry/Seminar/06-09%20WQE/InorgI.Carter.pdf" TargetMode="External"/><Relationship Id="rId2080" Type="http://schemas.openxmlformats.org/officeDocument/2006/relationships/hyperlink" Target="https://en.wikipedia.org/wiki/PubMed_Identifier" TargetMode="External"/><Relationship Id="rId869" Type="http://schemas.openxmlformats.org/officeDocument/2006/relationships/hyperlink" Target="https://en.wikipedia.org/wiki/Synthetic_membrane" TargetMode="External"/><Relationship Id="rId1499" Type="http://schemas.openxmlformats.org/officeDocument/2006/relationships/hyperlink" Target="https://en.wikipedia.org/wiki/Fluorine" TargetMode="External"/><Relationship Id="rId729" Type="http://schemas.openxmlformats.org/officeDocument/2006/relationships/hyperlink" Target="https://en.wikipedia.org/wiki/Sulfonic_acid" TargetMode="External"/><Relationship Id="rId1359" Type="http://schemas.openxmlformats.org/officeDocument/2006/relationships/hyperlink" Target="https://en.wikipedia.org/wiki/Fluorine" TargetMode="External"/><Relationship Id="rId936" Type="http://schemas.openxmlformats.org/officeDocument/2006/relationships/hyperlink" Target="https://en.wikipedia.org/wiki/Fluorine" TargetMode="External"/><Relationship Id="rId1219" Type="http://schemas.openxmlformats.org/officeDocument/2006/relationships/hyperlink" Target="https://en.wikipedia.org/wiki/Fluorine" TargetMode="External"/><Relationship Id="rId1566" Type="http://schemas.openxmlformats.org/officeDocument/2006/relationships/hyperlink" Target="http://pediatrics.aappublications.org/cgi/content/abstract/88/5/907" TargetMode="External"/><Relationship Id="rId1773" Type="http://schemas.openxmlformats.org/officeDocument/2006/relationships/hyperlink" Target="https://en.wikipedia.org/wiki/International_Standard_Book_Number" TargetMode="External"/><Relationship Id="rId1980" Type="http://schemas.openxmlformats.org/officeDocument/2006/relationships/hyperlink" Target="http://www.prweb.com/releases/fluorspar_fluorite/fluorocarbons/prweb9221596.htm" TargetMode="External"/><Relationship Id="rId65" Type="http://schemas.openxmlformats.org/officeDocument/2006/relationships/hyperlink" Target="https://en.wikipedia.org/wiki/Rhodium" TargetMode="External"/><Relationship Id="rId1426" Type="http://schemas.openxmlformats.org/officeDocument/2006/relationships/hyperlink" Target="https://en.wikipedia.org/wiki/Fluorine" TargetMode="External"/><Relationship Id="rId1633" Type="http://schemas.openxmlformats.org/officeDocument/2006/relationships/hyperlink" Target="https://en.wikipedia.org/wiki/Wikipedia:Link_rot" TargetMode="External"/><Relationship Id="rId1840" Type="http://schemas.openxmlformats.org/officeDocument/2006/relationships/hyperlink" Target="https://doi.org/10.1093%2Ftoxsci%2Fkfm128" TargetMode="External"/><Relationship Id="rId1700" Type="http://schemas.openxmlformats.org/officeDocument/2006/relationships/hyperlink" Target="https://en.wikipedia.org/wiki/Humphry_Davy" TargetMode="External"/><Relationship Id="rId379" Type="http://schemas.openxmlformats.org/officeDocument/2006/relationships/hyperlink" Target="https://en.wikipedia.org/wiki/Phases_of_fluorine" TargetMode="External"/><Relationship Id="rId586" Type="http://schemas.openxmlformats.org/officeDocument/2006/relationships/hyperlink" Target="https://en.wikipedia.org/wiki/Fluorine" TargetMode="External"/><Relationship Id="rId793" Type="http://schemas.openxmlformats.org/officeDocument/2006/relationships/hyperlink" Target="https://en.wikipedia.org/wiki/Tetrafluoromethane" TargetMode="External"/><Relationship Id="rId2267" Type="http://schemas.openxmlformats.org/officeDocument/2006/relationships/hyperlink" Target="https://en.wikipedia.org/wiki/Francium" TargetMode="External"/><Relationship Id="rId239" Type="http://schemas.openxmlformats.org/officeDocument/2006/relationships/hyperlink" Target="https://en.wikipedia.org/wiki/Steelmaking" TargetMode="External"/><Relationship Id="rId446" Type="http://schemas.openxmlformats.org/officeDocument/2006/relationships/hyperlink" Target="https://en.wikipedia.org/wiki/Fluorapatite" TargetMode="External"/><Relationship Id="rId653" Type="http://schemas.openxmlformats.org/officeDocument/2006/relationships/hyperlink" Target="https://en.wikipedia.org/wiki/Chalcogen" TargetMode="External"/><Relationship Id="rId1076" Type="http://schemas.openxmlformats.org/officeDocument/2006/relationships/hyperlink" Target="https://en.wikipedia.org/wiki/Fluorine" TargetMode="External"/><Relationship Id="rId1283" Type="http://schemas.openxmlformats.org/officeDocument/2006/relationships/hyperlink" Target="https://en.wikipedia.org/wiki/Fluorine" TargetMode="External"/><Relationship Id="rId1490" Type="http://schemas.openxmlformats.org/officeDocument/2006/relationships/hyperlink" Target="https://en.wikipedia.org/wiki/Fluorine" TargetMode="External"/><Relationship Id="rId2127" Type="http://schemas.openxmlformats.org/officeDocument/2006/relationships/hyperlink" Target="https://www.ncbi.nlm.nih.gov/pmc/articles/PMC3145580" TargetMode="External"/><Relationship Id="rId2334" Type="http://schemas.openxmlformats.org/officeDocument/2006/relationships/hyperlink" Target="https://en.wikipedia.org/w/index.php?title=Special:CreateAccount&amp;returnto=Fluorine" TargetMode="External"/><Relationship Id="rId306" Type="http://schemas.openxmlformats.org/officeDocument/2006/relationships/hyperlink" Target="https://en.wikipedia.org/wiki/Shielding_effect" TargetMode="External"/><Relationship Id="rId860" Type="http://schemas.openxmlformats.org/officeDocument/2006/relationships/hyperlink" Target="https://en.wikipedia.org/wiki/Polymerization" TargetMode="External"/><Relationship Id="rId1143" Type="http://schemas.openxmlformats.org/officeDocument/2006/relationships/hyperlink" Target="https://en.wikipedia.org/wiki/Fluorine" TargetMode="External"/><Relationship Id="rId513" Type="http://schemas.openxmlformats.org/officeDocument/2006/relationships/hyperlink" Target="https://en.wikipedia.org/wiki/Fluorine" TargetMode="External"/><Relationship Id="rId720" Type="http://schemas.openxmlformats.org/officeDocument/2006/relationships/hyperlink" Target="https://en.wikipedia.org/wiki/Polyethylene" TargetMode="External"/><Relationship Id="rId1350" Type="http://schemas.openxmlformats.org/officeDocument/2006/relationships/hyperlink" Target="https://en.wikipedia.org/wiki/Fluorine" TargetMode="External"/><Relationship Id="rId1003" Type="http://schemas.openxmlformats.org/officeDocument/2006/relationships/hyperlink" Target="https://en.wikipedia.org/wiki/Fluorine" TargetMode="External"/><Relationship Id="rId1210" Type="http://schemas.openxmlformats.org/officeDocument/2006/relationships/hyperlink" Target="https://en.wikipedia.org/wiki/Fluorine" TargetMode="External"/><Relationship Id="rId2191" Type="http://schemas.openxmlformats.org/officeDocument/2006/relationships/hyperlink" Target="https://en.wikipedia.org/wiki/Phosphorus" TargetMode="External"/><Relationship Id="rId163" Type="http://schemas.openxmlformats.org/officeDocument/2006/relationships/hyperlink" Target="https://en.wikipedia.org/wiki/Fluorine" TargetMode="External"/><Relationship Id="rId370" Type="http://schemas.openxmlformats.org/officeDocument/2006/relationships/hyperlink" Target="https://en.wikipedia.org/wiki/Fluorine" TargetMode="External"/><Relationship Id="rId2051" Type="http://schemas.openxmlformats.org/officeDocument/2006/relationships/hyperlink" Target="https://en.wikipedia.org/wiki/International_Standard_Book_Number" TargetMode="External"/><Relationship Id="rId230" Type="http://schemas.openxmlformats.org/officeDocument/2006/relationships/hyperlink" Target="https://en.wikipedia.org/wiki/Electronegativity" TargetMode="External"/><Relationship Id="rId1677" Type="http://schemas.openxmlformats.org/officeDocument/2006/relationships/hyperlink" Target="https://doi.org/10.1136%2Fbmj.39318.562951.BE" TargetMode="External"/><Relationship Id="rId1884" Type="http://schemas.openxmlformats.org/officeDocument/2006/relationships/hyperlink" Target="http://ocw.mit.edu/courses/chemistry/5-067-crystal-structure-refinement-fall-2009/lecture-notes/MIT5_067F09_lec4.pdf" TargetMode="External"/><Relationship Id="rId907" Type="http://schemas.openxmlformats.org/officeDocument/2006/relationships/hyperlink" Target="https://en.wikipedia.org/wiki/Plant_hormone" TargetMode="External"/><Relationship Id="rId1537" Type="http://schemas.openxmlformats.org/officeDocument/2006/relationships/hyperlink" Target="http://www.airproducts.com/nr/rdonlyres/8479ed55-2170-4651-a3d4-223b2957a9f3/0/safetygram39.pdf" TargetMode="External"/><Relationship Id="rId1744" Type="http://schemas.openxmlformats.org/officeDocument/2006/relationships/hyperlink" Target="https://en.wikipedia.org/wiki/International_Standard_Book_Number" TargetMode="External"/><Relationship Id="rId1951" Type="http://schemas.openxmlformats.org/officeDocument/2006/relationships/hyperlink" Target="https://doi.org/10.1016%2F0022-4596%2870%2990074-5" TargetMode="External"/><Relationship Id="rId36" Type="http://schemas.openxmlformats.org/officeDocument/2006/relationships/hyperlink" Target="https://en.wikipedia.org/wiki/Sulfur" TargetMode="External"/><Relationship Id="rId1604" Type="http://schemas.openxmlformats.org/officeDocument/2006/relationships/hyperlink" Target="http://adsabs.harvard.edu/abs/2002JChPh.117.5105B" TargetMode="External"/><Relationship Id="rId1811" Type="http://schemas.openxmlformats.org/officeDocument/2006/relationships/hyperlink" Target="https://www.ncbi.nlm.nih.gov/pubmed/16254269" TargetMode="External"/><Relationship Id="rId697" Type="http://schemas.openxmlformats.org/officeDocument/2006/relationships/hyperlink" Target="https://en.wikipedia.org/wiki/Fluorine" TargetMode="External"/><Relationship Id="rId2378" Type="http://schemas.openxmlformats.org/officeDocument/2006/relationships/hyperlink" Target="https://www.wikimediafoundation.org/" TargetMode="External"/><Relationship Id="rId1187" Type="http://schemas.openxmlformats.org/officeDocument/2006/relationships/hyperlink" Target="https://en.wikipedia.org/wiki/Fluorine" TargetMode="External"/><Relationship Id="rId557" Type="http://schemas.openxmlformats.org/officeDocument/2006/relationships/hyperlink" Target="https://en.wikipedia.org/wiki/Oxidation_state" TargetMode="External"/><Relationship Id="rId764" Type="http://schemas.openxmlformats.org/officeDocument/2006/relationships/hyperlink" Target="https://en.wikipedia.org/wiki/Fluorochemical_industry" TargetMode="External"/><Relationship Id="rId971" Type="http://schemas.openxmlformats.org/officeDocument/2006/relationships/hyperlink" Target="https://en.wikipedia.org/wiki/Fluorine" TargetMode="External"/><Relationship Id="rId1394" Type="http://schemas.openxmlformats.org/officeDocument/2006/relationships/hyperlink" Target="https://en.wikipedia.org/wiki/Fluorine" TargetMode="External"/><Relationship Id="rId2238" Type="http://schemas.openxmlformats.org/officeDocument/2006/relationships/hyperlink" Target="https://en.wikipedia.org/wiki/Praseodymium" TargetMode="External"/><Relationship Id="rId417" Type="http://schemas.openxmlformats.org/officeDocument/2006/relationships/hyperlink" Target="https://en.wikipedia.org/wiki/Electron_capture" TargetMode="External"/><Relationship Id="rId624" Type="http://schemas.openxmlformats.org/officeDocument/2006/relationships/hyperlink" Target="https://en.wikipedia.org/wiki/Strong_acids" TargetMode="External"/><Relationship Id="rId831" Type="http://schemas.openxmlformats.org/officeDocument/2006/relationships/hyperlink" Target="https://en.wikipedia.org/wiki/Electrochemical_fluorination" TargetMode="External"/><Relationship Id="rId1047" Type="http://schemas.openxmlformats.org/officeDocument/2006/relationships/hyperlink" Target="https://en.wikipedia.org/wiki/Fluorine" TargetMode="External"/><Relationship Id="rId1254" Type="http://schemas.openxmlformats.org/officeDocument/2006/relationships/hyperlink" Target="https://books.google.com/books?id=fXcdHyLUVnEC&amp;pg=PA101" TargetMode="External"/><Relationship Id="rId1461" Type="http://schemas.openxmlformats.org/officeDocument/2006/relationships/hyperlink" Target="https://en.wikipedia.org/wiki/Fluorine" TargetMode="External"/><Relationship Id="rId2305" Type="http://schemas.openxmlformats.org/officeDocument/2006/relationships/hyperlink" Target="https://en.wikipedia.org/wiki/Metalloid" TargetMode="External"/><Relationship Id="rId1114" Type="http://schemas.openxmlformats.org/officeDocument/2006/relationships/hyperlink" Target="https://en.wikipedia.org/wiki/Environmental_Protection_Agency" TargetMode="External"/><Relationship Id="rId1321" Type="http://schemas.openxmlformats.org/officeDocument/2006/relationships/hyperlink" Target="https://en.wikipedia.org/wiki/Fluorine" TargetMode="External"/><Relationship Id="rId2095" Type="http://schemas.openxmlformats.org/officeDocument/2006/relationships/hyperlink" Target="https://www.worldcat.org/issn/0013-1350" TargetMode="External"/><Relationship Id="rId274" Type="http://schemas.openxmlformats.org/officeDocument/2006/relationships/hyperlink" Target="https://en.wikipedia.org/wiki/Fluorine" TargetMode="External"/><Relationship Id="rId481" Type="http://schemas.openxmlformats.org/officeDocument/2006/relationships/hyperlink" Target="https://en.wikipedia.org/wiki/Fluorine" TargetMode="External"/><Relationship Id="rId2162" Type="http://schemas.openxmlformats.org/officeDocument/2006/relationships/hyperlink" Target="https://en.wikipedia.org/wiki/Group_6_element" TargetMode="External"/><Relationship Id="rId134" Type="http://schemas.openxmlformats.org/officeDocument/2006/relationships/hyperlink" Target="https://en.wikipedia.org/wiki/Flerovium" TargetMode="External"/><Relationship Id="rId341" Type="http://schemas.openxmlformats.org/officeDocument/2006/relationships/hyperlink" Target="https://en.wikipedia.org/wiki/Fluorine" TargetMode="External"/><Relationship Id="rId2022" Type="http://schemas.openxmlformats.org/officeDocument/2006/relationships/hyperlink" Target="https://en.wikipedia.org/wiki/PubMed_Identifier" TargetMode="External"/><Relationship Id="rId201" Type="http://schemas.openxmlformats.org/officeDocument/2006/relationships/hyperlink" Target="https://en.wikipedia.org/wiki/Fluorite" TargetMode="External"/><Relationship Id="rId1788" Type="http://schemas.openxmlformats.org/officeDocument/2006/relationships/hyperlink" Target="https://en.wikipedia.org/wiki/International_Standard_Book_Number" TargetMode="External"/><Relationship Id="rId1995" Type="http://schemas.openxmlformats.org/officeDocument/2006/relationships/hyperlink" Target="https://arxiv.org/abs/astro-ph/0410580" TargetMode="External"/><Relationship Id="rId1648" Type="http://schemas.openxmlformats.org/officeDocument/2006/relationships/hyperlink" Target="https://en.wikipedia.org/wiki/Bibcode" TargetMode="External"/><Relationship Id="rId1508" Type="http://schemas.openxmlformats.org/officeDocument/2006/relationships/hyperlink" Target="https://en.wikipedia.org/wiki/Fluorine" TargetMode="External"/><Relationship Id="rId1855" Type="http://schemas.openxmlformats.org/officeDocument/2006/relationships/hyperlink" Target="https://en.wikipedia.org/wiki/Special:BookSources/0-7487-6420-8" TargetMode="External"/><Relationship Id="rId1715" Type="http://schemas.openxmlformats.org/officeDocument/2006/relationships/hyperlink" Target="http://www2.dupont.com/Refrigerants/en_CA/products/understanding.html" TargetMode="External"/><Relationship Id="rId1922" Type="http://schemas.openxmlformats.org/officeDocument/2006/relationships/hyperlink" Target="https://doi.org/10.1039%2Fb711844a" TargetMode="External"/><Relationship Id="rId668" Type="http://schemas.openxmlformats.org/officeDocument/2006/relationships/hyperlink" Target="https://en.wikipedia.org/wiki/Xenon_hexafluoroplatinate" TargetMode="External"/><Relationship Id="rId875" Type="http://schemas.openxmlformats.org/officeDocument/2006/relationships/hyperlink" Target="https://en.wikipedia.org/wiki/Dust_collector" TargetMode="External"/><Relationship Id="rId1298" Type="http://schemas.openxmlformats.org/officeDocument/2006/relationships/hyperlink" Target="https://en.wikipedia.org/wiki/Fluorine" TargetMode="External"/><Relationship Id="rId2349" Type="http://schemas.openxmlformats.org/officeDocument/2006/relationships/hyperlink" Target="https://en.wikipedia.org/wiki/Wikipedia:About" TargetMode="External"/><Relationship Id="rId528" Type="http://schemas.openxmlformats.org/officeDocument/2006/relationships/hyperlink" Target="https://en.wikipedia.org/wiki/File:Henri_Moissan_HiRes.jpg" TargetMode="External"/><Relationship Id="rId735" Type="http://schemas.openxmlformats.org/officeDocument/2006/relationships/hyperlink" Target="https://en.wikipedia.org/wiki/File:Fluorine_cell_room.jpg" TargetMode="External"/><Relationship Id="rId942" Type="http://schemas.openxmlformats.org/officeDocument/2006/relationships/hyperlink" Target="https://en.wikipedia.org/wiki/Tin(II)_fluoride" TargetMode="External"/><Relationship Id="rId1158" Type="http://schemas.openxmlformats.org/officeDocument/2006/relationships/hyperlink" Target="https://en.wikipedia.org/wiki/Fluorine" TargetMode="External"/><Relationship Id="rId1365" Type="http://schemas.openxmlformats.org/officeDocument/2006/relationships/hyperlink" Target="https://en.wikipedia.org/wiki/Fluorine" TargetMode="External"/><Relationship Id="rId1572" Type="http://schemas.openxmlformats.org/officeDocument/2006/relationships/hyperlink" Target="https://en.wikipedia.org/wiki/Special:BookSources/978-1-4051-3889-5" TargetMode="External"/><Relationship Id="rId2209" Type="http://schemas.openxmlformats.org/officeDocument/2006/relationships/hyperlink" Target="https://en.wikipedia.org/wiki/Germanium" TargetMode="External"/><Relationship Id="rId1018" Type="http://schemas.openxmlformats.org/officeDocument/2006/relationships/hyperlink" Target="https://en.wikipedia.org/wiki/Gifblaar" TargetMode="External"/><Relationship Id="rId1225" Type="http://schemas.openxmlformats.org/officeDocument/2006/relationships/hyperlink" Target="https://en.wikipedia.org/wiki/Fluorine" TargetMode="External"/><Relationship Id="rId1432" Type="http://schemas.openxmlformats.org/officeDocument/2006/relationships/hyperlink" Target="https://en.wikipedia.org/wiki/Fluorine" TargetMode="External"/><Relationship Id="rId71" Type="http://schemas.openxmlformats.org/officeDocument/2006/relationships/hyperlink" Target="https://en.wikipedia.org/wiki/Antimony" TargetMode="External"/><Relationship Id="rId802" Type="http://schemas.openxmlformats.org/officeDocument/2006/relationships/hyperlink" Target="https://en.wikipedia.org/wiki/File:Hall-Heroult_cell_schematic.svg" TargetMode="External"/><Relationship Id="rId178" Type="http://schemas.openxmlformats.org/officeDocument/2006/relationships/hyperlink" Target="https://en.wikipedia.org/wiki/Ionization_energy" TargetMode="External"/><Relationship Id="rId385" Type="http://schemas.openxmlformats.org/officeDocument/2006/relationships/hyperlink" Target="https://en.wikipedia.org/wiki/Fluorine" TargetMode="External"/><Relationship Id="rId592" Type="http://schemas.openxmlformats.org/officeDocument/2006/relationships/hyperlink" Target="https://en.wikipedia.org/wiki/Fluorine" TargetMode="External"/><Relationship Id="rId2066" Type="http://schemas.openxmlformats.org/officeDocument/2006/relationships/hyperlink" Target="https://doi.org/10.1111%2Fj.1752-7325.1997.tb02966.x" TargetMode="External"/><Relationship Id="rId2273" Type="http://schemas.openxmlformats.org/officeDocument/2006/relationships/hyperlink" Target="https://en.wikipedia.org/wiki/Neptunium" TargetMode="External"/><Relationship Id="rId245" Type="http://schemas.openxmlformats.org/officeDocument/2006/relationships/hyperlink" Target="https://en.wikipedia.org/wiki/Atorvastatin" TargetMode="External"/><Relationship Id="rId452" Type="http://schemas.openxmlformats.org/officeDocument/2006/relationships/hyperlink" Target="https://en.wikipedia.org/wiki/Fluorine" TargetMode="External"/><Relationship Id="rId1082" Type="http://schemas.openxmlformats.org/officeDocument/2006/relationships/hyperlink" Target="https://en.wikipedia.org/wiki/Fluorine" TargetMode="External"/><Relationship Id="rId2133" Type="http://schemas.openxmlformats.org/officeDocument/2006/relationships/hyperlink" Target="https://en.wikipedia.org/wiki/Special:BookSources/978-0-615-14397-2" TargetMode="External"/><Relationship Id="rId2340" Type="http://schemas.openxmlformats.org/officeDocument/2006/relationships/hyperlink" Target="https://en.wikipedia.org/w/index.php?title=Fluorine&amp;action=history" TargetMode="External"/><Relationship Id="rId105" Type="http://schemas.openxmlformats.org/officeDocument/2006/relationships/hyperlink" Target="https://en.wikipedia.org/wiki/Astatine" TargetMode="External"/><Relationship Id="rId312" Type="http://schemas.openxmlformats.org/officeDocument/2006/relationships/hyperlink" Target="https://en.wikipedia.org/wiki/Chlorine" TargetMode="External"/><Relationship Id="rId2200" Type="http://schemas.openxmlformats.org/officeDocument/2006/relationships/hyperlink" Target="https://en.wikipedia.org/wiki/Vanadium" TargetMode="External"/><Relationship Id="rId1899" Type="http://schemas.openxmlformats.org/officeDocument/2006/relationships/hyperlink" Target="https://en.wikipedia.org/wiki/National_Nuclear_Data_Center" TargetMode="External"/><Relationship Id="rId1759" Type="http://schemas.openxmlformats.org/officeDocument/2006/relationships/hyperlink" Target="https://en.wikipedia.org/wiki/Bibcode" TargetMode="External"/><Relationship Id="rId1966" Type="http://schemas.openxmlformats.org/officeDocument/2006/relationships/hyperlink" Target="https://en.wikipedia.org/wiki/Digital_object_identifier" TargetMode="External"/><Relationship Id="rId1619" Type="http://schemas.openxmlformats.org/officeDocument/2006/relationships/hyperlink" Target="https://en.wikipedia.org/wiki/Special:BookSources/978-0-9794418-5-1" TargetMode="External"/><Relationship Id="rId1826" Type="http://schemas.openxmlformats.org/officeDocument/2006/relationships/hyperlink" Target="https://en.wikipedia.org/wiki/PubMed_Identifier" TargetMode="External"/><Relationship Id="rId779" Type="http://schemas.openxmlformats.org/officeDocument/2006/relationships/image" Target="media/image27.jpeg"/><Relationship Id="rId986" Type="http://schemas.openxmlformats.org/officeDocument/2006/relationships/hyperlink" Target="https://en.wikipedia.org/wiki/Fluorine" TargetMode="External"/><Relationship Id="rId639" Type="http://schemas.openxmlformats.org/officeDocument/2006/relationships/hyperlink" Target="https://en.wikipedia.org/wiki/Fluorine" TargetMode="External"/><Relationship Id="rId1269" Type="http://schemas.openxmlformats.org/officeDocument/2006/relationships/hyperlink" Target="https://en.wikipedia.org/wiki/Fluorine" TargetMode="External"/><Relationship Id="rId1476" Type="http://schemas.openxmlformats.org/officeDocument/2006/relationships/hyperlink" Target="https://en.wikipedia.org/wiki/Fluorine" TargetMode="External"/><Relationship Id="rId846" Type="http://schemas.openxmlformats.org/officeDocument/2006/relationships/hyperlink" Target="https://en.wikipedia.org/wiki/Chlorodifluoromethane" TargetMode="External"/><Relationship Id="rId1129" Type="http://schemas.openxmlformats.org/officeDocument/2006/relationships/hyperlink" Target="https://en.wikipedia.org/wiki/Perfluoroalkyl_acid" TargetMode="External"/><Relationship Id="rId1683" Type="http://schemas.openxmlformats.org/officeDocument/2006/relationships/hyperlink" Target="https://en.wikipedia.org/wiki/Digital_object_identifier" TargetMode="External"/><Relationship Id="rId1890" Type="http://schemas.openxmlformats.org/officeDocument/2006/relationships/hyperlink" Target="https://www.ncbi.nlm.nih.gov/pubmed/12738270" TargetMode="External"/><Relationship Id="rId706" Type="http://schemas.openxmlformats.org/officeDocument/2006/relationships/hyperlink" Target="https://en.wikipedia.org/wiki/Functional_group" TargetMode="External"/><Relationship Id="rId913" Type="http://schemas.openxmlformats.org/officeDocument/2006/relationships/hyperlink" Target="https://en.wikipedia.org/wiki/Fluorine" TargetMode="External"/><Relationship Id="rId1336" Type="http://schemas.openxmlformats.org/officeDocument/2006/relationships/hyperlink" Target="https://en.wikipedia.org/wiki/Fluorine" TargetMode="External"/><Relationship Id="rId1543" Type="http://schemas.openxmlformats.org/officeDocument/2006/relationships/hyperlink" Target="http://adsabs.harvard.edu/abs/2007JMiMi..17..384A" TargetMode="External"/><Relationship Id="rId1750" Type="http://schemas.openxmlformats.org/officeDocument/2006/relationships/hyperlink" Target="https://en.wikipedia.org/wiki/Digital_object_identifier" TargetMode="External"/><Relationship Id="rId42" Type="http://schemas.openxmlformats.org/officeDocument/2006/relationships/hyperlink" Target="https://en.wikipedia.org/wiki/Titanium" TargetMode="External"/><Relationship Id="rId1403" Type="http://schemas.openxmlformats.org/officeDocument/2006/relationships/hyperlink" Target="https://books.google.com/books?id=zNicdkuulE4C&amp;pg=PA471" TargetMode="External"/><Relationship Id="rId1610" Type="http://schemas.openxmlformats.org/officeDocument/2006/relationships/hyperlink" Target="https://web.archive.org/web/20120717015515/http:/www.chem.purdue.edu/chemsafety/Equip/HFfacts12.pdf" TargetMode="External"/><Relationship Id="rId289" Type="http://schemas.openxmlformats.org/officeDocument/2006/relationships/hyperlink" Target="https://en.wikipedia.org/wiki/Fluorine" TargetMode="External"/><Relationship Id="rId496" Type="http://schemas.openxmlformats.org/officeDocument/2006/relationships/hyperlink" Target="https://en.wikipedia.org/wiki/Fluorine" TargetMode="External"/><Relationship Id="rId2177" Type="http://schemas.openxmlformats.org/officeDocument/2006/relationships/hyperlink" Target="https://en.wikipedia.org/wiki/Helium" TargetMode="External"/><Relationship Id="rId2384" Type="http://schemas.openxmlformats.org/officeDocument/2006/relationships/hyperlink" Target="https://foundation.wikimedia.org/wiki/Cookie_statement" TargetMode="External"/><Relationship Id="rId149" Type="http://schemas.openxmlformats.org/officeDocument/2006/relationships/hyperlink" Target="https://en.wikipedia.org/wiki/Names_for_sets_of_chemical_elements" TargetMode="External"/><Relationship Id="rId356" Type="http://schemas.openxmlformats.org/officeDocument/2006/relationships/hyperlink" Target="https://en.wikipedia.org/wiki/Fluorocarbon" TargetMode="External"/><Relationship Id="rId563" Type="http://schemas.openxmlformats.org/officeDocument/2006/relationships/hyperlink" Target="https://en.wikipedia.org/wiki/Fluorine" TargetMode="External"/><Relationship Id="rId770" Type="http://schemas.openxmlformats.org/officeDocument/2006/relationships/hyperlink" Target="https://en.wikipedia.org/wiki/Fluorine" TargetMode="External"/><Relationship Id="rId1193" Type="http://schemas.openxmlformats.org/officeDocument/2006/relationships/hyperlink" Target="https://en.wikipedia.org/wiki/Digital_object_identifier" TargetMode="External"/><Relationship Id="rId2037" Type="http://schemas.openxmlformats.org/officeDocument/2006/relationships/hyperlink" Target="http://illumin.usc.edu/article.php?articleID=62" TargetMode="External"/><Relationship Id="rId2244" Type="http://schemas.openxmlformats.org/officeDocument/2006/relationships/hyperlink" Target="https://en.wikipedia.org/wiki/Terbium" TargetMode="External"/><Relationship Id="rId216" Type="http://schemas.openxmlformats.org/officeDocument/2006/relationships/hyperlink" Target="https://en.wikipedia.org/wiki/Positron_emission" TargetMode="External"/><Relationship Id="rId423" Type="http://schemas.openxmlformats.org/officeDocument/2006/relationships/hyperlink" Target="https://en.wikipedia.org/wiki/Nuclear_isomer" TargetMode="External"/><Relationship Id="rId1053" Type="http://schemas.openxmlformats.org/officeDocument/2006/relationships/image" Target="media/image37.png"/><Relationship Id="rId1260" Type="http://schemas.openxmlformats.org/officeDocument/2006/relationships/hyperlink" Target="https://en.wikipedia.org/wiki/Fluorine" TargetMode="External"/><Relationship Id="rId2104" Type="http://schemas.openxmlformats.org/officeDocument/2006/relationships/hyperlink" Target="http://www.epa.gov/fedfac/pdf/emerging_contaminants_pfos_pfoa.pdf" TargetMode="External"/><Relationship Id="rId630" Type="http://schemas.openxmlformats.org/officeDocument/2006/relationships/image" Target="media/image21.png"/><Relationship Id="rId2311" Type="http://schemas.openxmlformats.org/officeDocument/2006/relationships/hyperlink" Target="https://en.wikipedia.org/wiki/Biblioteca_Nacional_de_Espa%C3%B1a" TargetMode="External"/><Relationship Id="rId1120" Type="http://schemas.openxmlformats.org/officeDocument/2006/relationships/hyperlink" Target="https://en.wikipedia.org/wiki/Hydrofluoroolefin" TargetMode="External"/><Relationship Id="rId1937" Type="http://schemas.openxmlformats.org/officeDocument/2006/relationships/hyperlink" Target="https://doi.org/10.2183%2Fpjab.85.276" TargetMode="External"/><Relationship Id="rId280" Type="http://schemas.openxmlformats.org/officeDocument/2006/relationships/hyperlink" Target="https://en.wikipedia.org/wiki/Fluorine" TargetMode="External"/><Relationship Id="rId140" Type="http://schemas.openxmlformats.org/officeDocument/2006/relationships/hyperlink" Target="https://en.wikipedia.org/wiki/Oxygen" TargetMode="External"/><Relationship Id="rId6" Type="http://schemas.openxmlformats.org/officeDocument/2006/relationships/image" Target="media/image1.png"/><Relationship Id="rId957" Type="http://schemas.openxmlformats.org/officeDocument/2006/relationships/hyperlink" Target="https://en.wikipedia.org/wiki/Carbon%E2%80%93hydrogen_bond" TargetMode="External"/><Relationship Id="rId1587" Type="http://schemas.openxmlformats.org/officeDocument/2006/relationships/hyperlink" Target="https://web.archive.org/web/20131111104912/http:/www.business.govt.nz/healthandsafetygroup/information-guidance/all-guidance-items/sodium-fluoroacetate-1080-guidelines-for-the-safe-use-of/1080guidelines.pdf" TargetMode="External"/><Relationship Id="rId1794" Type="http://schemas.openxmlformats.org/officeDocument/2006/relationships/hyperlink" Target="https://en.wikipedia.org/wiki/International_Standard_Book_Number" TargetMode="External"/><Relationship Id="rId86" Type="http://schemas.openxmlformats.org/officeDocument/2006/relationships/hyperlink" Target="https://en.wikipedia.org/wiki/Dysprosium" TargetMode="External"/><Relationship Id="rId817" Type="http://schemas.openxmlformats.org/officeDocument/2006/relationships/hyperlink" Target="https://en.wikipedia.org/wiki/Cobalt_difluoride" TargetMode="External"/><Relationship Id="rId1447" Type="http://schemas.openxmlformats.org/officeDocument/2006/relationships/hyperlink" Target="https://en.wikipedia.org/wiki/Fluorine" TargetMode="External"/><Relationship Id="rId1654" Type="http://schemas.openxmlformats.org/officeDocument/2006/relationships/hyperlink" Target="https://en.wikipedia.org/wiki/Special:BookSources/978-1-85109-998-6" TargetMode="External"/><Relationship Id="rId1861" Type="http://schemas.openxmlformats.org/officeDocument/2006/relationships/hyperlink" Target="https://en.wikipedia.org/wiki/Special:BookSources/978-0-08-045127-5" TargetMode="External"/><Relationship Id="rId1307" Type="http://schemas.openxmlformats.org/officeDocument/2006/relationships/hyperlink" Target="https://books.google.com/books?id=pjFTI5KgMFkC&amp;pg=PA267" TargetMode="External"/><Relationship Id="rId1514" Type="http://schemas.openxmlformats.org/officeDocument/2006/relationships/hyperlink" Target="https://en.wikipedia.org/wiki/Fluorine" TargetMode="External"/><Relationship Id="rId1721" Type="http://schemas.openxmlformats.org/officeDocument/2006/relationships/hyperlink" Target="http://www.pwrc.usgs.gov/eisler/CHR_30_Sodium_monofluoroacetate.pdf" TargetMode="External"/><Relationship Id="rId13" Type="http://schemas.openxmlformats.org/officeDocument/2006/relationships/hyperlink" Target="https://en.wikipedia.org/wiki/Cryogenics" TargetMode="External"/><Relationship Id="rId2288" Type="http://schemas.openxmlformats.org/officeDocument/2006/relationships/hyperlink" Target="https://en.wikipedia.org/wiki/Hassium" TargetMode="External"/><Relationship Id="rId467" Type="http://schemas.openxmlformats.org/officeDocument/2006/relationships/hyperlink" Target="https://en.wikipedia.org/wiki/Fluorine" TargetMode="External"/><Relationship Id="rId1097" Type="http://schemas.openxmlformats.org/officeDocument/2006/relationships/hyperlink" Target="https://en.wikipedia.org/wiki/Centers_for_Disease_Control_and_Prevention" TargetMode="External"/><Relationship Id="rId2148" Type="http://schemas.openxmlformats.org/officeDocument/2006/relationships/hyperlink" Target="https://en.wikipedia.org/wiki/Special:BookSources/978-0-323-14055-3" TargetMode="External"/><Relationship Id="rId674" Type="http://schemas.openxmlformats.org/officeDocument/2006/relationships/hyperlink" Target="https://en.wikipedia.org/wiki/Krypton_difluoride" TargetMode="External"/><Relationship Id="rId881" Type="http://schemas.openxmlformats.org/officeDocument/2006/relationships/hyperlink" Target="https://en.wikipedia.org/wiki/Nafion" TargetMode="External"/><Relationship Id="rId2355" Type="http://schemas.openxmlformats.org/officeDocument/2006/relationships/hyperlink" Target="https://en.wikipedia.org/wiki/Wikipedia:File_Upload_Wizard" TargetMode="External"/><Relationship Id="rId327" Type="http://schemas.openxmlformats.org/officeDocument/2006/relationships/hyperlink" Target="https://en.wikipedia.org/wiki/Peroxide" TargetMode="External"/><Relationship Id="rId534" Type="http://schemas.openxmlformats.org/officeDocument/2006/relationships/hyperlink" Target="https://en.wikipedia.org/wiki/General_Motors" TargetMode="External"/><Relationship Id="rId741" Type="http://schemas.openxmlformats.org/officeDocument/2006/relationships/hyperlink" Target="https://en.wikipedia.org/wiki/Anode" TargetMode="External"/><Relationship Id="rId1164" Type="http://schemas.openxmlformats.org/officeDocument/2006/relationships/hyperlink" Target="https://en.wikipedia.org/wiki/Fluorine" TargetMode="External"/><Relationship Id="rId1371" Type="http://schemas.openxmlformats.org/officeDocument/2006/relationships/hyperlink" Target="https://en.wikipedia.org/wiki/Fluorine" TargetMode="External"/><Relationship Id="rId2008" Type="http://schemas.openxmlformats.org/officeDocument/2006/relationships/hyperlink" Target="https://en.wikipedia.org/wiki/Digital_object_identifier" TargetMode="External"/><Relationship Id="rId2215" Type="http://schemas.openxmlformats.org/officeDocument/2006/relationships/hyperlink" Target="https://en.wikipedia.org/wiki/Rubidium" TargetMode="External"/><Relationship Id="rId601" Type="http://schemas.openxmlformats.org/officeDocument/2006/relationships/hyperlink" Target="https://en.wikipedia.org/wiki/Fluorine" TargetMode="External"/><Relationship Id="rId1024" Type="http://schemas.openxmlformats.org/officeDocument/2006/relationships/hyperlink" Target="https://en.wikipedia.org/wiki/Fluorine" TargetMode="External"/><Relationship Id="rId1231" Type="http://schemas.openxmlformats.org/officeDocument/2006/relationships/hyperlink" Target="https://en.wikipedia.org/wiki/Fluorin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45962</Words>
  <Characters>261987</Characters>
  <Application>Microsoft Office Word</Application>
  <DocSecurity>0</DocSecurity>
  <Lines>2183</Lines>
  <Paragraphs>614</Paragraphs>
  <ScaleCrop>false</ScaleCrop>
  <Company/>
  <LinksUpToDate>false</LinksUpToDate>
  <CharactersWithSpaces>307335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walla walla;Wikimedia foundation</dc:creator>
  <cp:keywords/>
  <dc:description/>
  <cp:lastModifiedBy>sean walla walla</cp:lastModifiedBy>
  <cp:revision>1</cp:revision>
  <dcterms:created xsi:type="dcterms:W3CDTF">2018-12-30T03:17:00Z</dcterms:created>
  <dcterms:modified xsi:type="dcterms:W3CDTF">2018-12-30T03:18:00Z</dcterms:modified>
</cp:coreProperties>
</file>