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83AB4" w14:textId="4D07167B" w:rsidR="4D07167B" w:rsidRDefault="4D07167B" w:rsidP="008C5949">
      <w:pPr>
        <w:pStyle w:val="Title"/>
      </w:pPr>
      <w:r>
        <w:t>ME597 Homework Assignment #1</w:t>
      </w:r>
    </w:p>
    <w:p w14:paraId="131D2D7D" w14:textId="620A62BF" w:rsidR="4D07167B" w:rsidRDefault="4D07167B" w:rsidP="4D07167B">
      <w:r>
        <w:t>10/26/2014</w:t>
      </w:r>
    </w:p>
    <w:p w14:paraId="60003E6E" w14:textId="38C61D5D" w:rsidR="4D07167B" w:rsidRPr="008C5949" w:rsidRDefault="4D07167B" w:rsidP="008C5949">
      <w:pPr>
        <w:pStyle w:val="Heading1"/>
      </w:pPr>
      <w:r w:rsidRPr="008C5949">
        <w:t>Question 1:</w:t>
      </w:r>
    </w:p>
    <w:p w14:paraId="0B6438D6" w14:textId="3388D569" w:rsidR="4D07167B" w:rsidRDefault="4D07167B" w:rsidP="4D07167B">
      <w:r>
        <w:t>In order to derive the motion model for the Swedish wheel vehicle, we must first calculate the contribution of each wheel to the robot's x and y velocities.  This was done by finding the magnitude contribution of each wheel, then the direction contribution of each wheel.</w:t>
      </w:r>
    </w:p>
    <w:p w14:paraId="5B4B02DB" w14:textId="2E3DBEB2" w:rsidR="4D07167B" w:rsidRDefault="4D07167B" w:rsidP="4D07167B">
      <w:r>
        <w:rPr>
          <w:noProof/>
          <w:lang w:eastAsia="en-US"/>
        </w:rPr>
        <w:drawing>
          <wp:inline distT="0" distB="0" distL="0" distR="0" wp14:anchorId="4AD7ADF3" wp14:editId="13F03979">
            <wp:extent cx="4572000" cy="4391025"/>
            <wp:effectExtent l="0" t="0" r="0" b="0"/>
            <wp:docPr id="16448478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4391025"/>
                    </a:xfrm>
                    <a:prstGeom prst="rect">
                      <a:avLst/>
                    </a:prstGeom>
                  </pic:spPr>
                </pic:pic>
              </a:graphicData>
            </a:graphic>
          </wp:inline>
        </w:drawing>
      </w:r>
    </w:p>
    <w:p w14:paraId="41F0487C" w14:textId="7B0711DD" w:rsidR="4D07167B" w:rsidRDefault="4D07167B" w:rsidP="4D07167B">
      <w:r w:rsidRPr="4D07167B">
        <w:rPr>
          <w:b/>
          <w:bCs/>
        </w:rPr>
        <w:t>Figure 1: Robot in its local frame of reference.</w:t>
      </w:r>
    </w:p>
    <w:p w14:paraId="0582591A" w14:textId="1C162656" w:rsidR="4D07167B" w:rsidRDefault="4D07167B" w:rsidP="4D07167B">
      <w:r>
        <w:t xml:space="preserve">Using figure 1, it can be seen that the velocity in the y direction is solely dependent on w1 when the instantaneous center of rotation is set on the cross section of the extended motions of w2 and w3 as shown in Figure 2 below. This is used to determine the contribution of each wheel to the speed of the entire robot. </w:t>
      </w:r>
    </w:p>
    <w:p w14:paraId="6D377A3B" w14:textId="1B163805" w:rsidR="4D07167B" w:rsidRDefault="4D07167B" w:rsidP="1B163805">
      <w:pPr>
        <w:jc w:val="right"/>
      </w:pPr>
      <w:r>
        <w:rPr>
          <w:noProof/>
          <w:lang w:eastAsia="en-US"/>
        </w:rPr>
        <w:lastRenderedPageBreak/>
        <w:drawing>
          <wp:inline distT="0" distB="0" distL="0" distR="0" wp14:anchorId="620A62BF" wp14:editId="41DD8C31">
            <wp:extent cx="4572000" cy="4038600"/>
            <wp:effectExtent l="0" t="0" r="0" b="0"/>
            <wp:docPr id="20057812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4C5412FA" w14:textId="353BFF89" w:rsidR="4D07167B" w:rsidRDefault="000C741C" w:rsidP="4D07167B">
      <w:r>
        <w:rPr>
          <w:b/>
          <w:bCs/>
        </w:rPr>
        <w:t>Figure 2: Robot in it</w:t>
      </w:r>
      <w:r w:rsidR="4D07167B" w:rsidRPr="4D07167B">
        <w:rPr>
          <w:b/>
          <w:bCs/>
        </w:rPr>
        <w:t>s local frame of reference with Instantaneous center or rotation located at the meeting point of motions w1 and w2</w:t>
      </w:r>
    </w:p>
    <w:p w14:paraId="12DBA6D5" w14:textId="57CC36D2" w:rsidR="4D07167B" w:rsidRDefault="4D07167B" w:rsidP="4D07167B">
      <w:r>
        <w:t>Using the above method, it was found that the magnitude contribution of each wheel is to be taken by a factor of 2/3.</w:t>
      </w:r>
    </w:p>
    <w:p w14:paraId="556FECBE" w14:textId="24AEB047" w:rsidR="4D07167B" w:rsidRDefault="4D07167B" w:rsidP="4D07167B">
      <w:r>
        <w:t xml:space="preserve">Next, what was needed was to calculate the direction contribution of each wheel to the entire robot. It was found that w1 has no contribution to the x velocity of the robot, while w2 and w3 have a sin(30) contribution. It was also found that w1 has full contribution to the y velocity of the robot, while w2 and w3 have a cos(30) contribution. </w:t>
      </w:r>
    </w:p>
    <w:p w14:paraId="34872AFC" w14:textId="0D6B3F99" w:rsidR="4D07167B" w:rsidRDefault="4D07167B" w:rsidP="4D07167B">
      <w:r>
        <w:t xml:space="preserve">Lastly, what was needed is to calculate the contribution of each wheel to the orientation of the robot. this was done by taking the angular velocity of each wheel, multiplying it by the radius of each wheel to find the linear velocity. You can translate the linear velocity to the angular velocity of the robot by dividing it with the radius of the entire robot. The orientation was the average of the previous calculations done on each wheel. </w:t>
      </w:r>
    </w:p>
    <w:p w14:paraId="7346BECB" w14:textId="41385CF6" w:rsidR="4D07167B" w:rsidRDefault="4D07167B" w:rsidP="4D07167B">
      <w:r>
        <w:t>Given the above, the following vector of interesting states can be derived:</w:t>
      </w:r>
    </w:p>
    <w:p w14:paraId="5463D7F4" w14:textId="5B58A32F" w:rsidR="4D07167B" w:rsidRDefault="009C6FD5" w:rsidP="4D07167B">
      <w:pPr>
        <w:ind w:firstLine="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θ</m:t>
                        </m:r>
                      </m:e>
                    </m:acc>
                  </m:e>
                </m:mr>
              </m:m>
            </m:e>
          </m:d>
        </m:oMath>
      </m:oMathPara>
    </w:p>
    <w:p w14:paraId="4577E838" w14:textId="30D466A3" w:rsidR="4D07167B" w:rsidRDefault="4D07167B" w:rsidP="4D07167B">
      <w:r>
        <w:t>The final motion model of the robot incorporating each part becomes</w:t>
      </w:r>
      <w:r w:rsidR="002C6EDA">
        <w:t xml:space="preserve"> the </w:t>
      </w:r>
      <w:r w:rsidR="002C6EDA" w:rsidRPr="002C6EDA">
        <w:rPr>
          <w:b/>
        </w:rPr>
        <w:t>Equation 1</w:t>
      </w:r>
      <w:r w:rsidR="002C6EDA">
        <w:t xml:space="preserve"> when a time change is multiplied to the above vector. Next, a rotation matrix moving from the body frame to the global frame is applied. Lastly, error is incorporated into the motion model</w:t>
      </w:r>
      <w:r w:rsidR="003B6F72">
        <w:t xml:space="preserve"> by summing it with the motion disturbance model</w:t>
      </w:r>
      <w:r w:rsidR="002C6EDA">
        <w:t xml:space="preserve">. </w:t>
      </w:r>
    </w:p>
    <w:p w14:paraId="7F7124B6" w14:textId="58E0E540" w:rsidR="4D07167B" w:rsidRPr="00DB4F47" w:rsidRDefault="009C6FD5" w:rsidP="4D07167B">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m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θ</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t-1</m:t>
                        </m:r>
                      </m:sub>
                    </m:sSub>
                  </m:e>
                </m:m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θ</m:t>
                        </m:r>
                      </m:e>
                      <m:sub>
                        <m:r>
                          <w:rPr>
                            <w:rFonts w:ascii="Cambria Math" w:hAnsi="Cambria Math"/>
                          </w:rPr>
                          <m:t>t-1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0</m:t>
                    </m:r>
                  </m:e>
                </m:mr>
                <m:mr>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rcos30°</m:t>
                    </m:r>
                  </m:e>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rcos30°</m:t>
                    </m:r>
                  </m:e>
                </m:mr>
                <m:m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rsin30°</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rsin30°</m:t>
                    </m:r>
                  </m:e>
                </m:mr>
                <m:mr>
                  <m:e>
                    <m:f>
                      <m:fPr>
                        <m:ctrlPr>
                          <w:rPr>
                            <w:rFonts w:ascii="Cambria Math" w:hAnsi="Cambria Math"/>
                            <w:i/>
                          </w:rPr>
                        </m:ctrlPr>
                      </m:fPr>
                      <m:num>
                        <m:r>
                          <w:rPr>
                            <w:rFonts w:ascii="Cambria Math" w:hAnsi="Cambria Math"/>
                          </w:rPr>
                          <m:t>r</m:t>
                        </m:r>
                      </m:num>
                      <m:den>
                        <m:r>
                          <w:rPr>
                            <w:rFonts w:ascii="Cambria Math" w:hAnsi="Cambria Math"/>
                          </w:rPr>
                          <m:t>3l</m:t>
                        </m:r>
                      </m:den>
                    </m:f>
                  </m:e>
                  <m:e>
                    <m:f>
                      <m:fPr>
                        <m:ctrlPr>
                          <w:rPr>
                            <w:rFonts w:ascii="Cambria Math" w:hAnsi="Cambria Math"/>
                            <w:i/>
                          </w:rPr>
                        </m:ctrlPr>
                      </m:fPr>
                      <m:num>
                        <m:r>
                          <w:rPr>
                            <w:rFonts w:ascii="Cambria Math" w:hAnsi="Cambria Math"/>
                          </w:rPr>
                          <m:t>r</m:t>
                        </m:r>
                      </m:num>
                      <m:den>
                        <m:r>
                          <w:rPr>
                            <w:rFonts w:ascii="Cambria Math" w:hAnsi="Cambria Math"/>
                          </w:rPr>
                          <m:t>3l</m:t>
                        </m:r>
                      </m:den>
                    </m:f>
                  </m:e>
                  <m:e>
                    <m:f>
                      <m:fPr>
                        <m:ctrlPr>
                          <w:rPr>
                            <w:rFonts w:ascii="Cambria Math" w:hAnsi="Cambria Math"/>
                            <w:i/>
                          </w:rPr>
                        </m:ctrlPr>
                      </m:fPr>
                      <m:num>
                        <m:r>
                          <w:rPr>
                            <w:rFonts w:ascii="Cambria Math" w:hAnsi="Cambria Math"/>
                          </w:rPr>
                          <m:t>r</m:t>
                        </m:r>
                      </m:num>
                      <m:den>
                        <m:r>
                          <w:rPr>
                            <w:rFonts w:ascii="Cambria Math" w:hAnsi="Cambria Math"/>
                          </w:rPr>
                          <m:t>3l</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1,t</m:t>
                        </m:r>
                      </m:sub>
                    </m:sSub>
                  </m:e>
                </m:mr>
                <m:mr>
                  <m:e>
                    <m:sSub>
                      <m:sSubPr>
                        <m:ctrlPr>
                          <w:rPr>
                            <w:rFonts w:ascii="Cambria Math" w:hAnsi="Cambria Math"/>
                            <w:i/>
                          </w:rPr>
                        </m:ctrlPr>
                      </m:sSubPr>
                      <m:e>
                        <m:r>
                          <w:rPr>
                            <w:rFonts w:ascii="Cambria Math" w:hAnsi="Cambria Math"/>
                          </w:rPr>
                          <m:t>ω</m:t>
                        </m:r>
                      </m:e>
                      <m:sub>
                        <m:r>
                          <w:rPr>
                            <w:rFonts w:ascii="Cambria Math" w:hAnsi="Cambria Math"/>
                          </w:rPr>
                          <m:t>2,t</m:t>
                        </m:r>
                      </m:sub>
                    </m:sSub>
                  </m:e>
                </m:mr>
                <m:mr>
                  <m:e>
                    <m:sSub>
                      <m:sSubPr>
                        <m:ctrlPr>
                          <w:rPr>
                            <w:rFonts w:ascii="Cambria Math" w:hAnsi="Cambria Math"/>
                            <w:i/>
                          </w:rPr>
                        </m:ctrlPr>
                      </m:sSubPr>
                      <m:e>
                        <m:r>
                          <w:rPr>
                            <w:rFonts w:ascii="Cambria Math" w:hAnsi="Cambria Math"/>
                          </w:rPr>
                          <m:t>ω</m:t>
                        </m:r>
                      </m:e>
                      <m:sub>
                        <m:r>
                          <w:rPr>
                            <w:rFonts w:ascii="Cambria Math" w:hAnsi="Cambria Math"/>
                          </w:rPr>
                          <m:t>3,t</m:t>
                        </m:r>
                      </m:sub>
                    </m:sSub>
                  </m:e>
                </m:mr>
              </m:m>
            </m:e>
          </m:d>
          <m:r>
            <w:rPr>
              <w:rFonts w:ascii="Cambria Math" w:hAnsi="Cambria Math"/>
            </w:rPr>
            <m:t xml:space="preserve">dt+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101E71E" w14:textId="77777777" w:rsidR="003B6F72" w:rsidRPr="003B6F72" w:rsidRDefault="009C6FD5" w:rsidP="003B6F72">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=μ+E</m:t>
          </m:r>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randn</m:t>
          </m:r>
          <m:d>
            <m:dPr>
              <m:ctrlPr>
                <w:rPr>
                  <w:rFonts w:ascii="Cambria Math" w:hAnsi="Cambria Math"/>
                  <w:i/>
                </w:rPr>
              </m:ctrlPr>
            </m:dPr>
            <m:e>
              <m:r>
                <w:rPr>
                  <w:rFonts w:ascii="Cambria Math" w:hAnsi="Cambria Math"/>
                </w:rPr>
                <m:t>n,1</m:t>
              </m:r>
            </m:e>
          </m:d>
          <m:r>
            <w:rPr>
              <w:rFonts w:ascii="Cambria Math" w:hAnsi="Cambria Math"/>
            </w:rPr>
            <m:t>, where</m:t>
          </m:r>
        </m:oMath>
      </m:oMathPara>
    </w:p>
    <w:p w14:paraId="7E89D63C" w14:textId="36CC4844" w:rsidR="003B6F72" w:rsidRPr="003B6F72" w:rsidRDefault="009C6FD5" w:rsidP="003B6F72">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r>
            <m:rPr>
              <m:sty m:val="p"/>
            </m:rPr>
            <w:rPr>
              <w:rFonts w:ascii="Cambria Math" w:hAnsi="Cambria Math"/>
            </w:rPr>
            <m:t xml:space="preserve">motion disturbance </m:t>
          </m:r>
          <m:r>
            <w:rPr>
              <w:rFonts w:ascii="Cambria Math" w:hAnsi="Cambria Math"/>
            </w:rPr>
            <m:t>model</m:t>
          </m:r>
        </m:oMath>
      </m:oMathPara>
    </w:p>
    <w:p w14:paraId="7A73997C" w14:textId="07921D5F" w:rsidR="003B6F72" w:rsidRPr="003B6F72" w:rsidRDefault="003B6F72" w:rsidP="003B6F72">
      <m:oMathPara>
        <m:oMath>
          <m:r>
            <w:rPr>
              <w:rFonts w:ascii="Cambria Math" w:hAnsi="Cambria Math"/>
            </w:rPr>
            <m:t>μ=average</m:t>
          </m:r>
        </m:oMath>
      </m:oMathPara>
    </w:p>
    <w:p w14:paraId="18113400" w14:textId="54C0F858" w:rsidR="003B6F72" w:rsidRPr="003B6F72" w:rsidRDefault="003B6F72" w:rsidP="003B6F72">
      <m:oMathPara>
        <m:oMath>
          <m:r>
            <w:rPr>
              <w:rFonts w:ascii="Cambria Math" w:hAnsi="Cambria Math"/>
            </w:rPr>
            <m:t>E=eigenvectors of</m:t>
          </m:r>
          <m:r>
            <w:rPr>
              <w:rFonts w:ascii="Cambria Math" w:hAnsi="Cambria Math"/>
            </w:rPr>
            <m:t xml:space="preserve"> </m:t>
          </m:r>
          <m:r>
            <w:rPr>
              <w:rFonts w:ascii="Cambria Math" w:hAnsi="Cambria Math"/>
            </w:rPr>
            <m:t xml:space="preserve">motion </m:t>
          </m:r>
          <m:r>
            <w:rPr>
              <w:rFonts w:ascii="Cambria Math" w:hAnsi="Cambria Math"/>
            </w:rPr>
            <m:t xml:space="preserve"> disturbance covariance</m:t>
          </m:r>
        </m:oMath>
      </m:oMathPara>
    </w:p>
    <w:p w14:paraId="72FE55C8" w14:textId="0A0434FE" w:rsidR="003B6F72" w:rsidRPr="008F3332" w:rsidRDefault="003B6F72" w:rsidP="4D07167B">
      <m:oMathPara>
        <m:oMath>
          <m:r>
            <w:rPr>
              <w:rFonts w:ascii="Cambria Math" w:hAnsi="Cambria Math"/>
            </w:rPr>
            <m:t xml:space="preserve">λ=eigenvalues of </m:t>
          </m:r>
          <m:r>
            <w:rPr>
              <w:rFonts w:ascii="Cambria Math" w:hAnsi="Cambria Math"/>
            </w:rPr>
            <m:t xml:space="preserve">motion </m:t>
          </m:r>
          <m:r>
            <w:rPr>
              <w:rFonts w:ascii="Cambria Math" w:hAnsi="Cambria Math"/>
            </w:rPr>
            <m:t>disturbance covariance</m:t>
          </m:r>
        </m:oMath>
      </m:oMathPara>
    </w:p>
    <w:p w14:paraId="4D83897E" w14:textId="339422F6" w:rsidR="008F3332" w:rsidRPr="003B6F72" w:rsidRDefault="00DD1559" w:rsidP="4D07167B">
      <m:oMathPara>
        <m:oMath>
          <m:r>
            <w:rPr>
              <w:rFonts w:ascii="Cambria Math" w:hAnsi="Cambria Math"/>
            </w:rPr>
            <m:t xml:space="preserve">motion </m:t>
          </m:r>
          <m:r>
            <w:rPr>
              <w:rFonts w:ascii="Cambria Math" w:hAnsi="Cambria Math"/>
            </w:rPr>
            <m:t>distur</m:t>
          </m:r>
          <m:r>
            <w:rPr>
              <w:rFonts w:ascii="Cambria Math" w:hAnsi="Cambria Math"/>
            </w:rPr>
            <m:t>b</m:t>
          </m:r>
          <m:r>
            <w:rPr>
              <w:rFonts w:ascii="Cambria Math" w:hAnsi="Cambria Math"/>
            </w:rPr>
            <m:t xml:space="preserve">ance covariance=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0.01</m:t>
                        </m:r>
                      </m:e>
                      <m:sup>
                        <m:r>
                          <w:rPr>
                            <w:rFonts w:ascii="Cambria Math" w:hAnsi="Cambria Math"/>
                          </w:rPr>
                          <m:t>2</m:t>
                        </m:r>
                      </m:sup>
                    </m:sSup>
                  </m:e>
                  <m:e/>
                  <m:e/>
                </m:mr>
                <m:mr>
                  <m:e/>
                  <m:e>
                    <m:sSup>
                      <m:sSupPr>
                        <m:ctrlPr>
                          <w:rPr>
                            <w:rFonts w:ascii="Cambria Math" w:hAnsi="Cambria Math"/>
                            <w:i/>
                          </w:rPr>
                        </m:ctrlPr>
                      </m:sSupPr>
                      <m:e>
                        <m:r>
                          <w:rPr>
                            <w:rFonts w:ascii="Cambria Math" w:hAnsi="Cambria Math"/>
                          </w:rPr>
                          <m:t>0.</m:t>
                        </m:r>
                        <m:r>
                          <w:rPr>
                            <w:rFonts w:ascii="Cambria Math" w:hAnsi="Cambria Math"/>
                          </w:rPr>
                          <m:t>0</m:t>
                        </m:r>
                        <m:r>
                          <w:rPr>
                            <w:rFonts w:ascii="Cambria Math" w:hAnsi="Cambria Math"/>
                          </w:rPr>
                          <m:t>1</m:t>
                        </m:r>
                      </m:e>
                      <m:sup>
                        <m:r>
                          <w:rPr>
                            <w:rFonts w:ascii="Cambria Math" w:hAnsi="Cambria Math"/>
                          </w:rPr>
                          <m:t>2</m:t>
                        </m:r>
                      </m:sup>
                    </m:sSup>
                  </m:e>
                  <m:e/>
                </m:mr>
                <m:mr>
                  <m:e/>
                  <m:e/>
                  <m:e>
                    <m:sSup>
                      <m:sSupPr>
                        <m:ctrlPr>
                          <w:rPr>
                            <w:rFonts w:ascii="Cambria Math" w:hAnsi="Cambria Math"/>
                            <w:i/>
                          </w:rPr>
                        </m:ctrlPr>
                      </m:sSupPr>
                      <m:e>
                        <m:r>
                          <w:rPr>
                            <w:rFonts w:ascii="Cambria Math" w:hAnsi="Cambria Math"/>
                          </w:rPr>
                          <m:t>0.</m:t>
                        </m:r>
                        <m:r>
                          <w:rPr>
                            <w:rFonts w:ascii="Cambria Math" w:hAnsi="Cambria Math"/>
                          </w:rPr>
                          <m:t>0</m:t>
                        </m:r>
                        <m:r>
                          <w:rPr>
                            <w:rFonts w:ascii="Cambria Math" w:hAnsi="Cambria Math"/>
                          </w:rPr>
                          <m:t>1</m:t>
                        </m:r>
                      </m:e>
                      <m:sup>
                        <m:r>
                          <w:rPr>
                            <w:rFonts w:ascii="Cambria Math" w:hAnsi="Cambria Math"/>
                          </w:rPr>
                          <m:t>2</m:t>
                        </m:r>
                      </m:sup>
                    </m:sSup>
                  </m:e>
                </m:mr>
              </m:m>
            </m:e>
          </m:d>
        </m:oMath>
      </m:oMathPara>
    </w:p>
    <w:p w14:paraId="6E2E7CA8" w14:textId="1D4CCEAB" w:rsidR="002C6EDA" w:rsidRPr="002C6EDA" w:rsidRDefault="002C6EDA" w:rsidP="4D07167B">
      <w:pPr>
        <w:rPr>
          <w:b/>
        </w:rPr>
      </w:pPr>
      <w:r w:rsidRPr="002C6EDA">
        <w:rPr>
          <w:b/>
        </w:rPr>
        <w:t>Equation 1:</w:t>
      </w:r>
      <w:r>
        <w:rPr>
          <w:b/>
        </w:rPr>
        <w:t xml:space="preserve"> Motion model of the robot.</w:t>
      </w:r>
    </w:p>
    <w:p w14:paraId="4B90FA86" w14:textId="77777777" w:rsidR="009C6FD5" w:rsidRDefault="009C6FD5" w:rsidP="008C5949">
      <w:pPr>
        <w:pStyle w:val="Heading1"/>
      </w:pPr>
    </w:p>
    <w:p w14:paraId="43F0C482" w14:textId="77777777" w:rsidR="009C6FD5" w:rsidRDefault="009C6FD5" w:rsidP="008C5949">
      <w:pPr>
        <w:pStyle w:val="Heading1"/>
      </w:pPr>
    </w:p>
    <w:p w14:paraId="4BFE2A33" w14:textId="77777777" w:rsidR="009C6FD5" w:rsidRDefault="009C6FD5" w:rsidP="008C5949">
      <w:pPr>
        <w:pStyle w:val="Heading1"/>
      </w:pPr>
    </w:p>
    <w:p w14:paraId="1DA94434" w14:textId="649A9626" w:rsidR="009C6FD5" w:rsidRDefault="009C6FD5" w:rsidP="008C5949">
      <w:pPr>
        <w:pStyle w:val="Heading1"/>
      </w:pPr>
    </w:p>
    <w:p w14:paraId="5A35FF93" w14:textId="77777777" w:rsidR="009C6FD5" w:rsidRPr="009C6FD5" w:rsidRDefault="009C6FD5" w:rsidP="009C6FD5"/>
    <w:p w14:paraId="387530C8" w14:textId="562D6A2D" w:rsidR="4D07167B" w:rsidRDefault="4D07167B" w:rsidP="008C5949">
      <w:pPr>
        <w:pStyle w:val="Heading1"/>
      </w:pPr>
      <w:r w:rsidRPr="008C5949">
        <w:lastRenderedPageBreak/>
        <w:t>Question 2:</w:t>
      </w:r>
    </w:p>
    <w:p w14:paraId="573EE171" w14:textId="08ACDD96" w:rsidR="00320B5D" w:rsidRPr="00320B5D" w:rsidRDefault="00320B5D" w:rsidP="00320B5D">
      <w:r>
        <w:t>The following is an image of the simulated robot with the inputs shown in the title of the image.</w:t>
      </w:r>
      <w:r w:rsidR="00B96D9E">
        <w:t xml:space="preserve"> All images below will not include Gaussian noise in order to prove that the motion is </w:t>
      </w:r>
      <w:r w:rsidR="00FD4D22">
        <w:t xml:space="preserve">in fact </w:t>
      </w:r>
      <w:r w:rsidR="00B96D9E">
        <w:t xml:space="preserve">what </w:t>
      </w:r>
      <w:r w:rsidR="008A2EFE">
        <w:t xml:space="preserve">the robot was programmed for. In </w:t>
      </w:r>
      <w:r w:rsidR="008A2EFE">
        <w:rPr>
          <w:b/>
        </w:rPr>
        <w:t>Question 5</w:t>
      </w:r>
      <w:r w:rsidR="008A2EFE">
        <w:t xml:space="preserve"> and </w:t>
      </w:r>
      <w:r w:rsidR="008A2EFE">
        <w:rPr>
          <w:b/>
        </w:rPr>
        <w:t>Question 6</w:t>
      </w:r>
      <w:r w:rsidR="008A2EFE">
        <w:t>, graphs can be seen with Gaussian noise added.</w:t>
      </w:r>
      <w:r w:rsidR="00B96D9E">
        <w:t xml:space="preserve"> </w:t>
      </w:r>
    </w:p>
    <w:p w14:paraId="1DB56D67" w14:textId="5FA5F16E" w:rsidR="00CD4952" w:rsidRPr="00CD4952" w:rsidRDefault="00CD4952" w:rsidP="00CD4952">
      <w:pPr>
        <w:jc w:val="center"/>
      </w:pPr>
      <w:r>
        <w:rPr>
          <w:noProof/>
          <w:lang w:eastAsia="en-US"/>
        </w:rPr>
        <w:drawing>
          <wp:inline distT="0" distB="0" distL="0" distR="0" wp14:anchorId="7C2BF2C2" wp14:editId="787E3E2A">
            <wp:extent cx="2353141" cy="2246423"/>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363" cy="2247590"/>
                    </a:xfrm>
                    <a:prstGeom prst="rect">
                      <a:avLst/>
                    </a:prstGeom>
                  </pic:spPr>
                </pic:pic>
              </a:graphicData>
            </a:graphic>
          </wp:inline>
        </w:drawing>
      </w:r>
    </w:p>
    <w:p w14:paraId="426A8500" w14:textId="3EEC62C2" w:rsidR="00320B5D" w:rsidRDefault="4D07167B" w:rsidP="4D07167B">
      <w:r>
        <w:t>In order to move</w:t>
      </w:r>
      <w:r w:rsidR="00487E31">
        <w:t xml:space="preserve"> the robot in a straight line, </w:t>
      </w:r>
      <w:r w:rsidR="00146C54">
        <w:t>the</w:t>
      </w:r>
      <w:r>
        <w:t xml:space="preserve"> only operation needed is to move two wheels in opposite directions.</w:t>
      </w:r>
      <w:r w:rsidR="00320B5D">
        <w:t xml:space="preserve"> The following is the simulated model of such movement.</w:t>
      </w:r>
    </w:p>
    <w:p w14:paraId="5B9907B7" w14:textId="77777777" w:rsidR="00320B5D" w:rsidRDefault="00320B5D" w:rsidP="00320B5D">
      <w:pPr>
        <w:jc w:val="center"/>
      </w:pPr>
      <w:r>
        <w:rPr>
          <w:noProof/>
          <w:lang w:eastAsia="en-US"/>
        </w:rPr>
        <w:drawing>
          <wp:inline distT="0" distB="0" distL="0" distR="0" wp14:anchorId="178D890F" wp14:editId="2BCFBD2C">
            <wp:extent cx="2397902" cy="225842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392" cy="2259830"/>
                    </a:xfrm>
                    <a:prstGeom prst="rect">
                      <a:avLst/>
                    </a:prstGeom>
                  </pic:spPr>
                </pic:pic>
              </a:graphicData>
            </a:graphic>
          </wp:inline>
        </w:drawing>
      </w:r>
    </w:p>
    <w:p w14:paraId="0352F841" w14:textId="6330ED2E" w:rsidR="4D07167B" w:rsidRDefault="4D07167B" w:rsidP="4D07167B">
      <w:r>
        <w:t>In order to find the velocity required to move in a full 2m radius in 15 seconds, the following was calculated:</w:t>
      </w:r>
    </w:p>
    <w:p w14:paraId="12FB4FEE" w14:textId="4B40028A" w:rsidR="00BC0349" w:rsidRDefault="009C6FD5" w:rsidP="4D07167B">
      <m:oMathPara>
        <m:oMath>
          <m:f>
            <m:fPr>
              <m:ctrlPr>
                <w:rPr>
                  <w:rFonts w:ascii="Cambria Math" w:hAnsi="Cambria Math"/>
                  <w:i/>
                </w:rPr>
              </m:ctrlPr>
            </m:fPr>
            <m:num>
              <m:r>
                <w:rPr>
                  <w:rFonts w:ascii="Cambria Math" w:hAnsi="Cambria Math"/>
                </w:rPr>
                <m:t>2πr</m:t>
              </m:r>
            </m:num>
            <m:den>
              <m:r>
                <w:rPr>
                  <w:rFonts w:ascii="Cambria Math" w:hAnsi="Cambria Math"/>
                </w:rPr>
                <m:t>15</m:t>
              </m:r>
            </m:den>
          </m:f>
          <m:r>
            <w:rPr>
              <w:rFonts w:ascii="Cambria Math" w:hAnsi="Cambria Math"/>
            </w:rPr>
            <m:t>≅0.42 where r=1m</m:t>
          </m:r>
        </m:oMath>
      </m:oMathPara>
    </w:p>
    <w:p w14:paraId="7A7285E6" w14:textId="77777777" w:rsidR="00453AE4" w:rsidRDefault="00453AE4" w:rsidP="00453AE4">
      <w:r>
        <w:t xml:space="preserve">With the speed information, the angular velocity about an arbitrary ICR can be found. </w:t>
      </w:r>
    </w:p>
    <w:p w14:paraId="1687B56E" w14:textId="77777777" w:rsidR="00453AE4" w:rsidRPr="00BC0349" w:rsidRDefault="009C6FD5" w:rsidP="00453AE4">
      <m:oMathPara>
        <m:oMath>
          <m:acc>
            <m:accPr>
              <m:chr m:val="̇"/>
              <m:ctrlPr>
                <w:rPr>
                  <w:rFonts w:ascii="Cambria Math" w:hAnsi="Cambria Math"/>
                  <w:i/>
                </w:rPr>
              </m:ctrlPr>
            </m:accPr>
            <m:e>
              <m:r>
                <w:rPr>
                  <w:rFonts w:ascii="Cambria Math" w:hAnsi="Cambria Math"/>
                </w:rPr>
                <m:t>θ</m:t>
              </m:r>
            </m:e>
          </m:acc>
          <m:r>
            <w:rPr>
              <w:rFonts w:ascii="Cambria Math" w:hAnsi="Cambria Math"/>
            </w:rPr>
            <m:t xml:space="preserve">r= </m:t>
          </m:r>
          <m:acc>
            <m:accPr>
              <m:chr m:val="̇"/>
              <m:ctrlPr>
                <w:rPr>
                  <w:rFonts w:ascii="Cambria Math" w:hAnsi="Cambria Math"/>
                  <w:i/>
                </w:rPr>
              </m:ctrlPr>
            </m:accPr>
            <m:e>
              <m:r>
                <w:rPr>
                  <w:rFonts w:ascii="Cambria Math" w:hAnsi="Cambria Math"/>
                </w:rPr>
                <m:t>x</m:t>
              </m:r>
            </m:e>
          </m:acc>
          <m:r>
            <w:rPr>
              <w:rFonts w:ascii="Cambria Math" w:hAnsi="Cambria Math"/>
            </w:rPr>
            <m:t>, where r=1m</m:t>
          </m:r>
        </m:oMath>
      </m:oMathPara>
    </w:p>
    <w:p w14:paraId="6F47ED96" w14:textId="77777777" w:rsidR="00453AE4" w:rsidRDefault="009C6FD5" w:rsidP="00453AE4">
      <m:oMathPara>
        <m:oMath>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oMath>
      </m:oMathPara>
    </w:p>
    <w:p w14:paraId="35728F46" w14:textId="77777777" w:rsidR="00453AE4" w:rsidRPr="00BC0349" w:rsidRDefault="009C6FD5" w:rsidP="00453AE4">
      <w:pPr>
        <w:rPr>
          <w:rFonts w:ascii="Cambria Math" w:hAnsi="Cambria Math"/>
          <w:oMath/>
        </w:rPr>
      </w:pPr>
      <m:oMathPara>
        <m:oMath>
          <m:f>
            <m:fPr>
              <m:ctrlPr>
                <w:rPr>
                  <w:rFonts w:ascii="Cambria Math" w:hAnsi="Cambria Math"/>
                  <w:i/>
                </w:rPr>
              </m:ctrlPr>
            </m:fPr>
            <m:num>
              <m:r>
                <w:rPr>
                  <w:rFonts w:ascii="Cambria Math" w:hAnsi="Cambria Math"/>
                </w:rPr>
                <m:t>r</m:t>
              </m:r>
            </m:num>
            <m:den>
              <m:r>
                <w:rPr>
                  <w:rFonts w:ascii="Cambria Math" w:hAnsi="Cambria Math"/>
                </w:rPr>
                <m:t>3l</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r>
            <m:rPr>
              <m:sty m:val="p"/>
            </m:rPr>
            <w:rPr>
              <w:rFonts w:ascii="Cambria Math" w:hAnsi="Cambria Math"/>
            </w:rPr>
            <m:t>cos⁡</m:t>
          </m:r>
          <m:r>
            <w:rPr>
              <w:rFonts w:ascii="Cambria Math" w:hAnsi="Cambria Math"/>
            </w:rPr>
            <m:t>(30)</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06EF4CF8" w14:textId="56435425" w:rsidR="00453AE4" w:rsidRPr="00D34E91" w:rsidRDefault="009C6FD5" w:rsidP="00453AE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θ</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2π</m:t>
                        </m:r>
                      </m:num>
                      <m:den>
                        <m:r>
                          <w:rPr>
                            <w:rFonts w:ascii="Cambria Math" w:hAnsi="Cambria Math"/>
                          </w:rPr>
                          <m:t>15</m:t>
                        </m:r>
                      </m:den>
                    </m:f>
                  </m:e>
                </m:mr>
                <m:mr>
                  <m:e>
                    <m:r>
                      <w:rPr>
                        <w:rFonts w:ascii="Cambria Math" w:hAnsi="Cambria Math"/>
                      </w:rPr>
                      <m:t>0</m:t>
                    </m:r>
                  </m:e>
                </m:mr>
                <m:mr>
                  <m:e>
                    <m:f>
                      <m:fPr>
                        <m:ctrlPr>
                          <w:rPr>
                            <w:rFonts w:ascii="Cambria Math" w:hAnsi="Cambria Math"/>
                            <w:i/>
                          </w:rPr>
                        </m:ctrlPr>
                      </m:fPr>
                      <m:num>
                        <m:r>
                          <w:rPr>
                            <w:rFonts w:ascii="Cambria Math" w:hAnsi="Cambria Math"/>
                          </w:rPr>
                          <m:t>2π</m:t>
                        </m:r>
                      </m:num>
                      <m:den>
                        <m:r>
                          <w:rPr>
                            <w:rFonts w:ascii="Cambria Math" w:hAnsi="Cambria Math"/>
                          </w:rPr>
                          <m:t>15</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1,t</m:t>
                        </m:r>
                      </m:sub>
                    </m:sSub>
                  </m:e>
                </m:mr>
                <m:mr>
                  <m:e>
                    <m:sSub>
                      <m:sSubPr>
                        <m:ctrlPr>
                          <w:rPr>
                            <w:rFonts w:ascii="Cambria Math" w:hAnsi="Cambria Math"/>
                            <w:i/>
                          </w:rPr>
                        </m:ctrlPr>
                      </m:sSubPr>
                      <m:e>
                        <m:r>
                          <w:rPr>
                            <w:rFonts w:ascii="Cambria Math" w:hAnsi="Cambria Math"/>
                          </w:rPr>
                          <m:t>ω</m:t>
                        </m:r>
                      </m:e>
                      <m:sub>
                        <m:r>
                          <w:rPr>
                            <w:rFonts w:ascii="Cambria Math" w:hAnsi="Cambria Math"/>
                          </w:rPr>
                          <m:t>2,t</m:t>
                        </m:r>
                      </m:sub>
                    </m:sSub>
                  </m:e>
                </m:mr>
                <m:mr>
                  <m:e>
                    <m:sSub>
                      <m:sSubPr>
                        <m:ctrlPr>
                          <w:rPr>
                            <w:rFonts w:ascii="Cambria Math" w:hAnsi="Cambria Math"/>
                            <w:i/>
                          </w:rPr>
                        </m:ctrlPr>
                      </m:sSubPr>
                      <m:e>
                        <m:r>
                          <w:rPr>
                            <w:rFonts w:ascii="Cambria Math" w:hAnsi="Cambria Math"/>
                          </w:rPr>
                          <m:t>ω</m:t>
                        </m:r>
                      </m:e>
                      <m:sub>
                        <m:r>
                          <w:rPr>
                            <w:rFonts w:ascii="Cambria Math" w:hAnsi="Cambria Math"/>
                          </w:rPr>
                          <m:t>3,t</m:t>
                        </m:r>
                      </m:sub>
                    </m:sSub>
                  </m:e>
                </m:mr>
              </m:m>
            </m:e>
          </m:d>
        </m:oMath>
      </m:oMathPara>
    </w:p>
    <w:p w14:paraId="25688616" w14:textId="3707426F" w:rsidR="00453AE4" w:rsidRPr="00D34E91" w:rsidRDefault="00453AE4" w:rsidP="00453AE4">
      <m:oMathPara>
        <m:oMath>
          <m:r>
            <w:rPr>
              <w:rFonts w:ascii="Cambria Math" w:hAnsi="Cambria Math"/>
            </w:rPr>
            <m:t xml:space="preserve">B=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rcos30°</m:t>
                    </m:r>
                  </m:e>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rcos30°</m:t>
                    </m:r>
                  </m:e>
                </m:mr>
                <m:m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rsin30°</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rsin30°</m:t>
                    </m:r>
                  </m:e>
                </m:mr>
                <m:mr>
                  <m:e>
                    <m:f>
                      <m:fPr>
                        <m:ctrlPr>
                          <w:rPr>
                            <w:rFonts w:ascii="Cambria Math" w:hAnsi="Cambria Math"/>
                            <w:i/>
                          </w:rPr>
                        </m:ctrlPr>
                      </m:fPr>
                      <m:num>
                        <m:r>
                          <w:rPr>
                            <w:rFonts w:ascii="Cambria Math" w:hAnsi="Cambria Math"/>
                          </w:rPr>
                          <m:t>r</m:t>
                        </m:r>
                      </m:num>
                      <m:den>
                        <m:r>
                          <w:rPr>
                            <w:rFonts w:ascii="Cambria Math" w:hAnsi="Cambria Math"/>
                          </w:rPr>
                          <m:t>3l</m:t>
                        </m:r>
                      </m:den>
                    </m:f>
                  </m:e>
                  <m:e>
                    <m:f>
                      <m:fPr>
                        <m:ctrlPr>
                          <w:rPr>
                            <w:rFonts w:ascii="Cambria Math" w:hAnsi="Cambria Math"/>
                            <w:i/>
                          </w:rPr>
                        </m:ctrlPr>
                      </m:fPr>
                      <m:num>
                        <m:r>
                          <w:rPr>
                            <w:rFonts w:ascii="Cambria Math" w:hAnsi="Cambria Math"/>
                          </w:rPr>
                          <m:t>r</m:t>
                        </m:r>
                      </m:num>
                      <m:den>
                        <m:r>
                          <w:rPr>
                            <w:rFonts w:ascii="Cambria Math" w:hAnsi="Cambria Math"/>
                          </w:rPr>
                          <m:t>3l</m:t>
                        </m:r>
                      </m:den>
                    </m:f>
                  </m:e>
                  <m:e>
                    <m:f>
                      <m:fPr>
                        <m:ctrlPr>
                          <w:rPr>
                            <w:rFonts w:ascii="Cambria Math" w:hAnsi="Cambria Math"/>
                            <w:i/>
                          </w:rPr>
                        </m:ctrlPr>
                      </m:fPr>
                      <m:num>
                        <m:r>
                          <w:rPr>
                            <w:rFonts w:ascii="Cambria Math" w:hAnsi="Cambria Math"/>
                          </w:rPr>
                          <m:t>r</m:t>
                        </m:r>
                      </m:num>
                      <m:den>
                        <m:r>
                          <w:rPr>
                            <w:rFonts w:ascii="Cambria Math" w:hAnsi="Cambria Math"/>
                          </w:rPr>
                          <m:t>3l</m:t>
                        </m:r>
                      </m:den>
                    </m:f>
                  </m:e>
                </m:mr>
              </m:m>
            </m:e>
          </m:d>
        </m:oMath>
      </m:oMathPara>
    </w:p>
    <w:p w14:paraId="207B50F2" w14:textId="46D37B9F" w:rsidR="00CD4952" w:rsidRDefault="00453AE4" w:rsidP="4D07167B">
      <w:r>
        <w:t xml:space="preserve">With the above, it is clear that the transpose of B can be taken, and left multiplied with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θ</m:t>
                      </m:r>
                    </m:e>
                  </m:acc>
                </m:e>
              </m:mr>
            </m:m>
          </m:e>
        </m:d>
      </m:oMath>
      <w:r w:rsidR="00146C54">
        <w:t xml:space="preserve"> t</w:t>
      </w:r>
      <w:r>
        <w:t>o get the appropriate input required to cause the robot to rotate in a circle with a diameter of 2m within 15 seconds.</w:t>
      </w:r>
      <w:r w:rsidR="00320B5D">
        <w:t xml:space="preserve"> The following image is a result of the above calculations.</w:t>
      </w:r>
    </w:p>
    <w:p w14:paraId="338F1885" w14:textId="0B0845E0" w:rsidR="00CD4952" w:rsidRDefault="00667281" w:rsidP="00CD4952">
      <w:pPr>
        <w:jc w:val="center"/>
      </w:pPr>
      <w:r>
        <w:rPr>
          <w:noProof/>
          <w:lang w:eastAsia="en-US"/>
        </w:rPr>
        <w:drawing>
          <wp:inline distT="0" distB="0" distL="0" distR="0" wp14:anchorId="3B14DB8F" wp14:editId="284A6BF6">
            <wp:extent cx="3676215" cy="29606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088" cy="2961313"/>
                    </a:xfrm>
                    <a:prstGeom prst="rect">
                      <a:avLst/>
                    </a:prstGeom>
                  </pic:spPr>
                </pic:pic>
              </a:graphicData>
            </a:graphic>
          </wp:inline>
        </w:drawing>
      </w:r>
    </w:p>
    <w:p w14:paraId="6E24B768" w14:textId="73A1DD4D" w:rsidR="00146C54" w:rsidRDefault="00146C54" w:rsidP="4D07167B">
      <w:r>
        <w:t>Lastly, to make the robot rotate in expanding spirals, the velocity of an arbitrary</w:t>
      </w:r>
      <w:r w:rsidR="00AB7578">
        <w:t xml:space="preserve"> wheel is increased every sampling</w:t>
      </w:r>
      <w:r>
        <w:t xml:space="preserve"> period.</w:t>
      </w:r>
      <w:r w:rsidR="00DD01FB">
        <w:t xml:space="preserve"> The following image is an example of the robot rotating in expanding spirals.</w:t>
      </w:r>
    </w:p>
    <w:p w14:paraId="1A67B595" w14:textId="64049F5D" w:rsidR="008F2FCC" w:rsidRDefault="00667281" w:rsidP="008F2FCC">
      <w:pPr>
        <w:jc w:val="center"/>
      </w:pPr>
      <w:r>
        <w:rPr>
          <w:noProof/>
          <w:lang w:eastAsia="en-US"/>
        </w:rPr>
        <w:lastRenderedPageBreak/>
        <w:drawing>
          <wp:inline distT="0" distB="0" distL="0" distR="0" wp14:anchorId="00B6EEC6" wp14:editId="3DD9881B">
            <wp:extent cx="3961078" cy="3024554"/>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184" cy="3025399"/>
                    </a:xfrm>
                    <a:prstGeom prst="rect">
                      <a:avLst/>
                    </a:prstGeom>
                  </pic:spPr>
                </pic:pic>
              </a:graphicData>
            </a:graphic>
          </wp:inline>
        </w:drawing>
      </w:r>
    </w:p>
    <w:p w14:paraId="197F114A" w14:textId="77777777" w:rsidR="009C6FD5" w:rsidRDefault="009C6FD5" w:rsidP="008C5949">
      <w:pPr>
        <w:pStyle w:val="Heading1"/>
      </w:pPr>
    </w:p>
    <w:p w14:paraId="14984882" w14:textId="77777777" w:rsidR="009C6FD5" w:rsidRDefault="009C6FD5" w:rsidP="008C5949">
      <w:pPr>
        <w:pStyle w:val="Heading1"/>
      </w:pPr>
    </w:p>
    <w:p w14:paraId="469B6CE5" w14:textId="77777777" w:rsidR="009C6FD5" w:rsidRDefault="009C6FD5" w:rsidP="008C5949">
      <w:pPr>
        <w:pStyle w:val="Heading1"/>
      </w:pPr>
    </w:p>
    <w:p w14:paraId="4C17008C" w14:textId="77777777" w:rsidR="009C6FD5" w:rsidRDefault="009C6FD5" w:rsidP="008C5949">
      <w:pPr>
        <w:pStyle w:val="Heading1"/>
      </w:pPr>
    </w:p>
    <w:p w14:paraId="112CD754" w14:textId="77777777" w:rsidR="009C6FD5" w:rsidRDefault="009C6FD5" w:rsidP="008C5949">
      <w:pPr>
        <w:pStyle w:val="Heading1"/>
      </w:pPr>
    </w:p>
    <w:p w14:paraId="4AC8EFC9" w14:textId="77777777" w:rsidR="009C6FD5" w:rsidRDefault="009C6FD5" w:rsidP="008C5949">
      <w:pPr>
        <w:pStyle w:val="Heading1"/>
      </w:pPr>
    </w:p>
    <w:p w14:paraId="20AEF5FD" w14:textId="77777777" w:rsidR="009C6FD5" w:rsidRDefault="009C6FD5" w:rsidP="008C5949">
      <w:pPr>
        <w:pStyle w:val="Heading1"/>
      </w:pPr>
    </w:p>
    <w:p w14:paraId="0CE76F70" w14:textId="0C5DCB80" w:rsidR="009C6FD5" w:rsidRDefault="009C6FD5" w:rsidP="008C5949">
      <w:pPr>
        <w:pStyle w:val="Heading1"/>
      </w:pPr>
    </w:p>
    <w:p w14:paraId="2B3787B4" w14:textId="77777777" w:rsidR="009C6FD5" w:rsidRDefault="009C6FD5" w:rsidP="009C6FD5"/>
    <w:p w14:paraId="0554AF71" w14:textId="77777777" w:rsidR="009C6FD5" w:rsidRDefault="009C6FD5" w:rsidP="009C6FD5"/>
    <w:p w14:paraId="6BF10564" w14:textId="77777777" w:rsidR="009C6FD5" w:rsidRDefault="009C6FD5" w:rsidP="009C6FD5"/>
    <w:p w14:paraId="3FE559F8" w14:textId="77777777" w:rsidR="009C6FD5" w:rsidRPr="009C6FD5" w:rsidRDefault="009C6FD5" w:rsidP="009C6FD5"/>
    <w:p w14:paraId="45540021" w14:textId="7EED1B57" w:rsidR="00CD7D9B" w:rsidRDefault="005B3EEF" w:rsidP="008C5949">
      <w:pPr>
        <w:pStyle w:val="Heading1"/>
      </w:pPr>
      <w:r>
        <w:lastRenderedPageBreak/>
        <w:t>Question 3</w:t>
      </w:r>
    </w:p>
    <w:p w14:paraId="0DF0E1FD" w14:textId="182C4458" w:rsidR="00DB4F47" w:rsidRDefault="00DB396E" w:rsidP="4D07167B">
      <w:r>
        <w:t xml:space="preserve">The measurement model can be seen as the actual location determined by the motion model with added </w:t>
      </w:r>
      <w:r w:rsidR="009C105D">
        <w:t>disturbances from measurement noise</w:t>
      </w:r>
      <w:r>
        <w:t>, as well as the declination</w:t>
      </w:r>
      <w:r w:rsidR="009C105D">
        <w:t xml:space="preserve"> of 9.7 degrees West</w:t>
      </w:r>
      <w:r>
        <w:t xml:space="preserve"> </w:t>
      </w:r>
      <w:r w:rsidR="004D7FBE">
        <w:t xml:space="preserve">due to being in Waterloo. </w:t>
      </w:r>
      <w:r w:rsidR="009C105D">
        <w:t xml:space="preserve">The measurement disturbances were calculated in a similar manner to how the motion disturbances were found in </w:t>
      </w:r>
      <w:r w:rsidR="009C105D" w:rsidRPr="009C105D">
        <w:rPr>
          <w:b/>
        </w:rPr>
        <w:t>Question 1</w:t>
      </w:r>
      <w:r w:rsidR="009C105D">
        <w:t>.</w:t>
      </w:r>
    </w:p>
    <w:p w14:paraId="277B0964" w14:textId="7DAC7C01" w:rsidR="009C105D" w:rsidRPr="008F3332" w:rsidRDefault="009C6FD5" w:rsidP="008F3332">
      <w:pPr>
        <w:rPr>
          <w:b/>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m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θ</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m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-9.7°</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e>
                    </m:d>
                  </m:e>
                </m:mr>
              </m:m>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where</m:t>
          </m:r>
        </m:oMath>
      </m:oMathPara>
    </w:p>
    <w:p w14:paraId="3671AF66" w14:textId="0BBC9A74" w:rsidR="008F3332" w:rsidRPr="003B6F72" w:rsidRDefault="008F3332" w:rsidP="008F3332">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=μ+E</m:t>
          </m:r>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randn</m:t>
          </m:r>
          <m:d>
            <m:dPr>
              <m:ctrlPr>
                <w:rPr>
                  <w:rFonts w:ascii="Cambria Math" w:hAnsi="Cambria Math"/>
                  <w:i/>
                </w:rPr>
              </m:ctrlPr>
            </m:dPr>
            <m:e>
              <m:r>
                <w:rPr>
                  <w:rFonts w:ascii="Cambria Math" w:hAnsi="Cambria Math"/>
                </w:rPr>
                <m:t>n,1</m:t>
              </m:r>
            </m:e>
          </m:d>
          <m:r>
            <w:rPr>
              <w:rFonts w:ascii="Cambria Math" w:hAnsi="Cambria Math"/>
            </w:rPr>
            <m:t>, where</m:t>
          </m:r>
        </m:oMath>
      </m:oMathPara>
    </w:p>
    <w:p w14:paraId="4262A82F" w14:textId="2059BE0B" w:rsidR="008F3332" w:rsidRPr="003B6F72" w:rsidRDefault="008F3332" w:rsidP="008F3332">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r>
            <m:rPr>
              <m:sty m:val="p"/>
            </m:rPr>
            <w:rPr>
              <w:rFonts w:ascii="Cambria Math" w:hAnsi="Cambria Math"/>
            </w:rPr>
            <m:t>measurement</m:t>
          </m:r>
          <m:r>
            <m:rPr>
              <m:sty m:val="p"/>
            </m:rPr>
            <w:rPr>
              <w:rFonts w:ascii="Cambria Math" w:hAnsi="Cambria Math"/>
            </w:rPr>
            <m:t xml:space="preserve"> disturbance </m:t>
          </m:r>
          <m:r>
            <w:rPr>
              <w:rFonts w:ascii="Cambria Math" w:hAnsi="Cambria Math"/>
            </w:rPr>
            <m:t>model</m:t>
          </m:r>
        </m:oMath>
      </m:oMathPara>
    </w:p>
    <w:p w14:paraId="5DDADB87" w14:textId="77777777" w:rsidR="008F3332" w:rsidRPr="003B6F72" w:rsidRDefault="008F3332" w:rsidP="008F3332">
      <m:oMathPara>
        <m:oMath>
          <m:r>
            <w:rPr>
              <w:rFonts w:ascii="Cambria Math" w:hAnsi="Cambria Math"/>
            </w:rPr>
            <m:t>μ=average</m:t>
          </m:r>
        </m:oMath>
      </m:oMathPara>
    </w:p>
    <w:p w14:paraId="3024BCAF" w14:textId="4D472D40" w:rsidR="008F3332" w:rsidRPr="003B6F72" w:rsidRDefault="008F3332" w:rsidP="008F3332">
      <m:oMathPara>
        <m:oMath>
          <m:r>
            <w:rPr>
              <w:rFonts w:ascii="Cambria Math" w:hAnsi="Cambria Math"/>
            </w:rPr>
            <m:t>E=eigenvectors of</m:t>
          </m:r>
          <m:r>
            <w:rPr>
              <w:rFonts w:ascii="Cambria Math" w:hAnsi="Cambria Math"/>
            </w:rPr>
            <m:t xml:space="preserve"> measurement</m:t>
          </m:r>
          <m:r>
            <w:rPr>
              <w:rFonts w:ascii="Cambria Math" w:hAnsi="Cambria Math"/>
            </w:rPr>
            <m:t xml:space="preserve"> disturbance covariance</m:t>
          </m:r>
        </m:oMath>
      </m:oMathPara>
    </w:p>
    <w:p w14:paraId="0C675BF8" w14:textId="7D67A14E" w:rsidR="008F3332" w:rsidRPr="008F3332" w:rsidRDefault="008F3332" w:rsidP="008F3332">
      <m:oMathPara>
        <m:oMath>
          <m:r>
            <w:rPr>
              <w:rFonts w:ascii="Cambria Math" w:hAnsi="Cambria Math"/>
            </w:rPr>
            <m:t xml:space="preserve">λ=eigenvalues of </m:t>
          </m:r>
          <m:r>
            <w:rPr>
              <w:rFonts w:ascii="Cambria Math" w:hAnsi="Cambria Math"/>
            </w:rPr>
            <m:t xml:space="preserve">measurement </m:t>
          </m:r>
          <m:r>
            <w:rPr>
              <w:rFonts w:ascii="Cambria Math" w:hAnsi="Cambria Math"/>
            </w:rPr>
            <m:t>disturbance covariance</m:t>
          </m:r>
        </m:oMath>
      </m:oMathPara>
    </w:p>
    <w:p w14:paraId="743FFD20" w14:textId="1CBD621A" w:rsidR="008F3332" w:rsidRPr="003B6F72" w:rsidRDefault="008F3332" w:rsidP="008F3332">
      <m:oMathPara>
        <m:oMath>
          <m:r>
            <w:rPr>
              <w:rFonts w:ascii="Cambria Math" w:hAnsi="Cambria Math"/>
            </w:rPr>
            <m:t xml:space="preserve">measurement </m:t>
          </m:r>
          <m:r>
            <w:rPr>
              <w:rFonts w:ascii="Cambria Math" w:hAnsi="Cambria Math"/>
            </w:rPr>
            <m:t>distur</m:t>
          </m:r>
          <m:r>
            <w:rPr>
              <w:rFonts w:ascii="Cambria Math" w:hAnsi="Cambria Math"/>
            </w:rPr>
            <m:t>b</m:t>
          </m:r>
          <m:r>
            <w:rPr>
              <w:rFonts w:ascii="Cambria Math" w:hAnsi="Cambria Math"/>
            </w:rPr>
            <m:t xml:space="preserve">ance covariance=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r>
                          <w:rPr>
                            <w:rFonts w:ascii="Cambria Math" w:hAnsi="Cambria Math"/>
                          </w:rPr>
                          <m:t>5</m:t>
                        </m:r>
                      </m:e>
                      <m:sup>
                        <m:r>
                          <w:rPr>
                            <w:rFonts w:ascii="Cambria Math" w:hAnsi="Cambria Math"/>
                          </w:rPr>
                          <m:t>2</m:t>
                        </m:r>
                      </m:sup>
                    </m:sSup>
                  </m:e>
                  <m:e/>
                  <m:e/>
                </m:mr>
                <m:mr>
                  <m:e/>
                  <m:e>
                    <m:sSup>
                      <m:sSupPr>
                        <m:ctrlPr>
                          <w:rPr>
                            <w:rFonts w:ascii="Cambria Math" w:hAnsi="Cambria Math"/>
                            <w:i/>
                          </w:rPr>
                        </m:ctrlPr>
                      </m:sSupPr>
                      <m:e>
                        <m:r>
                          <w:rPr>
                            <w:rFonts w:ascii="Cambria Math" w:hAnsi="Cambria Math"/>
                          </w:rPr>
                          <m:t>0.</m:t>
                        </m:r>
                        <m:r>
                          <w:rPr>
                            <w:rFonts w:ascii="Cambria Math" w:hAnsi="Cambria Math"/>
                          </w:rPr>
                          <m:t>5</m:t>
                        </m:r>
                      </m:e>
                      <m:sup>
                        <m:r>
                          <w:rPr>
                            <w:rFonts w:ascii="Cambria Math" w:hAnsi="Cambria Math"/>
                          </w:rPr>
                          <m:t>2</m:t>
                        </m:r>
                      </m:sup>
                    </m:sSup>
                  </m:e>
                  <m:e/>
                </m:mr>
                <m:mr>
                  <m:e/>
                  <m:e/>
                  <m:e>
                    <m:sSup>
                      <m:sSupPr>
                        <m:ctrlPr>
                          <w:rPr>
                            <w:rFonts w:ascii="Cambria Math" w:hAnsi="Cambria Math"/>
                            <w:i/>
                          </w:rPr>
                        </m:ctrlPr>
                      </m:sSupPr>
                      <m:e>
                        <m:r>
                          <w:rPr>
                            <w:rFonts w:ascii="Cambria Math" w:hAnsi="Cambria Math"/>
                          </w:rPr>
                          <m:t>0.</m:t>
                        </m:r>
                        <m:r>
                          <w:rPr>
                            <w:rFonts w:ascii="Cambria Math" w:hAnsi="Cambria Math"/>
                          </w:rPr>
                          <m:t>5</m:t>
                        </m:r>
                      </m:e>
                      <m:sup>
                        <m:r>
                          <w:rPr>
                            <w:rFonts w:ascii="Cambria Math" w:hAnsi="Cambria Math"/>
                          </w:rPr>
                          <m:t>2</m:t>
                        </m:r>
                      </m:sup>
                    </m:sSup>
                  </m:e>
                </m:mr>
              </m:m>
            </m:e>
          </m:d>
        </m:oMath>
      </m:oMathPara>
    </w:p>
    <w:p w14:paraId="2BEB8EC8" w14:textId="77777777" w:rsidR="008F3332" w:rsidRPr="009C105D" w:rsidRDefault="008F3332" w:rsidP="009C105D">
      <w:pPr>
        <w:jc w:val="center"/>
      </w:pPr>
    </w:p>
    <w:p w14:paraId="1F51B01F" w14:textId="77777777" w:rsidR="009C6FD5" w:rsidRDefault="009C6FD5" w:rsidP="00C77B5A">
      <w:pPr>
        <w:pStyle w:val="Heading1"/>
      </w:pPr>
    </w:p>
    <w:p w14:paraId="6FB79514" w14:textId="77777777" w:rsidR="009C6FD5" w:rsidRDefault="009C6FD5" w:rsidP="00C77B5A">
      <w:pPr>
        <w:pStyle w:val="Heading1"/>
      </w:pPr>
    </w:p>
    <w:p w14:paraId="0AD233F8" w14:textId="77777777" w:rsidR="009C6FD5" w:rsidRDefault="009C6FD5" w:rsidP="00C77B5A">
      <w:pPr>
        <w:pStyle w:val="Heading1"/>
      </w:pPr>
    </w:p>
    <w:p w14:paraId="502EB500" w14:textId="77777777" w:rsidR="009C6FD5" w:rsidRDefault="009C6FD5" w:rsidP="00C77B5A">
      <w:pPr>
        <w:pStyle w:val="Heading1"/>
      </w:pPr>
    </w:p>
    <w:p w14:paraId="055471F9" w14:textId="519189F1" w:rsidR="009C6FD5" w:rsidRDefault="009C6FD5" w:rsidP="00C77B5A">
      <w:pPr>
        <w:pStyle w:val="Heading1"/>
      </w:pPr>
    </w:p>
    <w:p w14:paraId="6AE0EA83" w14:textId="77777777" w:rsidR="009C6FD5" w:rsidRDefault="009C6FD5" w:rsidP="009C6FD5"/>
    <w:p w14:paraId="5765C12F" w14:textId="77777777" w:rsidR="009C6FD5" w:rsidRPr="009C6FD5" w:rsidRDefault="009C6FD5" w:rsidP="009C6FD5"/>
    <w:p w14:paraId="7E4195A9" w14:textId="0BEAFA0D" w:rsidR="00C77B5A" w:rsidRDefault="00C77B5A" w:rsidP="00C77B5A">
      <w:pPr>
        <w:pStyle w:val="Heading1"/>
      </w:pPr>
      <w:r>
        <w:lastRenderedPageBreak/>
        <w:t>Question 4</w:t>
      </w:r>
    </w:p>
    <w:p w14:paraId="5D322CE7" w14:textId="67A34958" w:rsidR="00C77B5A" w:rsidRDefault="00C77B5A" w:rsidP="00C77B5A">
      <w:r>
        <w:t>In order to implement an Extended Kalman filter, the predicted mean and covariance, the actual mean and covariance and the Kalman gain have to be identified for each state. For the prediction update of the Extended Kalman Filter, the following steps are taken to get the predicted mean and covariance.</w:t>
      </w:r>
    </w:p>
    <w:p w14:paraId="68F18750" w14:textId="77777777" w:rsidR="00C77B5A" w:rsidRPr="002A3A2E" w:rsidRDefault="00C77B5A" w:rsidP="00C77B5A">
      <w:pPr>
        <w:rPr>
          <w:rFonts w:asciiTheme="majorHAnsi" w:hAnsiTheme="majorHAnsi"/>
        </w:rPr>
      </w:pPr>
      <m:oMath>
        <m:r>
          <m:rPr>
            <m:sty m:val="p"/>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e>
        </m:d>
      </m:oMath>
      <w:r>
        <w:t xml:space="preserve"> being the motion model, the predicted mean is </w:t>
      </w:r>
      <m:oMath>
        <m:r>
          <m:rPr>
            <m:sty m:val="p"/>
          </m:rPr>
          <w:rPr>
            <w:rFonts w:ascii="Cambria Math" w:hAnsi="Cambria Math"/>
          </w:rPr>
          <w:br/>
        </m:r>
      </m:oMath>
      <m:oMathPara>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1,t-1</m:t>
                        </m:r>
                      </m:sub>
                    </m:sSub>
                  </m:e>
                </m:mr>
                <m:mr>
                  <m:e>
                    <m:sSub>
                      <m:sSubPr>
                        <m:ctrlPr>
                          <w:rPr>
                            <w:rFonts w:ascii="Cambria Math" w:hAnsi="Cambria Math"/>
                            <w:i/>
                          </w:rPr>
                        </m:ctrlPr>
                      </m:sSubPr>
                      <m:e>
                        <m:r>
                          <w:rPr>
                            <w:rFonts w:ascii="Cambria Math" w:hAnsi="Cambria Math"/>
                          </w:rPr>
                          <m:t>μ</m:t>
                        </m:r>
                      </m:e>
                      <m:sub>
                        <m:r>
                          <w:rPr>
                            <w:rFonts w:ascii="Cambria Math" w:hAnsi="Cambria Math"/>
                          </w:rPr>
                          <m:t>2,t-1</m:t>
                        </m:r>
                      </m:sub>
                    </m:sSub>
                  </m:e>
                </m:mr>
                <m:mr>
                  <m:e>
                    <m:sSub>
                      <m:sSubPr>
                        <m:ctrlPr>
                          <w:rPr>
                            <w:rFonts w:ascii="Cambria Math" w:hAnsi="Cambria Math"/>
                            <w:i/>
                          </w:rPr>
                        </m:ctrlPr>
                      </m:sSubPr>
                      <m:e>
                        <m:r>
                          <w:rPr>
                            <w:rFonts w:ascii="Cambria Math" w:hAnsi="Cambria Math"/>
                          </w:rPr>
                          <m:t>μ</m:t>
                        </m:r>
                      </m:e>
                      <m:sub>
                        <m:r>
                          <w:rPr>
                            <w:rFonts w:ascii="Cambria Math" w:hAnsi="Cambria Math"/>
                          </w:rPr>
                          <m:t>3,t-1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0</m:t>
                    </m:r>
                  </m:e>
                </m:mr>
                <m:mr>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t-1</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rcos30°</m:t>
                    </m:r>
                  </m:e>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rcos30°</m:t>
                    </m:r>
                  </m:e>
                </m:mr>
                <m:m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rsin30°</m:t>
                    </m:r>
                  </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rsin30°</m:t>
                    </m:r>
                  </m:e>
                </m:mr>
                <m:mr>
                  <m:e>
                    <m:f>
                      <m:fPr>
                        <m:ctrlPr>
                          <w:rPr>
                            <w:rFonts w:ascii="Cambria Math" w:hAnsi="Cambria Math"/>
                            <w:i/>
                          </w:rPr>
                        </m:ctrlPr>
                      </m:fPr>
                      <m:num>
                        <m:r>
                          <w:rPr>
                            <w:rFonts w:ascii="Cambria Math" w:hAnsi="Cambria Math"/>
                          </w:rPr>
                          <m:t>r</m:t>
                        </m:r>
                      </m:num>
                      <m:den>
                        <m:r>
                          <w:rPr>
                            <w:rFonts w:ascii="Cambria Math" w:hAnsi="Cambria Math"/>
                          </w:rPr>
                          <m:t>3l</m:t>
                        </m:r>
                      </m:den>
                    </m:f>
                  </m:e>
                  <m:e>
                    <m:f>
                      <m:fPr>
                        <m:ctrlPr>
                          <w:rPr>
                            <w:rFonts w:ascii="Cambria Math" w:hAnsi="Cambria Math"/>
                            <w:i/>
                          </w:rPr>
                        </m:ctrlPr>
                      </m:fPr>
                      <m:num>
                        <m:r>
                          <w:rPr>
                            <w:rFonts w:ascii="Cambria Math" w:hAnsi="Cambria Math"/>
                          </w:rPr>
                          <m:t>r</m:t>
                        </m:r>
                      </m:num>
                      <m:den>
                        <m:r>
                          <w:rPr>
                            <w:rFonts w:ascii="Cambria Math" w:hAnsi="Cambria Math"/>
                          </w:rPr>
                          <m:t>3l</m:t>
                        </m:r>
                      </m:den>
                    </m:f>
                  </m:e>
                  <m:e>
                    <m:f>
                      <m:fPr>
                        <m:ctrlPr>
                          <w:rPr>
                            <w:rFonts w:ascii="Cambria Math" w:hAnsi="Cambria Math"/>
                            <w:i/>
                          </w:rPr>
                        </m:ctrlPr>
                      </m:fPr>
                      <m:num>
                        <m:r>
                          <w:rPr>
                            <w:rFonts w:ascii="Cambria Math" w:hAnsi="Cambria Math"/>
                          </w:rPr>
                          <m:t>r</m:t>
                        </m:r>
                      </m:num>
                      <m:den>
                        <m:r>
                          <w:rPr>
                            <w:rFonts w:ascii="Cambria Math" w:hAnsi="Cambria Math"/>
                          </w:rPr>
                          <m:t>3l</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1,t</m:t>
                        </m:r>
                      </m:sub>
                    </m:sSub>
                  </m:e>
                </m:mr>
                <m:mr>
                  <m:e>
                    <m:sSub>
                      <m:sSubPr>
                        <m:ctrlPr>
                          <w:rPr>
                            <w:rFonts w:ascii="Cambria Math" w:hAnsi="Cambria Math"/>
                            <w:i/>
                          </w:rPr>
                        </m:ctrlPr>
                      </m:sSubPr>
                      <m:e>
                        <m:r>
                          <w:rPr>
                            <w:rFonts w:ascii="Cambria Math" w:hAnsi="Cambria Math"/>
                          </w:rPr>
                          <m:t>ω</m:t>
                        </m:r>
                      </m:e>
                      <m:sub>
                        <m:r>
                          <w:rPr>
                            <w:rFonts w:ascii="Cambria Math" w:hAnsi="Cambria Math"/>
                          </w:rPr>
                          <m:t>2,t</m:t>
                        </m:r>
                      </m:sub>
                    </m:sSub>
                  </m:e>
                </m:mr>
                <m:mr>
                  <m:e>
                    <m:sSub>
                      <m:sSubPr>
                        <m:ctrlPr>
                          <w:rPr>
                            <w:rFonts w:ascii="Cambria Math" w:hAnsi="Cambria Math"/>
                            <w:i/>
                          </w:rPr>
                        </m:ctrlPr>
                      </m:sSubPr>
                      <m:e>
                        <m:r>
                          <w:rPr>
                            <w:rFonts w:ascii="Cambria Math" w:hAnsi="Cambria Math"/>
                          </w:rPr>
                          <m:t>ω</m:t>
                        </m:r>
                      </m:e>
                      <m:sub>
                        <m:r>
                          <w:rPr>
                            <w:rFonts w:ascii="Cambria Math" w:hAnsi="Cambria Math"/>
                          </w:rPr>
                          <m:t>3,t</m:t>
                        </m:r>
                      </m:sub>
                    </m:sSub>
                  </m:e>
                </m:mr>
              </m:m>
            </m:e>
          </m:d>
          <m:r>
            <w:rPr>
              <w:rFonts w:ascii="Cambria Math" w:hAnsi="Cambria Math"/>
            </w:rPr>
            <m:t>dt</m:t>
          </m:r>
        </m:oMath>
      </m:oMathPara>
    </w:p>
    <w:p w14:paraId="14E0E966" w14:textId="77777777" w:rsidR="00C77B5A" w:rsidRDefault="00C77B5A" w:rsidP="00C77B5A">
      <w:r>
        <w:t xml:space="preserve">And the linearizing factor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is identified by taking partial derivatives of </w:t>
      </w:r>
      <m:oMath>
        <m:r>
          <m:rPr>
            <m:sty m:val="p"/>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e>
        </m:d>
      </m:oMath>
      <w:r>
        <w:t xml:space="preserve"> with respect to each of the state components </w:t>
      </w:r>
      <m:oMath>
        <m:r>
          <w:rPr>
            <w:rFonts w:ascii="Cambria Math" w:hAnsi="Cambria Math"/>
          </w:rPr>
          <m:t>x, y</m:t>
        </m:r>
      </m:oMath>
      <w:r w:rsidRPr="0097646B">
        <w:rPr>
          <w:rFonts w:ascii="Cambria Math" w:hAnsi="Cambria Math"/>
          <w:i/>
        </w:rPr>
        <w:t xml:space="preserve"> </w:t>
      </w:r>
      <w:r>
        <w:t xml:space="preserve">and </w:t>
      </w:r>
      <m:oMath>
        <m:r>
          <w:rPr>
            <w:rFonts w:ascii="Cambria Math" w:hAnsi="Cambria Math"/>
          </w:rPr>
          <m:t>θ</m:t>
        </m:r>
      </m:oMath>
      <w:r>
        <w:t>.</w:t>
      </w:r>
    </w:p>
    <w:p w14:paraId="13669FA9" w14:textId="77777777" w:rsidR="00C77B5A" w:rsidRPr="002A3A2E" w:rsidRDefault="009C6FD5" w:rsidP="00C77B5A">
      <w:pPr>
        <w:rPr>
          <w:rFonts w:asciiTheme="majorHAnsi" w:hAnsiTheme="majorHAnsi"/>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t-1</m:t>
                        </m:r>
                      </m:sub>
                    </m:sSub>
                  </m:e>
                </m:mr>
                <m:mr>
                  <m:e>
                    <m:r>
                      <w:rPr>
                        <w:rFonts w:ascii="Cambria Math" w:hAnsi="Cambria Math"/>
                      </w:rPr>
                      <m:t>0</m:t>
                    </m:r>
                  </m:e>
                  <m:e>
                    <m:r>
                      <w:rPr>
                        <w:rFonts w:ascii="Cambria Math" w:hAnsi="Cambria Math"/>
                      </w:rPr>
                      <m:t>1</m:t>
                    </m:r>
                  </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t-1</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307D34F" w14:textId="77777777" w:rsidR="00C77B5A" w:rsidRDefault="00C77B5A" w:rsidP="00C77B5A">
      <w:r>
        <w:t xml:space="preserve">Once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is identified, the predicted covariance is calculated using the formula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Σ</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m:rPr>
                <m:sty m:val="p"/>
              </m:rPr>
              <w:rPr>
                <w:rFonts w:ascii="Cambria Math" w:hAnsi="Cambria Math"/>
              </w:rPr>
              <m:t>Σ</m:t>
            </m:r>
          </m:e>
          <m:sub>
            <m:r>
              <w:rPr>
                <w:rFonts w:ascii="Cambria Math" w:hAnsi="Cambria Math"/>
              </w:rPr>
              <m:t>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t</m:t>
                </m:r>
              </m:sub>
            </m:sSub>
          </m:e>
          <m:sup>
            <m:r>
              <w:rPr>
                <w:rFonts w:ascii="Cambria Math" w:hAnsi="Cambria Math"/>
              </w:rPr>
              <m:t>T</m:t>
            </m:r>
          </m:sup>
        </m:sSup>
        <m:r>
          <w:rPr>
            <w:rFonts w:ascii="Cambria Math" w:hAnsi="Cambria Math"/>
          </w:rPr>
          <m:t>+R</m:t>
        </m:r>
      </m:oMath>
      <w:r>
        <w:t>.</w:t>
      </w:r>
    </w:p>
    <w:p w14:paraId="3E427164" w14:textId="77777777" w:rsidR="00C77B5A" w:rsidRDefault="00C77B5A" w:rsidP="00C77B5A"/>
    <w:p w14:paraId="1604CE31" w14:textId="77777777" w:rsidR="00C77B5A" w:rsidRDefault="00C77B5A" w:rsidP="00C77B5A">
      <w:r>
        <w:t>The actual mean and covariance as well as the Kalman gain is obtained by solving the following equations:</w:t>
      </w:r>
    </w:p>
    <w:p w14:paraId="5166DE81" w14:textId="77777777" w:rsidR="00C77B5A" w:rsidRPr="002A3A2E" w:rsidRDefault="009C6FD5" w:rsidP="00C77B5A">
      <w:pPr>
        <w:rPr>
          <w:rFonts w:asciiTheme="majorHAnsi" w:hAnsiTheme="majorHAnsi"/>
          <w:i/>
        </w:rPr>
      </w:pPr>
      <m:oMathPara>
        <m:oMath>
          <m:sSub>
            <m:sSubPr>
              <m:ctrlPr>
                <w:rPr>
                  <w:rFonts w:ascii="Cambria Math" w:hAnsi="Cambria Math"/>
                  <w:i/>
                  <w:lang w:val="en-CA" w:eastAsia="en-US"/>
                </w:rPr>
              </m:ctrlPr>
            </m:sSubPr>
            <m:e>
              <m:r>
                <w:rPr>
                  <w:rFonts w:ascii="Cambria Math" w:hAnsi="Cambria Math"/>
                </w:rPr>
                <m:t>K</m:t>
              </m:r>
            </m:e>
            <m:sub>
              <m:r>
                <w:rPr>
                  <w:rFonts w:ascii="Cambria Math" w:hAnsi="Cambria Math"/>
                </w:rPr>
                <m:t>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m:t>
              </m:r>
            </m:sub>
          </m:sSub>
          <m:sSup>
            <m:sSupPr>
              <m:ctrlPr>
                <w:rPr>
                  <w:rFonts w:ascii="Cambria Math" w:eastAsiaTheme="minorHAnsi" w:hAnsi="Cambria Math"/>
                  <w:i/>
                  <w:lang w:val="en-CA" w:eastAsia="en-US"/>
                </w:rPr>
              </m:ctrlPr>
            </m:sSupPr>
            <m:e>
              <m:sSub>
                <m:sSubPr>
                  <m:ctrlPr>
                    <w:rPr>
                      <w:rFonts w:ascii="Cambria Math" w:eastAsiaTheme="minorHAnsi" w:hAnsi="Cambria Math"/>
                      <w:i/>
                      <w:lang w:val="en-CA" w:eastAsia="en-US"/>
                    </w:rPr>
                  </m:ctrlPr>
                </m:sSubPr>
                <m:e>
                  <m:r>
                    <w:rPr>
                      <w:rFonts w:ascii="Cambria Math" w:hAnsi="Cambria Math"/>
                    </w:rPr>
                    <m:t>H</m:t>
                  </m:r>
                </m:e>
                <m:sub>
                  <m:r>
                    <w:rPr>
                      <w:rFonts w:ascii="Cambria Math" w:hAnsi="Cambria Math"/>
                    </w:rPr>
                    <m:t>t</m:t>
                  </m:r>
                </m:sub>
              </m:sSub>
            </m:e>
            <m:sup>
              <m:r>
                <w:rPr>
                  <w:rFonts w:ascii="Cambria Math" w:hAnsi="Cambria Math"/>
                </w:rPr>
                <m:t>T</m:t>
              </m:r>
            </m:sup>
          </m:sSup>
          <m:sSup>
            <m:sSupPr>
              <m:ctrlPr>
                <w:rPr>
                  <w:rFonts w:ascii="Cambria Math" w:eastAsiaTheme="minorHAnsi" w:hAnsi="Cambria Math"/>
                  <w:i/>
                  <w:lang w:val="en-CA" w:eastAsia="en-US"/>
                </w:rPr>
              </m:ctrlPr>
            </m:sSupPr>
            <m:e>
              <m:r>
                <w:rPr>
                  <w:rFonts w:ascii="Cambria Math" w:hAnsi="Cambria Math"/>
                </w:rPr>
                <m:t>(</m:t>
              </m:r>
              <m:sSub>
                <m:sSubPr>
                  <m:ctrlPr>
                    <w:rPr>
                      <w:rFonts w:ascii="Cambria Math" w:eastAsiaTheme="minorHAnsi" w:hAnsi="Cambria Math"/>
                      <w:i/>
                      <w:lang w:val="en-CA" w:eastAsia="en-US"/>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m:t>
                  </m:r>
                </m:sub>
              </m:sSub>
              <m:sSup>
                <m:sSupPr>
                  <m:ctrlPr>
                    <w:rPr>
                      <w:rFonts w:ascii="Cambria Math" w:eastAsiaTheme="minorHAnsi" w:hAnsi="Cambria Math"/>
                      <w:i/>
                      <w:lang w:val="en-CA" w:eastAsia="en-US"/>
                    </w:rPr>
                  </m:ctrlPr>
                </m:sSupPr>
                <m:e>
                  <m:sSub>
                    <m:sSubPr>
                      <m:ctrlPr>
                        <w:rPr>
                          <w:rFonts w:ascii="Cambria Math" w:eastAsiaTheme="minorHAnsi" w:hAnsi="Cambria Math"/>
                          <w:i/>
                          <w:lang w:val="en-CA" w:eastAsia="en-US"/>
                        </w:rPr>
                      </m:ctrlPr>
                    </m:sSubPr>
                    <m:e>
                      <m:r>
                        <w:rPr>
                          <w:rFonts w:ascii="Cambria Math" w:hAnsi="Cambria Math"/>
                        </w:rPr>
                        <m:t>H</m:t>
                      </m:r>
                    </m:e>
                    <m:sub>
                      <m:r>
                        <w:rPr>
                          <w:rFonts w:ascii="Cambria Math" w:hAnsi="Cambria Math"/>
                        </w:rPr>
                        <m:t>t</m:t>
                      </m:r>
                    </m:sub>
                  </m:sSub>
                </m:e>
                <m:sup>
                  <m:r>
                    <w:rPr>
                      <w:rFonts w:ascii="Cambria Math" w:hAnsi="Cambria Math"/>
                    </w:rPr>
                    <m:t>T</m:t>
                  </m:r>
                </m:sup>
              </m:sSup>
              <m:r>
                <w:rPr>
                  <w:rFonts w:ascii="Cambria Math" w:hAnsi="Cambria Math"/>
                </w:rPr>
                <m:t xml:space="preserve">+ </m:t>
              </m:r>
              <m:sSub>
                <m:sSubPr>
                  <m:ctrlPr>
                    <w:rPr>
                      <w:rFonts w:ascii="Cambria Math" w:eastAsiaTheme="minorHAnsi" w:hAnsi="Cambria Math"/>
                      <w:i/>
                      <w:lang w:val="en-CA" w:eastAsia="en-US"/>
                    </w:rPr>
                  </m:ctrlPr>
                </m:sSubPr>
                <m:e>
                  <m:r>
                    <w:rPr>
                      <w:rFonts w:ascii="Cambria Math" w:hAnsi="Cambria Math"/>
                    </w:rPr>
                    <m:t>Q</m:t>
                  </m:r>
                </m:e>
                <m:sub>
                  <m:r>
                    <w:rPr>
                      <w:rFonts w:ascii="Cambria Math" w:hAnsi="Cambria Math"/>
                    </w:rPr>
                    <m:t>t</m:t>
                  </m:r>
                </m:sub>
              </m:sSub>
              <m:r>
                <w:rPr>
                  <w:rFonts w:ascii="Cambria Math" w:hAnsi="Cambria Math"/>
                </w:rPr>
                <m:t>)</m:t>
              </m:r>
            </m:e>
            <m:sup>
              <m:r>
                <w:rPr>
                  <w:rFonts w:ascii="Cambria Math" w:hAnsi="Cambria Math"/>
                </w:rPr>
                <m:t>-1</m:t>
              </m:r>
            </m:sup>
          </m:sSup>
        </m:oMath>
      </m:oMathPara>
    </w:p>
    <w:p w14:paraId="7272D73F" w14:textId="77777777" w:rsidR="00C77B5A" w:rsidRPr="00C70AD9" w:rsidRDefault="009C6FD5" w:rsidP="00C77B5A">
      <w:pPr>
        <w:rPr>
          <w:rFonts w:asciiTheme="majorHAnsi" w:hAnsiTheme="majorHAnsi"/>
        </w:rPr>
      </w:pPr>
      <m:oMathPara>
        <m:oMath>
          <m:sSub>
            <m:sSubPr>
              <m:ctrlPr>
                <w:rPr>
                  <w:rFonts w:ascii="Cambria Math" w:hAnsi="Cambria Math"/>
                  <w:i/>
                  <w:lang w:val="en-CA" w:eastAsia="en-US"/>
                </w:rPr>
              </m:ctrlPr>
            </m:sSubPr>
            <m:e>
              <m:r>
                <w:rPr>
                  <w:rFonts w:ascii="Cambria Math" w:hAnsi="Cambria Math"/>
                </w:rPr>
                <m:t>μ</m:t>
              </m:r>
            </m:e>
            <m:sub>
              <m:r>
                <w:rPr>
                  <w:rFonts w:ascii="Cambria Math" w:hAnsi="Cambria Math"/>
                </w:rPr>
                <m:t>t</m:t>
              </m:r>
            </m:sub>
          </m:sSub>
          <m:r>
            <w:rPr>
              <w:rFonts w:ascii="Cambria Math" w:hAnsi="Cambria Math"/>
            </w:rPr>
            <m:t xml:space="preserve">= </m:t>
          </m:r>
          <m:sSub>
            <m:sSubPr>
              <m:ctrlPr>
                <w:rPr>
                  <w:rFonts w:ascii="Cambria Math" w:hAnsi="Cambria Math"/>
                  <w:i/>
                  <w:lang w:val="en-CA" w:eastAsia="en-US"/>
                </w:rPr>
              </m:ctrlPr>
            </m:sSubPr>
            <m:e>
              <m:acc>
                <m:accPr>
                  <m:chr m:val="̅"/>
                  <m:ctrlPr>
                    <w:rPr>
                      <w:rFonts w:ascii="Cambria Math" w:hAnsi="Cambria Math"/>
                      <w:i/>
                      <w:lang w:val="en-CA" w:eastAsia="en-US"/>
                    </w:rPr>
                  </m:ctrlPr>
                </m:accPr>
                <m:e>
                  <m:r>
                    <w:rPr>
                      <w:rFonts w:ascii="Cambria Math" w:hAnsi="Cambria Math"/>
                    </w:rPr>
                    <m:t>μ</m:t>
                  </m:r>
                </m:e>
              </m:acc>
            </m:e>
            <m:sub>
              <m:r>
                <w:rPr>
                  <w:rFonts w:ascii="Cambria Math" w:hAnsi="Cambria Math"/>
                </w:rPr>
                <m:t>t</m:t>
              </m:r>
            </m:sub>
          </m:sSub>
          <m:r>
            <w:rPr>
              <w:rFonts w:ascii="Cambria Math" w:hAnsi="Cambria Math"/>
            </w:rPr>
            <m:t xml:space="preserve">+ </m:t>
          </m:r>
          <m:sSub>
            <m:sSubPr>
              <m:ctrlPr>
                <w:rPr>
                  <w:rFonts w:ascii="Cambria Math" w:hAnsi="Cambria Math"/>
                  <w:i/>
                  <w:lang w:val="en-CA" w:eastAsia="en-US"/>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lang w:val="en-CA" w:eastAsia="en-US"/>
                </w:rPr>
              </m:ctrlPr>
            </m:sSubPr>
            <m:e>
              <m:r>
                <w:rPr>
                  <w:rFonts w:ascii="Cambria Math" w:hAnsi="Cambria Math"/>
                </w:rPr>
                <m:t>y</m:t>
              </m:r>
            </m:e>
            <m:sub>
              <m:r>
                <w:rPr>
                  <w:rFonts w:ascii="Cambria Math" w:hAnsi="Cambria Math"/>
                </w:rPr>
                <m:t>t</m:t>
              </m:r>
            </m:sub>
          </m:sSub>
          <m:r>
            <w:rPr>
              <w:rFonts w:ascii="Cambria Math" w:hAnsi="Cambria Math"/>
            </w:rPr>
            <m:t>-h</m:t>
          </m:r>
          <m:d>
            <m:dPr>
              <m:ctrlPr>
                <w:rPr>
                  <w:rFonts w:ascii="Cambria Math" w:hAnsi="Cambria Math"/>
                  <w:i/>
                </w:rPr>
              </m:ctrlPr>
            </m:dPr>
            <m:e>
              <m:sSub>
                <m:sSubPr>
                  <m:ctrlPr>
                    <w:rPr>
                      <w:rFonts w:ascii="Cambria Math" w:hAnsi="Cambria Math"/>
                      <w:i/>
                      <w:lang w:val="en-CA" w:eastAsia="en-US"/>
                    </w:rPr>
                  </m:ctrlPr>
                </m:sSubPr>
                <m:e>
                  <m:acc>
                    <m:accPr>
                      <m:chr m:val="̅"/>
                      <m:ctrlPr>
                        <w:rPr>
                          <w:rFonts w:ascii="Cambria Math" w:hAnsi="Cambria Math"/>
                          <w:i/>
                          <w:lang w:val="en-CA" w:eastAsia="en-US"/>
                        </w:rPr>
                      </m:ctrlPr>
                    </m:accPr>
                    <m:e>
                      <m:r>
                        <w:rPr>
                          <w:rFonts w:ascii="Cambria Math" w:hAnsi="Cambria Math"/>
                        </w:rPr>
                        <m:t>μ</m:t>
                      </m:r>
                    </m:e>
                  </m:acc>
                </m:e>
                <m:sub>
                  <m:r>
                    <w:rPr>
                      <w:rFonts w:ascii="Cambria Math" w:hAnsi="Cambria Math"/>
                    </w:rPr>
                    <m:t>t</m:t>
                  </m:r>
                </m:sub>
              </m:sSub>
            </m:e>
          </m:d>
          <m:r>
            <w:rPr>
              <w:rFonts w:ascii="Cambria Math" w:hAnsi="Cambria Math"/>
            </w:rPr>
            <m:t>)</m:t>
          </m:r>
        </m:oMath>
      </m:oMathPara>
    </w:p>
    <w:p w14:paraId="3AB88AAB" w14:textId="77777777" w:rsidR="00C77B5A" w:rsidRPr="002A3A2E" w:rsidRDefault="009C6FD5" w:rsidP="00C77B5A">
      <w:pPr>
        <w:rPr>
          <w:rFonts w:asciiTheme="majorHAnsi" w:hAnsiTheme="majorHAnsi"/>
        </w:rPr>
      </w:pPr>
      <m:oMathPara>
        <m:oMath>
          <m:sSub>
            <m:sSubPr>
              <m:ctrlPr>
                <w:rPr>
                  <w:rFonts w:ascii="Cambria Math" w:hAnsi="Cambria Math"/>
                  <w:lang w:val="en-CA" w:eastAsia="en-US"/>
                </w:rPr>
              </m:ctrlPr>
            </m:sSubPr>
            <m:e>
              <m:r>
                <m:rPr>
                  <m:sty m:val="p"/>
                </m:rPr>
                <w:rPr>
                  <w:rFonts w:ascii="Cambria Math" w:hAnsi="Cambria Math"/>
                </w:rPr>
                <m:t>Σ</m:t>
              </m:r>
            </m:e>
            <m:sub>
              <m:r>
                <w:rPr>
                  <w:rFonts w:ascii="Cambria Math" w:hAnsi="Cambria Math"/>
                </w:rPr>
                <m:t>t</m:t>
              </m:r>
            </m:sub>
          </m:sSub>
          <m:r>
            <m:rPr>
              <m:sty m:val="p"/>
            </m:rPr>
            <w:rPr>
              <w:rFonts w:ascii="Cambria Math" w:hAnsi="Cambria Math"/>
            </w:rPr>
            <m:t xml:space="preserve">= </m:t>
          </m:r>
          <m:r>
            <w:rPr>
              <w:rFonts w:ascii="Cambria Math" w:hAnsi="Cambria Math"/>
            </w:rPr>
            <m:t>(I-</m:t>
          </m:r>
          <m:sSub>
            <m:sSubPr>
              <m:ctrlPr>
                <w:rPr>
                  <w:rFonts w:ascii="Cambria Math" w:eastAsiaTheme="minorHAnsi" w:hAnsi="Cambria Math"/>
                  <w:i/>
                  <w:lang w:val="en-CA" w:eastAsia="en-US"/>
                </w:rPr>
              </m:ctrlPr>
            </m:sSubPr>
            <m:e>
              <m:r>
                <w:rPr>
                  <w:rFonts w:ascii="Cambria Math" w:hAnsi="Cambria Math"/>
                </w:rPr>
                <m:t>K</m:t>
              </m:r>
            </m:e>
            <m:sub>
              <m:r>
                <w:rPr>
                  <w:rFonts w:ascii="Cambria Math" w:hAnsi="Cambria Math"/>
                </w:rPr>
                <m:t>t</m:t>
              </m:r>
            </m:sub>
          </m:sSub>
          <m:sSub>
            <m:sSubPr>
              <m:ctrlPr>
                <w:rPr>
                  <w:rFonts w:ascii="Cambria Math" w:eastAsiaTheme="minorHAnsi" w:hAnsi="Cambria Math"/>
                  <w:i/>
                  <w:lang w:val="en-CA" w:eastAsia="en-US"/>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Σ</m:t>
                  </m:r>
                </m:e>
              </m:acc>
            </m:e>
            <m:sub>
              <m:r>
                <w:rPr>
                  <w:rFonts w:ascii="Cambria Math" w:hAnsi="Cambria Math"/>
                </w:rPr>
                <m:t>t</m:t>
              </m:r>
            </m:sub>
          </m:sSub>
        </m:oMath>
      </m:oMathPara>
    </w:p>
    <w:p w14:paraId="54AC827C" w14:textId="77777777" w:rsidR="00C77B5A" w:rsidRDefault="00C77B5A" w:rsidP="00C77B5A">
      <w:r>
        <w:t>Where</w:t>
      </w:r>
    </w:p>
    <w:p w14:paraId="7916AA02" w14:textId="77777777" w:rsidR="00C77B5A" w:rsidRPr="002A3A2E" w:rsidRDefault="009C6FD5" w:rsidP="00C77B5A">
      <w:pPr>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7584FC32" w14:textId="77777777" w:rsidR="00C77B5A" w:rsidRDefault="00C77B5A" w:rsidP="00C77B5A">
      <w:r>
        <w:t>After taking the partial derivative of the measurement model h</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t>.</w:t>
      </w:r>
    </w:p>
    <w:p w14:paraId="4C6540D2" w14:textId="731989CB" w:rsidR="008B5E10" w:rsidRDefault="00C77B5A" w:rsidP="008B5E10">
      <w:r>
        <w:t>These calculations are repeated every iteration.</w:t>
      </w:r>
    </w:p>
    <w:p w14:paraId="0D2A6A3A" w14:textId="3E1165BF" w:rsidR="008B5E10" w:rsidRDefault="008B5E10" w:rsidP="008B5E10">
      <w:pPr>
        <w:pStyle w:val="Heading1"/>
      </w:pPr>
      <w:r>
        <w:lastRenderedPageBreak/>
        <w:t>Question 5</w:t>
      </w:r>
    </w:p>
    <w:p w14:paraId="3611D0E0" w14:textId="659FB7A3" w:rsidR="004E2953" w:rsidRPr="004E2953" w:rsidRDefault="004E2953" w:rsidP="004E2953">
      <w:r>
        <w:t>The following graph is the 15 second simulation where blue crosses are the state estimate, and red is the true state.</w:t>
      </w:r>
    </w:p>
    <w:p w14:paraId="58591B64" w14:textId="3EC7B7B2" w:rsidR="004E2953" w:rsidRDefault="004E2953" w:rsidP="004E2953">
      <w:pPr>
        <w:jc w:val="center"/>
      </w:pPr>
      <w:r>
        <w:rPr>
          <w:noProof/>
          <w:lang w:eastAsia="en-US"/>
        </w:rPr>
        <w:drawing>
          <wp:inline distT="0" distB="0" distL="0" distR="0" wp14:anchorId="7F1B0D20" wp14:editId="6018E4E3">
            <wp:extent cx="3705681" cy="2915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836" cy="2918330"/>
                    </a:xfrm>
                    <a:prstGeom prst="rect">
                      <a:avLst/>
                    </a:prstGeom>
                  </pic:spPr>
                </pic:pic>
              </a:graphicData>
            </a:graphic>
          </wp:inline>
        </w:drawing>
      </w:r>
    </w:p>
    <w:p w14:paraId="157C665E" w14:textId="5BEC4254" w:rsidR="004E2953" w:rsidRDefault="004E2953" w:rsidP="004E2953">
      <w:r>
        <w:t>The following is the same image as above but with error ellipses more clearly defined</w:t>
      </w:r>
      <w:r w:rsidR="00233EC7">
        <w:t xml:space="preserve"> for every state.</w:t>
      </w:r>
    </w:p>
    <w:p w14:paraId="3B54C99F" w14:textId="0F15EDD2" w:rsidR="004E2953" w:rsidRPr="004E2953" w:rsidRDefault="004E2953" w:rsidP="004E2953">
      <w:pPr>
        <w:jc w:val="center"/>
      </w:pPr>
      <w:r>
        <w:rPr>
          <w:noProof/>
          <w:lang w:eastAsia="en-US"/>
        </w:rPr>
        <w:drawing>
          <wp:inline distT="0" distB="0" distL="0" distR="0" wp14:anchorId="25358345" wp14:editId="09C5DD5A">
            <wp:extent cx="2915849" cy="26918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468" cy="2698898"/>
                    </a:xfrm>
                    <a:prstGeom prst="rect">
                      <a:avLst/>
                    </a:prstGeom>
                  </pic:spPr>
                </pic:pic>
              </a:graphicData>
            </a:graphic>
          </wp:inline>
        </w:drawing>
      </w:r>
    </w:p>
    <w:p w14:paraId="508773ED" w14:textId="71529A2B" w:rsidR="00C77B5A" w:rsidRDefault="00C77B5A" w:rsidP="00C77B5A">
      <w:pPr>
        <w:pStyle w:val="Heading1"/>
      </w:pPr>
      <w:r>
        <w:lastRenderedPageBreak/>
        <w:t>Question 6</w:t>
      </w:r>
    </w:p>
    <w:p w14:paraId="77773591" w14:textId="77777777" w:rsidR="00C77B5A" w:rsidRDefault="00C77B5A" w:rsidP="00C77B5A">
      <w:r>
        <w:t>The corrected GPS measurements arrive every second. This means that the measurement model includes smaller disturbances every 10 iteration. Therefore, the improved disturbance and the improved measurement model is used every second on top of updating the estimates using the regular disturbance and the regular measurement model every 0.1 seconds. The error ellipse get bigger until the robot receives the corrected GPS value which then shrinks due to the improved certainty of the robot’s estimated location. The following figure shows that the improved GPS measurements correct the estimates.</w:t>
      </w:r>
    </w:p>
    <w:p w14:paraId="334F0026" w14:textId="77777777" w:rsidR="00C77B5A" w:rsidRPr="007F07D9" w:rsidRDefault="00C77B5A" w:rsidP="00C77B5A">
      <w:pPr>
        <w:jc w:val="center"/>
      </w:pPr>
      <w:r>
        <w:rPr>
          <w:noProof/>
          <w:lang w:eastAsia="en-US"/>
        </w:rPr>
        <w:drawing>
          <wp:inline distT="0" distB="0" distL="0" distR="0" wp14:anchorId="4E5A014D" wp14:editId="6DF0CAB3">
            <wp:extent cx="4191000" cy="42089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png"/>
                    <pic:cNvPicPr/>
                  </pic:nvPicPr>
                  <pic:blipFill>
                    <a:blip r:embed="rId14">
                      <a:extLst>
                        <a:ext uri="{28A0092B-C50C-407E-A947-70E740481C1C}">
                          <a14:useLocalDpi xmlns:a14="http://schemas.microsoft.com/office/drawing/2010/main" val="0"/>
                        </a:ext>
                      </a:extLst>
                    </a:blip>
                    <a:stretch>
                      <a:fillRect/>
                    </a:stretch>
                  </pic:blipFill>
                  <pic:spPr>
                    <a:xfrm>
                      <a:off x="0" y="0"/>
                      <a:ext cx="4193567" cy="4211488"/>
                    </a:xfrm>
                    <a:prstGeom prst="rect">
                      <a:avLst/>
                    </a:prstGeom>
                  </pic:spPr>
                </pic:pic>
              </a:graphicData>
            </a:graphic>
          </wp:inline>
        </w:drawing>
      </w:r>
    </w:p>
    <w:p w14:paraId="541296ED" w14:textId="5CA64E5F" w:rsidR="00CD7D9B" w:rsidRDefault="00C77B5A" w:rsidP="008B5E10">
      <w:r>
        <w:t xml:space="preserve"> </w:t>
      </w:r>
    </w:p>
    <w:p w14:paraId="1B8FA34E" w14:textId="4B6FAD3C" w:rsidR="009C6FD5" w:rsidRDefault="009C6FD5" w:rsidP="008B5E10"/>
    <w:p w14:paraId="7DFF6FC4" w14:textId="77777777" w:rsidR="009C6FD5" w:rsidRDefault="009C6FD5" w:rsidP="008B5E10"/>
    <w:p w14:paraId="258B61A0" w14:textId="77777777" w:rsidR="009C6FD5" w:rsidRPr="00C77B5A" w:rsidRDefault="009C6FD5" w:rsidP="008B5E10"/>
    <w:p w14:paraId="72CB0CAA" w14:textId="5F6375F4" w:rsidR="4D07167B" w:rsidRDefault="4D07167B" w:rsidP="4D07167B">
      <w:pPr>
        <w:pStyle w:val="Heading2"/>
      </w:pPr>
      <w:r>
        <w:lastRenderedPageBreak/>
        <w:t>Appe</w:t>
      </w:r>
      <w:bookmarkStart w:id="0" w:name="_GoBack"/>
      <w:bookmarkEnd w:id="0"/>
      <w:r>
        <w:t>ndix: Code</w:t>
      </w:r>
    </w:p>
    <w:p w14:paraId="339143B7" w14:textId="32F61B39" w:rsidR="00F83BEC" w:rsidRDefault="00F83BEC" w:rsidP="00F83BEC">
      <w:r>
        <w:t>Main.m</w:t>
      </w:r>
    </w:p>
    <w:p w14:paraId="07502C19"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1</w:t>
      </w:r>
    </w:p>
    <w:p w14:paraId="29B85F6D"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clc; close </w:t>
      </w:r>
      <w:r>
        <w:rPr>
          <w:rFonts w:ascii="Courier New" w:hAnsi="Courier New" w:cs="Courier New"/>
          <w:color w:val="A020F0"/>
          <w:sz w:val="20"/>
          <w:szCs w:val="20"/>
        </w:rPr>
        <w:t>all</w:t>
      </w:r>
      <w:r>
        <w:rPr>
          <w:rFonts w:ascii="Courier New" w:hAnsi="Courier New" w:cs="Courier New"/>
          <w:color w:val="000000"/>
          <w:sz w:val="20"/>
          <w:szCs w:val="20"/>
        </w:rPr>
        <w:t>;</w:t>
      </w:r>
    </w:p>
    <w:p w14:paraId="21318FBF"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64603E"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Q2 </w:t>
      </w:r>
    </w:p>
    <w:p w14:paraId="76CCD36E"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Given inputs</w:t>
      </w:r>
    </w:p>
    <w:p w14:paraId="2AD829E9"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RunRobot( </w:t>
      </w:r>
      <w:r>
        <w:rPr>
          <w:rFonts w:ascii="Courier New" w:hAnsi="Courier New" w:cs="Courier New"/>
          <w:color w:val="0000FF"/>
          <w:sz w:val="20"/>
          <w:szCs w:val="20"/>
        </w:rPr>
        <w:t>...</w:t>
      </w:r>
    </w:p>
    <w:p w14:paraId="41CC885E"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'Robot motion with w1=-1.5 rad/s w2=2.0 rad/s and w3=1.0 rad/s'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E9844E1"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-1.5, 2.0, 1.0, 0 </w:t>
      </w:r>
      <w:r>
        <w:rPr>
          <w:rFonts w:ascii="Courier New" w:hAnsi="Courier New" w:cs="Courier New"/>
          <w:color w:val="0000FF"/>
          <w:sz w:val="20"/>
          <w:szCs w:val="20"/>
        </w:rPr>
        <w:t>...</w:t>
      </w:r>
    </w:p>
    <w:p w14:paraId="12975790"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06F166"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Run in a straight line</w:t>
      </w:r>
    </w:p>
    <w:p w14:paraId="4C67B7D6"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RunRobot( </w:t>
      </w:r>
      <w:r>
        <w:rPr>
          <w:rFonts w:ascii="Courier New" w:hAnsi="Courier New" w:cs="Courier New"/>
          <w:color w:val="0000FF"/>
          <w:sz w:val="20"/>
          <w:szCs w:val="20"/>
        </w:rPr>
        <w:t>...</w:t>
      </w:r>
    </w:p>
    <w:p w14:paraId="42046828"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'Straight line motion (w1=-2.0 rad/s w2=2.0 rad/s and w3=0 rad/s)'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E1C9116"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-2.0, 2.0, 0, 0 </w:t>
      </w:r>
      <w:r>
        <w:rPr>
          <w:rFonts w:ascii="Courier New" w:hAnsi="Courier New" w:cs="Courier New"/>
          <w:color w:val="0000FF"/>
          <w:sz w:val="20"/>
          <w:szCs w:val="20"/>
        </w:rPr>
        <w:t>...</w:t>
      </w:r>
    </w:p>
    <w:p w14:paraId="68F6C890"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7938C4"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Rotate in a perfect circle</w:t>
      </w:r>
    </w:p>
    <w:p w14:paraId="6B83AC17"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0.25; </w:t>
      </w:r>
    </w:p>
    <w:p w14:paraId="356DD5FB"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0.3; </w:t>
      </w:r>
    </w:p>
    <w:p w14:paraId="51B6E01D"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circular_motion = inv( </w:t>
      </w:r>
      <w:r>
        <w:rPr>
          <w:rFonts w:ascii="Courier New" w:hAnsi="Courier New" w:cs="Courier New"/>
          <w:color w:val="0000FF"/>
          <w:sz w:val="20"/>
          <w:szCs w:val="20"/>
        </w:rPr>
        <w:t>...</w:t>
      </w:r>
    </w:p>
    <w:p w14:paraId="6FC0A1E2"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r*[0         -2/3*cos(pi/6)      2/3*cos(pi/6);</w:t>
      </w:r>
    </w:p>
    <w:p w14:paraId="4C0F43C7"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2/3        -2/3*sin(pi/6)      -2/3*sin(pi/6);</w:t>
      </w:r>
    </w:p>
    <w:p w14:paraId="00A7F9B2"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1/(3*l)    1/(3*l)             1/(3*l)] </w:t>
      </w:r>
      <w:r>
        <w:rPr>
          <w:rFonts w:ascii="Courier New" w:hAnsi="Courier New" w:cs="Courier New"/>
          <w:color w:val="0000FF"/>
          <w:sz w:val="20"/>
          <w:szCs w:val="20"/>
        </w:rPr>
        <w:t>...</w:t>
      </w:r>
    </w:p>
    <w:p w14:paraId="4722D151"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 [2*pi/15; 0; 2*pi/15];</w:t>
      </w:r>
    </w:p>
    <w:p w14:paraId="1DC4FE59"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5E6D2E"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RunRobot( </w:t>
      </w:r>
      <w:r>
        <w:rPr>
          <w:rFonts w:ascii="Courier New" w:hAnsi="Courier New" w:cs="Courier New"/>
          <w:color w:val="0000FF"/>
          <w:sz w:val="20"/>
          <w:szCs w:val="20"/>
        </w:rPr>
        <w:t>...</w:t>
      </w:r>
    </w:p>
    <w:p w14:paraId="268F572D"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strcat(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4102E8A"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'Circular motion with radius 2 in 15 seconds (w1='</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BD65220"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num2str(circular_motion(1)), </w:t>
      </w:r>
      <w:r>
        <w:rPr>
          <w:rFonts w:ascii="Courier New" w:hAnsi="Courier New" w:cs="Courier New"/>
          <w:color w:val="0000FF"/>
          <w:sz w:val="20"/>
          <w:szCs w:val="20"/>
        </w:rPr>
        <w:t>...</w:t>
      </w:r>
    </w:p>
    <w:p w14:paraId="48198857"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'rad/s w2='</w:t>
      </w:r>
      <w:r>
        <w:rPr>
          <w:rFonts w:ascii="Courier New" w:hAnsi="Courier New" w:cs="Courier New"/>
          <w:color w:val="000000"/>
          <w:sz w:val="20"/>
          <w:szCs w:val="20"/>
        </w:rPr>
        <w:t xml:space="preserve">, num2str(circular_motion(2)), </w:t>
      </w:r>
      <w:r>
        <w:rPr>
          <w:rFonts w:ascii="Courier New" w:hAnsi="Courier New" w:cs="Courier New"/>
          <w:color w:val="A020F0"/>
          <w:sz w:val="20"/>
          <w:szCs w:val="20"/>
        </w:rPr>
        <w:t>'rad/s and w3='</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6904EF8"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num2str(circular_motion(3)), </w:t>
      </w:r>
      <w:r>
        <w:rPr>
          <w:rFonts w:ascii="Courier New" w:hAnsi="Courier New" w:cs="Courier New"/>
          <w:color w:val="A020F0"/>
          <w:sz w:val="20"/>
          <w:szCs w:val="20"/>
        </w:rPr>
        <w:t>'rad/s)'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9324002"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57CE643E"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circular_motion(1), circular_motion(2), circular_motion(3), 0 </w:t>
      </w:r>
      <w:r>
        <w:rPr>
          <w:rFonts w:ascii="Courier New" w:hAnsi="Courier New" w:cs="Courier New"/>
          <w:color w:val="0000FF"/>
          <w:sz w:val="20"/>
          <w:szCs w:val="20"/>
        </w:rPr>
        <w:t>...</w:t>
      </w:r>
    </w:p>
    <w:p w14:paraId="23E87E5C"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444F1D"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Rotate in expanding circle</w:t>
      </w:r>
    </w:p>
    <w:p w14:paraId="3C9BCE26"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RunRobot( </w:t>
      </w:r>
      <w:r>
        <w:rPr>
          <w:rFonts w:ascii="Courier New" w:hAnsi="Courier New" w:cs="Courier New"/>
          <w:color w:val="0000FF"/>
          <w:sz w:val="20"/>
          <w:szCs w:val="20"/>
        </w:rPr>
        <w:t>...</w:t>
      </w:r>
    </w:p>
    <w:p w14:paraId="40404DA3"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'Straight expanding circular motion'</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7DEF4B24"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 -2.0, -2.0, 0, 0, 0.1, 0, [0; 0; 0], 0.1, 20 </w:t>
      </w:r>
      <w:r>
        <w:rPr>
          <w:rFonts w:ascii="Courier New" w:hAnsi="Courier New" w:cs="Courier New"/>
          <w:color w:val="0000FF"/>
          <w:sz w:val="20"/>
          <w:szCs w:val="20"/>
        </w:rPr>
        <w:t>...</w:t>
      </w:r>
    </w:p>
    <w:p w14:paraId="6022979E"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1F65D6"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9289A1"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Q5</w:t>
      </w:r>
    </w:p>
    <w:p w14:paraId="3DB69285"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Given inputs</w:t>
      </w:r>
    </w:p>
    <w:p w14:paraId="201FD887"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RunRobot( </w:t>
      </w:r>
      <w:r>
        <w:rPr>
          <w:rFonts w:ascii="Courier New" w:hAnsi="Courier New" w:cs="Courier New"/>
          <w:color w:val="0000FF"/>
          <w:sz w:val="20"/>
          <w:szCs w:val="20"/>
        </w:rPr>
        <w:t>...</w:t>
      </w:r>
    </w:p>
    <w:p w14:paraId="00C26F37"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'Robot motion with w1=-1.5 rad/s w2=2.0 rad/s and w3=1.0 rad/s'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E313EFD"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-1.5, 2.0, 1.0, 1 </w:t>
      </w:r>
      <w:r>
        <w:rPr>
          <w:rFonts w:ascii="Courier New" w:hAnsi="Courier New" w:cs="Courier New"/>
          <w:color w:val="0000FF"/>
          <w:sz w:val="20"/>
          <w:szCs w:val="20"/>
        </w:rPr>
        <w:t>...</w:t>
      </w:r>
    </w:p>
    <w:p w14:paraId="024A379F" w14:textId="77777777" w:rsidR="00DF0909" w:rsidRDefault="00DF0909" w:rsidP="00DF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BEF21F" w14:textId="77777777" w:rsidR="000E39B7" w:rsidRDefault="000E39B7" w:rsidP="000E39B7">
      <w:pPr>
        <w:autoSpaceDE w:val="0"/>
        <w:autoSpaceDN w:val="0"/>
        <w:adjustRightInd w:val="0"/>
        <w:spacing w:after="0" w:line="240" w:lineRule="auto"/>
        <w:rPr>
          <w:rFonts w:ascii="Courier New" w:hAnsi="Courier New" w:cs="Courier New"/>
          <w:sz w:val="24"/>
          <w:szCs w:val="24"/>
        </w:rPr>
      </w:pPr>
    </w:p>
    <w:p w14:paraId="67AC90B3" w14:textId="1C7EE625" w:rsidR="5F6375F4" w:rsidRDefault="00F83BEC" w:rsidP="5F6375F4">
      <w:r>
        <w:t>RunRobot.m</w:t>
      </w:r>
    </w:p>
    <w:p w14:paraId="7F50DE4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 = RunRobot( plot_title, w1, w2, w3, motion_disturbance_coefficient, del_w1, del_w2, del_w3, starting_robot_state, sampling_period, sim_duration )</w:t>
      </w:r>
    </w:p>
    <w:p w14:paraId="5C6BF1C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Runs a robot for given wheel velocities, sampling frequency</w:t>
      </w:r>
    </w:p>
    <w:p w14:paraId="342845AD"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simulation duration, and deltas for each wheel for each iteration</w:t>
      </w:r>
    </w:p>
    <w:p w14:paraId="0805CF86"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1F6FAB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Usage: RunRobot( plot_title, w1, w2, w3, [motion_disturbance_coefficient, del_w1, </w:t>
      </w:r>
    </w:p>
    <w:p w14:paraId="5AFCBFF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del_w2, del_w3, starting_robot_state, sampling_period, sim_duration])</w:t>
      </w:r>
    </w:p>
    <w:p w14:paraId="2D5DCBF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265822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plot_title: Title of the plot</w:t>
      </w:r>
    </w:p>
    <w:p w14:paraId="0B3F662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w1: Wheel one input</w:t>
      </w:r>
    </w:p>
    <w:p w14:paraId="1A3E479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w2: Wheel two input</w:t>
      </w:r>
    </w:p>
    <w:p w14:paraId="624DA53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w3: Wheel three input</w:t>
      </w:r>
    </w:p>
    <w:p w14:paraId="57C82E7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motion_disturbance_coefficient: Determines the effect of the disturbance(1)</w:t>
      </w:r>
    </w:p>
    <w:p w14:paraId="35ABA0F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del_w1: Additional wheel one input per iteration (0)</w:t>
      </w:r>
    </w:p>
    <w:p w14:paraId="1449EDE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del_w2: Additional wheel two input per iteration (0)</w:t>
      </w:r>
    </w:p>
    <w:p w14:paraId="7337B0A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del_w3: Additional wheel three input per iteration (0)</w:t>
      </w:r>
    </w:p>
    <w:p w14:paraId="3A8096F6"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starting_robot_state: Determines the starting state of the robot ([-1; 1; 0])</w:t>
      </w:r>
    </w:p>
    <w:p w14:paraId="722C404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sampling_period: Determines the simulated sampling period (0.1)</w:t>
      </w:r>
    </w:p>
    <w:p w14:paraId="26AB70C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sim_duration: Determines the length of the simulation in sim time seconds. (15)</w:t>
      </w:r>
    </w:p>
    <w:p w14:paraId="1A12AC7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96ECB6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Default variables </w:t>
      </w:r>
    </w:p>
    <w:p w14:paraId="0A7D685D"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0.25;     </w:t>
      </w:r>
      <w:r>
        <w:rPr>
          <w:rFonts w:ascii="Courier New" w:hAnsi="Courier New" w:cs="Courier New"/>
          <w:color w:val="228B22"/>
          <w:sz w:val="20"/>
          <w:szCs w:val="20"/>
        </w:rPr>
        <w:t>% radius of each wheel = 0.25 m</w:t>
      </w:r>
    </w:p>
    <w:p w14:paraId="081971A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0.3;      </w:t>
      </w:r>
      <w:r>
        <w:rPr>
          <w:rFonts w:ascii="Courier New" w:hAnsi="Courier New" w:cs="Courier New"/>
          <w:color w:val="228B22"/>
          <w:sz w:val="20"/>
          <w:szCs w:val="20"/>
        </w:rPr>
        <w:t>% radius of the robot = 0.3 m</w:t>
      </w:r>
    </w:p>
    <w:p w14:paraId="5329100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958642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verification</w:t>
      </w:r>
    </w:p>
    <w:p w14:paraId="7F084D2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4 || isempty(w1) || isempty(w2) || isempty(w3)</w:t>
      </w:r>
    </w:p>
    <w:p w14:paraId="7C8457C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'Wheel speed parameters are required and cannot be empty.'</w:t>
      </w:r>
      <w:r>
        <w:rPr>
          <w:rFonts w:ascii="Courier New" w:hAnsi="Courier New" w:cs="Courier New"/>
          <w:color w:val="000000"/>
          <w:sz w:val="20"/>
          <w:szCs w:val="20"/>
        </w:rPr>
        <w:t>)</w:t>
      </w:r>
    </w:p>
    <w:p w14:paraId="7C27AD1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927BEF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4D6F15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5 || isempty(motion_disturbance_coefficient)</w:t>
      </w:r>
    </w:p>
    <w:p w14:paraId="64F4582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motion_disturbance_coefficient = 1;</w:t>
      </w:r>
    </w:p>
    <w:p w14:paraId="0CE61AE6"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2A2976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297774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6 || isempty(del_w1)</w:t>
      </w:r>
    </w:p>
    <w:p w14:paraId="67C7BA6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del_w1 = 0;</w:t>
      </w:r>
    </w:p>
    <w:p w14:paraId="7447ED6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6C0B7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9FFEBB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7 || isempty(del_w2)</w:t>
      </w:r>
    </w:p>
    <w:p w14:paraId="6A0249A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del_w2 = 0;</w:t>
      </w:r>
    </w:p>
    <w:p w14:paraId="74D18AA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C003F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2655E5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8 || isempty(del_w3)</w:t>
      </w:r>
    </w:p>
    <w:p w14:paraId="15E2201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del_w3 = 0;</w:t>
      </w:r>
    </w:p>
    <w:p w14:paraId="1EF66B2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7870C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D8A9CE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9 || isempty(starting_robot_state)</w:t>
      </w:r>
    </w:p>
    <w:p w14:paraId="69B2A02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starting_robot_state = [-1; 1; 0];</w:t>
      </w:r>
    </w:p>
    <w:p w14:paraId="04B6447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6D7CB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14:paraId="06558EF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10 || isempty(sampling_period)</w:t>
      </w:r>
    </w:p>
    <w:p w14:paraId="1B5B169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sampling_period = 0.1;</w:t>
      </w:r>
    </w:p>
    <w:p w14:paraId="107F604D"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9E269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B3B46A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&lt; 11 || isempty(sim_duration)</w:t>
      </w:r>
    </w:p>
    <w:p w14:paraId="1C1309D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sim_duration = 15; </w:t>
      </w:r>
    </w:p>
    <w:p w14:paraId="216CEB16"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837DC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17C0D4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Disturbance Models</w:t>
      </w:r>
    </w:p>
    <w:p w14:paraId="1F16026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6730A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Motion Disturbance Model</w:t>
      </w:r>
    </w:p>
    <w:p w14:paraId="53C2BE4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[0.01^2 0 0;</w:t>
      </w:r>
    </w:p>
    <w:p w14:paraId="710A7F6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0.01^2 0;</w:t>
      </w:r>
    </w:p>
    <w:p w14:paraId="3AC7B6C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0.1^2];</w:t>
      </w:r>
    </w:p>
    <w:p w14:paraId="1ABB575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Re] = eig(R);</w:t>
      </w:r>
    </w:p>
    <w:p w14:paraId="2012922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7DAB1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Disturbance Model</w:t>
      </w:r>
    </w:p>
    <w:p w14:paraId="0718C7A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[0.5^2 0 0;</w:t>
      </w:r>
    </w:p>
    <w:p w14:paraId="5CAF292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0.5^2 0;</w:t>
      </w:r>
    </w:p>
    <w:p w14:paraId="46CAA9D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(10*pi/180)^2];</w:t>
      </w:r>
    </w:p>
    <w:p w14:paraId="67E178E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[QE, Qe] = eig(Q);</w:t>
      </w:r>
    </w:p>
    <w:p w14:paraId="4FE96A00"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94618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Accurate Measurement Disturbance Model</w:t>
      </w:r>
    </w:p>
    <w:p w14:paraId="7F6E8EF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Qnew = [0.01^2 0 0;</w:t>
      </w:r>
    </w:p>
    <w:p w14:paraId="4F6ED35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0.01^2 0;</w:t>
      </w:r>
    </w:p>
    <w:p w14:paraId="69AFCE4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(10*pi/180)^2];</w:t>
      </w:r>
    </w:p>
    <w:p w14:paraId="18899A2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[QnewE, Qnewe] = eig(Qnew);</w:t>
      </w:r>
    </w:p>
    <w:p w14:paraId="71EB25D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170C2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Motion Model (Ax+Bu+e)</w:t>
      </w:r>
    </w:p>
    <w:p w14:paraId="403B3CB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eye(3);</w:t>
      </w:r>
    </w:p>
    <w:p w14:paraId="3B9529E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r * [0         -2/3*cos(pi/6)      2/3*cos(pi/6);</w:t>
      </w:r>
    </w:p>
    <w:p w14:paraId="64761CB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2/3        -2/3*sin(pi/6)      -2/3*sin(pi/6);</w:t>
      </w:r>
    </w:p>
    <w:p w14:paraId="2238C4D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1/(3*l)    1/(3*l)             1/(3*l)] * sampling_period;</w:t>
      </w:r>
    </w:p>
    <w:p w14:paraId="76E3571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9042E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Measurement Model Matrix (Cx + d)</w:t>
      </w:r>
    </w:p>
    <w:p w14:paraId="5B62769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eye(1);</w:t>
      </w:r>
    </w:p>
    <w:p w14:paraId="6B6CA2A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A896B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Simulation</w:t>
      </w:r>
    </w:p>
    <w:p w14:paraId="7BA9DCC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0:sampling_period:sim_duration; </w:t>
      </w:r>
    </w:p>
    <w:p w14:paraId="3E881F1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 = [w1; w2; w3];</w:t>
      </w:r>
    </w:p>
    <w:p w14:paraId="071D191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del_input = [del_w1;del_w2;del_w3];</w:t>
      </w:r>
    </w:p>
    <w:p w14:paraId="02590EA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94017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vehicle_state = zeros(3,length(t));   </w:t>
      </w:r>
      <w:r>
        <w:rPr>
          <w:rFonts w:ascii="Courier New" w:hAnsi="Courier New" w:cs="Courier New"/>
          <w:color w:val="228B22"/>
          <w:sz w:val="20"/>
          <w:szCs w:val="20"/>
        </w:rPr>
        <w:t>% initial vehicle state</w:t>
      </w:r>
    </w:p>
    <w:p w14:paraId="2208580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measurements = zeros(3,length(t));   </w:t>
      </w:r>
      <w:r>
        <w:rPr>
          <w:rFonts w:ascii="Courier New" w:hAnsi="Courier New" w:cs="Courier New"/>
          <w:color w:val="228B22"/>
          <w:sz w:val="20"/>
          <w:szCs w:val="20"/>
        </w:rPr>
        <w:t>% initial measurements</w:t>
      </w:r>
    </w:p>
    <w:p w14:paraId="35258DF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CC4D20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predicted_vehicle_state = starting_robot_state;</w:t>
      </w:r>
    </w:p>
    <w:p w14:paraId="25BAAD2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sigma_covariance = 0.01*eye(3);</w:t>
      </w:r>
    </w:p>
    <w:p w14:paraId="0590F9F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D197C6"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mu_S = zeros(3,length(t));  </w:t>
      </w:r>
      <w:r>
        <w:rPr>
          <w:rFonts w:ascii="Courier New" w:hAnsi="Courier New" w:cs="Courier New"/>
          <w:color w:val="228B22"/>
          <w:sz w:val="20"/>
          <w:szCs w:val="20"/>
        </w:rPr>
        <w:t>% Belief</w:t>
      </w:r>
    </w:p>
    <w:p w14:paraId="74B85F1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mu_S(:,1) = predicted_vehicle_state;</w:t>
      </w:r>
    </w:p>
    <w:p w14:paraId="6025FA1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2BF7DEF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 </w:t>
      </w:r>
    </w:p>
    <w:p w14:paraId="5F3122F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model</w:t>
      </w:r>
    </w:p>
    <w:p w14:paraId="7B18106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i=2:length(t) </w:t>
      </w:r>
    </w:p>
    <w:p w14:paraId="653A777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clf;</w:t>
      </w:r>
    </w:p>
    <w:p w14:paraId="0F05081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Motion Disturbance</w:t>
      </w:r>
    </w:p>
    <w:p w14:paraId="4F140C4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motion_disturbance = Disturbance(RE, Re);</w:t>
      </w:r>
    </w:p>
    <w:p w14:paraId="4F2718C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Transformation Matrix (from Body Frame to Inertial Frame)</w:t>
      </w:r>
    </w:p>
    <w:p w14:paraId="29EDFA6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vehicle_state(3,i-1);</w:t>
      </w:r>
    </w:p>
    <w:p w14:paraId="29AC548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rotation = [cos(theta)     -sin(theta)     0;</w:t>
      </w:r>
    </w:p>
    <w:p w14:paraId="5332A1D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sin(theta)      cos(theta)      0;</w:t>
      </w:r>
    </w:p>
    <w:p w14:paraId="5877B22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w:t>
      </w:r>
    </w:p>
    <w:p w14:paraId="02FAAEC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10DB7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 = input - del_input;</w:t>
      </w:r>
    </w:p>
    <w:p w14:paraId="2FC155A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FEDEB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Motion Model Xt = Xt-1 + BUt + e</w:t>
      </w:r>
    </w:p>
    <w:p w14:paraId="1AB2515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vehicle_state(:,i) = A*vehicle_state(:,i-1) + rotation*B*input + motion_disturbance*motion_disturbance_coefficient;</w:t>
      </w:r>
    </w:p>
    <w:p w14:paraId="45E862E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273D5D"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Disturbance</w:t>
      </w:r>
    </w:p>
    <w:p w14:paraId="1F6A05E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disturbance_model = Q;</w:t>
      </w:r>
    </w:p>
    <w:p w14:paraId="4170748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347A6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%Q6 Correction - improved Q for correction every 10 iteration</w:t>
      </w:r>
    </w:p>
    <w:p w14:paraId="02487CD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mod(i,10) ~= 0</w:t>
      </w:r>
    </w:p>
    <w:p w14:paraId="31E9F92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measurement_disturbance = Disturbance(QE, Qe);</w:t>
      </w:r>
    </w:p>
    <w:p w14:paraId="78083E16"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F42B89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measurement_disturbance = Disturbance(QnewE, Qnewe);</w:t>
      </w:r>
    </w:p>
    <w:p w14:paraId="6DAF862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disturbance_model = Qnew;</w:t>
      </w:r>
    </w:p>
    <w:p w14:paraId="01B9E97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3E8B1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E69E94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Model Yt = CXt + d</w:t>
      </w:r>
    </w:p>
    <w:p w14:paraId="40278BC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magnetometer angle has 9.7 deg offset</w:t>
      </w:r>
    </w:p>
    <w:p w14:paraId="48295D3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measurements(:,i) = C*[vehicle_state(1,i); vehicle_state(2,i); vehicle_state(3,i)-(9.7*pi/180)] + measurement_disturbance;</w:t>
      </w:r>
    </w:p>
    <w:p w14:paraId="75EA6C6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4DD90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Extended Kalman Filter</w:t>
      </w:r>
    </w:p>
    <w:p w14:paraId="6E8BB62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Prediction update</w:t>
      </w:r>
    </w:p>
    <w:p w14:paraId="00D7395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predicted_vehicle_state(1:3) = A*predicted_vehicle_state + rotation*B*input;</w:t>
      </w:r>
    </w:p>
    <w:p w14:paraId="5BBF127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34865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predicted_rotation = [-sin(theta)   -cos(theta)     0;</w:t>
      </w:r>
    </w:p>
    <w:p w14:paraId="1611DF5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cos(theta)      -sin(theta)     0;</w:t>
      </w:r>
    </w:p>
    <w:p w14:paraId="46B1E77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w:t>
      </w:r>
    </w:p>
    <w:p w14:paraId="320AB34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8C70D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dB = (predicted_rotation*B*input);</w:t>
      </w:r>
    </w:p>
    <w:p w14:paraId="29D22EA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5516E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Gt = [1 0 dB(1); 0 1 dB(2); 0 0 1+dB(3)];</w:t>
      </w:r>
    </w:p>
    <w:p w14:paraId="7E5DAD3B"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CBAB8A"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sigma_covariance(1:3,1:3) = Gt*sigma_covariance(1:3,1:3)*Gt' + R;</w:t>
      </w:r>
    </w:p>
    <w:p w14:paraId="2280B7C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16533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update</w:t>
      </w:r>
    </w:p>
    <w:p w14:paraId="568402C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Ht = C;</w:t>
      </w:r>
    </w:p>
    <w:p w14:paraId="216A9DC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Kt = sigma_covariance*Ht'*inv((Ht*sigma_covariance*Ht' + disturbance_model));</w:t>
      </w:r>
    </w:p>
    <w:p w14:paraId="123391D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6EC7EF"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predicted_vehicle_state = predicted_vehicle_state + Kt*(measurements(:,i)-Ht*predicted_vehicle_state);</w:t>
      </w:r>
    </w:p>
    <w:p w14:paraId="37F90C1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sigma_covariance = (eye(3)-Kt*Ht)*sigma_covariance;</w:t>
      </w:r>
    </w:p>
    <w:p w14:paraId="6850C5C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BF9EA8"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 results</w:t>
      </w:r>
    </w:p>
    <w:p w14:paraId="3B36848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mu_S(:,i) = predicted_vehicle_state;</w:t>
      </w:r>
    </w:p>
    <w:p w14:paraId="3587CFE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3F4049"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w:t>
      </w:r>
    </w:p>
    <w:p w14:paraId="3391FDEC"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plot(vehicle_state(1,1:i),vehicle_state(2,1:i),</w:t>
      </w:r>
      <w:r>
        <w:rPr>
          <w:rFonts w:ascii="Courier New" w:hAnsi="Courier New" w:cs="Courier New"/>
          <w:color w:val="A020F0"/>
          <w:sz w:val="20"/>
          <w:szCs w:val="20"/>
        </w:rPr>
        <w:t>'ro'</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14:paraId="02C7129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plot(mu_S(1,1:i),mu_S(2,1:i),</w:t>
      </w:r>
      <w:r>
        <w:rPr>
          <w:rFonts w:ascii="Courier New" w:hAnsi="Courier New" w:cs="Courier New"/>
          <w:color w:val="A020F0"/>
          <w:sz w:val="20"/>
          <w:szCs w:val="20"/>
        </w:rPr>
        <w:t>'bx'</w:t>
      </w:r>
      <w:r>
        <w:rPr>
          <w:rFonts w:ascii="Courier New" w:hAnsi="Courier New" w:cs="Courier New"/>
          <w:color w:val="000000"/>
          <w:sz w:val="20"/>
          <w:szCs w:val="20"/>
        </w:rPr>
        <w:t>);</w:t>
      </w:r>
    </w:p>
    <w:p w14:paraId="2A1FF14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mu_pos = [predicted_vehicle_state(1) predicted_vehicle_state(2)];</w:t>
      </w:r>
    </w:p>
    <w:p w14:paraId="26774DB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S_pos = sigma_covariance(1:2, 1:2);</w:t>
      </w:r>
    </w:p>
    <w:p w14:paraId="49EE378E"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error_ellipse(S_pos,mu_pos,0.75);</w:t>
      </w:r>
    </w:p>
    <w:p w14:paraId="52D6320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error_ellipse(S_pos,mu_pos,0.95);</w:t>
      </w:r>
    </w:p>
    <w:p w14:paraId="7E492E05"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equal</w:t>
      </w:r>
      <w:r>
        <w:rPr>
          <w:rFonts w:ascii="Courier New" w:hAnsi="Courier New" w:cs="Courier New"/>
          <w:color w:val="000000"/>
          <w:sz w:val="20"/>
          <w:szCs w:val="20"/>
        </w:rPr>
        <w:t>;</w:t>
      </w:r>
    </w:p>
    <w:p w14:paraId="587777F7"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grid=3; axis([-grid grid -grid grid]);</w:t>
      </w:r>
    </w:p>
    <w:p w14:paraId="7A422C3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'X Intertial Frame (m)'</w:t>
      </w:r>
      <w:r>
        <w:rPr>
          <w:rFonts w:ascii="Courier New" w:hAnsi="Courier New" w:cs="Courier New"/>
          <w:color w:val="000000"/>
          <w:sz w:val="20"/>
          <w:szCs w:val="20"/>
        </w:rPr>
        <w:t>); ylabel(</w:t>
      </w:r>
      <w:r>
        <w:rPr>
          <w:rFonts w:ascii="Courier New" w:hAnsi="Courier New" w:cs="Courier New"/>
          <w:color w:val="A020F0"/>
          <w:sz w:val="20"/>
          <w:szCs w:val="20"/>
        </w:rPr>
        <w:t>'Y Inertial Frame (m)'</w:t>
      </w:r>
      <w:r>
        <w:rPr>
          <w:rFonts w:ascii="Courier New" w:hAnsi="Courier New" w:cs="Courier New"/>
          <w:color w:val="000000"/>
          <w:sz w:val="20"/>
          <w:szCs w:val="20"/>
        </w:rPr>
        <w:t>);</w:t>
      </w:r>
    </w:p>
    <w:p w14:paraId="57A688D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title(plot_title);   </w:t>
      </w:r>
    </w:p>
    <w:p w14:paraId="2ADC00DD"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519DB9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C098692"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47C65A7" w14:textId="77777777" w:rsidR="00F83BEC" w:rsidRDefault="00F83BEC" w:rsidP="00F83BEC">
      <w:pPr>
        <w:autoSpaceDE w:val="0"/>
        <w:autoSpaceDN w:val="0"/>
        <w:adjustRightInd w:val="0"/>
        <w:spacing w:after="0" w:line="240" w:lineRule="auto"/>
        <w:rPr>
          <w:rFonts w:ascii="Courier New" w:hAnsi="Courier New" w:cs="Courier New"/>
          <w:sz w:val="24"/>
          <w:szCs w:val="24"/>
        </w:rPr>
      </w:pPr>
    </w:p>
    <w:p w14:paraId="4A8CF424" w14:textId="3E2F7726" w:rsidR="00F83BEC" w:rsidRDefault="00F83BEC" w:rsidP="5F6375F4">
      <w:r>
        <w:t>Disturbance.m</w:t>
      </w:r>
    </w:p>
    <w:p w14:paraId="2843C6C3"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disturbance = Disturbance( vector, value )</w:t>
      </w:r>
    </w:p>
    <w:p w14:paraId="4B2CF4B1"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disturbance = vector*sqrt(value)*randn(3,1);</w:t>
      </w:r>
    </w:p>
    <w:p w14:paraId="16B3F994"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7A5CFD" w14:textId="77777777" w:rsidR="00F83BEC" w:rsidRDefault="00F83BEC" w:rsidP="00F83B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E4E0E8F" w14:textId="77777777" w:rsidR="00F83BEC" w:rsidRDefault="00F83BEC" w:rsidP="00F83BEC">
      <w:pPr>
        <w:autoSpaceDE w:val="0"/>
        <w:autoSpaceDN w:val="0"/>
        <w:adjustRightInd w:val="0"/>
        <w:spacing w:after="0" w:line="240" w:lineRule="auto"/>
        <w:rPr>
          <w:rFonts w:ascii="Courier New" w:hAnsi="Courier New" w:cs="Courier New"/>
          <w:sz w:val="24"/>
          <w:szCs w:val="24"/>
        </w:rPr>
      </w:pPr>
    </w:p>
    <w:p w14:paraId="43FC394F" w14:textId="77777777" w:rsidR="00F83BEC" w:rsidRDefault="00F83BEC" w:rsidP="5F6375F4"/>
    <w:p w14:paraId="0E116796" w14:textId="6B4EB740" w:rsidR="5F6375F4" w:rsidRDefault="5F6375F4" w:rsidP="5F6375F4"/>
    <w:p w14:paraId="099B123A" w14:textId="44EC3690" w:rsidR="4D07167B" w:rsidRDefault="4D07167B" w:rsidP="4D07167B">
      <w:pPr>
        <w:pStyle w:val="Heading3"/>
        <w:ind w:left="1100" w:hanging="440"/>
      </w:pPr>
    </w:p>
    <w:p w14:paraId="4637F264" w14:textId="77777777" w:rsidR="00E661DA" w:rsidRDefault="00E661DA">
      <w:pPr>
        <w:pStyle w:val="Heading3"/>
        <w:ind w:left="1100" w:hanging="440"/>
      </w:pPr>
    </w:p>
    <w:sectPr w:rsidR="00E661DA" w:rsidSect="001623B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38994" w14:textId="77777777" w:rsidR="00B96D9E" w:rsidRDefault="00B96D9E">
      <w:pPr>
        <w:spacing w:after="0" w:line="240" w:lineRule="auto"/>
      </w:pPr>
      <w:r>
        <w:separator/>
      </w:r>
    </w:p>
  </w:endnote>
  <w:endnote w:type="continuationSeparator" w:id="0">
    <w:p w14:paraId="73EEF854" w14:textId="77777777" w:rsidR="00B96D9E" w:rsidRDefault="00B96D9E">
      <w:pPr>
        <w:spacing w:after="0" w:line="240" w:lineRule="auto"/>
      </w:pPr>
      <w:r>
        <w:continuationSeparator/>
      </w:r>
    </w:p>
  </w:endnote>
  <w:endnote w:type="continuationNotice" w:id="1">
    <w:p w14:paraId="3B623B50" w14:textId="77777777" w:rsidR="00B96D9E" w:rsidRDefault="00B96D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470879"/>
      <w:docPartObj>
        <w:docPartGallery w:val="Page Numbers (Bottom of Page)"/>
        <w:docPartUnique/>
      </w:docPartObj>
    </w:sdtPr>
    <w:sdtEndPr>
      <w:rPr>
        <w:noProof/>
      </w:rPr>
    </w:sdtEndPr>
    <w:sdtContent>
      <w:p w14:paraId="69F78F6D" w14:textId="756CD449" w:rsidR="00B96D9E" w:rsidRDefault="00B96D9E">
        <w:pPr>
          <w:pStyle w:val="Footer"/>
          <w:jc w:val="right"/>
        </w:pPr>
        <w:r>
          <w:fldChar w:fldCharType="begin"/>
        </w:r>
        <w:r>
          <w:instrText xml:space="preserve"> PAGE   \* MERGEFORMAT </w:instrText>
        </w:r>
        <w:r>
          <w:fldChar w:fldCharType="separate"/>
        </w:r>
        <w:r w:rsidR="009C6FD5">
          <w:rPr>
            <w:noProof/>
          </w:rPr>
          <w:t>11</w:t>
        </w:r>
        <w:r>
          <w:rPr>
            <w:noProof/>
          </w:rPr>
          <w:fldChar w:fldCharType="end"/>
        </w:r>
      </w:p>
    </w:sdtContent>
  </w:sdt>
  <w:p w14:paraId="15DC5619" w14:textId="399EE3C4" w:rsidR="00B96D9E" w:rsidRDefault="00B96D9E" w:rsidP="4D071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64263" w14:textId="77777777" w:rsidR="00B96D9E" w:rsidRDefault="00B96D9E">
      <w:pPr>
        <w:spacing w:after="0" w:line="240" w:lineRule="auto"/>
      </w:pPr>
      <w:r>
        <w:separator/>
      </w:r>
    </w:p>
  </w:footnote>
  <w:footnote w:type="continuationSeparator" w:id="0">
    <w:p w14:paraId="66297197" w14:textId="77777777" w:rsidR="00B96D9E" w:rsidRDefault="00B96D9E">
      <w:pPr>
        <w:spacing w:after="0" w:line="240" w:lineRule="auto"/>
      </w:pPr>
      <w:r>
        <w:continuationSeparator/>
      </w:r>
    </w:p>
  </w:footnote>
  <w:footnote w:type="continuationNotice" w:id="1">
    <w:p w14:paraId="5987E48D" w14:textId="77777777" w:rsidR="00B96D9E" w:rsidRDefault="00B96D9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58C10" w14:textId="2C31AD45" w:rsidR="00B96D9E" w:rsidRDefault="00B96D9E" w:rsidP="004D7FBE">
    <w:pPr>
      <w:pStyle w:val="Header"/>
      <w:jc w:val="right"/>
    </w:pPr>
    <w:r>
      <w:tab/>
      <w:t>Chanheum Cho 20378843</w:t>
    </w:r>
  </w:p>
  <w:p w14:paraId="4A6DA5CF" w14:textId="50CB3F8B" w:rsidR="00B96D9E" w:rsidRDefault="00B96D9E" w:rsidP="004D7FBE">
    <w:pPr>
      <w:pStyle w:val="Header"/>
      <w:jc w:val="right"/>
    </w:pPr>
    <w:r>
      <w:t>Sean Po 20387579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C741C"/>
    <w:rsid w:val="000D309A"/>
    <w:rsid w:val="000E39B7"/>
    <w:rsid w:val="000E6AEE"/>
    <w:rsid w:val="00146C54"/>
    <w:rsid w:val="001623B6"/>
    <w:rsid w:val="00206A5F"/>
    <w:rsid w:val="00233EC7"/>
    <w:rsid w:val="002C6EDA"/>
    <w:rsid w:val="00320B5D"/>
    <w:rsid w:val="003B6F72"/>
    <w:rsid w:val="00445EBC"/>
    <w:rsid w:val="00453AE4"/>
    <w:rsid w:val="00487E31"/>
    <w:rsid w:val="004D7FBE"/>
    <w:rsid w:val="004E2953"/>
    <w:rsid w:val="004E5780"/>
    <w:rsid w:val="004F6E50"/>
    <w:rsid w:val="00522C7F"/>
    <w:rsid w:val="00560126"/>
    <w:rsid w:val="0057017F"/>
    <w:rsid w:val="005B3EEF"/>
    <w:rsid w:val="0062797F"/>
    <w:rsid w:val="0063600C"/>
    <w:rsid w:val="00636A98"/>
    <w:rsid w:val="00667281"/>
    <w:rsid w:val="00696A49"/>
    <w:rsid w:val="00722ACF"/>
    <w:rsid w:val="007770F2"/>
    <w:rsid w:val="008A2EFE"/>
    <w:rsid w:val="008B5E10"/>
    <w:rsid w:val="008C5949"/>
    <w:rsid w:val="008F2FCC"/>
    <w:rsid w:val="008F3332"/>
    <w:rsid w:val="009C105D"/>
    <w:rsid w:val="009C4B83"/>
    <w:rsid w:val="009C6FD5"/>
    <w:rsid w:val="00A27FF9"/>
    <w:rsid w:val="00AB7578"/>
    <w:rsid w:val="00B24960"/>
    <w:rsid w:val="00B3614F"/>
    <w:rsid w:val="00B417EF"/>
    <w:rsid w:val="00B52F0C"/>
    <w:rsid w:val="00B96D9E"/>
    <w:rsid w:val="00BC0349"/>
    <w:rsid w:val="00C53F55"/>
    <w:rsid w:val="00C77B5A"/>
    <w:rsid w:val="00CA6D7B"/>
    <w:rsid w:val="00CD4952"/>
    <w:rsid w:val="00CD7D9B"/>
    <w:rsid w:val="00D34E91"/>
    <w:rsid w:val="00D4305F"/>
    <w:rsid w:val="00DB396E"/>
    <w:rsid w:val="00DB4F47"/>
    <w:rsid w:val="00DD01FB"/>
    <w:rsid w:val="00DD1559"/>
    <w:rsid w:val="00DF0909"/>
    <w:rsid w:val="00DF39E1"/>
    <w:rsid w:val="00E661DA"/>
    <w:rsid w:val="00E804AB"/>
    <w:rsid w:val="00E97F48"/>
    <w:rsid w:val="00EF0E84"/>
    <w:rsid w:val="00F42C2D"/>
    <w:rsid w:val="00F7344C"/>
    <w:rsid w:val="00F77515"/>
    <w:rsid w:val="00F83BEC"/>
    <w:rsid w:val="00FC26B5"/>
    <w:rsid w:val="00FD4D22"/>
    <w:rsid w:val="1B163805"/>
    <w:rsid w:val="4D07167B"/>
    <w:rsid w:val="5F6375F4"/>
    <w:rsid w:val="6330ED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E8618B"/>
  <w15:docId w15:val="{97396ECA-3336-4590-BFB1-8A018082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napToGrid w:val="0"/>
    </w:pPr>
  </w:style>
  <w:style w:type="paragraph" w:styleId="Title">
    <w:name w:val="Title"/>
    <w:basedOn w:val="Normal"/>
    <w:next w:val="Normal"/>
    <w:link w:val="TitleChar"/>
    <w:uiPriority w:val="10"/>
    <w:qFormat/>
    <w:rsid w:val="008C5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49"/>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B4F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78"/>
    <w:rsid w:val="00FD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9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15</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dc:creator>
  <cp:keywords/>
  <dc:description/>
  <cp:lastModifiedBy>Sean Po</cp:lastModifiedBy>
  <cp:revision>46</cp:revision>
  <cp:lastPrinted>2014-10-27T16:52:00Z</cp:lastPrinted>
  <dcterms:created xsi:type="dcterms:W3CDTF">2009-11-23T22:41:00Z</dcterms:created>
  <dcterms:modified xsi:type="dcterms:W3CDTF">2014-10-27T17:14:00Z</dcterms:modified>
</cp:coreProperties>
</file>