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E28D2C" w14:textId="1F90FEE7" w:rsidR="00EF1B56" w:rsidRDefault="00F03F67" w:rsidP="006B22A3">
      <w:pPr>
        <w:jc w:val="center"/>
        <w:rPr>
          <w:sz w:val="32"/>
          <w:szCs w:val="32"/>
        </w:rPr>
      </w:pPr>
    </w:p>
    <w:p w14:paraId="188FA855" w14:textId="5A397222" w:rsidR="006B22A3" w:rsidRDefault="006B22A3" w:rsidP="006B22A3">
      <w:pPr>
        <w:jc w:val="center"/>
        <w:rPr>
          <w:sz w:val="32"/>
          <w:szCs w:val="32"/>
        </w:rPr>
      </w:pPr>
    </w:p>
    <w:p w14:paraId="68DC7776" w14:textId="6CDFE665" w:rsidR="006B22A3" w:rsidRDefault="006B22A3" w:rsidP="006B22A3">
      <w:pPr>
        <w:jc w:val="center"/>
        <w:rPr>
          <w:sz w:val="32"/>
          <w:szCs w:val="32"/>
        </w:rPr>
      </w:pPr>
    </w:p>
    <w:p w14:paraId="6496AC8C" w14:textId="03665A71" w:rsidR="006B22A3" w:rsidRDefault="006B22A3" w:rsidP="006B22A3">
      <w:pPr>
        <w:jc w:val="center"/>
        <w:rPr>
          <w:sz w:val="32"/>
          <w:szCs w:val="32"/>
        </w:rPr>
      </w:pPr>
    </w:p>
    <w:p w14:paraId="08A863E4" w14:textId="1415F2DC" w:rsidR="006B22A3" w:rsidRDefault="006B22A3" w:rsidP="006B22A3">
      <w:pPr>
        <w:jc w:val="center"/>
        <w:rPr>
          <w:b/>
          <w:bCs w:val="0"/>
          <w:sz w:val="32"/>
          <w:szCs w:val="32"/>
        </w:rPr>
      </w:pPr>
      <w:r>
        <w:rPr>
          <w:b/>
          <w:bCs w:val="0"/>
          <w:sz w:val="32"/>
          <w:szCs w:val="32"/>
        </w:rPr>
        <w:t>Investigating Chemical Reactions</w:t>
      </w:r>
    </w:p>
    <w:p w14:paraId="2912A330" w14:textId="4B0B23EE" w:rsidR="006B22A3" w:rsidRDefault="006B22A3" w:rsidP="006B22A3">
      <w:pPr>
        <w:jc w:val="center"/>
      </w:pPr>
    </w:p>
    <w:p w14:paraId="056E43D8" w14:textId="722D7BE6" w:rsidR="006B22A3" w:rsidRDefault="006B22A3" w:rsidP="006B22A3">
      <w:pPr>
        <w:jc w:val="center"/>
      </w:pPr>
    </w:p>
    <w:p w14:paraId="55F71CDE" w14:textId="041B434C" w:rsidR="006B22A3" w:rsidRDefault="006B22A3" w:rsidP="006B22A3">
      <w:pPr>
        <w:jc w:val="center"/>
      </w:pPr>
    </w:p>
    <w:p w14:paraId="24F17B80" w14:textId="5F1B9C83" w:rsidR="006B22A3" w:rsidRDefault="006B22A3" w:rsidP="006B22A3">
      <w:pPr>
        <w:jc w:val="center"/>
      </w:pPr>
    </w:p>
    <w:p w14:paraId="41504494" w14:textId="3F63A653" w:rsidR="006B22A3" w:rsidRDefault="006B22A3" w:rsidP="006B22A3">
      <w:pPr>
        <w:jc w:val="center"/>
      </w:pPr>
    </w:p>
    <w:p w14:paraId="6CF09FB5" w14:textId="662BCF9F" w:rsidR="006B22A3" w:rsidRDefault="006B22A3" w:rsidP="006B22A3">
      <w:pPr>
        <w:jc w:val="center"/>
      </w:pPr>
    </w:p>
    <w:p w14:paraId="39C9041E" w14:textId="6FAFC850" w:rsidR="006B22A3" w:rsidRDefault="006B22A3" w:rsidP="006B22A3">
      <w:pPr>
        <w:jc w:val="center"/>
      </w:pPr>
    </w:p>
    <w:p w14:paraId="45A4A7F6" w14:textId="58CC6ECB" w:rsidR="006B22A3" w:rsidRDefault="006B22A3" w:rsidP="006B22A3">
      <w:pPr>
        <w:jc w:val="center"/>
      </w:pPr>
    </w:p>
    <w:p w14:paraId="35C34733" w14:textId="1F8F471F" w:rsidR="006B22A3" w:rsidRDefault="006B22A3" w:rsidP="006B22A3">
      <w:pPr>
        <w:jc w:val="center"/>
      </w:pPr>
    </w:p>
    <w:p w14:paraId="56A830B3" w14:textId="0D6124F6" w:rsidR="006B22A3" w:rsidRDefault="006B22A3" w:rsidP="006B22A3">
      <w:pPr>
        <w:jc w:val="center"/>
      </w:pPr>
    </w:p>
    <w:p w14:paraId="62D3B45A" w14:textId="499862C2" w:rsidR="006B22A3" w:rsidRDefault="00555AB1" w:rsidP="006B22A3">
      <w:pPr>
        <w:jc w:val="center"/>
      </w:pPr>
      <w:r>
        <w:t>Sean Poston</w:t>
      </w:r>
    </w:p>
    <w:p w14:paraId="7611911A" w14:textId="734186B1" w:rsidR="00555AB1" w:rsidRDefault="00555AB1" w:rsidP="006B22A3">
      <w:pPr>
        <w:jc w:val="center"/>
      </w:pPr>
      <w:r>
        <w:t>Dr. Ragain</w:t>
      </w:r>
    </w:p>
    <w:p w14:paraId="33D93328" w14:textId="75D211DC" w:rsidR="00555AB1" w:rsidRDefault="00555AB1" w:rsidP="006B22A3">
      <w:pPr>
        <w:jc w:val="center"/>
      </w:pPr>
      <w:r>
        <w:t>lab performed 2 June 2021</w:t>
      </w:r>
    </w:p>
    <w:p w14:paraId="08CF04E3" w14:textId="6A80C976" w:rsidR="00555AB1" w:rsidRDefault="00555AB1" w:rsidP="00555AB1">
      <w:pPr>
        <w:jc w:val="center"/>
      </w:pPr>
      <w:r>
        <w:t>lab submitted 2 June 2021</w:t>
      </w:r>
    </w:p>
    <w:p w14:paraId="69BDAC0D" w14:textId="77777777" w:rsidR="00555AB1" w:rsidRDefault="00555AB1">
      <w:r>
        <w:br w:type="page"/>
      </w:r>
    </w:p>
    <w:p w14:paraId="61C555FE" w14:textId="11F89D17" w:rsidR="00555AB1" w:rsidRDefault="00555AB1" w:rsidP="00555AB1">
      <w:pPr>
        <w:rPr>
          <w:b/>
          <w:bCs w:val="0"/>
          <w:sz w:val="28"/>
          <w:szCs w:val="28"/>
        </w:rPr>
      </w:pPr>
      <w:r>
        <w:rPr>
          <w:b/>
          <w:bCs w:val="0"/>
          <w:sz w:val="28"/>
          <w:szCs w:val="28"/>
        </w:rPr>
        <w:lastRenderedPageBreak/>
        <w:t>Introduction</w:t>
      </w:r>
    </w:p>
    <w:p w14:paraId="0DEC3B84" w14:textId="0F6F823C" w:rsidR="00D12D1D" w:rsidRDefault="00D12D1D" w:rsidP="00555AB1">
      <w:r>
        <w:t xml:space="preserve">The purpose of this lab was to see some different types of chemical reactions that can occur. It also explored how to make these </w:t>
      </w:r>
      <w:r w:rsidR="00D82964">
        <w:t xml:space="preserve">reactions </w:t>
      </w:r>
      <w:r>
        <w:t>occur</w:t>
      </w:r>
      <w:r w:rsidR="00D82964">
        <w:t xml:space="preserve">. The main part of the lab involved </w:t>
      </w:r>
      <w:r w:rsidR="005A4281">
        <w:t xml:space="preserve">mixing different substances to create </w:t>
      </w:r>
      <w:r w:rsidR="00951825">
        <w:t>gas and</w:t>
      </w:r>
      <w:r w:rsidR="005A4281">
        <w:t xml:space="preserve"> it had us test these gasses with different </w:t>
      </w:r>
      <w:r w:rsidR="00951825">
        <w:t>gauges</w:t>
      </w:r>
      <w:r>
        <w:t>. The chemical reactions that we explored are synthesis, decomposition, single replacement, double replacement, and combustion</w:t>
      </w:r>
      <w:r w:rsidR="00222929">
        <w:t xml:space="preserve"> (Carolina)</w:t>
      </w:r>
      <w:r>
        <w:t>.</w:t>
      </w:r>
    </w:p>
    <w:p w14:paraId="7CA1A383" w14:textId="01B1E334" w:rsidR="00222929" w:rsidRDefault="00222929" w:rsidP="00555AB1">
      <w:r>
        <w:t xml:space="preserve">Synthesis reactions occur when </w:t>
      </w:r>
      <w:r w:rsidR="0027004D">
        <w:t>“two or more reactants combine to make a single new product” (Carolina). Decomposition reactions are the opposite of synthesis reactions. They involve come compound splitting apart into at least two resultants. Single-replacement reactions are the result of one single element replacing a single element in something else. Double-replacement reactions involve two ionic compounds exchanging “ions to produce two new ionic compounds” (Carolina). Finally, combustion reactions are when one element or compound synthesizes with Oxygen to release heat and light, also known as a flame.</w:t>
      </w:r>
    </w:p>
    <w:p w14:paraId="2065EEA0" w14:textId="10877733" w:rsidR="0027004D" w:rsidRPr="0027004D" w:rsidRDefault="0027004D" w:rsidP="00555AB1">
      <w:r>
        <w:t>This lab was very interesting due to its different types of reactions. Some parts had errors that I didn’t realize until after I completed that part of the experiment. For example, in the precipitation reaction activity, I believe I didn’t have a tight enough seal on the gas tube to properly transmit the CO</w:t>
      </w:r>
      <w:r>
        <w:rPr>
          <w:vertAlign w:val="subscript"/>
        </w:rPr>
        <w:t>2</w:t>
      </w:r>
      <w:r>
        <w:t xml:space="preserve"> gas to the limewater. This led to no visible reaction occurring.</w:t>
      </w:r>
      <w:r w:rsidR="000B16DC">
        <w:t xml:space="preserve"> Another error, although I admit I don’t know what I did incorrectly, was in the decomposition. I had no reaction with </w:t>
      </w:r>
      <w:r w:rsidR="00945B8A">
        <w:t>n</w:t>
      </w:r>
      <w:r w:rsidR="000B16DC">
        <w:t xml:space="preserve">either the </w:t>
      </w:r>
      <w:r w:rsidR="00945B8A">
        <w:t>glowing splint nor the flaming splint. Again, I don’t know where this activity went wrong, but it seems as if it did.</w:t>
      </w:r>
    </w:p>
    <w:p w14:paraId="315A8052" w14:textId="77777777" w:rsidR="000B16DC" w:rsidRDefault="000B16DC">
      <w:pPr>
        <w:rPr>
          <w:b/>
          <w:bCs w:val="0"/>
          <w:sz w:val="28"/>
          <w:szCs w:val="28"/>
        </w:rPr>
      </w:pPr>
      <w:r>
        <w:rPr>
          <w:b/>
          <w:bCs w:val="0"/>
          <w:sz w:val="28"/>
          <w:szCs w:val="28"/>
        </w:rPr>
        <w:br w:type="page"/>
      </w:r>
    </w:p>
    <w:p w14:paraId="324D610A" w14:textId="38D7295C" w:rsidR="00555AB1" w:rsidRDefault="00555AB1" w:rsidP="00555AB1">
      <w:pPr>
        <w:rPr>
          <w:b/>
          <w:bCs w:val="0"/>
          <w:sz w:val="28"/>
          <w:szCs w:val="28"/>
        </w:rPr>
      </w:pPr>
      <w:r>
        <w:rPr>
          <w:b/>
          <w:bCs w:val="0"/>
          <w:sz w:val="28"/>
          <w:szCs w:val="28"/>
        </w:rPr>
        <w:lastRenderedPageBreak/>
        <w:t>Photos</w:t>
      </w:r>
    </w:p>
    <w:p w14:paraId="4998E806" w14:textId="77777777" w:rsidR="00945B8A" w:rsidRDefault="000B16DC" w:rsidP="00945B8A">
      <w:pPr>
        <w:keepNext/>
        <w:jc w:val="center"/>
      </w:pPr>
      <w:r>
        <w:rPr>
          <w:b/>
          <w:bCs w:val="0"/>
          <w:noProof/>
          <w:sz w:val="28"/>
          <w:szCs w:val="28"/>
        </w:rPr>
        <w:drawing>
          <wp:inline distT="0" distB="0" distL="0" distR="0" wp14:anchorId="50966694" wp14:editId="7924F324">
            <wp:extent cx="5934075" cy="4448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5934075" cy="4448175"/>
                    </a:xfrm>
                    <a:prstGeom prst="rect">
                      <a:avLst/>
                    </a:prstGeom>
                    <a:noFill/>
                    <a:ln>
                      <a:noFill/>
                    </a:ln>
                  </pic:spPr>
                </pic:pic>
              </a:graphicData>
            </a:graphic>
          </wp:inline>
        </w:drawing>
      </w:r>
    </w:p>
    <w:p w14:paraId="32E5CB1B" w14:textId="242614C8" w:rsidR="00555AB1" w:rsidRDefault="00945B8A" w:rsidP="00945B8A">
      <w:pPr>
        <w:pStyle w:val="Caption"/>
        <w:jc w:val="right"/>
        <w:rPr>
          <w:b/>
          <w:bCs w:val="0"/>
          <w:sz w:val="28"/>
          <w:szCs w:val="28"/>
        </w:rPr>
      </w:pPr>
      <w:r>
        <w:t xml:space="preserve">Figure </w:t>
      </w:r>
      <w:fldSimple w:instr=" SEQ Figure \* ARABIC ">
        <w:r>
          <w:rPr>
            <w:noProof/>
          </w:rPr>
          <w:t>1</w:t>
        </w:r>
      </w:fldSimple>
      <w:r>
        <w:t>: Steel Wool in Vinegar (right) vs Steel Wool (left)</w:t>
      </w:r>
    </w:p>
    <w:p w14:paraId="42355CF8" w14:textId="77777777" w:rsidR="00945B8A" w:rsidRDefault="000B16DC" w:rsidP="00945B8A">
      <w:pPr>
        <w:keepNext/>
        <w:jc w:val="center"/>
      </w:pPr>
      <w:r>
        <w:rPr>
          <w:b/>
          <w:bCs w:val="0"/>
          <w:noProof/>
          <w:sz w:val="28"/>
          <w:szCs w:val="28"/>
        </w:rPr>
        <w:lastRenderedPageBreak/>
        <w:drawing>
          <wp:inline distT="0" distB="0" distL="0" distR="0" wp14:anchorId="47E4869E" wp14:editId="559E4EFD">
            <wp:extent cx="5934075" cy="44481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5934075" cy="4448175"/>
                    </a:xfrm>
                    <a:prstGeom prst="rect">
                      <a:avLst/>
                    </a:prstGeom>
                    <a:noFill/>
                    <a:ln>
                      <a:noFill/>
                    </a:ln>
                  </pic:spPr>
                </pic:pic>
              </a:graphicData>
            </a:graphic>
          </wp:inline>
        </w:drawing>
      </w:r>
    </w:p>
    <w:p w14:paraId="0EDAA842" w14:textId="3DA357D3" w:rsidR="000B16DC" w:rsidRDefault="00945B8A" w:rsidP="00945B8A">
      <w:pPr>
        <w:pStyle w:val="Caption"/>
        <w:jc w:val="right"/>
        <w:rPr>
          <w:b/>
          <w:bCs w:val="0"/>
          <w:sz w:val="28"/>
          <w:szCs w:val="28"/>
        </w:rPr>
      </w:pPr>
      <w:r>
        <w:t xml:space="preserve">Figure </w:t>
      </w:r>
      <w:fldSimple w:instr=" SEQ Figure \* ARABIC ">
        <w:r>
          <w:rPr>
            <w:noProof/>
          </w:rPr>
          <w:t>2</w:t>
        </w:r>
      </w:fldSimple>
      <w:r>
        <w:t>: Yeast and Hydrogen Peroxide</w:t>
      </w:r>
    </w:p>
    <w:p w14:paraId="49220BC6" w14:textId="77777777" w:rsidR="00945B8A" w:rsidRDefault="000B16DC" w:rsidP="00945B8A">
      <w:pPr>
        <w:keepNext/>
        <w:jc w:val="center"/>
      </w:pPr>
      <w:r>
        <w:rPr>
          <w:b/>
          <w:bCs w:val="0"/>
          <w:sz w:val="28"/>
          <w:szCs w:val="28"/>
        </w:rPr>
        <w:br w:type="page"/>
      </w:r>
      <w:r>
        <w:rPr>
          <w:b/>
          <w:bCs w:val="0"/>
          <w:noProof/>
          <w:sz w:val="28"/>
          <w:szCs w:val="28"/>
        </w:rPr>
        <w:lastRenderedPageBreak/>
        <w:drawing>
          <wp:inline distT="0" distB="0" distL="0" distR="0" wp14:anchorId="5CC10E36" wp14:editId="41D0ED33">
            <wp:extent cx="5934075" cy="44481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5934075" cy="4448175"/>
                    </a:xfrm>
                    <a:prstGeom prst="rect">
                      <a:avLst/>
                    </a:prstGeom>
                    <a:noFill/>
                    <a:ln>
                      <a:noFill/>
                    </a:ln>
                  </pic:spPr>
                </pic:pic>
              </a:graphicData>
            </a:graphic>
          </wp:inline>
        </w:drawing>
      </w:r>
    </w:p>
    <w:p w14:paraId="3C582812" w14:textId="49DEDEF6" w:rsidR="000B16DC" w:rsidRDefault="00945B8A" w:rsidP="00945B8A">
      <w:pPr>
        <w:pStyle w:val="Caption"/>
        <w:jc w:val="right"/>
        <w:rPr>
          <w:b/>
          <w:bCs w:val="0"/>
          <w:sz w:val="28"/>
          <w:szCs w:val="28"/>
        </w:rPr>
      </w:pPr>
      <w:r>
        <w:t xml:space="preserve">Figure </w:t>
      </w:r>
      <w:fldSimple w:instr=" SEQ Figure \* ARABIC ">
        <w:r>
          <w:rPr>
            <w:noProof/>
          </w:rPr>
          <w:t>3</w:t>
        </w:r>
      </w:fldSimple>
      <w:r>
        <w:t>: Vinegar and Baking Soda</w:t>
      </w:r>
    </w:p>
    <w:p w14:paraId="0F4D6B05" w14:textId="77777777" w:rsidR="00945B8A" w:rsidRDefault="000B16DC" w:rsidP="00945B8A">
      <w:pPr>
        <w:keepNext/>
        <w:jc w:val="center"/>
      </w:pPr>
      <w:r>
        <w:rPr>
          <w:b/>
          <w:bCs w:val="0"/>
          <w:noProof/>
          <w:sz w:val="28"/>
          <w:szCs w:val="28"/>
        </w:rPr>
        <w:lastRenderedPageBreak/>
        <w:drawing>
          <wp:inline distT="0" distB="0" distL="0" distR="0" wp14:anchorId="2F0CD85C" wp14:editId="50A6AAA0">
            <wp:extent cx="5934075" cy="44481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5934075" cy="4448175"/>
                    </a:xfrm>
                    <a:prstGeom prst="rect">
                      <a:avLst/>
                    </a:prstGeom>
                    <a:noFill/>
                    <a:ln>
                      <a:noFill/>
                    </a:ln>
                  </pic:spPr>
                </pic:pic>
              </a:graphicData>
            </a:graphic>
          </wp:inline>
        </w:drawing>
      </w:r>
    </w:p>
    <w:p w14:paraId="7E860FD2" w14:textId="185BF817" w:rsidR="000B16DC" w:rsidRDefault="00945B8A" w:rsidP="00945B8A">
      <w:pPr>
        <w:pStyle w:val="Caption"/>
        <w:jc w:val="right"/>
        <w:rPr>
          <w:b/>
          <w:bCs w:val="0"/>
          <w:sz w:val="28"/>
          <w:szCs w:val="28"/>
        </w:rPr>
      </w:pPr>
      <w:r>
        <w:t xml:space="preserve">Figure </w:t>
      </w:r>
      <w:fldSimple w:instr=" SEQ Figure \* ARABIC ">
        <w:r>
          <w:rPr>
            <w:noProof/>
          </w:rPr>
          <w:t>4</w:t>
        </w:r>
      </w:fldSimple>
      <w:r>
        <w:t>: Candle and Small Glass Test Tube</w:t>
      </w:r>
    </w:p>
    <w:p w14:paraId="6BD9E7E4" w14:textId="77777777" w:rsidR="00945B8A" w:rsidRDefault="000B16DC" w:rsidP="00945B8A">
      <w:pPr>
        <w:keepNext/>
        <w:jc w:val="center"/>
      </w:pPr>
      <w:r>
        <w:rPr>
          <w:b/>
          <w:bCs w:val="0"/>
          <w:noProof/>
          <w:sz w:val="28"/>
          <w:szCs w:val="28"/>
        </w:rPr>
        <w:lastRenderedPageBreak/>
        <w:drawing>
          <wp:inline distT="0" distB="0" distL="0" distR="0" wp14:anchorId="64A496C2" wp14:editId="2454E186">
            <wp:extent cx="5934075" cy="4448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5400000">
                      <a:off x="0" y="0"/>
                      <a:ext cx="5934075" cy="4448175"/>
                    </a:xfrm>
                    <a:prstGeom prst="rect">
                      <a:avLst/>
                    </a:prstGeom>
                    <a:noFill/>
                    <a:ln>
                      <a:noFill/>
                    </a:ln>
                  </pic:spPr>
                </pic:pic>
              </a:graphicData>
            </a:graphic>
          </wp:inline>
        </w:drawing>
      </w:r>
    </w:p>
    <w:p w14:paraId="01304027" w14:textId="6119A5C1" w:rsidR="000B16DC" w:rsidRDefault="00945B8A" w:rsidP="00945B8A">
      <w:pPr>
        <w:pStyle w:val="Caption"/>
        <w:jc w:val="right"/>
        <w:rPr>
          <w:b/>
          <w:bCs w:val="0"/>
          <w:sz w:val="28"/>
          <w:szCs w:val="28"/>
        </w:rPr>
      </w:pPr>
      <w:r>
        <w:t xml:space="preserve">Figure </w:t>
      </w:r>
      <w:fldSimple w:instr=" SEQ Figure \* ARABIC ">
        <w:r>
          <w:rPr>
            <w:noProof/>
          </w:rPr>
          <w:t>5</w:t>
        </w:r>
      </w:fldSimple>
      <w:r>
        <w:t>: Limewater (left) and Vinegar/Baking Soda (right)</w:t>
      </w:r>
    </w:p>
    <w:p w14:paraId="3CE0598B" w14:textId="77777777" w:rsidR="00945B8A" w:rsidRDefault="000B16DC" w:rsidP="00945B8A">
      <w:pPr>
        <w:keepNext/>
        <w:jc w:val="center"/>
      </w:pPr>
      <w:r>
        <w:rPr>
          <w:b/>
          <w:bCs w:val="0"/>
          <w:noProof/>
          <w:sz w:val="28"/>
          <w:szCs w:val="28"/>
        </w:rPr>
        <w:lastRenderedPageBreak/>
        <w:drawing>
          <wp:inline distT="0" distB="0" distL="0" distR="0" wp14:anchorId="14BD2EF6" wp14:editId="5DB83666">
            <wp:extent cx="5934075" cy="44481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5934075" cy="4448175"/>
                    </a:xfrm>
                    <a:prstGeom prst="rect">
                      <a:avLst/>
                    </a:prstGeom>
                    <a:noFill/>
                    <a:ln>
                      <a:noFill/>
                    </a:ln>
                  </pic:spPr>
                </pic:pic>
              </a:graphicData>
            </a:graphic>
          </wp:inline>
        </w:drawing>
      </w:r>
    </w:p>
    <w:p w14:paraId="26CE4D8A" w14:textId="264892E2" w:rsidR="000B16DC" w:rsidRDefault="00945B8A" w:rsidP="00945B8A">
      <w:pPr>
        <w:pStyle w:val="Caption"/>
        <w:jc w:val="right"/>
        <w:rPr>
          <w:b/>
          <w:bCs w:val="0"/>
          <w:sz w:val="28"/>
          <w:szCs w:val="28"/>
        </w:rPr>
      </w:pPr>
      <w:r>
        <w:t xml:space="preserve">Figure </w:t>
      </w:r>
      <w:fldSimple w:instr=" SEQ Figure \* ARABIC ">
        <w:r>
          <w:rPr>
            <w:noProof/>
          </w:rPr>
          <w:t>6</w:t>
        </w:r>
      </w:fldSimple>
      <w:r>
        <w:t>: Steel Wool Burning</w:t>
      </w:r>
    </w:p>
    <w:p w14:paraId="2BB68E2D" w14:textId="58687B46" w:rsidR="000B16DC" w:rsidRDefault="000B16DC" w:rsidP="000B16DC">
      <w:pPr>
        <w:jc w:val="center"/>
        <w:rPr>
          <w:b/>
          <w:bCs w:val="0"/>
          <w:sz w:val="28"/>
          <w:szCs w:val="28"/>
        </w:rPr>
      </w:pPr>
    </w:p>
    <w:p w14:paraId="3B4E14F5" w14:textId="77777777" w:rsidR="000B16DC" w:rsidRDefault="000B16DC" w:rsidP="000B16DC">
      <w:pPr>
        <w:jc w:val="center"/>
        <w:rPr>
          <w:b/>
          <w:bCs w:val="0"/>
          <w:sz w:val="28"/>
          <w:szCs w:val="28"/>
        </w:rPr>
      </w:pPr>
    </w:p>
    <w:p w14:paraId="46470796" w14:textId="77777777" w:rsidR="0085076C" w:rsidRDefault="0085076C">
      <w:pPr>
        <w:rPr>
          <w:b/>
          <w:bCs w:val="0"/>
          <w:sz w:val="28"/>
          <w:szCs w:val="28"/>
        </w:rPr>
      </w:pPr>
      <w:r>
        <w:rPr>
          <w:b/>
          <w:bCs w:val="0"/>
          <w:sz w:val="28"/>
          <w:szCs w:val="28"/>
        </w:rPr>
        <w:br w:type="page"/>
      </w:r>
    </w:p>
    <w:p w14:paraId="0064F617" w14:textId="01D0E753" w:rsidR="00555AB1" w:rsidRDefault="00555AB1" w:rsidP="00555AB1">
      <w:pPr>
        <w:rPr>
          <w:b/>
          <w:bCs w:val="0"/>
          <w:sz w:val="28"/>
          <w:szCs w:val="28"/>
        </w:rPr>
      </w:pPr>
      <w:r>
        <w:rPr>
          <w:b/>
          <w:bCs w:val="0"/>
          <w:sz w:val="28"/>
          <w:szCs w:val="28"/>
        </w:rPr>
        <w:lastRenderedPageBreak/>
        <w:t>Datasheets</w:t>
      </w:r>
    </w:p>
    <w:p w14:paraId="14193184" w14:textId="77777777" w:rsidR="0085076C" w:rsidRPr="0085076C" w:rsidRDefault="0085076C" w:rsidP="0085076C">
      <w:pPr>
        <w:spacing w:after="200" w:line="240" w:lineRule="auto"/>
        <w:rPr>
          <w:rFonts w:ascii="Times New Roman" w:eastAsia="Times New Roman" w:hAnsi="Times New Roman" w:cs="Times New Roman"/>
          <w:bCs w:val="0"/>
        </w:rPr>
      </w:pPr>
      <w:r w:rsidRPr="0085076C">
        <w:rPr>
          <w:rFonts w:ascii="Arial Black" w:eastAsia="Times New Roman" w:hAnsi="Arial Black" w:cs="Times New Roman"/>
          <w:b/>
          <w:color w:val="000000"/>
          <w:sz w:val="28"/>
          <w:szCs w:val="28"/>
        </w:rPr>
        <w:t>Data Table 1</w:t>
      </w:r>
    </w:p>
    <w:p w14:paraId="258D3FAA" w14:textId="77777777" w:rsidR="0085076C" w:rsidRPr="0085076C" w:rsidRDefault="0085076C" w:rsidP="0085076C">
      <w:pPr>
        <w:spacing w:after="0" w:line="240" w:lineRule="auto"/>
        <w:rPr>
          <w:rFonts w:ascii="Times New Roman" w:eastAsia="Times New Roman" w:hAnsi="Times New Roman" w:cs="Times New Roman"/>
          <w:bCs w:val="0"/>
        </w:rPr>
      </w:pPr>
    </w:p>
    <w:tbl>
      <w:tblPr>
        <w:tblW w:w="0" w:type="auto"/>
        <w:tblCellMar>
          <w:top w:w="15" w:type="dxa"/>
          <w:left w:w="15" w:type="dxa"/>
          <w:bottom w:w="15" w:type="dxa"/>
          <w:right w:w="15" w:type="dxa"/>
        </w:tblCellMar>
        <w:tblLook w:val="04A0" w:firstRow="1" w:lastRow="0" w:firstColumn="1" w:lastColumn="0" w:noHBand="0" w:noVBand="1"/>
      </w:tblPr>
      <w:tblGrid>
        <w:gridCol w:w="2590"/>
        <w:gridCol w:w="6760"/>
      </w:tblGrid>
      <w:tr w:rsidR="0085076C" w:rsidRPr="0085076C" w14:paraId="4B4EEE06" w14:textId="77777777" w:rsidTr="0085076C">
        <w:trPr>
          <w:trHeight w:val="4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6D024C4" w14:textId="77777777" w:rsidR="0085076C" w:rsidRPr="0085076C" w:rsidRDefault="0085076C" w:rsidP="0085076C">
            <w:pPr>
              <w:spacing w:after="0" w:line="240" w:lineRule="auto"/>
              <w:jc w:val="center"/>
              <w:rPr>
                <w:rFonts w:ascii="Times New Roman" w:eastAsia="Times New Roman" w:hAnsi="Times New Roman" w:cs="Times New Roman"/>
                <w:bCs w:val="0"/>
              </w:rPr>
            </w:pPr>
            <w:r w:rsidRPr="0085076C">
              <w:rPr>
                <w:rFonts w:ascii="Century Gothic" w:eastAsia="Times New Roman" w:hAnsi="Century Gothic" w:cs="Times New Roman"/>
                <w:b/>
                <w:color w:val="000000"/>
              </w:rPr>
              <w:t>Activity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A1F3C08" w14:textId="77777777" w:rsidR="0085076C" w:rsidRPr="0085076C" w:rsidRDefault="0085076C" w:rsidP="0085076C">
            <w:pPr>
              <w:spacing w:after="0" w:line="240" w:lineRule="auto"/>
              <w:jc w:val="center"/>
              <w:rPr>
                <w:rFonts w:ascii="Times New Roman" w:eastAsia="Times New Roman" w:hAnsi="Times New Roman" w:cs="Times New Roman"/>
                <w:bCs w:val="0"/>
              </w:rPr>
            </w:pPr>
            <w:r w:rsidRPr="0085076C">
              <w:rPr>
                <w:rFonts w:ascii="Century Gothic" w:eastAsia="Times New Roman" w:hAnsi="Century Gothic" w:cs="Times New Roman"/>
                <w:b/>
                <w:color w:val="000000"/>
              </w:rPr>
              <w:t>Observations and Data</w:t>
            </w:r>
          </w:p>
        </w:tc>
      </w:tr>
      <w:tr w:rsidR="0085076C" w:rsidRPr="0085076C" w14:paraId="70E18EC3" w14:textId="77777777" w:rsidTr="0085076C">
        <w:trPr>
          <w:trHeight w:val="14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E0E4455" w14:textId="77777777" w:rsidR="0085076C" w:rsidRPr="0085076C" w:rsidRDefault="0085076C" w:rsidP="0085076C">
            <w:pPr>
              <w:spacing w:after="0" w:line="240" w:lineRule="auto"/>
              <w:ind w:left="240"/>
              <w:rPr>
                <w:rFonts w:ascii="Times New Roman" w:eastAsia="Times New Roman" w:hAnsi="Times New Roman" w:cs="Times New Roman"/>
                <w:bCs w:val="0"/>
              </w:rPr>
            </w:pPr>
            <w:r w:rsidRPr="0085076C">
              <w:rPr>
                <w:rFonts w:ascii="Century Gothic" w:eastAsia="Times New Roman" w:hAnsi="Century Gothic" w:cs="Times New Roman"/>
                <w:bCs w:val="0"/>
                <w:color w:val="000000"/>
              </w:rPr>
              <w:t>Synthesis reaction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46036C9" w14:textId="77777777" w:rsidR="0085076C" w:rsidRPr="0085076C" w:rsidRDefault="0085076C" w:rsidP="0085076C">
            <w:pPr>
              <w:spacing w:after="0" w:line="240" w:lineRule="auto"/>
              <w:rPr>
                <w:rFonts w:ascii="Times New Roman" w:eastAsia="Times New Roman" w:hAnsi="Times New Roman" w:cs="Times New Roman"/>
                <w:bCs w:val="0"/>
              </w:rPr>
            </w:pPr>
            <w:r w:rsidRPr="0085076C">
              <w:rPr>
                <w:rFonts w:ascii="Century Gothic" w:eastAsia="Times New Roman" w:hAnsi="Century Gothic" w:cs="Times New Roman"/>
                <w:bCs w:val="0"/>
                <w:i/>
                <w:iCs/>
                <w:color w:val="0070C0"/>
              </w:rPr>
              <w:t>Vinegar - 20C</w:t>
            </w:r>
          </w:p>
          <w:p w14:paraId="2A22A8EB" w14:textId="77777777" w:rsidR="0085076C" w:rsidRPr="0085076C" w:rsidRDefault="0085076C" w:rsidP="0085076C">
            <w:pPr>
              <w:spacing w:after="0" w:line="240" w:lineRule="auto"/>
              <w:rPr>
                <w:rFonts w:ascii="Times New Roman" w:eastAsia="Times New Roman" w:hAnsi="Times New Roman" w:cs="Times New Roman"/>
                <w:bCs w:val="0"/>
              </w:rPr>
            </w:pPr>
            <w:r w:rsidRPr="0085076C">
              <w:rPr>
                <w:rFonts w:ascii="Century Gothic" w:eastAsia="Times New Roman" w:hAnsi="Century Gothic" w:cs="Times New Roman"/>
                <w:bCs w:val="0"/>
                <w:i/>
                <w:iCs/>
                <w:color w:val="0070C0"/>
              </w:rPr>
              <w:t>Steel wool 5 minutes - 38C</w:t>
            </w:r>
          </w:p>
          <w:p w14:paraId="0EB7086E" w14:textId="77777777" w:rsidR="0085076C" w:rsidRPr="0085076C" w:rsidRDefault="0085076C" w:rsidP="0085076C">
            <w:pPr>
              <w:spacing w:after="0" w:line="240" w:lineRule="auto"/>
              <w:rPr>
                <w:rFonts w:ascii="Times New Roman" w:eastAsia="Times New Roman" w:hAnsi="Times New Roman" w:cs="Times New Roman"/>
                <w:bCs w:val="0"/>
              </w:rPr>
            </w:pPr>
            <w:r w:rsidRPr="0085076C">
              <w:rPr>
                <w:rFonts w:ascii="Century Gothic" w:eastAsia="Times New Roman" w:hAnsi="Century Gothic" w:cs="Times New Roman"/>
                <w:bCs w:val="0"/>
                <w:i/>
                <w:iCs/>
                <w:color w:val="0070C0"/>
              </w:rPr>
              <w:t>Steel wool 10 minutes - 45C</w:t>
            </w:r>
          </w:p>
          <w:p w14:paraId="1ECB1B43" w14:textId="77777777" w:rsidR="0085076C" w:rsidRPr="0085076C" w:rsidRDefault="0085076C" w:rsidP="0085076C">
            <w:pPr>
              <w:spacing w:after="0" w:line="240" w:lineRule="auto"/>
              <w:rPr>
                <w:rFonts w:ascii="Times New Roman" w:eastAsia="Times New Roman" w:hAnsi="Times New Roman" w:cs="Times New Roman"/>
                <w:bCs w:val="0"/>
              </w:rPr>
            </w:pPr>
            <w:r w:rsidRPr="0085076C">
              <w:rPr>
                <w:rFonts w:ascii="Century Gothic" w:eastAsia="Times New Roman" w:hAnsi="Century Gothic" w:cs="Times New Roman"/>
                <w:bCs w:val="0"/>
                <w:i/>
                <w:iCs/>
                <w:color w:val="0070C0"/>
              </w:rPr>
              <w:t>Steel wool reddened and heated up.</w:t>
            </w:r>
          </w:p>
        </w:tc>
      </w:tr>
      <w:tr w:rsidR="0085076C" w:rsidRPr="0085076C" w14:paraId="729B68F4" w14:textId="77777777" w:rsidTr="0085076C">
        <w:trPr>
          <w:trHeight w:val="14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82EBC3D" w14:textId="77777777" w:rsidR="0085076C" w:rsidRPr="0085076C" w:rsidRDefault="0085076C" w:rsidP="0085076C">
            <w:pPr>
              <w:spacing w:after="0" w:line="240" w:lineRule="auto"/>
              <w:ind w:left="240"/>
              <w:rPr>
                <w:rFonts w:ascii="Times New Roman" w:eastAsia="Times New Roman" w:hAnsi="Times New Roman" w:cs="Times New Roman"/>
                <w:bCs w:val="0"/>
              </w:rPr>
            </w:pPr>
            <w:r w:rsidRPr="0085076C">
              <w:rPr>
                <w:rFonts w:ascii="Century Gothic" w:eastAsia="Times New Roman" w:hAnsi="Century Gothic" w:cs="Times New Roman"/>
                <w:bCs w:val="0"/>
                <w:color w:val="000000"/>
              </w:rPr>
              <w:t>Decomposition reaction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3F82B21" w14:textId="77777777" w:rsidR="0085076C" w:rsidRPr="0085076C" w:rsidRDefault="0085076C" w:rsidP="0085076C">
            <w:pPr>
              <w:spacing w:after="0" w:line="240" w:lineRule="auto"/>
              <w:rPr>
                <w:rFonts w:ascii="Times New Roman" w:eastAsia="Times New Roman" w:hAnsi="Times New Roman" w:cs="Times New Roman"/>
                <w:bCs w:val="0"/>
              </w:rPr>
            </w:pPr>
            <w:r w:rsidRPr="0085076C">
              <w:rPr>
                <w:rFonts w:ascii="Century Gothic" w:eastAsia="Times New Roman" w:hAnsi="Century Gothic" w:cs="Times New Roman"/>
                <w:bCs w:val="0"/>
                <w:i/>
                <w:iCs/>
                <w:color w:val="0070C0"/>
              </w:rPr>
              <w:t xml:space="preserve">The hydrogen peroxide started bubbling when the yeast made contact. Eventually, the yeast </w:t>
            </w:r>
            <w:proofErr w:type="gramStart"/>
            <w:r w:rsidRPr="0085076C">
              <w:rPr>
                <w:rFonts w:ascii="Century Gothic" w:eastAsia="Times New Roman" w:hAnsi="Century Gothic" w:cs="Times New Roman"/>
                <w:bCs w:val="0"/>
                <w:i/>
                <w:iCs/>
                <w:color w:val="0070C0"/>
              </w:rPr>
              <w:t>disappeared</w:t>
            </w:r>
            <w:proofErr w:type="gramEnd"/>
            <w:r w:rsidRPr="0085076C">
              <w:rPr>
                <w:rFonts w:ascii="Century Gothic" w:eastAsia="Times New Roman" w:hAnsi="Century Gothic" w:cs="Times New Roman"/>
                <w:bCs w:val="0"/>
                <w:i/>
                <w:iCs/>
                <w:color w:val="0070C0"/>
              </w:rPr>
              <w:t xml:space="preserve"> and the hydrogen peroxide was slightly murky. I had no reaction with either the Oxygen or Hydrogen gas tests.</w:t>
            </w:r>
          </w:p>
        </w:tc>
      </w:tr>
      <w:tr w:rsidR="0085076C" w:rsidRPr="0085076C" w14:paraId="28F6FC8B" w14:textId="77777777" w:rsidTr="0085076C">
        <w:trPr>
          <w:trHeight w:val="14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163BEC" w14:textId="77777777" w:rsidR="0085076C" w:rsidRPr="0085076C" w:rsidRDefault="0085076C" w:rsidP="0085076C">
            <w:pPr>
              <w:spacing w:after="0" w:line="240" w:lineRule="auto"/>
              <w:ind w:left="240"/>
              <w:rPr>
                <w:rFonts w:ascii="Times New Roman" w:eastAsia="Times New Roman" w:hAnsi="Times New Roman" w:cs="Times New Roman"/>
                <w:bCs w:val="0"/>
              </w:rPr>
            </w:pPr>
            <w:r w:rsidRPr="0085076C">
              <w:rPr>
                <w:rFonts w:ascii="Century Gothic" w:eastAsia="Times New Roman" w:hAnsi="Century Gothic" w:cs="Times New Roman"/>
                <w:bCs w:val="0"/>
                <w:color w:val="000000"/>
              </w:rPr>
              <w:t>Single-replacement reaction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059A23" w14:textId="77777777" w:rsidR="0085076C" w:rsidRPr="0085076C" w:rsidRDefault="0085076C" w:rsidP="0085076C">
            <w:pPr>
              <w:spacing w:after="0" w:line="240" w:lineRule="auto"/>
              <w:rPr>
                <w:rFonts w:ascii="Times New Roman" w:eastAsia="Times New Roman" w:hAnsi="Times New Roman" w:cs="Times New Roman"/>
                <w:bCs w:val="0"/>
              </w:rPr>
            </w:pPr>
            <w:r w:rsidRPr="0085076C">
              <w:rPr>
                <w:rFonts w:ascii="Century Gothic" w:eastAsia="Times New Roman" w:hAnsi="Century Gothic" w:cs="Times New Roman"/>
                <w:bCs w:val="0"/>
                <w:i/>
                <w:iCs/>
                <w:color w:val="0070C0"/>
              </w:rPr>
              <w:t>The Mg begins to aerate. Bubbles start coming out of the stopper. The flaming splint popped and “whistled”, signifying Hydrogen gas.</w:t>
            </w:r>
          </w:p>
        </w:tc>
      </w:tr>
      <w:tr w:rsidR="0085076C" w:rsidRPr="0085076C" w14:paraId="158ACA76" w14:textId="77777777" w:rsidTr="0085076C">
        <w:trPr>
          <w:trHeight w:val="14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433372" w14:textId="77777777" w:rsidR="0085076C" w:rsidRPr="0085076C" w:rsidRDefault="0085076C" w:rsidP="0085076C">
            <w:pPr>
              <w:spacing w:after="0" w:line="240" w:lineRule="auto"/>
              <w:ind w:left="240"/>
              <w:rPr>
                <w:rFonts w:ascii="Times New Roman" w:eastAsia="Times New Roman" w:hAnsi="Times New Roman" w:cs="Times New Roman"/>
                <w:bCs w:val="0"/>
              </w:rPr>
            </w:pPr>
            <w:r w:rsidRPr="0085076C">
              <w:rPr>
                <w:rFonts w:ascii="Century Gothic" w:eastAsia="Times New Roman" w:hAnsi="Century Gothic" w:cs="Times New Roman"/>
                <w:bCs w:val="0"/>
                <w:color w:val="000000"/>
              </w:rPr>
              <w:t>Double-replacement reaction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B1952CF" w14:textId="77777777" w:rsidR="0085076C" w:rsidRPr="0085076C" w:rsidRDefault="0085076C" w:rsidP="0085076C">
            <w:pPr>
              <w:spacing w:after="0" w:line="240" w:lineRule="auto"/>
              <w:rPr>
                <w:rFonts w:ascii="Times New Roman" w:eastAsia="Times New Roman" w:hAnsi="Times New Roman" w:cs="Times New Roman"/>
                <w:bCs w:val="0"/>
              </w:rPr>
            </w:pPr>
            <w:r w:rsidRPr="0085076C">
              <w:rPr>
                <w:rFonts w:ascii="Century Gothic" w:eastAsia="Times New Roman" w:hAnsi="Century Gothic" w:cs="Times New Roman"/>
                <w:bCs w:val="0"/>
                <w:i/>
                <w:iCs/>
                <w:color w:val="0070C0"/>
              </w:rPr>
              <w:t>Violently bubbling of the vinegar (barely held in the cup). The glowing splint proved unfruitful, but the flaming splint was snuffed out when it was put into the cup.</w:t>
            </w:r>
          </w:p>
        </w:tc>
      </w:tr>
      <w:tr w:rsidR="0085076C" w:rsidRPr="0085076C" w14:paraId="0E6A7D20" w14:textId="77777777" w:rsidTr="0085076C">
        <w:trPr>
          <w:trHeight w:val="14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85BCB4" w14:textId="77777777" w:rsidR="0085076C" w:rsidRPr="0085076C" w:rsidRDefault="0085076C" w:rsidP="0085076C">
            <w:pPr>
              <w:spacing w:after="0" w:line="240" w:lineRule="auto"/>
              <w:ind w:left="240"/>
              <w:rPr>
                <w:rFonts w:ascii="Times New Roman" w:eastAsia="Times New Roman" w:hAnsi="Times New Roman" w:cs="Times New Roman"/>
                <w:bCs w:val="0"/>
              </w:rPr>
            </w:pPr>
            <w:r w:rsidRPr="0085076C">
              <w:rPr>
                <w:rFonts w:ascii="Century Gothic" w:eastAsia="Times New Roman" w:hAnsi="Century Gothic" w:cs="Times New Roman"/>
                <w:bCs w:val="0"/>
                <w:color w:val="000000"/>
              </w:rPr>
              <w:t>Combustion reaction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DA502D6" w14:textId="77777777" w:rsidR="0085076C" w:rsidRPr="0085076C" w:rsidRDefault="0085076C" w:rsidP="0085076C">
            <w:pPr>
              <w:spacing w:after="0" w:line="240" w:lineRule="auto"/>
              <w:rPr>
                <w:rFonts w:ascii="Times New Roman" w:eastAsia="Times New Roman" w:hAnsi="Times New Roman" w:cs="Times New Roman"/>
                <w:bCs w:val="0"/>
              </w:rPr>
            </w:pPr>
            <w:r w:rsidRPr="0085076C">
              <w:rPr>
                <w:rFonts w:ascii="Century Gothic" w:eastAsia="Times New Roman" w:hAnsi="Century Gothic" w:cs="Times New Roman"/>
                <w:bCs w:val="0"/>
                <w:i/>
                <w:iCs/>
                <w:color w:val="0070C0"/>
              </w:rPr>
              <w:t>The candle was snuffed out.</w:t>
            </w:r>
          </w:p>
        </w:tc>
      </w:tr>
      <w:tr w:rsidR="0085076C" w:rsidRPr="0085076C" w14:paraId="7074B204" w14:textId="77777777" w:rsidTr="0085076C">
        <w:trPr>
          <w:trHeight w:val="14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64EDCA3" w14:textId="77777777" w:rsidR="0085076C" w:rsidRPr="0085076C" w:rsidRDefault="0085076C" w:rsidP="0085076C">
            <w:pPr>
              <w:spacing w:after="0" w:line="240" w:lineRule="auto"/>
              <w:ind w:left="240"/>
              <w:rPr>
                <w:rFonts w:ascii="Times New Roman" w:eastAsia="Times New Roman" w:hAnsi="Times New Roman" w:cs="Times New Roman"/>
                <w:bCs w:val="0"/>
              </w:rPr>
            </w:pPr>
            <w:r w:rsidRPr="0085076C">
              <w:rPr>
                <w:rFonts w:ascii="Century Gothic" w:eastAsia="Times New Roman" w:hAnsi="Century Gothic" w:cs="Times New Roman"/>
                <w:bCs w:val="0"/>
                <w:color w:val="000000"/>
              </w:rPr>
              <w:t>Precipitation reaction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A7332E8" w14:textId="77777777" w:rsidR="0085076C" w:rsidRPr="0085076C" w:rsidRDefault="0085076C" w:rsidP="0085076C">
            <w:pPr>
              <w:spacing w:after="0" w:line="240" w:lineRule="auto"/>
              <w:rPr>
                <w:rFonts w:ascii="Times New Roman" w:eastAsia="Times New Roman" w:hAnsi="Times New Roman" w:cs="Times New Roman"/>
                <w:bCs w:val="0"/>
              </w:rPr>
            </w:pPr>
            <w:r w:rsidRPr="0085076C">
              <w:rPr>
                <w:rFonts w:ascii="Century Gothic" w:eastAsia="Times New Roman" w:hAnsi="Century Gothic" w:cs="Times New Roman"/>
                <w:bCs w:val="0"/>
                <w:i/>
                <w:iCs/>
                <w:color w:val="0070C0"/>
              </w:rPr>
              <w:t xml:space="preserve">The gas transferred to the limewater, but in the </w:t>
            </w:r>
            <w:proofErr w:type="gramStart"/>
            <w:r w:rsidRPr="0085076C">
              <w:rPr>
                <w:rFonts w:ascii="Century Gothic" w:eastAsia="Times New Roman" w:hAnsi="Century Gothic" w:cs="Times New Roman"/>
                <w:bCs w:val="0"/>
                <w:i/>
                <w:iCs/>
                <w:color w:val="0070C0"/>
              </w:rPr>
              <w:t>end</w:t>
            </w:r>
            <w:proofErr w:type="gramEnd"/>
            <w:r w:rsidRPr="0085076C">
              <w:rPr>
                <w:rFonts w:ascii="Century Gothic" w:eastAsia="Times New Roman" w:hAnsi="Century Gothic" w:cs="Times New Roman"/>
                <w:bCs w:val="0"/>
                <w:i/>
                <w:iCs/>
                <w:color w:val="0070C0"/>
              </w:rPr>
              <w:t xml:space="preserve"> I didn’t see any precipitate. This could be due to a fault in my tubing.</w:t>
            </w:r>
          </w:p>
        </w:tc>
      </w:tr>
      <w:tr w:rsidR="0085076C" w:rsidRPr="0085076C" w14:paraId="5D6CD042" w14:textId="77777777" w:rsidTr="0085076C">
        <w:trPr>
          <w:trHeight w:val="14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7DE2516" w14:textId="77777777" w:rsidR="0085076C" w:rsidRPr="0085076C" w:rsidRDefault="0085076C" w:rsidP="0085076C">
            <w:pPr>
              <w:spacing w:after="0" w:line="240" w:lineRule="auto"/>
              <w:ind w:left="240"/>
              <w:rPr>
                <w:rFonts w:ascii="Times New Roman" w:eastAsia="Times New Roman" w:hAnsi="Times New Roman" w:cs="Times New Roman"/>
                <w:bCs w:val="0"/>
              </w:rPr>
            </w:pPr>
            <w:r w:rsidRPr="0085076C">
              <w:rPr>
                <w:rFonts w:ascii="Century Gothic" w:eastAsia="Times New Roman" w:hAnsi="Century Gothic" w:cs="Times New Roman"/>
                <w:bCs w:val="0"/>
                <w:color w:val="000000"/>
              </w:rPr>
              <w:t>Combustion reaction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0418A8B" w14:textId="77777777" w:rsidR="0085076C" w:rsidRPr="0085076C" w:rsidRDefault="0085076C" w:rsidP="0085076C">
            <w:pPr>
              <w:spacing w:after="0" w:line="240" w:lineRule="auto"/>
              <w:rPr>
                <w:rFonts w:ascii="Times New Roman" w:eastAsia="Times New Roman" w:hAnsi="Times New Roman" w:cs="Times New Roman"/>
                <w:bCs w:val="0"/>
              </w:rPr>
            </w:pPr>
            <w:r w:rsidRPr="0085076C">
              <w:rPr>
                <w:rFonts w:ascii="Century Gothic" w:eastAsia="Times New Roman" w:hAnsi="Century Gothic" w:cs="Times New Roman"/>
                <w:bCs w:val="0"/>
                <w:color w:val="0070C0"/>
                <w:sz w:val="22"/>
                <w:szCs w:val="22"/>
              </w:rPr>
              <w:t xml:space="preserve">The steel wool </w:t>
            </w:r>
            <w:proofErr w:type="gramStart"/>
            <w:r w:rsidRPr="0085076C">
              <w:rPr>
                <w:rFonts w:ascii="Century Gothic" w:eastAsia="Times New Roman" w:hAnsi="Century Gothic" w:cs="Times New Roman"/>
                <w:bCs w:val="0"/>
                <w:color w:val="0070C0"/>
                <w:sz w:val="22"/>
                <w:szCs w:val="22"/>
              </w:rPr>
              <w:t>burned</w:t>
            </w:r>
            <w:proofErr w:type="gramEnd"/>
            <w:r w:rsidRPr="0085076C">
              <w:rPr>
                <w:rFonts w:ascii="Century Gothic" w:eastAsia="Times New Roman" w:hAnsi="Century Gothic" w:cs="Times New Roman"/>
                <w:bCs w:val="0"/>
                <w:color w:val="0070C0"/>
                <w:sz w:val="22"/>
                <w:szCs w:val="22"/>
              </w:rPr>
              <w:t xml:space="preserve"> and the flame followed the path of it.</w:t>
            </w:r>
          </w:p>
        </w:tc>
      </w:tr>
    </w:tbl>
    <w:p w14:paraId="327E650B" w14:textId="77777777" w:rsidR="0085076C" w:rsidRPr="0085076C" w:rsidRDefault="0085076C" w:rsidP="0085076C">
      <w:pPr>
        <w:spacing w:after="0" w:line="240" w:lineRule="auto"/>
        <w:outlineLvl w:val="1"/>
        <w:rPr>
          <w:rFonts w:ascii="Times New Roman" w:eastAsia="Times New Roman" w:hAnsi="Times New Roman" w:cs="Times New Roman"/>
          <w:b/>
          <w:sz w:val="36"/>
          <w:szCs w:val="36"/>
        </w:rPr>
      </w:pPr>
      <w:r w:rsidRPr="0085076C">
        <w:rPr>
          <w:rFonts w:ascii="Arial Black" w:eastAsia="Times New Roman" w:hAnsi="Arial Black" w:cs="Times New Roman"/>
          <w:b/>
          <w:color w:val="000000"/>
          <w:sz w:val="28"/>
          <w:szCs w:val="28"/>
        </w:rPr>
        <w:t>Activity 1: Synthesis Reaction</w:t>
      </w:r>
    </w:p>
    <w:p w14:paraId="35F73482" w14:textId="77777777" w:rsidR="0085076C" w:rsidRPr="0085076C" w:rsidRDefault="0085076C" w:rsidP="0085076C">
      <w:pPr>
        <w:spacing w:after="0" w:line="240" w:lineRule="auto"/>
        <w:rPr>
          <w:rFonts w:ascii="Times New Roman" w:eastAsia="Times New Roman" w:hAnsi="Times New Roman" w:cs="Times New Roman"/>
          <w:bCs w:val="0"/>
        </w:rPr>
      </w:pPr>
      <w:r w:rsidRPr="0085076C">
        <w:rPr>
          <w:rFonts w:ascii="Times New Roman" w:eastAsia="Times New Roman" w:hAnsi="Times New Roman" w:cs="Times New Roman"/>
          <w:bCs w:val="0"/>
        </w:rPr>
        <w:br/>
      </w:r>
    </w:p>
    <w:p w14:paraId="67A62D13" w14:textId="77777777" w:rsidR="0085076C" w:rsidRPr="0085076C" w:rsidRDefault="0085076C" w:rsidP="0085076C">
      <w:pPr>
        <w:numPr>
          <w:ilvl w:val="0"/>
          <w:numId w:val="1"/>
        </w:numPr>
        <w:spacing w:after="0" w:line="240" w:lineRule="auto"/>
        <w:ind w:left="360"/>
        <w:textAlignment w:val="baseline"/>
        <w:rPr>
          <w:rFonts w:ascii="Century Gothic" w:eastAsia="Times New Roman" w:hAnsi="Century Gothic" w:cs="Times New Roman"/>
          <w:bCs w:val="0"/>
          <w:color w:val="000000"/>
          <w:sz w:val="22"/>
          <w:szCs w:val="22"/>
        </w:rPr>
      </w:pPr>
      <w:r w:rsidRPr="0085076C">
        <w:rPr>
          <w:rFonts w:ascii="Century Gothic" w:eastAsia="Times New Roman" w:hAnsi="Century Gothic" w:cs="Times New Roman"/>
          <w:bCs w:val="0"/>
          <w:color w:val="000000"/>
        </w:rPr>
        <w:lastRenderedPageBreak/>
        <w:t xml:space="preserve">Describe </w:t>
      </w:r>
      <w:proofErr w:type="gramStart"/>
      <w:r w:rsidRPr="0085076C">
        <w:rPr>
          <w:rFonts w:ascii="Century Gothic" w:eastAsia="Times New Roman" w:hAnsi="Century Gothic" w:cs="Times New Roman"/>
          <w:bCs w:val="0"/>
          <w:color w:val="000000"/>
        </w:rPr>
        <w:t>all of</w:t>
      </w:r>
      <w:proofErr w:type="gramEnd"/>
      <w:r w:rsidRPr="0085076C">
        <w:rPr>
          <w:rFonts w:ascii="Century Gothic" w:eastAsia="Times New Roman" w:hAnsi="Century Gothic" w:cs="Times New Roman"/>
          <w:bCs w:val="0"/>
          <w:color w:val="000000"/>
        </w:rPr>
        <w:t xml:space="preserve"> the signs that indicated a chemical reaction occurred.</w:t>
      </w:r>
    </w:p>
    <w:p w14:paraId="6D1C278A" w14:textId="77777777" w:rsidR="0085076C" w:rsidRPr="0085076C" w:rsidRDefault="0085076C" w:rsidP="0085076C">
      <w:pPr>
        <w:spacing w:after="0" w:line="240" w:lineRule="auto"/>
        <w:ind w:left="360"/>
        <w:rPr>
          <w:rFonts w:ascii="Times New Roman" w:eastAsia="Times New Roman" w:hAnsi="Times New Roman" w:cs="Times New Roman"/>
          <w:bCs w:val="0"/>
        </w:rPr>
      </w:pPr>
      <w:r w:rsidRPr="0085076C">
        <w:rPr>
          <w:rFonts w:ascii="Century Gothic" w:eastAsia="Times New Roman" w:hAnsi="Century Gothic" w:cs="Times New Roman"/>
          <w:bCs w:val="0"/>
          <w:color w:val="000000"/>
        </w:rPr>
        <w:t>Temperature change, Color change</w:t>
      </w:r>
    </w:p>
    <w:p w14:paraId="6C25B9B7" w14:textId="77777777" w:rsidR="0085076C" w:rsidRPr="0085076C" w:rsidRDefault="0085076C" w:rsidP="0085076C">
      <w:pPr>
        <w:numPr>
          <w:ilvl w:val="0"/>
          <w:numId w:val="2"/>
        </w:numPr>
        <w:spacing w:after="0" w:line="240" w:lineRule="auto"/>
        <w:textAlignment w:val="baseline"/>
        <w:rPr>
          <w:rFonts w:ascii="Century Gothic" w:eastAsia="Times New Roman" w:hAnsi="Century Gothic" w:cs="Times New Roman"/>
          <w:bCs w:val="0"/>
          <w:color w:val="000000"/>
          <w:sz w:val="22"/>
          <w:szCs w:val="22"/>
        </w:rPr>
      </w:pPr>
      <w:r w:rsidRPr="0085076C">
        <w:rPr>
          <w:rFonts w:ascii="Century Gothic" w:eastAsia="Times New Roman" w:hAnsi="Century Gothic" w:cs="Times New Roman"/>
          <w:bCs w:val="0"/>
          <w:color w:val="000000"/>
        </w:rPr>
        <w:t>Describe the temperature change that occurred during this reaction. Is heat required or produced during the reaction?</w:t>
      </w:r>
    </w:p>
    <w:p w14:paraId="7E528090" w14:textId="77777777" w:rsidR="0085076C" w:rsidRPr="0085076C" w:rsidRDefault="0085076C" w:rsidP="0085076C">
      <w:pPr>
        <w:spacing w:after="0" w:line="240" w:lineRule="auto"/>
        <w:ind w:left="360"/>
        <w:rPr>
          <w:rFonts w:ascii="Times New Roman" w:eastAsia="Times New Roman" w:hAnsi="Times New Roman" w:cs="Times New Roman"/>
          <w:bCs w:val="0"/>
        </w:rPr>
      </w:pPr>
      <w:r w:rsidRPr="0085076C">
        <w:rPr>
          <w:rFonts w:ascii="Century Gothic" w:eastAsia="Times New Roman" w:hAnsi="Century Gothic" w:cs="Times New Roman"/>
          <w:bCs w:val="0"/>
          <w:color w:val="000000"/>
        </w:rPr>
        <w:t>The steel wool and the vinegar heated up quite a bit. It’s produced in the reaction.</w:t>
      </w:r>
    </w:p>
    <w:p w14:paraId="3E1B017C" w14:textId="77777777" w:rsidR="0085076C" w:rsidRPr="0085076C" w:rsidRDefault="0085076C" w:rsidP="0085076C">
      <w:pPr>
        <w:numPr>
          <w:ilvl w:val="0"/>
          <w:numId w:val="3"/>
        </w:numPr>
        <w:spacing w:after="0" w:line="240" w:lineRule="auto"/>
        <w:textAlignment w:val="baseline"/>
        <w:rPr>
          <w:rFonts w:ascii="Century Gothic" w:eastAsia="Times New Roman" w:hAnsi="Century Gothic" w:cs="Times New Roman"/>
          <w:bCs w:val="0"/>
          <w:color w:val="000000"/>
          <w:sz w:val="22"/>
          <w:szCs w:val="22"/>
        </w:rPr>
      </w:pPr>
      <w:r w:rsidRPr="0085076C">
        <w:rPr>
          <w:rFonts w:ascii="Century Gothic" w:eastAsia="Times New Roman" w:hAnsi="Century Gothic" w:cs="Times New Roman"/>
          <w:bCs w:val="0"/>
          <w:color w:val="000000"/>
        </w:rPr>
        <w:t>Describe any other changes that were observed in the steel wool. What reaction might create such a change?</w:t>
      </w:r>
    </w:p>
    <w:p w14:paraId="2D14BE8D" w14:textId="77777777" w:rsidR="0085076C" w:rsidRPr="0085076C" w:rsidRDefault="0085076C" w:rsidP="0085076C">
      <w:pPr>
        <w:spacing w:after="0" w:line="240" w:lineRule="auto"/>
        <w:ind w:left="360"/>
        <w:rPr>
          <w:rFonts w:ascii="Times New Roman" w:eastAsia="Times New Roman" w:hAnsi="Times New Roman" w:cs="Times New Roman"/>
          <w:bCs w:val="0"/>
        </w:rPr>
      </w:pPr>
      <w:r w:rsidRPr="0085076C">
        <w:rPr>
          <w:rFonts w:ascii="Century Gothic" w:eastAsia="Times New Roman" w:hAnsi="Century Gothic" w:cs="Times New Roman"/>
          <w:bCs w:val="0"/>
          <w:color w:val="000000"/>
        </w:rPr>
        <w:t xml:space="preserve">The color turned </w:t>
      </w:r>
      <w:proofErr w:type="gramStart"/>
      <w:r w:rsidRPr="0085076C">
        <w:rPr>
          <w:rFonts w:ascii="Century Gothic" w:eastAsia="Times New Roman" w:hAnsi="Century Gothic" w:cs="Times New Roman"/>
          <w:bCs w:val="0"/>
          <w:color w:val="000000"/>
        </w:rPr>
        <w:t>more brown</w:t>
      </w:r>
      <w:proofErr w:type="gramEnd"/>
      <w:r w:rsidRPr="0085076C">
        <w:rPr>
          <w:rFonts w:ascii="Century Gothic" w:eastAsia="Times New Roman" w:hAnsi="Century Gothic" w:cs="Times New Roman"/>
          <w:bCs w:val="0"/>
          <w:color w:val="000000"/>
        </w:rPr>
        <w:t>. This could’ve occurred because the outside layer of the steel wool is being decomposed. </w:t>
      </w:r>
    </w:p>
    <w:p w14:paraId="0FDEEC29" w14:textId="77777777" w:rsidR="0085076C" w:rsidRPr="0085076C" w:rsidRDefault="0085076C" w:rsidP="0085076C">
      <w:pPr>
        <w:numPr>
          <w:ilvl w:val="0"/>
          <w:numId w:val="4"/>
        </w:numPr>
        <w:spacing w:after="0" w:line="240" w:lineRule="auto"/>
        <w:textAlignment w:val="baseline"/>
        <w:rPr>
          <w:rFonts w:ascii="Century Gothic" w:eastAsia="Times New Roman" w:hAnsi="Century Gothic" w:cs="Times New Roman"/>
          <w:bCs w:val="0"/>
          <w:color w:val="000000"/>
          <w:sz w:val="22"/>
          <w:szCs w:val="22"/>
        </w:rPr>
      </w:pPr>
      <w:r w:rsidRPr="0085076C">
        <w:rPr>
          <w:rFonts w:ascii="Century Gothic" w:eastAsia="Times New Roman" w:hAnsi="Century Gothic" w:cs="Times New Roman"/>
          <w:bCs w:val="0"/>
          <w:color w:val="000000"/>
        </w:rPr>
        <w:t>Write a balanced equation for the reaction of the steel wool with oxygen. Be sure to include heat energy in the reaction.</w:t>
      </w:r>
    </w:p>
    <w:p w14:paraId="76169890" w14:textId="77777777" w:rsidR="0085076C" w:rsidRPr="0085076C" w:rsidRDefault="0085076C" w:rsidP="0085076C">
      <w:pPr>
        <w:spacing w:after="0" w:line="240" w:lineRule="auto"/>
        <w:ind w:left="720"/>
        <w:rPr>
          <w:rFonts w:ascii="Times New Roman" w:eastAsia="Times New Roman" w:hAnsi="Times New Roman" w:cs="Times New Roman"/>
          <w:bCs w:val="0"/>
        </w:rPr>
      </w:pPr>
      <w:r w:rsidRPr="0085076C">
        <w:rPr>
          <w:rFonts w:ascii="Century Gothic" w:eastAsia="Times New Roman" w:hAnsi="Century Gothic" w:cs="Times New Roman"/>
          <w:bCs w:val="0"/>
          <w:color w:val="000000"/>
        </w:rPr>
        <w:t>4Fe + 3O2 → 2Fe2O3</w:t>
      </w:r>
    </w:p>
    <w:p w14:paraId="5BE7CAF1" w14:textId="77777777" w:rsidR="0085076C" w:rsidRPr="0085076C" w:rsidRDefault="0085076C" w:rsidP="0085076C">
      <w:pPr>
        <w:spacing w:after="0" w:line="240" w:lineRule="auto"/>
        <w:rPr>
          <w:rFonts w:ascii="Times New Roman" w:eastAsia="Times New Roman" w:hAnsi="Times New Roman" w:cs="Times New Roman"/>
          <w:bCs w:val="0"/>
        </w:rPr>
      </w:pPr>
    </w:p>
    <w:p w14:paraId="6661587D" w14:textId="77777777" w:rsidR="0085076C" w:rsidRPr="0085076C" w:rsidRDefault="0085076C" w:rsidP="0085076C">
      <w:pPr>
        <w:spacing w:after="0" w:line="240" w:lineRule="auto"/>
        <w:outlineLvl w:val="1"/>
        <w:rPr>
          <w:rFonts w:ascii="Times New Roman" w:eastAsia="Times New Roman" w:hAnsi="Times New Roman" w:cs="Times New Roman"/>
          <w:b/>
          <w:sz w:val="36"/>
          <w:szCs w:val="36"/>
        </w:rPr>
      </w:pPr>
      <w:r w:rsidRPr="0085076C">
        <w:rPr>
          <w:rFonts w:ascii="Arial Black" w:eastAsia="Times New Roman" w:hAnsi="Arial Black" w:cs="Times New Roman"/>
          <w:b/>
          <w:color w:val="000000"/>
          <w:sz w:val="28"/>
          <w:szCs w:val="28"/>
        </w:rPr>
        <w:t>Activity 2: Decomposition Reaction</w:t>
      </w:r>
    </w:p>
    <w:p w14:paraId="3F8CA48D" w14:textId="77777777" w:rsidR="0085076C" w:rsidRPr="0085076C" w:rsidRDefault="0085076C" w:rsidP="0085076C">
      <w:pPr>
        <w:spacing w:after="0" w:line="240" w:lineRule="auto"/>
        <w:rPr>
          <w:rFonts w:ascii="Times New Roman" w:eastAsia="Times New Roman" w:hAnsi="Times New Roman" w:cs="Times New Roman"/>
          <w:bCs w:val="0"/>
        </w:rPr>
      </w:pPr>
      <w:r w:rsidRPr="0085076C">
        <w:rPr>
          <w:rFonts w:ascii="Times New Roman" w:eastAsia="Times New Roman" w:hAnsi="Times New Roman" w:cs="Times New Roman"/>
          <w:bCs w:val="0"/>
        </w:rPr>
        <w:br/>
      </w:r>
    </w:p>
    <w:p w14:paraId="119199B4" w14:textId="77777777" w:rsidR="0085076C" w:rsidRPr="0085076C" w:rsidRDefault="0085076C" w:rsidP="0085076C">
      <w:pPr>
        <w:numPr>
          <w:ilvl w:val="0"/>
          <w:numId w:val="5"/>
        </w:numPr>
        <w:spacing w:after="0" w:line="240" w:lineRule="auto"/>
        <w:textAlignment w:val="baseline"/>
        <w:rPr>
          <w:rFonts w:ascii="Century Gothic" w:eastAsia="Times New Roman" w:hAnsi="Century Gothic" w:cs="Times New Roman"/>
          <w:bCs w:val="0"/>
          <w:color w:val="000000"/>
          <w:sz w:val="22"/>
          <w:szCs w:val="22"/>
        </w:rPr>
      </w:pPr>
      <w:r w:rsidRPr="0085076C">
        <w:rPr>
          <w:rFonts w:ascii="Century Gothic" w:eastAsia="Times New Roman" w:hAnsi="Century Gothic" w:cs="Times New Roman"/>
          <w:bCs w:val="0"/>
          <w:color w:val="000000"/>
        </w:rPr>
        <w:t xml:space="preserve">What two gases could potentially be produced from decomposing hydrogen peroxide? Which gas was </w:t>
      </w:r>
      <w:proofErr w:type="gramStart"/>
      <w:r w:rsidRPr="0085076C">
        <w:rPr>
          <w:rFonts w:ascii="Century Gothic" w:eastAsia="Times New Roman" w:hAnsi="Century Gothic" w:cs="Times New Roman"/>
          <w:bCs w:val="0"/>
          <w:color w:val="000000"/>
        </w:rPr>
        <w:t>actually produced</w:t>
      </w:r>
      <w:proofErr w:type="gramEnd"/>
      <w:r w:rsidRPr="0085076C">
        <w:rPr>
          <w:rFonts w:ascii="Century Gothic" w:eastAsia="Times New Roman" w:hAnsi="Century Gothic" w:cs="Times New Roman"/>
          <w:bCs w:val="0"/>
          <w:color w:val="000000"/>
        </w:rPr>
        <w:t>? What non-gaseous product formed from the reaction?</w:t>
      </w:r>
    </w:p>
    <w:p w14:paraId="19C2581F" w14:textId="77777777" w:rsidR="0085076C" w:rsidRPr="0085076C" w:rsidRDefault="0085076C" w:rsidP="0085076C">
      <w:pPr>
        <w:spacing w:after="0" w:line="240" w:lineRule="auto"/>
        <w:rPr>
          <w:rFonts w:ascii="Times New Roman" w:eastAsia="Times New Roman" w:hAnsi="Times New Roman" w:cs="Times New Roman"/>
          <w:bCs w:val="0"/>
        </w:rPr>
      </w:pPr>
      <w:r w:rsidRPr="0085076C">
        <w:rPr>
          <w:rFonts w:ascii="Century Gothic" w:eastAsia="Times New Roman" w:hAnsi="Century Gothic" w:cs="Times New Roman"/>
          <w:bCs w:val="0"/>
          <w:color w:val="000000"/>
          <w:sz w:val="22"/>
          <w:szCs w:val="22"/>
        </w:rPr>
        <w:t>Oxygen and Hydrogen gases. I couldn’t tell which gas was produced because my splints didn’t react either way. If I had to guess, I’d say Oxygen because of the balancing. Water was also formed.</w:t>
      </w:r>
    </w:p>
    <w:p w14:paraId="4FBB6CE9" w14:textId="77777777" w:rsidR="0085076C" w:rsidRPr="0085076C" w:rsidRDefault="0085076C" w:rsidP="0085076C">
      <w:pPr>
        <w:numPr>
          <w:ilvl w:val="0"/>
          <w:numId w:val="6"/>
        </w:numPr>
        <w:spacing w:after="240" w:line="480" w:lineRule="auto"/>
        <w:textAlignment w:val="baseline"/>
        <w:rPr>
          <w:rFonts w:ascii="Century Gothic" w:eastAsia="Times New Roman" w:hAnsi="Century Gothic" w:cs="Times New Roman"/>
          <w:b/>
          <w:color w:val="000000"/>
        </w:rPr>
      </w:pPr>
      <w:r w:rsidRPr="0085076C">
        <w:rPr>
          <w:rFonts w:ascii="Century Gothic" w:eastAsia="Times New Roman" w:hAnsi="Century Gothic" w:cs="Times New Roman"/>
          <w:bCs w:val="0"/>
          <w:color w:val="000000"/>
        </w:rPr>
        <w:t>Write a balanced equation for the decomposition of hydrogen peroxide.</w:t>
      </w:r>
    </w:p>
    <w:p w14:paraId="644E03B4" w14:textId="77777777" w:rsidR="0085076C" w:rsidRPr="0085076C" w:rsidRDefault="0085076C" w:rsidP="0085076C">
      <w:pPr>
        <w:spacing w:after="240" w:line="480" w:lineRule="auto"/>
        <w:ind w:left="720"/>
        <w:rPr>
          <w:rFonts w:ascii="Times New Roman" w:eastAsia="Times New Roman" w:hAnsi="Times New Roman" w:cs="Times New Roman"/>
          <w:bCs w:val="0"/>
        </w:rPr>
      </w:pPr>
      <w:r w:rsidRPr="0085076C">
        <w:rPr>
          <w:rFonts w:ascii="Century Gothic" w:eastAsia="Times New Roman" w:hAnsi="Century Gothic" w:cs="Times New Roman"/>
          <w:bCs w:val="0"/>
          <w:color w:val="000000"/>
        </w:rPr>
        <w:t>2H2O2 → 2H2O + O2</w:t>
      </w:r>
      <w:r w:rsidRPr="0085076C">
        <w:rPr>
          <w:rFonts w:ascii="Century Gothic" w:eastAsia="Times New Roman" w:hAnsi="Century Gothic" w:cs="Times New Roman"/>
          <w:b/>
          <w:color w:val="000000"/>
        </w:rPr>
        <w:t>  </w:t>
      </w:r>
    </w:p>
    <w:p w14:paraId="1FF10129" w14:textId="77777777" w:rsidR="0085076C" w:rsidRPr="0085076C" w:rsidRDefault="0085076C" w:rsidP="0085076C">
      <w:pPr>
        <w:spacing w:after="0" w:line="240" w:lineRule="auto"/>
        <w:outlineLvl w:val="1"/>
        <w:rPr>
          <w:rFonts w:ascii="Times New Roman" w:eastAsia="Times New Roman" w:hAnsi="Times New Roman" w:cs="Times New Roman"/>
          <w:b/>
          <w:sz w:val="36"/>
          <w:szCs w:val="36"/>
        </w:rPr>
      </w:pPr>
      <w:r w:rsidRPr="0085076C">
        <w:rPr>
          <w:rFonts w:ascii="Arial Black" w:eastAsia="Times New Roman" w:hAnsi="Arial Black" w:cs="Times New Roman"/>
          <w:b/>
          <w:color w:val="000000"/>
          <w:sz w:val="28"/>
          <w:szCs w:val="28"/>
        </w:rPr>
        <w:t>Activity 3: Single-Replacement Reaction</w:t>
      </w:r>
    </w:p>
    <w:p w14:paraId="7BC64387" w14:textId="77777777" w:rsidR="0085076C" w:rsidRPr="0085076C" w:rsidRDefault="0085076C" w:rsidP="0085076C">
      <w:pPr>
        <w:spacing w:after="0" w:line="240" w:lineRule="auto"/>
        <w:rPr>
          <w:rFonts w:ascii="Times New Roman" w:eastAsia="Times New Roman" w:hAnsi="Times New Roman" w:cs="Times New Roman"/>
          <w:bCs w:val="0"/>
        </w:rPr>
      </w:pPr>
      <w:r w:rsidRPr="0085076C">
        <w:rPr>
          <w:rFonts w:ascii="Times New Roman" w:eastAsia="Times New Roman" w:hAnsi="Times New Roman" w:cs="Times New Roman"/>
          <w:bCs w:val="0"/>
        </w:rPr>
        <w:br/>
      </w:r>
    </w:p>
    <w:p w14:paraId="001996BF" w14:textId="77777777" w:rsidR="0085076C" w:rsidRPr="0085076C" w:rsidRDefault="0085076C" w:rsidP="0085076C">
      <w:pPr>
        <w:numPr>
          <w:ilvl w:val="0"/>
          <w:numId w:val="7"/>
        </w:numPr>
        <w:spacing w:after="0" w:line="240" w:lineRule="auto"/>
        <w:textAlignment w:val="baseline"/>
        <w:rPr>
          <w:rFonts w:ascii="Century Gothic" w:eastAsia="Times New Roman" w:hAnsi="Century Gothic" w:cs="Times New Roman"/>
          <w:bCs w:val="0"/>
          <w:color w:val="000000"/>
          <w:sz w:val="22"/>
          <w:szCs w:val="22"/>
        </w:rPr>
      </w:pPr>
      <w:r w:rsidRPr="0085076C">
        <w:rPr>
          <w:rFonts w:ascii="Century Gothic" w:eastAsia="Times New Roman" w:hAnsi="Century Gothic" w:cs="Times New Roman"/>
          <w:bCs w:val="0"/>
          <w:color w:val="000000"/>
        </w:rPr>
        <w:t xml:space="preserve">What gases could potentially be produced from hydrochloric acid (HCl)? Which gas was </w:t>
      </w:r>
      <w:proofErr w:type="gramStart"/>
      <w:r w:rsidRPr="0085076C">
        <w:rPr>
          <w:rFonts w:ascii="Century Gothic" w:eastAsia="Times New Roman" w:hAnsi="Century Gothic" w:cs="Times New Roman"/>
          <w:bCs w:val="0"/>
          <w:color w:val="000000"/>
        </w:rPr>
        <w:t>actually produced</w:t>
      </w:r>
      <w:proofErr w:type="gramEnd"/>
      <w:r w:rsidRPr="0085076C">
        <w:rPr>
          <w:rFonts w:ascii="Century Gothic" w:eastAsia="Times New Roman" w:hAnsi="Century Gothic" w:cs="Times New Roman"/>
          <w:bCs w:val="0"/>
          <w:color w:val="000000"/>
        </w:rPr>
        <w:t>? </w:t>
      </w:r>
    </w:p>
    <w:p w14:paraId="70B8C4DF" w14:textId="77777777" w:rsidR="0085076C" w:rsidRPr="0085076C" w:rsidRDefault="0085076C" w:rsidP="0085076C">
      <w:pPr>
        <w:spacing w:after="0" w:line="240" w:lineRule="auto"/>
        <w:ind w:hanging="360"/>
        <w:rPr>
          <w:rFonts w:ascii="Times New Roman" w:eastAsia="Times New Roman" w:hAnsi="Times New Roman" w:cs="Times New Roman"/>
          <w:bCs w:val="0"/>
        </w:rPr>
      </w:pPr>
      <w:r w:rsidRPr="0085076C">
        <w:rPr>
          <w:rFonts w:ascii="Century Gothic" w:eastAsia="Times New Roman" w:hAnsi="Century Gothic" w:cs="Times New Roman"/>
          <w:bCs w:val="0"/>
          <w:color w:val="000000"/>
        </w:rPr>
        <w:t>Hydrogen and Chlorine gases could be produced. Hydrogen was produced because of the whistling jump that came from the flaming splint.</w:t>
      </w:r>
    </w:p>
    <w:p w14:paraId="7B6594A6" w14:textId="77777777" w:rsidR="0085076C" w:rsidRPr="0085076C" w:rsidRDefault="0085076C" w:rsidP="0085076C">
      <w:pPr>
        <w:spacing w:after="0" w:line="240" w:lineRule="auto"/>
        <w:rPr>
          <w:rFonts w:ascii="Times New Roman" w:eastAsia="Times New Roman" w:hAnsi="Times New Roman" w:cs="Times New Roman"/>
          <w:bCs w:val="0"/>
        </w:rPr>
      </w:pPr>
      <w:r w:rsidRPr="0085076C">
        <w:rPr>
          <w:rFonts w:ascii="Times New Roman" w:eastAsia="Times New Roman" w:hAnsi="Times New Roman" w:cs="Times New Roman"/>
          <w:bCs w:val="0"/>
        </w:rPr>
        <w:br/>
      </w:r>
    </w:p>
    <w:p w14:paraId="030492AE" w14:textId="77777777" w:rsidR="0085076C" w:rsidRPr="0085076C" w:rsidRDefault="0085076C" w:rsidP="0085076C">
      <w:pPr>
        <w:numPr>
          <w:ilvl w:val="0"/>
          <w:numId w:val="8"/>
        </w:numPr>
        <w:spacing w:after="0" w:line="240" w:lineRule="auto"/>
        <w:textAlignment w:val="baseline"/>
        <w:rPr>
          <w:rFonts w:ascii="Century Gothic" w:eastAsia="Times New Roman" w:hAnsi="Century Gothic" w:cs="Times New Roman"/>
          <w:bCs w:val="0"/>
          <w:color w:val="000000"/>
          <w:sz w:val="22"/>
          <w:szCs w:val="22"/>
        </w:rPr>
      </w:pPr>
      <w:r w:rsidRPr="0085076C">
        <w:rPr>
          <w:rFonts w:ascii="Century Gothic" w:eastAsia="Times New Roman" w:hAnsi="Century Gothic" w:cs="Times New Roman"/>
          <w:bCs w:val="0"/>
          <w:color w:val="000000"/>
        </w:rPr>
        <w:t>Why did the splint need to be tilted at a 45-degree angle?</w:t>
      </w:r>
    </w:p>
    <w:p w14:paraId="617BBFC0" w14:textId="77777777" w:rsidR="0085076C" w:rsidRPr="0085076C" w:rsidRDefault="0085076C" w:rsidP="0085076C">
      <w:pPr>
        <w:spacing w:after="0" w:line="240" w:lineRule="auto"/>
        <w:ind w:left="360"/>
        <w:rPr>
          <w:rFonts w:ascii="Times New Roman" w:eastAsia="Times New Roman" w:hAnsi="Times New Roman" w:cs="Times New Roman"/>
          <w:bCs w:val="0"/>
        </w:rPr>
      </w:pPr>
      <w:r w:rsidRPr="0085076C">
        <w:rPr>
          <w:rFonts w:ascii="Century Gothic" w:eastAsia="Times New Roman" w:hAnsi="Century Gothic" w:cs="Times New Roman"/>
          <w:bCs w:val="0"/>
          <w:color w:val="000000"/>
        </w:rPr>
        <w:t>To give the most surface area for the flame to ignite the gas.</w:t>
      </w:r>
    </w:p>
    <w:p w14:paraId="63781ED6" w14:textId="77777777" w:rsidR="0085076C" w:rsidRPr="0085076C" w:rsidRDefault="0085076C" w:rsidP="0085076C">
      <w:pPr>
        <w:numPr>
          <w:ilvl w:val="0"/>
          <w:numId w:val="9"/>
        </w:numPr>
        <w:spacing w:after="0" w:line="240" w:lineRule="auto"/>
        <w:textAlignment w:val="baseline"/>
        <w:rPr>
          <w:rFonts w:ascii="Century Gothic" w:eastAsia="Times New Roman" w:hAnsi="Century Gothic" w:cs="Times New Roman"/>
          <w:bCs w:val="0"/>
          <w:color w:val="000000"/>
          <w:sz w:val="22"/>
          <w:szCs w:val="22"/>
        </w:rPr>
      </w:pPr>
      <w:r w:rsidRPr="0085076C">
        <w:rPr>
          <w:rFonts w:ascii="Century Gothic" w:eastAsia="Times New Roman" w:hAnsi="Century Gothic" w:cs="Times New Roman"/>
          <w:bCs w:val="0"/>
          <w:color w:val="000000"/>
        </w:rPr>
        <w:t>a.</w:t>
      </w:r>
      <w:r w:rsidRPr="0085076C">
        <w:rPr>
          <w:rFonts w:ascii="Century Gothic" w:eastAsia="Times New Roman" w:hAnsi="Century Gothic" w:cs="Times New Roman"/>
          <w:bCs w:val="0"/>
          <w:color w:val="000000"/>
        </w:rPr>
        <w:tab/>
        <w:t>Write a balanced equation for the reaction initiated by the burning splint.</w:t>
      </w:r>
    </w:p>
    <w:p w14:paraId="1243F2C7" w14:textId="77777777" w:rsidR="0085076C" w:rsidRPr="0085076C" w:rsidRDefault="0085076C" w:rsidP="0085076C">
      <w:pPr>
        <w:spacing w:after="0" w:line="240" w:lineRule="auto"/>
        <w:rPr>
          <w:rFonts w:ascii="Times New Roman" w:eastAsia="Times New Roman" w:hAnsi="Times New Roman" w:cs="Times New Roman"/>
          <w:bCs w:val="0"/>
        </w:rPr>
      </w:pPr>
    </w:p>
    <w:p w14:paraId="53C57982" w14:textId="77777777" w:rsidR="0085076C" w:rsidRPr="0085076C" w:rsidRDefault="0085076C" w:rsidP="0085076C">
      <w:pPr>
        <w:spacing w:after="0" w:line="240" w:lineRule="auto"/>
        <w:ind w:firstLine="360"/>
        <w:rPr>
          <w:rFonts w:ascii="Times New Roman" w:eastAsia="Times New Roman" w:hAnsi="Times New Roman" w:cs="Times New Roman"/>
          <w:bCs w:val="0"/>
        </w:rPr>
      </w:pPr>
      <w:r w:rsidRPr="0085076C">
        <w:rPr>
          <w:rFonts w:ascii="Century Gothic" w:eastAsia="Times New Roman" w:hAnsi="Century Gothic" w:cs="Times New Roman"/>
          <w:bCs w:val="0"/>
          <w:color w:val="000000"/>
        </w:rPr>
        <w:t>b.</w:t>
      </w:r>
      <w:r w:rsidRPr="0085076C">
        <w:rPr>
          <w:rFonts w:ascii="Century Gothic" w:eastAsia="Times New Roman" w:hAnsi="Century Gothic" w:cs="Times New Roman"/>
          <w:bCs w:val="0"/>
          <w:color w:val="000000"/>
        </w:rPr>
        <w:tab/>
        <w:t>Classify the reaction initiated by the burning splint.</w:t>
      </w:r>
    </w:p>
    <w:p w14:paraId="59D3596D" w14:textId="77777777" w:rsidR="0085076C" w:rsidRPr="0085076C" w:rsidRDefault="0085076C" w:rsidP="0085076C">
      <w:pPr>
        <w:spacing w:after="0" w:line="240" w:lineRule="auto"/>
        <w:rPr>
          <w:rFonts w:ascii="Times New Roman" w:eastAsia="Times New Roman" w:hAnsi="Times New Roman" w:cs="Times New Roman"/>
          <w:bCs w:val="0"/>
        </w:rPr>
      </w:pPr>
      <w:r w:rsidRPr="0085076C">
        <w:rPr>
          <w:rFonts w:ascii="Times New Roman" w:eastAsia="Times New Roman" w:hAnsi="Times New Roman" w:cs="Times New Roman"/>
          <w:bCs w:val="0"/>
        </w:rPr>
        <w:lastRenderedPageBreak/>
        <w:br/>
      </w:r>
    </w:p>
    <w:p w14:paraId="1C1A8557" w14:textId="77777777" w:rsidR="0085076C" w:rsidRPr="0085076C" w:rsidRDefault="0085076C" w:rsidP="0085076C">
      <w:pPr>
        <w:numPr>
          <w:ilvl w:val="0"/>
          <w:numId w:val="10"/>
        </w:numPr>
        <w:spacing w:after="0" w:line="240" w:lineRule="auto"/>
        <w:textAlignment w:val="baseline"/>
        <w:rPr>
          <w:rFonts w:ascii="Century Gothic" w:eastAsia="Times New Roman" w:hAnsi="Century Gothic" w:cs="Times New Roman"/>
          <w:bCs w:val="0"/>
          <w:color w:val="000000"/>
          <w:sz w:val="22"/>
          <w:szCs w:val="22"/>
        </w:rPr>
      </w:pPr>
      <w:r w:rsidRPr="0085076C">
        <w:rPr>
          <w:rFonts w:ascii="Century Gothic" w:eastAsia="Times New Roman" w:hAnsi="Century Gothic" w:cs="Times New Roman"/>
          <w:bCs w:val="0"/>
          <w:color w:val="000000"/>
        </w:rPr>
        <w:t>Write a balanced equation for the reaction of magnesium with hydrochloric acid. </w:t>
      </w:r>
    </w:p>
    <w:p w14:paraId="407A0CCF" w14:textId="77777777" w:rsidR="0085076C" w:rsidRPr="0085076C" w:rsidRDefault="0085076C" w:rsidP="0085076C">
      <w:pPr>
        <w:spacing w:after="0" w:line="240" w:lineRule="auto"/>
        <w:rPr>
          <w:rFonts w:ascii="Times New Roman" w:eastAsia="Times New Roman" w:hAnsi="Times New Roman" w:cs="Times New Roman"/>
          <w:bCs w:val="0"/>
        </w:rPr>
      </w:pPr>
    </w:p>
    <w:p w14:paraId="254A2F80" w14:textId="77777777" w:rsidR="0085076C" w:rsidRPr="0085076C" w:rsidRDefault="0085076C" w:rsidP="0085076C">
      <w:pPr>
        <w:spacing w:after="0" w:line="240" w:lineRule="auto"/>
        <w:outlineLvl w:val="1"/>
        <w:rPr>
          <w:rFonts w:ascii="Times New Roman" w:eastAsia="Times New Roman" w:hAnsi="Times New Roman" w:cs="Times New Roman"/>
          <w:b/>
          <w:sz w:val="36"/>
          <w:szCs w:val="36"/>
        </w:rPr>
      </w:pPr>
      <w:r w:rsidRPr="0085076C">
        <w:rPr>
          <w:rFonts w:ascii="Arial Black" w:eastAsia="Times New Roman" w:hAnsi="Arial Black" w:cs="Times New Roman"/>
          <w:b/>
          <w:color w:val="000000"/>
          <w:sz w:val="28"/>
          <w:szCs w:val="28"/>
        </w:rPr>
        <w:t>Activity 4: Double-Replacement Reaction</w:t>
      </w:r>
    </w:p>
    <w:p w14:paraId="2A0D1439" w14:textId="77777777" w:rsidR="0085076C" w:rsidRPr="0085076C" w:rsidRDefault="0085076C" w:rsidP="0085076C">
      <w:pPr>
        <w:spacing w:after="0" w:line="240" w:lineRule="auto"/>
        <w:rPr>
          <w:rFonts w:ascii="Times New Roman" w:eastAsia="Times New Roman" w:hAnsi="Times New Roman" w:cs="Times New Roman"/>
          <w:bCs w:val="0"/>
        </w:rPr>
      </w:pPr>
      <w:r w:rsidRPr="0085076C">
        <w:rPr>
          <w:rFonts w:ascii="Times New Roman" w:eastAsia="Times New Roman" w:hAnsi="Times New Roman" w:cs="Times New Roman"/>
          <w:bCs w:val="0"/>
        </w:rPr>
        <w:br/>
      </w:r>
    </w:p>
    <w:p w14:paraId="52CD9690" w14:textId="77777777" w:rsidR="0085076C" w:rsidRPr="0085076C" w:rsidRDefault="0085076C" w:rsidP="0085076C">
      <w:pPr>
        <w:numPr>
          <w:ilvl w:val="0"/>
          <w:numId w:val="11"/>
        </w:numPr>
        <w:spacing w:after="0" w:line="240" w:lineRule="auto"/>
        <w:textAlignment w:val="baseline"/>
        <w:rPr>
          <w:rFonts w:ascii="Century Gothic" w:eastAsia="Times New Roman" w:hAnsi="Century Gothic" w:cs="Times New Roman"/>
          <w:bCs w:val="0"/>
          <w:color w:val="000000"/>
          <w:sz w:val="22"/>
          <w:szCs w:val="22"/>
        </w:rPr>
      </w:pPr>
      <w:r w:rsidRPr="0085076C">
        <w:rPr>
          <w:rFonts w:ascii="Century Gothic" w:eastAsia="Times New Roman" w:hAnsi="Century Gothic" w:cs="Times New Roman"/>
          <w:bCs w:val="0"/>
          <w:color w:val="000000"/>
        </w:rPr>
        <w:t>What is the name and molecular formula of the gas formed when baking soda was combined with vinegar, which you identified using flaming and glowing splints?</w:t>
      </w:r>
    </w:p>
    <w:p w14:paraId="3415F392" w14:textId="77777777" w:rsidR="0085076C" w:rsidRPr="0085076C" w:rsidRDefault="0085076C" w:rsidP="0085076C">
      <w:pPr>
        <w:spacing w:after="0" w:line="240" w:lineRule="auto"/>
        <w:rPr>
          <w:rFonts w:ascii="Times New Roman" w:eastAsia="Times New Roman" w:hAnsi="Times New Roman" w:cs="Times New Roman"/>
          <w:bCs w:val="0"/>
        </w:rPr>
      </w:pPr>
      <w:r w:rsidRPr="0085076C">
        <w:rPr>
          <w:rFonts w:ascii="Century Gothic" w:eastAsia="Times New Roman" w:hAnsi="Century Gothic" w:cs="Times New Roman"/>
          <w:bCs w:val="0"/>
          <w:color w:val="000000"/>
        </w:rPr>
        <w:t>Carbon Dioxide (hady1123). </w:t>
      </w:r>
    </w:p>
    <w:p w14:paraId="492DF909" w14:textId="77777777" w:rsidR="0085076C" w:rsidRPr="0085076C" w:rsidRDefault="0085076C" w:rsidP="0085076C">
      <w:pPr>
        <w:numPr>
          <w:ilvl w:val="0"/>
          <w:numId w:val="12"/>
        </w:numPr>
        <w:spacing w:after="0" w:line="240" w:lineRule="auto"/>
        <w:textAlignment w:val="baseline"/>
        <w:rPr>
          <w:rFonts w:ascii="Century Gothic" w:eastAsia="Times New Roman" w:hAnsi="Century Gothic" w:cs="Times New Roman"/>
          <w:bCs w:val="0"/>
          <w:color w:val="000000"/>
          <w:sz w:val="22"/>
          <w:szCs w:val="22"/>
        </w:rPr>
      </w:pPr>
      <w:r w:rsidRPr="0085076C">
        <w:rPr>
          <w:rFonts w:ascii="Century Gothic" w:eastAsia="Times New Roman" w:hAnsi="Century Gothic" w:cs="Times New Roman"/>
          <w:bCs w:val="0"/>
          <w:color w:val="000000"/>
        </w:rPr>
        <w:t>Write a balanced chemical equation for the double-replacement reaction that occurred when baking soda was combined with vinegar.</w:t>
      </w:r>
    </w:p>
    <w:p w14:paraId="03B7B5AD" w14:textId="77777777" w:rsidR="0085076C" w:rsidRPr="0085076C" w:rsidRDefault="0085076C" w:rsidP="0085076C">
      <w:pPr>
        <w:spacing w:after="0" w:line="240" w:lineRule="auto"/>
        <w:rPr>
          <w:rFonts w:ascii="Times New Roman" w:eastAsia="Times New Roman" w:hAnsi="Times New Roman" w:cs="Times New Roman"/>
          <w:bCs w:val="0"/>
        </w:rPr>
      </w:pPr>
      <w:r w:rsidRPr="0085076C">
        <w:rPr>
          <w:rFonts w:ascii="Times New Roman" w:eastAsia="Times New Roman" w:hAnsi="Times New Roman" w:cs="Times New Roman"/>
          <w:bCs w:val="0"/>
        </w:rPr>
        <w:br/>
      </w:r>
    </w:p>
    <w:p w14:paraId="39C15470" w14:textId="77777777" w:rsidR="0085076C" w:rsidRPr="0085076C" w:rsidRDefault="0085076C" w:rsidP="0085076C">
      <w:pPr>
        <w:numPr>
          <w:ilvl w:val="0"/>
          <w:numId w:val="13"/>
        </w:numPr>
        <w:spacing w:after="0" w:line="240" w:lineRule="auto"/>
        <w:textAlignment w:val="baseline"/>
        <w:rPr>
          <w:rFonts w:ascii="Century Gothic" w:eastAsia="Times New Roman" w:hAnsi="Century Gothic" w:cs="Times New Roman"/>
          <w:bCs w:val="0"/>
          <w:color w:val="000000"/>
          <w:sz w:val="22"/>
          <w:szCs w:val="22"/>
        </w:rPr>
      </w:pPr>
      <w:r w:rsidRPr="0085076C">
        <w:rPr>
          <w:rFonts w:ascii="Century Gothic" w:eastAsia="Times New Roman" w:hAnsi="Century Gothic" w:cs="Times New Roman"/>
          <w:bCs w:val="0"/>
          <w:color w:val="000000"/>
        </w:rPr>
        <w:t>One of the two products of the reaction of baking soda and vinegar is carbonic acid (H</w:t>
      </w:r>
      <w:r w:rsidRPr="0085076C">
        <w:rPr>
          <w:rFonts w:ascii="Century Gothic" w:eastAsia="Times New Roman" w:hAnsi="Century Gothic" w:cs="Times New Roman"/>
          <w:bCs w:val="0"/>
          <w:color w:val="000000"/>
          <w:sz w:val="14"/>
          <w:szCs w:val="14"/>
          <w:vertAlign w:val="subscript"/>
        </w:rPr>
        <w:t>2</w:t>
      </w:r>
      <w:r w:rsidRPr="0085076C">
        <w:rPr>
          <w:rFonts w:ascii="Century Gothic" w:eastAsia="Times New Roman" w:hAnsi="Century Gothic" w:cs="Times New Roman"/>
          <w:bCs w:val="0"/>
          <w:color w:val="000000"/>
        </w:rPr>
        <w:t>CO</w:t>
      </w:r>
      <w:r w:rsidRPr="0085076C">
        <w:rPr>
          <w:rFonts w:ascii="Century Gothic" w:eastAsia="Times New Roman" w:hAnsi="Century Gothic" w:cs="Times New Roman"/>
          <w:bCs w:val="0"/>
          <w:color w:val="000000"/>
          <w:sz w:val="14"/>
          <w:szCs w:val="14"/>
          <w:vertAlign w:val="subscript"/>
        </w:rPr>
        <w:t>3</w:t>
      </w:r>
      <w:r w:rsidRPr="0085076C">
        <w:rPr>
          <w:rFonts w:ascii="Century Gothic" w:eastAsia="Times New Roman" w:hAnsi="Century Gothic" w:cs="Times New Roman"/>
          <w:bCs w:val="0"/>
          <w:color w:val="000000"/>
        </w:rPr>
        <w:t>), which immediately forms water and the gas you identified after exposure to the flaming and glowing splints. Write a balanced equation showing the decomposition of carbonic acid.</w:t>
      </w:r>
    </w:p>
    <w:p w14:paraId="48D11511" w14:textId="77777777" w:rsidR="0085076C" w:rsidRPr="0085076C" w:rsidRDefault="0085076C" w:rsidP="0085076C">
      <w:pPr>
        <w:spacing w:after="240" w:line="240" w:lineRule="auto"/>
        <w:rPr>
          <w:rFonts w:ascii="Times New Roman" w:eastAsia="Times New Roman" w:hAnsi="Times New Roman" w:cs="Times New Roman"/>
          <w:bCs w:val="0"/>
        </w:rPr>
      </w:pPr>
    </w:p>
    <w:p w14:paraId="182218DA" w14:textId="77777777" w:rsidR="0085076C" w:rsidRPr="0085076C" w:rsidRDefault="0085076C" w:rsidP="0085076C">
      <w:pPr>
        <w:spacing w:after="0" w:line="240" w:lineRule="auto"/>
        <w:outlineLvl w:val="1"/>
        <w:rPr>
          <w:rFonts w:ascii="Times New Roman" w:eastAsia="Times New Roman" w:hAnsi="Times New Roman" w:cs="Times New Roman"/>
          <w:b/>
          <w:sz w:val="36"/>
          <w:szCs w:val="36"/>
        </w:rPr>
      </w:pPr>
      <w:r w:rsidRPr="0085076C">
        <w:rPr>
          <w:rFonts w:ascii="Arial Black" w:eastAsia="Times New Roman" w:hAnsi="Arial Black" w:cs="Times New Roman"/>
          <w:b/>
          <w:color w:val="000000"/>
          <w:sz w:val="28"/>
          <w:szCs w:val="28"/>
        </w:rPr>
        <w:t>Activity 5: Combustion Reaction</w:t>
      </w:r>
    </w:p>
    <w:p w14:paraId="6F201758" w14:textId="77777777" w:rsidR="0085076C" w:rsidRPr="0085076C" w:rsidRDefault="0085076C" w:rsidP="0085076C">
      <w:pPr>
        <w:spacing w:after="0" w:line="240" w:lineRule="auto"/>
        <w:rPr>
          <w:rFonts w:ascii="Times New Roman" w:eastAsia="Times New Roman" w:hAnsi="Times New Roman" w:cs="Times New Roman"/>
          <w:bCs w:val="0"/>
        </w:rPr>
      </w:pPr>
      <w:r w:rsidRPr="0085076C">
        <w:rPr>
          <w:rFonts w:ascii="Times New Roman" w:eastAsia="Times New Roman" w:hAnsi="Times New Roman" w:cs="Times New Roman"/>
          <w:bCs w:val="0"/>
        </w:rPr>
        <w:br/>
      </w:r>
    </w:p>
    <w:p w14:paraId="3D2C74FE" w14:textId="77777777" w:rsidR="0085076C" w:rsidRPr="0085076C" w:rsidRDefault="0085076C" w:rsidP="0085076C">
      <w:pPr>
        <w:numPr>
          <w:ilvl w:val="0"/>
          <w:numId w:val="14"/>
        </w:numPr>
        <w:spacing w:after="0" w:line="240" w:lineRule="auto"/>
        <w:textAlignment w:val="baseline"/>
        <w:rPr>
          <w:rFonts w:ascii="Century Gothic" w:eastAsia="Times New Roman" w:hAnsi="Century Gothic" w:cs="Times New Roman"/>
          <w:bCs w:val="0"/>
          <w:color w:val="000000"/>
          <w:sz w:val="22"/>
          <w:szCs w:val="22"/>
        </w:rPr>
      </w:pPr>
      <w:r w:rsidRPr="0085076C">
        <w:rPr>
          <w:rFonts w:ascii="Century Gothic" w:eastAsia="Times New Roman" w:hAnsi="Century Gothic" w:cs="Times New Roman"/>
          <w:bCs w:val="0"/>
          <w:color w:val="000000"/>
        </w:rPr>
        <w:t>Explain why water appeared on the inside of the glass test tube.</w:t>
      </w:r>
    </w:p>
    <w:p w14:paraId="6D910F02" w14:textId="77777777" w:rsidR="0085076C" w:rsidRPr="0085076C" w:rsidRDefault="0085076C" w:rsidP="0085076C">
      <w:pPr>
        <w:spacing w:after="0" w:line="240" w:lineRule="auto"/>
        <w:ind w:left="360"/>
        <w:rPr>
          <w:rFonts w:ascii="Times New Roman" w:eastAsia="Times New Roman" w:hAnsi="Times New Roman" w:cs="Times New Roman"/>
          <w:bCs w:val="0"/>
        </w:rPr>
      </w:pPr>
      <w:r w:rsidRPr="0085076C">
        <w:rPr>
          <w:rFonts w:ascii="Century Gothic" w:eastAsia="Times New Roman" w:hAnsi="Century Gothic" w:cs="Times New Roman"/>
          <w:bCs w:val="0"/>
          <w:color w:val="000000"/>
        </w:rPr>
        <w:t>Water was released in the chemical reaction.</w:t>
      </w:r>
    </w:p>
    <w:p w14:paraId="70F9BEA7" w14:textId="77777777" w:rsidR="0085076C" w:rsidRPr="0085076C" w:rsidRDefault="0085076C" w:rsidP="0085076C">
      <w:pPr>
        <w:numPr>
          <w:ilvl w:val="0"/>
          <w:numId w:val="15"/>
        </w:numPr>
        <w:spacing w:after="0" w:line="240" w:lineRule="auto"/>
        <w:textAlignment w:val="baseline"/>
        <w:rPr>
          <w:rFonts w:ascii="Century Gothic" w:eastAsia="Times New Roman" w:hAnsi="Century Gothic" w:cs="Times New Roman"/>
          <w:bCs w:val="0"/>
          <w:color w:val="000000"/>
          <w:sz w:val="22"/>
          <w:szCs w:val="22"/>
        </w:rPr>
      </w:pPr>
      <w:r w:rsidRPr="0085076C">
        <w:rPr>
          <w:rFonts w:ascii="Century Gothic" w:eastAsia="Times New Roman" w:hAnsi="Century Gothic" w:cs="Times New Roman"/>
          <w:bCs w:val="0"/>
          <w:color w:val="000000"/>
        </w:rPr>
        <w:t>Write a balanced equation for the combustion reaction.</w:t>
      </w:r>
    </w:p>
    <w:p w14:paraId="3814017B" w14:textId="77777777" w:rsidR="0085076C" w:rsidRPr="0085076C" w:rsidRDefault="0085076C" w:rsidP="0085076C">
      <w:pPr>
        <w:spacing w:after="240" w:line="240" w:lineRule="auto"/>
        <w:rPr>
          <w:rFonts w:ascii="Times New Roman" w:eastAsia="Times New Roman" w:hAnsi="Times New Roman" w:cs="Times New Roman"/>
          <w:bCs w:val="0"/>
        </w:rPr>
      </w:pPr>
    </w:p>
    <w:p w14:paraId="7289AC6A" w14:textId="77777777" w:rsidR="0085076C" w:rsidRPr="0085076C" w:rsidRDefault="0085076C" w:rsidP="0085076C">
      <w:pPr>
        <w:spacing w:after="0" w:line="240" w:lineRule="auto"/>
        <w:outlineLvl w:val="1"/>
        <w:rPr>
          <w:rFonts w:ascii="Times New Roman" w:eastAsia="Times New Roman" w:hAnsi="Times New Roman" w:cs="Times New Roman"/>
          <w:b/>
          <w:sz w:val="36"/>
          <w:szCs w:val="36"/>
        </w:rPr>
      </w:pPr>
      <w:r w:rsidRPr="0085076C">
        <w:rPr>
          <w:rFonts w:ascii="Arial Black" w:eastAsia="Times New Roman" w:hAnsi="Arial Black" w:cs="Times New Roman"/>
          <w:b/>
          <w:color w:val="000000"/>
          <w:sz w:val="28"/>
          <w:szCs w:val="28"/>
        </w:rPr>
        <w:t>Activity 6: Precipitation Reaction</w:t>
      </w:r>
    </w:p>
    <w:p w14:paraId="26A84B75" w14:textId="77777777" w:rsidR="0085076C" w:rsidRPr="0085076C" w:rsidRDefault="0085076C" w:rsidP="0085076C">
      <w:pPr>
        <w:spacing w:after="0" w:line="240" w:lineRule="auto"/>
        <w:rPr>
          <w:rFonts w:ascii="Times New Roman" w:eastAsia="Times New Roman" w:hAnsi="Times New Roman" w:cs="Times New Roman"/>
          <w:bCs w:val="0"/>
        </w:rPr>
      </w:pPr>
    </w:p>
    <w:p w14:paraId="21637F2E" w14:textId="77777777" w:rsidR="0085076C" w:rsidRPr="0085076C" w:rsidRDefault="0085076C" w:rsidP="0085076C">
      <w:pPr>
        <w:spacing w:after="0" w:line="240" w:lineRule="auto"/>
        <w:ind w:hanging="360"/>
        <w:rPr>
          <w:rFonts w:ascii="Times New Roman" w:eastAsia="Times New Roman" w:hAnsi="Times New Roman" w:cs="Times New Roman"/>
          <w:bCs w:val="0"/>
        </w:rPr>
      </w:pPr>
      <w:r w:rsidRPr="0085076C">
        <w:rPr>
          <w:rFonts w:ascii="Century Gothic" w:eastAsia="Times New Roman" w:hAnsi="Century Gothic" w:cs="Times New Roman"/>
          <w:bCs w:val="0"/>
          <w:color w:val="000000"/>
        </w:rPr>
        <w:t>16. Write a balanced equation for the precipitation reaction. Which product is the precipitate? </w:t>
      </w:r>
    </w:p>
    <w:p w14:paraId="0112B99E" w14:textId="77777777" w:rsidR="0085076C" w:rsidRPr="0085076C" w:rsidRDefault="0085076C" w:rsidP="0085076C">
      <w:pPr>
        <w:spacing w:after="0" w:line="240" w:lineRule="auto"/>
        <w:ind w:hanging="360"/>
        <w:rPr>
          <w:rFonts w:ascii="Times New Roman" w:eastAsia="Times New Roman" w:hAnsi="Times New Roman" w:cs="Times New Roman"/>
          <w:bCs w:val="0"/>
        </w:rPr>
      </w:pPr>
      <w:proofErr w:type="gramStart"/>
      <w:r w:rsidRPr="0085076C">
        <w:rPr>
          <w:rFonts w:ascii="Century Gothic" w:eastAsia="Times New Roman" w:hAnsi="Century Gothic" w:cs="Times New Roman"/>
          <w:bCs w:val="0"/>
          <w:color w:val="000000"/>
        </w:rPr>
        <w:t>Ca(</w:t>
      </w:r>
      <w:proofErr w:type="gramEnd"/>
      <w:r w:rsidRPr="0085076C">
        <w:rPr>
          <w:rFonts w:ascii="Century Gothic" w:eastAsia="Times New Roman" w:hAnsi="Century Gothic" w:cs="Times New Roman"/>
          <w:bCs w:val="0"/>
          <w:color w:val="000000"/>
        </w:rPr>
        <w:t>OH)2 + CO2 = C(OH) + CaO</w:t>
      </w:r>
    </w:p>
    <w:p w14:paraId="57D8E970" w14:textId="60CBF7F8" w:rsidR="00555AB1" w:rsidRPr="00945B8A" w:rsidRDefault="00555AB1" w:rsidP="00555AB1"/>
    <w:p w14:paraId="61DD5D46" w14:textId="77777777" w:rsidR="00945B8A" w:rsidRDefault="00945B8A" w:rsidP="00555AB1">
      <w:pPr>
        <w:rPr>
          <w:b/>
          <w:bCs w:val="0"/>
          <w:sz w:val="28"/>
          <w:szCs w:val="28"/>
        </w:rPr>
      </w:pPr>
    </w:p>
    <w:p w14:paraId="502ACD5E" w14:textId="0FCDB675" w:rsidR="00555AB1" w:rsidRDefault="00555AB1" w:rsidP="00555AB1">
      <w:pPr>
        <w:rPr>
          <w:b/>
          <w:bCs w:val="0"/>
          <w:sz w:val="28"/>
          <w:szCs w:val="28"/>
        </w:rPr>
      </w:pPr>
      <w:r>
        <w:rPr>
          <w:b/>
          <w:bCs w:val="0"/>
          <w:sz w:val="28"/>
          <w:szCs w:val="28"/>
        </w:rPr>
        <w:t>Conclusion</w:t>
      </w:r>
    </w:p>
    <w:p w14:paraId="05D88983" w14:textId="0060ECAD" w:rsidR="00555AB1" w:rsidRDefault="0085076C">
      <w:pPr>
        <w:rPr>
          <w:b/>
          <w:bCs w:val="0"/>
          <w:sz w:val="28"/>
          <w:szCs w:val="28"/>
        </w:rPr>
      </w:pPr>
      <w:r>
        <w:t xml:space="preserve">The lab taught a lot about the different chemical equations. I ran out of time, so I skipped a lot of the balancing questions in the datasheet section. However, this section is where most of the </w:t>
      </w:r>
      <w:r>
        <w:lastRenderedPageBreak/>
        <w:t>learning would be done. Overall, the lab was a wonderful experience, and it was one of the most fun ones so far.</w:t>
      </w:r>
      <w:r w:rsidR="00555AB1">
        <w:rPr>
          <w:b/>
          <w:bCs w:val="0"/>
          <w:sz w:val="28"/>
          <w:szCs w:val="28"/>
        </w:rPr>
        <w:br w:type="page"/>
      </w:r>
    </w:p>
    <w:p w14:paraId="6CD158A4" w14:textId="7B3E3F7C" w:rsidR="00555AB1" w:rsidRDefault="00555AB1" w:rsidP="00555AB1">
      <w:pPr>
        <w:jc w:val="center"/>
        <w:rPr>
          <w:b/>
          <w:bCs w:val="0"/>
        </w:rPr>
      </w:pPr>
      <w:r>
        <w:rPr>
          <w:b/>
          <w:bCs w:val="0"/>
        </w:rPr>
        <w:lastRenderedPageBreak/>
        <w:t>References</w:t>
      </w:r>
    </w:p>
    <w:p w14:paraId="1E167E65" w14:textId="2E973AC8" w:rsidR="0027004D" w:rsidRDefault="00555AB1" w:rsidP="00555AB1">
      <w:r>
        <w:t xml:space="preserve">Carolina. Investigating Chemical Reactions Investigation Manual. Accessed June 2, 2021. </w:t>
      </w:r>
    </w:p>
    <w:p w14:paraId="6A6A8C9A" w14:textId="716B182D" w:rsidR="0085076C" w:rsidRDefault="007A7AC5">
      <w:r>
        <w:t xml:space="preserve">Hady1123. Quizlet. </w:t>
      </w:r>
      <w:hyperlink r:id="rId13" w:history="1">
        <w:r w:rsidR="0085076C" w:rsidRPr="000902A3">
          <w:rPr>
            <w:rStyle w:val="Hyperlink"/>
          </w:rPr>
          <w:t>https://quizlet.com/122738524/chem-lab-quiz-types-of-chemical-reactions-and-predicting-products-flash-cards/</w:t>
        </w:r>
      </w:hyperlink>
    </w:p>
    <w:p w14:paraId="7AB6C3D3" w14:textId="68BE90B4" w:rsidR="0027004D" w:rsidRDefault="0085076C">
      <w:r>
        <w:t>Byjus. What is Calcium Oxide (CaO</w:t>
      </w:r>
      <w:proofErr w:type="gramStart"/>
      <w:r>
        <w:t>)?.</w:t>
      </w:r>
      <w:proofErr w:type="gramEnd"/>
      <w:r>
        <w:t xml:space="preserve"> </w:t>
      </w:r>
      <w:r w:rsidRPr="0085076C">
        <w:t>https://byjus.com/chemistry/calcium-oxide/#:~:text=The%20formula%20for%20lime%20water,lime%20water%20is%20calcium%20hydroxide.</w:t>
      </w:r>
      <w:r w:rsidR="0027004D">
        <w:br w:type="page"/>
      </w:r>
    </w:p>
    <w:p w14:paraId="72332173" w14:textId="180152AC" w:rsidR="00555AB1" w:rsidRDefault="0027004D" w:rsidP="0027004D">
      <w:pPr>
        <w:jc w:val="center"/>
      </w:pPr>
      <w:r>
        <w:lastRenderedPageBreak/>
        <w:t>Obligatory bad selfie</w:t>
      </w:r>
    </w:p>
    <w:p w14:paraId="0065C0FD" w14:textId="27D6CFAC" w:rsidR="00555AB1" w:rsidRPr="00555AB1" w:rsidRDefault="0027004D" w:rsidP="007A7AC5">
      <w:pPr>
        <w:jc w:val="center"/>
      </w:pPr>
      <w:r>
        <w:rPr>
          <w:noProof/>
        </w:rPr>
        <w:drawing>
          <wp:inline distT="0" distB="0" distL="0" distR="0" wp14:anchorId="7EC3F223" wp14:editId="5D3104E5">
            <wp:extent cx="5934075" cy="7915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7915275"/>
                    </a:xfrm>
                    <a:prstGeom prst="rect">
                      <a:avLst/>
                    </a:prstGeom>
                    <a:noFill/>
                    <a:ln>
                      <a:noFill/>
                    </a:ln>
                  </pic:spPr>
                </pic:pic>
              </a:graphicData>
            </a:graphic>
          </wp:inline>
        </w:drawing>
      </w:r>
    </w:p>
    <w:sectPr w:rsidR="00555AB1" w:rsidRPr="00555AB1">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7195114" w14:textId="77777777" w:rsidR="00F03F67" w:rsidRDefault="00F03F67" w:rsidP="006B22A3">
      <w:pPr>
        <w:spacing w:after="0" w:line="240" w:lineRule="auto"/>
      </w:pPr>
      <w:r>
        <w:separator/>
      </w:r>
    </w:p>
  </w:endnote>
  <w:endnote w:type="continuationSeparator" w:id="0">
    <w:p w14:paraId="0655ABF2" w14:textId="77777777" w:rsidR="00F03F67" w:rsidRDefault="00F03F67" w:rsidP="006B22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572A55" w14:textId="77777777" w:rsidR="00F03F67" w:rsidRDefault="00F03F67" w:rsidP="006B22A3">
      <w:pPr>
        <w:spacing w:after="0" w:line="240" w:lineRule="auto"/>
      </w:pPr>
      <w:r>
        <w:separator/>
      </w:r>
    </w:p>
  </w:footnote>
  <w:footnote w:type="continuationSeparator" w:id="0">
    <w:p w14:paraId="3F0D74D4" w14:textId="77777777" w:rsidR="00F03F67" w:rsidRDefault="00F03F67" w:rsidP="006B22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7F7F7F" w:themeColor="background1" w:themeShade="7F"/>
        <w:spacing w:val="60"/>
      </w:rPr>
      <w:id w:val="82196802"/>
      <w:docPartObj>
        <w:docPartGallery w:val="Page Numbers (Top of Page)"/>
        <w:docPartUnique/>
      </w:docPartObj>
    </w:sdtPr>
    <w:sdtEndPr>
      <w:rPr>
        <w:b/>
        <w:bCs w:val="0"/>
        <w:noProof/>
        <w:color w:val="auto"/>
        <w:spacing w:val="0"/>
      </w:rPr>
    </w:sdtEndPr>
    <w:sdtContent>
      <w:p w14:paraId="69A53675" w14:textId="2E642E83" w:rsidR="006B22A3" w:rsidRDefault="006B22A3">
        <w:pPr>
          <w:pStyle w:val="Header"/>
          <w:pBdr>
            <w:bottom w:val="single" w:sz="4" w:space="1" w:color="D9D9D9" w:themeColor="background1" w:themeShade="D9"/>
          </w:pBdr>
          <w:jc w:val="right"/>
          <w:rPr>
            <w:b/>
            <w:bCs w:val="0"/>
          </w:rPr>
        </w:pPr>
        <w:r>
          <w:rPr>
            <w:color w:val="7F7F7F" w:themeColor="background1" w:themeShade="7F"/>
            <w:spacing w:val="60"/>
          </w:rPr>
          <w:t xml:space="preserve"> Investigating Chemical Reactions     Poston</w:t>
        </w:r>
        <w:r>
          <w:t xml:space="preserve"> | </w:t>
        </w:r>
        <w:r>
          <w:rPr>
            <w:bCs w:val="0"/>
          </w:rPr>
          <w:fldChar w:fldCharType="begin"/>
        </w:r>
        <w:r>
          <w:instrText xml:space="preserve"> PAGE   \* MERGEFORMAT </w:instrText>
        </w:r>
        <w:r>
          <w:rPr>
            <w:bCs w:val="0"/>
          </w:rPr>
          <w:fldChar w:fldCharType="separate"/>
        </w:r>
        <w:r>
          <w:rPr>
            <w:b/>
            <w:noProof/>
          </w:rPr>
          <w:t>2</w:t>
        </w:r>
        <w:r>
          <w:rPr>
            <w:b/>
            <w:bCs w:val="0"/>
            <w:noProof/>
          </w:rPr>
          <w:fldChar w:fldCharType="end"/>
        </w:r>
      </w:p>
    </w:sdtContent>
  </w:sdt>
  <w:p w14:paraId="36DF3C77" w14:textId="77777777" w:rsidR="006B22A3" w:rsidRDefault="006B22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495562"/>
    <w:multiLevelType w:val="multilevel"/>
    <w:tmpl w:val="ACA850C2"/>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E812F5"/>
    <w:multiLevelType w:val="multilevel"/>
    <w:tmpl w:val="04741B5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6E0135"/>
    <w:multiLevelType w:val="multilevel"/>
    <w:tmpl w:val="DBA4D61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795533"/>
    <w:multiLevelType w:val="multilevel"/>
    <w:tmpl w:val="76ECD0C0"/>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02331C"/>
    <w:multiLevelType w:val="multilevel"/>
    <w:tmpl w:val="110A2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E40D6E"/>
    <w:multiLevelType w:val="multilevel"/>
    <w:tmpl w:val="D23E389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9182623"/>
    <w:multiLevelType w:val="multilevel"/>
    <w:tmpl w:val="83F250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53F751B"/>
    <w:multiLevelType w:val="multilevel"/>
    <w:tmpl w:val="CD3ACA0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4238C5"/>
    <w:multiLevelType w:val="multilevel"/>
    <w:tmpl w:val="2640CD5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F461398"/>
    <w:multiLevelType w:val="multilevel"/>
    <w:tmpl w:val="D08C35DC"/>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FEF7977"/>
    <w:multiLevelType w:val="multilevel"/>
    <w:tmpl w:val="2E56FCB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4992DAB"/>
    <w:multiLevelType w:val="multilevel"/>
    <w:tmpl w:val="7DE8C8B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C946664"/>
    <w:multiLevelType w:val="multilevel"/>
    <w:tmpl w:val="CCBE3AE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18023EA"/>
    <w:multiLevelType w:val="multilevel"/>
    <w:tmpl w:val="05980818"/>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27838D6"/>
    <w:multiLevelType w:val="multilevel"/>
    <w:tmpl w:val="73006B8A"/>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6"/>
    <w:lvlOverride w:ilvl="0">
      <w:lvl w:ilvl="0">
        <w:numFmt w:val="decimal"/>
        <w:lvlText w:val="%1."/>
        <w:lvlJc w:val="left"/>
      </w:lvl>
    </w:lvlOverride>
  </w:num>
  <w:num w:numId="3">
    <w:abstractNumId w:val="5"/>
    <w:lvlOverride w:ilvl="0">
      <w:lvl w:ilvl="0">
        <w:numFmt w:val="decimal"/>
        <w:lvlText w:val="%1."/>
        <w:lvlJc w:val="left"/>
      </w:lvl>
    </w:lvlOverride>
  </w:num>
  <w:num w:numId="4">
    <w:abstractNumId w:val="2"/>
    <w:lvlOverride w:ilvl="0">
      <w:lvl w:ilvl="0">
        <w:numFmt w:val="decimal"/>
        <w:lvlText w:val="%1."/>
        <w:lvlJc w:val="left"/>
      </w:lvl>
    </w:lvlOverride>
  </w:num>
  <w:num w:numId="5">
    <w:abstractNumId w:val="8"/>
    <w:lvlOverride w:ilvl="0">
      <w:lvl w:ilvl="0">
        <w:numFmt w:val="decimal"/>
        <w:lvlText w:val="%1."/>
        <w:lvlJc w:val="left"/>
      </w:lvl>
    </w:lvlOverride>
  </w:num>
  <w:num w:numId="6">
    <w:abstractNumId w:val="10"/>
    <w:lvlOverride w:ilvl="0">
      <w:lvl w:ilvl="0">
        <w:numFmt w:val="decimal"/>
        <w:lvlText w:val="%1."/>
        <w:lvlJc w:val="left"/>
      </w:lvl>
    </w:lvlOverride>
  </w:num>
  <w:num w:numId="7">
    <w:abstractNumId w:val="7"/>
    <w:lvlOverride w:ilvl="0">
      <w:lvl w:ilvl="0">
        <w:numFmt w:val="decimal"/>
        <w:lvlText w:val="%1."/>
        <w:lvlJc w:val="left"/>
      </w:lvl>
    </w:lvlOverride>
  </w:num>
  <w:num w:numId="8">
    <w:abstractNumId w:val="1"/>
    <w:lvlOverride w:ilvl="0">
      <w:lvl w:ilvl="0">
        <w:numFmt w:val="decimal"/>
        <w:lvlText w:val="%1."/>
        <w:lvlJc w:val="left"/>
      </w:lvl>
    </w:lvlOverride>
  </w:num>
  <w:num w:numId="9">
    <w:abstractNumId w:val="12"/>
    <w:lvlOverride w:ilvl="0">
      <w:lvl w:ilvl="0">
        <w:numFmt w:val="decimal"/>
        <w:lvlText w:val="%1."/>
        <w:lvlJc w:val="left"/>
      </w:lvl>
    </w:lvlOverride>
  </w:num>
  <w:num w:numId="10">
    <w:abstractNumId w:val="9"/>
    <w:lvlOverride w:ilvl="0">
      <w:lvl w:ilvl="0">
        <w:numFmt w:val="decimal"/>
        <w:lvlText w:val="%1."/>
        <w:lvlJc w:val="left"/>
      </w:lvl>
    </w:lvlOverride>
  </w:num>
  <w:num w:numId="11">
    <w:abstractNumId w:val="11"/>
    <w:lvlOverride w:ilvl="0">
      <w:lvl w:ilvl="0">
        <w:numFmt w:val="decimal"/>
        <w:lvlText w:val="%1."/>
        <w:lvlJc w:val="left"/>
      </w:lvl>
    </w:lvlOverride>
  </w:num>
  <w:num w:numId="12">
    <w:abstractNumId w:val="13"/>
    <w:lvlOverride w:ilvl="0">
      <w:lvl w:ilvl="0">
        <w:numFmt w:val="decimal"/>
        <w:lvlText w:val="%1."/>
        <w:lvlJc w:val="left"/>
      </w:lvl>
    </w:lvlOverride>
  </w:num>
  <w:num w:numId="13">
    <w:abstractNumId w:val="14"/>
    <w:lvlOverride w:ilvl="0">
      <w:lvl w:ilvl="0">
        <w:numFmt w:val="decimal"/>
        <w:lvlText w:val="%1."/>
        <w:lvlJc w:val="left"/>
      </w:lvl>
    </w:lvlOverride>
  </w:num>
  <w:num w:numId="14">
    <w:abstractNumId w:val="3"/>
    <w:lvlOverride w:ilvl="0">
      <w:lvl w:ilvl="0">
        <w:numFmt w:val="decimal"/>
        <w:lvlText w:val="%1."/>
        <w:lvlJc w:val="left"/>
      </w:lvl>
    </w:lvlOverride>
  </w:num>
  <w:num w:numId="15">
    <w:abstractNumId w:val="0"/>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2A3"/>
    <w:rsid w:val="000B16DC"/>
    <w:rsid w:val="00222929"/>
    <w:rsid w:val="0027004D"/>
    <w:rsid w:val="00555AB1"/>
    <w:rsid w:val="005A4281"/>
    <w:rsid w:val="00665D18"/>
    <w:rsid w:val="006B22A3"/>
    <w:rsid w:val="007A7AC5"/>
    <w:rsid w:val="00817239"/>
    <w:rsid w:val="0085076C"/>
    <w:rsid w:val="00945B8A"/>
    <w:rsid w:val="00951825"/>
    <w:rsid w:val="00CC6D5F"/>
    <w:rsid w:val="00D12D1D"/>
    <w:rsid w:val="00D82964"/>
    <w:rsid w:val="00E11382"/>
    <w:rsid w:val="00F03F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E6429"/>
  <w15:chartTrackingRefBased/>
  <w15:docId w15:val="{871119B9-57C9-4323-A25E-B9800FA34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bCs/>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85076C"/>
    <w:pPr>
      <w:spacing w:before="100" w:beforeAutospacing="1" w:after="100" w:afterAutospacing="1" w:line="240" w:lineRule="auto"/>
      <w:outlineLvl w:val="1"/>
    </w:pPr>
    <w:rPr>
      <w:rFonts w:ascii="Times New Roman" w:eastAsia="Times New Roman" w:hAnsi="Times New Roman" w:cs="Times New Roman"/>
      <w:b/>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B22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22A3"/>
  </w:style>
  <w:style w:type="paragraph" w:styleId="Footer">
    <w:name w:val="footer"/>
    <w:basedOn w:val="Normal"/>
    <w:link w:val="FooterChar"/>
    <w:uiPriority w:val="99"/>
    <w:unhideWhenUsed/>
    <w:rsid w:val="006B22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22A3"/>
  </w:style>
  <w:style w:type="paragraph" w:styleId="Caption">
    <w:name w:val="caption"/>
    <w:basedOn w:val="Normal"/>
    <w:next w:val="Normal"/>
    <w:uiPriority w:val="35"/>
    <w:unhideWhenUsed/>
    <w:qFormat/>
    <w:rsid w:val="00945B8A"/>
    <w:pPr>
      <w:spacing w:after="200" w:line="240" w:lineRule="auto"/>
    </w:pPr>
    <w:rPr>
      <w:i/>
      <w:iCs/>
      <w:color w:val="44546A" w:themeColor="text2"/>
      <w:sz w:val="18"/>
      <w:szCs w:val="18"/>
    </w:rPr>
  </w:style>
  <w:style w:type="character" w:styleId="Hyperlink">
    <w:name w:val="Hyperlink"/>
    <w:basedOn w:val="DefaultParagraphFont"/>
    <w:uiPriority w:val="99"/>
    <w:unhideWhenUsed/>
    <w:rsid w:val="0085076C"/>
    <w:rPr>
      <w:color w:val="0563C1" w:themeColor="hyperlink"/>
      <w:u w:val="single"/>
    </w:rPr>
  </w:style>
  <w:style w:type="character" w:styleId="UnresolvedMention">
    <w:name w:val="Unresolved Mention"/>
    <w:basedOn w:val="DefaultParagraphFont"/>
    <w:uiPriority w:val="99"/>
    <w:semiHidden/>
    <w:unhideWhenUsed/>
    <w:rsid w:val="0085076C"/>
    <w:rPr>
      <w:color w:val="605E5C"/>
      <w:shd w:val="clear" w:color="auto" w:fill="E1DFDD"/>
    </w:rPr>
  </w:style>
  <w:style w:type="character" w:customStyle="1" w:styleId="Heading2Char">
    <w:name w:val="Heading 2 Char"/>
    <w:basedOn w:val="DefaultParagraphFont"/>
    <w:link w:val="Heading2"/>
    <w:uiPriority w:val="9"/>
    <w:rsid w:val="0085076C"/>
    <w:rPr>
      <w:rFonts w:ascii="Times New Roman" w:eastAsia="Times New Roman" w:hAnsi="Times New Roman" w:cs="Times New Roman"/>
      <w:b/>
      <w:sz w:val="36"/>
      <w:szCs w:val="36"/>
    </w:rPr>
  </w:style>
  <w:style w:type="paragraph" w:styleId="NormalWeb">
    <w:name w:val="Normal (Web)"/>
    <w:basedOn w:val="Normal"/>
    <w:uiPriority w:val="99"/>
    <w:semiHidden/>
    <w:unhideWhenUsed/>
    <w:rsid w:val="0085076C"/>
    <w:pPr>
      <w:spacing w:before="100" w:beforeAutospacing="1" w:after="100" w:afterAutospacing="1" w:line="240" w:lineRule="auto"/>
    </w:pPr>
    <w:rPr>
      <w:rFonts w:ascii="Times New Roman" w:eastAsia="Times New Roman" w:hAnsi="Times New Roman" w:cs="Times New Roman"/>
      <w:bCs w:val="0"/>
    </w:rPr>
  </w:style>
  <w:style w:type="character" w:customStyle="1" w:styleId="apple-tab-span">
    <w:name w:val="apple-tab-span"/>
    <w:basedOn w:val="DefaultParagraphFont"/>
    <w:rsid w:val="008507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2073257">
      <w:bodyDiv w:val="1"/>
      <w:marLeft w:val="0"/>
      <w:marRight w:val="0"/>
      <w:marTop w:val="0"/>
      <w:marBottom w:val="0"/>
      <w:divBdr>
        <w:top w:val="none" w:sz="0" w:space="0" w:color="auto"/>
        <w:left w:val="none" w:sz="0" w:space="0" w:color="auto"/>
        <w:bottom w:val="none" w:sz="0" w:space="0" w:color="auto"/>
        <w:right w:val="none" w:sz="0" w:space="0" w:color="auto"/>
      </w:divBdr>
      <w:divsChild>
        <w:div w:id="1720665790">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quizlet.com/122738524/chem-lab-quiz-types-of-chemical-reactions-and-predicting-products-flash-cards/" TargetMode="Externa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459</TotalTime>
  <Pages>14</Pages>
  <Words>1038</Words>
  <Characters>5919</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Poston</dc:creator>
  <cp:keywords/>
  <dc:description/>
  <cp:lastModifiedBy>Sean Poston</cp:lastModifiedBy>
  <cp:revision>12</cp:revision>
  <dcterms:created xsi:type="dcterms:W3CDTF">2021-06-02T21:12:00Z</dcterms:created>
  <dcterms:modified xsi:type="dcterms:W3CDTF">2021-06-03T04:51:00Z</dcterms:modified>
</cp:coreProperties>
</file>