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03DE" w14:textId="1F68E401" w:rsidR="00AD39F2" w:rsidRDefault="007845F4" w:rsidP="007845F4">
      <w:pPr>
        <w:pStyle w:val="Title"/>
      </w:pPr>
      <w:r>
        <w:t>HW 4 Critique</w:t>
      </w:r>
    </w:p>
    <w:p w14:paraId="281B2769" w14:textId="03F11C68" w:rsidR="007845F4" w:rsidRDefault="004D5DDC" w:rsidP="007845F4">
      <w:pPr>
        <w:pStyle w:val="Heading1"/>
      </w:pPr>
      <w:r>
        <w:t>Requirements</w:t>
      </w:r>
    </w:p>
    <w:p w14:paraId="53DB7B1A" w14:textId="5D04CA05" w:rsidR="00F6601F" w:rsidRPr="00F6601F" w:rsidRDefault="00F6601F" w:rsidP="00F6601F">
      <w:pPr>
        <w:rPr>
          <w:rStyle w:val="SubtleEmphasis"/>
        </w:rPr>
      </w:pPr>
      <w:r>
        <w:rPr>
          <w:rStyle w:val="SubtleEmphasis"/>
        </w:rPr>
        <w:t xml:space="preserve">I will use this section to </w:t>
      </w:r>
      <w:r w:rsidR="008816C3">
        <w:rPr>
          <w:rStyle w:val="SubtleEmphasis"/>
        </w:rPr>
        <w:t>lay out the directions</w:t>
      </w:r>
      <w:r w:rsidR="006A30BC">
        <w:rPr>
          <w:rStyle w:val="SubtleEmphasis"/>
        </w:rPr>
        <w:t xml:space="preserve"> and focuses of</w:t>
      </w:r>
      <w:r w:rsidR="008816C3">
        <w:rPr>
          <w:rStyle w:val="SubtleEmphasis"/>
        </w:rPr>
        <w:t xml:space="preserve"> the Homework assignment.</w:t>
      </w:r>
    </w:p>
    <w:p w14:paraId="31A8DC4D" w14:textId="6CEB3360" w:rsidR="00F51C80" w:rsidRDefault="00F51C80" w:rsidP="00F51C80">
      <w:r>
        <w:t xml:space="preserve">The </w:t>
      </w:r>
      <w:r w:rsidR="00667747">
        <w:t>focus</w:t>
      </w:r>
      <w:r>
        <w:t xml:space="preserve"> of Homework 4 was “</w:t>
      </w:r>
      <w:r w:rsidRPr="00F51C80">
        <w:t>splitting</w:t>
      </w:r>
      <w:r>
        <w:t xml:space="preserve"> (atomizing) requirement statements and organizing them in a logical hierarchy,” according to the assignment sheet. This included </w:t>
      </w:r>
      <w:r w:rsidR="00C903B8">
        <w:t xml:space="preserve">some focal points such as using a strong, active voice, </w:t>
      </w:r>
      <w:r w:rsidR="00704DA7">
        <w:t>atomizing each statement to contain “one and only one item per requirement statement</w:t>
      </w:r>
      <w:r w:rsidR="009445A1">
        <w:t>,</w:t>
      </w:r>
      <w:r w:rsidR="00240D6B">
        <w:t>”</w:t>
      </w:r>
      <w:r w:rsidR="00704DA7">
        <w:t xml:space="preserve"> and writing measurable requirements.</w:t>
      </w:r>
    </w:p>
    <w:p w14:paraId="4D430D9F" w14:textId="34407657" w:rsidR="00F6601F" w:rsidRDefault="00544579" w:rsidP="00F6601F">
      <w:pPr>
        <w:pStyle w:val="Heading1"/>
      </w:pPr>
      <w:r>
        <w:t>Errors</w:t>
      </w:r>
    </w:p>
    <w:p w14:paraId="34E9AFB3" w14:textId="77777777" w:rsidR="008007F1" w:rsidRDefault="00F6601F">
      <w:pPr>
        <w:rPr>
          <w:rStyle w:val="SubtleEmphasis"/>
        </w:rPr>
      </w:pPr>
      <w:r>
        <w:rPr>
          <w:rStyle w:val="SubtleEmphasis"/>
        </w:rPr>
        <w:t>I will use this section to talk about what I did wrong in the Homework assignment.</w:t>
      </w:r>
    </w:p>
    <w:p w14:paraId="47B0FCD4" w14:textId="16562476" w:rsidR="00900691" w:rsidRDefault="008007F1" w:rsidP="008007F1">
      <w:pPr>
        <w:pStyle w:val="IntenseQuote"/>
        <w:rPr>
          <w:sz w:val="19"/>
          <w:szCs w:val="19"/>
        </w:rPr>
      </w:pPr>
      <w:r w:rsidRPr="006B7E45">
        <w:rPr>
          <w:sz w:val="19"/>
          <w:szCs w:val="19"/>
        </w:rPr>
        <w:t xml:space="preserve">I retyped </w:t>
      </w:r>
      <w:r w:rsidR="004F79E9">
        <w:rPr>
          <w:sz w:val="19"/>
          <w:szCs w:val="19"/>
        </w:rPr>
        <w:t>my</w:t>
      </w:r>
      <w:r w:rsidRPr="006B7E45">
        <w:rPr>
          <w:sz w:val="19"/>
          <w:szCs w:val="19"/>
        </w:rPr>
        <w:t xml:space="preserve"> </w:t>
      </w:r>
      <w:r w:rsidR="006B7E45" w:rsidRPr="006B7E45">
        <w:rPr>
          <w:sz w:val="19"/>
          <w:szCs w:val="19"/>
        </w:rPr>
        <w:t xml:space="preserve">original homework assignment in </w:t>
      </w:r>
      <w:hyperlink w:anchor="_Original_Assignment" w:history="1">
        <w:r w:rsidR="006B7E45" w:rsidRPr="006B7E45">
          <w:rPr>
            <w:rStyle w:val="Hyperlink"/>
            <w:sz w:val="19"/>
            <w:szCs w:val="19"/>
          </w:rPr>
          <w:t>Section 3</w:t>
        </w:r>
      </w:hyperlink>
      <w:r w:rsidR="006B7E45" w:rsidRPr="006B7E45">
        <w:rPr>
          <w:sz w:val="19"/>
          <w:szCs w:val="19"/>
        </w:rPr>
        <w:t>. I will reference this for my mistakes.</w:t>
      </w:r>
    </w:p>
    <w:p w14:paraId="11A8DE92" w14:textId="2E86A4CC" w:rsidR="000C6F89" w:rsidRDefault="00900691" w:rsidP="000C6F89">
      <w:r>
        <w:t xml:space="preserve">The first mistake I made in this assignment is </w:t>
      </w:r>
      <w:r w:rsidR="00D31767">
        <w:t xml:space="preserve">switching back and forth between a strong, active </w:t>
      </w:r>
      <w:r w:rsidR="00A63A70">
        <w:t>voice</w:t>
      </w:r>
      <w:r w:rsidR="00D31767">
        <w:t xml:space="preserve"> (e.g</w:t>
      </w:r>
      <w:r w:rsidR="00A63A70">
        <w:t>.</w:t>
      </w:r>
      <w:r w:rsidR="00D31767">
        <w:t xml:space="preserve">, It </w:t>
      </w:r>
      <w:r w:rsidR="00D31767">
        <w:rPr>
          <w:b/>
          <w:bCs/>
        </w:rPr>
        <w:t>must</w:t>
      </w:r>
      <w:r w:rsidR="00D31767">
        <w:t xml:space="preserve"> do this) and a passive </w:t>
      </w:r>
      <w:r w:rsidR="00A63A70">
        <w:t>voice</w:t>
      </w:r>
      <w:r w:rsidR="00FB1898">
        <w:t xml:space="preserve"> (e.g., It </w:t>
      </w:r>
      <w:r w:rsidR="00FB1898">
        <w:rPr>
          <w:b/>
          <w:bCs/>
        </w:rPr>
        <w:t>may</w:t>
      </w:r>
      <w:r w:rsidR="00FB1898">
        <w:t xml:space="preserve"> do this)</w:t>
      </w:r>
      <w:r>
        <w:t xml:space="preserve">. For </w:t>
      </w:r>
      <w:r w:rsidR="009233E7">
        <w:t>Q</w:t>
      </w:r>
      <w:r>
        <w:t xml:space="preserve">uestion 1, </w:t>
      </w:r>
      <w:r w:rsidR="000C6F89">
        <w:t>I use passive voice in all the following sections: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C63" w14:paraId="0236E2CD" w14:textId="77777777" w:rsidTr="00DB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084ECF" w14:textId="561A7ED3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</w:pPr>
            <w:r w:rsidRPr="00DB1C63">
              <w:t>1.1</w:t>
            </w:r>
          </w:p>
        </w:tc>
        <w:tc>
          <w:tcPr>
            <w:tcW w:w="3117" w:type="dxa"/>
          </w:tcPr>
          <w:p w14:paraId="5CC4461F" w14:textId="52D2B88A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3">
              <w:t>1.1.1</w:t>
            </w:r>
          </w:p>
        </w:tc>
        <w:tc>
          <w:tcPr>
            <w:tcW w:w="3117" w:type="dxa"/>
          </w:tcPr>
          <w:p w14:paraId="70C2F4D1" w14:textId="1A86CFF6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3">
              <w:t>1.1.2</w:t>
            </w:r>
          </w:p>
        </w:tc>
      </w:tr>
    </w:tbl>
    <w:p w14:paraId="0818F828" w14:textId="295F55CC" w:rsidR="00DB1C63" w:rsidRDefault="00A63A70" w:rsidP="00D31767">
      <w:r>
        <w:t xml:space="preserve">I also use a passive voice </w:t>
      </w:r>
      <w:r w:rsidR="00F24D0D">
        <w:t xml:space="preserve">for the </w:t>
      </w:r>
      <w:r w:rsidR="00F24D0D" w:rsidRPr="00040B2D">
        <w:rPr>
          <w:b/>
          <w:bCs/>
        </w:rPr>
        <w:t>Accuracy</w:t>
      </w:r>
      <w:r w:rsidR="00F24D0D">
        <w:t xml:space="preserve"> and </w:t>
      </w:r>
      <w:r w:rsidR="00F24D0D" w:rsidRPr="00040B2D">
        <w:rPr>
          <w:b/>
          <w:bCs/>
        </w:rPr>
        <w:t>Expandability</w:t>
      </w:r>
      <w:r w:rsidR="00F24D0D">
        <w:t xml:space="preserve"> sections of Question 2.  </w:t>
      </w:r>
    </w:p>
    <w:p w14:paraId="0F3778C0" w14:textId="553A13A9" w:rsidR="00815249" w:rsidRDefault="00815249" w:rsidP="00D31767">
      <w:r>
        <w:t xml:space="preserve">Another </w:t>
      </w:r>
      <w:r w:rsidR="00E92478">
        <w:t xml:space="preserve">set of errors that I made was </w:t>
      </w:r>
      <w:r w:rsidR="005C693D">
        <w:t xml:space="preserve">not fully atomizing </w:t>
      </w:r>
      <w:r w:rsidR="00126DFC">
        <w:t>each requirement</w:t>
      </w:r>
      <w:r w:rsidR="008315C8">
        <w:t xml:space="preserve"> statement. </w:t>
      </w:r>
      <w:r w:rsidR="00EE4488">
        <w:t>In</w:t>
      </w:r>
      <w:r w:rsidR="008315C8">
        <w:t xml:space="preserve"> Question 1, section </w:t>
      </w:r>
      <w:r w:rsidR="006C24DC">
        <w:rPr>
          <w:b/>
          <w:bCs/>
        </w:rPr>
        <w:t xml:space="preserve">1.1.3 </w:t>
      </w:r>
      <w:r w:rsidR="006C24DC">
        <w:t xml:space="preserve">has </w:t>
      </w:r>
      <w:r w:rsidR="00724542">
        <w:t xml:space="preserve">a single requirement statement </w:t>
      </w:r>
      <w:r w:rsidR="002E6ECC">
        <w:t>that could be split into multiple</w:t>
      </w:r>
      <w:r w:rsidR="00724542">
        <w:t xml:space="preserve"> requirement statements</w:t>
      </w:r>
      <w:r w:rsidR="002E6ECC">
        <w:t xml:space="preserve">. To be specific, the statement “name, office, user number, serial number, and types,” should be expanded into five different requirement statements that each highlight one part of the </w:t>
      </w:r>
      <w:r w:rsidR="00724542">
        <w:t xml:space="preserve">singular </w:t>
      </w:r>
      <w:r w:rsidR="002E6ECC">
        <w:t>statement</w:t>
      </w:r>
      <w:r w:rsidR="00EE4488">
        <w:t xml:space="preserve">. </w:t>
      </w:r>
      <w:r w:rsidR="00724542">
        <w:t xml:space="preserve">These would all fall under a section </w:t>
      </w:r>
      <w:r w:rsidR="00724542">
        <w:rPr>
          <w:b/>
          <w:bCs/>
        </w:rPr>
        <w:t xml:space="preserve">1.1.3 </w:t>
      </w:r>
      <w:r w:rsidR="00724542">
        <w:t xml:space="preserve">that </w:t>
      </w:r>
      <w:r w:rsidR="0055533A">
        <w:t>reads,</w:t>
      </w:r>
      <w:r w:rsidR="00724542">
        <w:t xml:space="preserve"> “The query will report specific data,” which would also include the current sections of </w:t>
      </w:r>
      <w:r w:rsidR="00724542">
        <w:rPr>
          <w:b/>
          <w:bCs/>
        </w:rPr>
        <w:t xml:space="preserve">1.1.4 </w:t>
      </w:r>
      <w:r w:rsidR="00724542" w:rsidRPr="00724542">
        <w:t>and</w:t>
      </w:r>
      <w:r w:rsidR="00724542">
        <w:rPr>
          <w:b/>
          <w:bCs/>
        </w:rPr>
        <w:t xml:space="preserve"> 1.1.5</w:t>
      </w:r>
      <w:r w:rsidR="00E97C51">
        <w:rPr>
          <w:b/>
          <w:bCs/>
        </w:rPr>
        <w:t xml:space="preserve"> </w:t>
      </w:r>
      <w:r w:rsidR="00E97C51">
        <w:t>as subsets</w:t>
      </w:r>
      <w:r w:rsidR="00724542" w:rsidRPr="00E97C51">
        <w:t>.</w:t>
      </w:r>
    </w:p>
    <w:p w14:paraId="03586E0F" w14:textId="77777777" w:rsidR="006B0B06" w:rsidRDefault="00436B9B" w:rsidP="00900691">
      <w:r>
        <w:t>Using ambiguous statements</w:t>
      </w:r>
      <w:r w:rsidR="00040B2D">
        <w:t xml:space="preserve"> or words</w:t>
      </w:r>
      <w:r>
        <w:t xml:space="preserve">, as I did in </w:t>
      </w:r>
      <w:r w:rsidR="00040B2D">
        <w:t xml:space="preserve">Question 2’s </w:t>
      </w:r>
      <w:r w:rsidR="00040B2D">
        <w:rPr>
          <w:b/>
          <w:bCs/>
        </w:rPr>
        <w:t xml:space="preserve">Accuracy </w:t>
      </w:r>
      <w:r w:rsidR="00040B2D">
        <w:t>section</w:t>
      </w:r>
      <w:r w:rsidR="00E82360">
        <w:t>,</w:t>
      </w:r>
      <w:r w:rsidR="00BF32F8">
        <w:t xml:space="preserve"> is another fault in my initial submission. </w:t>
      </w:r>
      <w:r w:rsidR="001628B6">
        <w:t>The statement</w:t>
      </w:r>
      <w:r w:rsidR="006625BE">
        <w:t xml:space="preserve">, “The system should </w:t>
      </w:r>
      <w:r w:rsidR="006625BE">
        <w:rPr>
          <w:i/>
          <w:iCs/>
        </w:rPr>
        <w:t>reliably</w:t>
      </w:r>
      <w:r w:rsidR="006625BE">
        <w:t xml:space="preserve"> display the correct information,” </w:t>
      </w:r>
      <w:r w:rsidR="001628B6">
        <w:t xml:space="preserve">contains the word </w:t>
      </w:r>
      <w:r w:rsidR="001628B6">
        <w:rPr>
          <w:i/>
          <w:iCs/>
        </w:rPr>
        <w:t>reliably</w:t>
      </w:r>
      <w:r w:rsidR="001628B6">
        <w:t xml:space="preserve">, which I used to mean </w:t>
      </w:r>
      <w:r w:rsidR="001628B6" w:rsidRPr="000F3556">
        <w:rPr>
          <w:i/>
          <w:iCs/>
        </w:rPr>
        <w:t>always</w:t>
      </w:r>
      <w:r w:rsidR="001628B6">
        <w:t xml:space="preserve">. However, this use of language is unverifiable because </w:t>
      </w:r>
      <w:r w:rsidR="00506D05">
        <w:t xml:space="preserve">reliably </w:t>
      </w:r>
      <w:r w:rsidR="00781467">
        <w:t>is not a word with an objective meaning. What one might mean to be reliable could be unreliable to another.</w:t>
      </w:r>
      <w:r w:rsidR="00C8479F">
        <w:t xml:space="preserve"> This issue is coupled with the fact that the statement itself is not characteristic of a non-functional requirement. Currently, it’s not a specific description that </w:t>
      </w:r>
      <w:r w:rsidR="006B0B06">
        <w:t xml:space="preserve">outlines </w:t>
      </w:r>
      <w:r w:rsidR="006B0B06">
        <w:rPr>
          <w:i/>
          <w:iCs/>
        </w:rPr>
        <w:t>how</w:t>
      </w:r>
      <w:r w:rsidR="006B0B06">
        <w:t xml:space="preserve"> the system will operate. For example: </w:t>
      </w:r>
    </w:p>
    <w:p w14:paraId="19242075" w14:textId="77777777" w:rsidR="006B0B06" w:rsidRDefault="006B0B06" w:rsidP="006B0B06">
      <w:pPr>
        <w:pStyle w:val="IntenseQuote"/>
      </w:pPr>
      <w:r>
        <w:t>The system shall support fifty concurrent users.</w:t>
      </w:r>
    </w:p>
    <w:p w14:paraId="65E95004" w14:textId="350690CB" w:rsidR="00C857B0" w:rsidRPr="006B7E45" w:rsidRDefault="002E2CC9" w:rsidP="006B0B06">
      <w:pPr>
        <w:rPr>
          <w:color w:val="404040" w:themeColor="text1" w:themeTint="BF"/>
        </w:rPr>
      </w:pPr>
      <w:r>
        <w:lastRenderedPageBreak/>
        <w:t xml:space="preserve">Finally, the last major mistake that I made was my labeling of the sections in Question 2. The style of labeling should match that of the style </w:t>
      </w:r>
      <w:r w:rsidR="002123BC">
        <w:t xml:space="preserve">of labeling in Question 1. Instead of an outline-style hierarchy of points, I simply added titular-labels to each section. This is the simplest fix in which I </w:t>
      </w:r>
      <w:r w:rsidR="007B422E">
        <w:t>must</w:t>
      </w:r>
      <w:r w:rsidR="002123BC">
        <w:t xml:space="preserve"> change </w:t>
      </w:r>
      <w:r w:rsidR="002123BC">
        <w:rPr>
          <w:b/>
          <w:bCs/>
        </w:rPr>
        <w:t>Usability</w:t>
      </w:r>
      <w:r w:rsidR="002123BC" w:rsidRPr="002123BC">
        <w:t>,</w:t>
      </w:r>
      <w:r w:rsidR="002123BC">
        <w:rPr>
          <w:b/>
          <w:bCs/>
        </w:rPr>
        <w:t xml:space="preserve"> Accuracy</w:t>
      </w:r>
      <w:r w:rsidR="002123BC" w:rsidRPr="002123BC">
        <w:t>,</w:t>
      </w:r>
      <w:r w:rsidR="002123BC">
        <w:t xml:space="preserve"> and </w:t>
      </w:r>
      <w:r w:rsidR="002123BC">
        <w:rPr>
          <w:b/>
          <w:bCs/>
        </w:rPr>
        <w:t>Expandability</w:t>
      </w:r>
      <w:r w:rsidR="002123BC">
        <w:t xml:space="preserve"> to </w:t>
      </w:r>
      <w:r w:rsidR="002123BC">
        <w:rPr>
          <w:b/>
          <w:bCs/>
        </w:rPr>
        <w:t>1</w:t>
      </w:r>
      <w:r w:rsidR="002123BC">
        <w:t>,</w:t>
      </w:r>
      <w:r w:rsidR="002123BC">
        <w:rPr>
          <w:b/>
          <w:bCs/>
        </w:rPr>
        <w:t xml:space="preserve"> 2</w:t>
      </w:r>
      <w:r w:rsidR="002123BC">
        <w:t>, and</w:t>
      </w:r>
      <w:r w:rsidR="002123BC">
        <w:rPr>
          <w:b/>
          <w:bCs/>
        </w:rPr>
        <w:t xml:space="preserve"> 3</w:t>
      </w:r>
      <w:r w:rsidR="007B422E">
        <w:t>.</w:t>
      </w:r>
      <w:r w:rsidR="00C857B0" w:rsidRPr="006B7E45">
        <w:br w:type="page"/>
      </w:r>
    </w:p>
    <w:p w14:paraId="1193CB0B" w14:textId="51E1FE65" w:rsidR="007845F4" w:rsidRDefault="00821A6A" w:rsidP="007845F4">
      <w:pPr>
        <w:pStyle w:val="Heading1"/>
      </w:pPr>
      <w:bookmarkStart w:id="0" w:name="_Original_Assignment"/>
      <w:bookmarkEnd w:id="0"/>
      <w:r>
        <w:lastRenderedPageBreak/>
        <w:t>Original Assignment</w:t>
      </w:r>
    </w:p>
    <w:p w14:paraId="49E1C217" w14:textId="365310A9" w:rsidR="00F338D0" w:rsidRPr="0081102D" w:rsidRDefault="0026289E" w:rsidP="00F338D0">
      <w:pPr>
        <w:rPr>
          <w:i/>
          <w:iCs/>
          <w:color w:val="404040" w:themeColor="text1" w:themeTint="BF"/>
        </w:rPr>
      </w:pPr>
      <w:r>
        <w:rPr>
          <w:rStyle w:val="SubtleEmphasis"/>
        </w:rPr>
        <w:t>I will use this section to post my original assignment from last semester</w:t>
      </w:r>
      <w:r w:rsidR="00F2150B">
        <w:rPr>
          <w:rStyle w:val="SubtleEmphasis"/>
        </w:rPr>
        <w:t>.</w:t>
      </w:r>
    </w:p>
    <w:p w14:paraId="639FFCCA" w14:textId="5E365C5C" w:rsidR="009B405D" w:rsidRPr="009B405D" w:rsidRDefault="00365167" w:rsidP="009B405D">
      <w:r>
        <w:rPr>
          <w:noProof/>
        </w:rPr>
        <mc:AlternateContent>
          <mc:Choice Requires="wps">
            <w:drawing>
              <wp:inline distT="0" distB="0" distL="0" distR="0" wp14:anchorId="66820E0F" wp14:editId="4E969EE9">
                <wp:extent cx="5953125" cy="61436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14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30CE" w14:textId="7442763D" w:rsidR="00365167" w:rsidRDefault="00365167" w:rsidP="00365167">
                            <w:pPr>
                              <w:pStyle w:val="Heading1"/>
                            </w:pPr>
                            <w:r>
                              <w:t>Question 1</w:t>
                            </w:r>
                          </w:p>
                          <w:p w14:paraId="2FF0A0C3" w14:textId="0683C9CA" w:rsidR="00365167" w:rsidRPr="00B57928" w:rsidRDefault="00365167" w:rsidP="00365167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Cs w:val="0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Cs w:val="0"/>
                              </w:rPr>
                              <w:t>The system may be queried.</w:t>
                            </w:r>
                          </w:p>
                          <w:p w14:paraId="08E102F5" w14:textId="7516A8A9" w:rsidR="00365167" w:rsidRPr="00B57928" w:rsidRDefault="00365167" w:rsidP="00365167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  <w:t>The query may contain a user number</w:t>
                            </w:r>
                          </w:p>
                          <w:p w14:paraId="0151475F" w14:textId="6A8462F9" w:rsidR="00365167" w:rsidRPr="00B57928" w:rsidRDefault="00365167" w:rsidP="00365167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bCs w:val="0"/>
                                <w:i/>
                                <w:i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Cs w:val="0"/>
                                <w:iCs w:val="0"/>
                                <w:szCs w:val="24"/>
                              </w:rPr>
                              <w:t>The query will report all equipment assigned to that user.</w:t>
                            </w:r>
                          </w:p>
                          <w:p w14:paraId="73D5E2CA" w14:textId="6356BA27" w:rsidR="00365167" w:rsidRPr="00B57928" w:rsidRDefault="00365167" w:rsidP="00365167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  <w:t>The query may contain a serial number.</w:t>
                            </w:r>
                          </w:p>
                          <w:p w14:paraId="237DE8AD" w14:textId="2488B6B1" w:rsidR="00365167" w:rsidRPr="00B57928" w:rsidRDefault="00365167" w:rsidP="00365167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bCs w:val="0"/>
                                <w:i/>
                                <w:i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Cs w:val="0"/>
                                <w:iCs w:val="0"/>
                                <w:szCs w:val="24"/>
                              </w:rPr>
                              <w:t>The query will report the assignment for that computer.</w:t>
                            </w:r>
                          </w:p>
                          <w:p w14:paraId="2BD57513" w14:textId="36853F5A" w:rsidR="00365167" w:rsidRPr="00B57928" w:rsidRDefault="00365167" w:rsidP="00365167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  <w:t>The query will always show name, office, user number, serial number, and types.</w:t>
                            </w:r>
                          </w:p>
                          <w:p w14:paraId="30DC40CE" w14:textId="1363CDA0" w:rsidR="00365167" w:rsidRPr="00B57928" w:rsidRDefault="00365167" w:rsidP="00365167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  <w:t>If a user is not assigned, this is reported</w:t>
                            </w:r>
                          </w:p>
                          <w:p w14:paraId="15B0BEC0" w14:textId="2643D58A" w:rsidR="00365167" w:rsidRPr="00B57928" w:rsidRDefault="00365167" w:rsidP="00365167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4"/>
                              </w:rPr>
                              <w:t>If a computer is not assigned, this is reported</w:t>
                            </w:r>
                          </w:p>
                          <w:p w14:paraId="3A2AD81B" w14:textId="76D43954" w:rsidR="00365167" w:rsidRDefault="00365167" w:rsidP="00365167"/>
                          <w:p w14:paraId="46A85349" w14:textId="68E1C842" w:rsidR="00365167" w:rsidRDefault="00365167" w:rsidP="00365167">
                            <w:pPr>
                              <w:pStyle w:val="Heading1"/>
                            </w:pPr>
                            <w:r>
                              <w:t>Question 2</w:t>
                            </w:r>
                          </w:p>
                          <w:p w14:paraId="196235F3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008" w:hanging="288"/>
                            </w:pPr>
                            <w:r>
                              <w:t>Usability</w:t>
                            </w:r>
                          </w:p>
                          <w:p w14:paraId="67BC6A84" w14:textId="77777777" w:rsidR="00365167" w:rsidRDefault="00365167" w:rsidP="00365167">
                            <w:r>
                              <w:tab/>
                            </w:r>
                            <w:r>
                              <w:tab/>
                              <w:t>The system must be able to be used by all employees with a user number.</w:t>
                            </w:r>
                          </w:p>
                          <w:p w14:paraId="424F2F7B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firstLine="720"/>
                            </w:pPr>
                            <w:r>
                              <w:t>Accuracy</w:t>
                            </w:r>
                          </w:p>
                          <w:p w14:paraId="72DD603E" w14:textId="23658FE0" w:rsidR="00365167" w:rsidRDefault="00365167" w:rsidP="00321D21">
                            <w:pPr>
                              <w:ind w:left="1440"/>
                            </w:pPr>
                            <w:r>
                              <w:t>The system should reliably display the correct information, given a proper input.</w:t>
                            </w:r>
                          </w:p>
                          <w:p w14:paraId="31C20D35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008" w:hanging="288"/>
                            </w:pPr>
                            <w:r>
                              <w:t>Expandability</w:t>
                            </w:r>
                          </w:p>
                          <w:p w14:paraId="7C816645" w14:textId="77777777" w:rsidR="00365167" w:rsidRPr="00153A31" w:rsidRDefault="00365167" w:rsidP="00365167">
                            <w:r>
                              <w:tab/>
                            </w:r>
                            <w:r>
                              <w:tab/>
                              <w:t>The system should be able to add more features in the future.</w:t>
                            </w:r>
                          </w:p>
                          <w:p w14:paraId="38CC868F" w14:textId="77777777" w:rsidR="00365167" w:rsidRPr="00365167" w:rsidRDefault="00365167" w:rsidP="003651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820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75pt;height:4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">
                <v:textbox>
                  <w:txbxContent>
                    <w:p w14:paraId="562730CE" w14:textId="7442763D" w:rsidR="00365167" w:rsidRDefault="00365167" w:rsidP="00365167">
                      <w:pPr>
                        <w:pStyle w:val="Heading1"/>
                      </w:pPr>
                      <w:r>
                        <w:t>Question 1</w:t>
                      </w:r>
                    </w:p>
                    <w:p w14:paraId="2FF0A0C3" w14:textId="0683C9CA" w:rsidR="00365167" w:rsidRPr="00B57928" w:rsidRDefault="00365167" w:rsidP="00365167">
                      <w:pPr>
                        <w:pStyle w:val="Heading2"/>
                        <w:rPr>
                          <w:rFonts w:asciiTheme="minorHAnsi" w:hAnsiTheme="minorHAnsi" w:cstheme="minorHAnsi"/>
                          <w:bCs w:val="0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Cs w:val="0"/>
                        </w:rPr>
                        <w:t>The system may be queried.</w:t>
                      </w:r>
                    </w:p>
                    <w:p w14:paraId="08E102F5" w14:textId="7516A8A9" w:rsidR="00365167" w:rsidRPr="00B57928" w:rsidRDefault="00365167" w:rsidP="00365167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  <w:t>The query may contain a user number</w:t>
                      </w:r>
                    </w:p>
                    <w:p w14:paraId="0151475F" w14:textId="6A8462F9" w:rsidR="00365167" w:rsidRPr="00B57928" w:rsidRDefault="00365167" w:rsidP="00365167">
                      <w:pPr>
                        <w:pStyle w:val="Heading4"/>
                        <w:rPr>
                          <w:rFonts w:asciiTheme="minorHAnsi" w:hAnsiTheme="minorHAnsi" w:cstheme="minorHAnsi"/>
                          <w:bCs w:val="0"/>
                          <w:i/>
                          <w:i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Cs w:val="0"/>
                          <w:iCs w:val="0"/>
                          <w:szCs w:val="24"/>
                        </w:rPr>
                        <w:t>The query will report all equipment assigned to that user.</w:t>
                      </w:r>
                    </w:p>
                    <w:p w14:paraId="73D5E2CA" w14:textId="6356BA27" w:rsidR="00365167" w:rsidRPr="00B57928" w:rsidRDefault="00365167" w:rsidP="00365167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  <w:t>The query may contain a serial number.</w:t>
                      </w:r>
                    </w:p>
                    <w:p w14:paraId="237DE8AD" w14:textId="2488B6B1" w:rsidR="00365167" w:rsidRPr="00B57928" w:rsidRDefault="00365167" w:rsidP="00365167">
                      <w:pPr>
                        <w:pStyle w:val="Heading4"/>
                        <w:rPr>
                          <w:rFonts w:asciiTheme="minorHAnsi" w:hAnsiTheme="minorHAnsi" w:cstheme="minorHAnsi"/>
                          <w:bCs w:val="0"/>
                          <w:i/>
                          <w:i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Cs w:val="0"/>
                          <w:iCs w:val="0"/>
                          <w:szCs w:val="24"/>
                        </w:rPr>
                        <w:t>The query will report the assignment for that computer.</w:t>
                      </w:r>
                    </w:p>
                    <w:p w14:paraId="2BD57513" w14:textId="36853F5A" w:rsidR="00365167" w:rsidRPr="00B57928" w:rsidRDefault="00365167" w:rsidP="00365167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  <w:t>The query will always show name, office, user number, serial number, and types.</w:t>
                      </w:r>
                    </w:p>
                    <w:p w14:paraId="30DC40CE" w14:textId="1363CDA0" w:rsidR="00365167" w:rsidRPr="00B57928" w:rsidRDefault="00365167" w:rsidP="00365167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  <w:t>If a user is not assigned, this is reported</w:t>
                      </w:r>
                    </w:p>
                    <w:p w14:paraId="15B0BEC0" w14:textId="2643D58A" w:rsidR="00365167" w:rsidRPr="00B57928" w:rsidRDefault="00365167" w:rsidP="00365167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  <w:bCs w:val="0"/>
                          <w:szCs w:val="24"/>
                        </w:rPr>
                        <w:t>If a computer is not assigned, this is reported</w:t>
                      </w:r>
                    </w:p>
                    <w:p w14:paraId="3A2AD81B" w14:textId="76D43954" w:rsidR="00365167" w:rsidRDefault="00365167" w:rsidP="00365167"/>
                    <w:p w14:paraId="46A85349" w14:textId="68E1C842" w:rsidR="00365167" w:rsidRDefault="00365167" w:rsidP="00365167">
                      <w:pPr>
                        <w:pStyle w:val="Heading1"/>
                      </w:pPr>
                      <w:r>
                        <w:t>Question 2</w:t>
                      </w:r>
                    </w:p>
                    <w:p w14:paraId="196235F3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008" w:hanging="288"/>
                      </w:pPr>
                      <w:r>
                        <w:t>Usability</w:t>
                      </w:r>
                    </w:p>
                    <w:p w14:paraId="67BC6A84" w14:textId="77777777" w:rsidR="00365167" w:rsidRDefault="00365167" w:rsidP="00365167">
                      <w:r>
                        <w:tab/>
                      </w:r>
                      <w:r>
                        <w:tab/>
                        <w:t>The system must be able to be used by all employees with a user number.</w:t>
                      </w:r>
                    </w:p>
                    <w:p w14:paraId="424F2F7B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firstLine="720"/>
                      </w:pPr>
                      <w:r>
                        <w:t>Accuracy</w:t>
                      </w:r>
                    </w:p>
                    <w:p w14:paraId="72DD603E" w14:textId="23658FE0" w:rsidR="00365167" w:rsidRDefault="00365167" w:rsidP="00321D21">
                      <w:pPr>
                        <w:ind w:left="1440"/>
                      </w:pPr>
                      <w:r>
                        <w:t>The system should reliably display the correct information, given a proper input.</w:t>
                      </w:r>
                    </w:p>
                    <w:p w14:paraId="31C20D35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008" w:hanging="288"/>
                      </w:pPr>
                      <w:r>
                        <w:t>Expandability</w:t>
                      </w:r>
                    </w:p>
                    <w:p w14:paraId="7C816645" w14:textId="77777777" w:rsidR="00365167" w:rsidRPr="00153A31" w:rsidRDefault="00365167" w:rsidP="00365167">
                      <w:r>
                        <w:tab/>
                      </w:r>
                      <w:r>
                        <w:tab/>
                        <w:t>The system should be able to add more features in the future.</w:t>
                      </w:r>
                    </w:p>
                    <w:p w14:paraId="38CC868F" w14:textId="77777777" w:rsidR="00365167" w:rsidRPr="00365167" w:rsidRDefault="00365167" w:rsidP="00365167"/>
                  </w:txbxContent>
                </v:textbox>
                <w10:anchorlock/>
              </v:shape>
            </w:pict>
          </mc:Fallback>
        </mc:AlternateContent>
      </w:r>
    </w:p>
    <w:p w14:paraId="35BF025A" w14:textId="77777777" w:rsidR="00D32925" w:rsidRDefault="00D3292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A223463" w14:textId="7A2D450D" w:rsidR="00821A6A" w:rsidRDefault="00821A6A" w:rsidP="00821A6A">
      <w:pPr>
        <w:pStyle w:val="Heading1"/>
      </w:pPr>
      <w:r>
        <w:lastRenderedPageBreak/>
        <w:t>Corrected Assignment</w:t>
      </w:r>
    </w:p>
    <w:p w14:paraId="4BD1BE0B" w14:textId="34ADB4B4" w:rsidR="003351EF" w:rsidRDefault="000572F7" w:rsidP="003351EF">
      <w:pPr>
        <w:rPr>
          <w:rStyle w:val="SubtleEmphasis"/>
        </w:rPr>
      </w:pPr>
      <w:r>
        <w:rPr>
          <w:rStyle w:val="SubtleEmphasis"/>
        </w:rPr>
        <w:t>I will use this section to post my new, corrected assignment.</w:t>
      </w:r>
    </w:p>
    <w:p w14:paraId="42104FE8" w14:textId="0A7917F8" w:rsidR="00530C63" w:rsidRPr="00DD50F4" w:rsidRDefault="002E2CC9" w:rsidP="00DD50F4">
      <w:pPr>
        <w:rPr>
          <w:rStyle w:val="SubtleEmphasis"/>
        </w:rPr>
      </w:pPr>
      <w:r>
        <w:rPr>
          <w:noProof/>
        </w:rPr>
        <mc:AlternateContent>
          <mc:Choice Requires="wps">
            <w:drawing>
              <wp:inline distT="0" distB="0" distL="0" distR="0" wp14:anchorId="0AD4A5F7" wp14:editId="038561C2">
                <wp:extent cx="5943600" cy="744855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9FD9" w14:textId="4DD8143D" w:rsidR="002E2CC9" w:rsidRDefault="002E2CC9" w:rsidP="008D297E">
                            <w:pPr>
                              <w:pStyle w:val="Heading1"/>
                            </w:pPr>
                            <w:r>
                              <w:t>Question 1</w:t>
                            </w:r>
                          </w:p>
                          <w:p w14:paraId="069529C4" w14:textId="77777777" w:rsidR="002E2CC9" w:rsidRPr="00B57928" w:rsidRDefault="002E2CC9" w:rsidP="008D297E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system may be queried.</w:t>
                            </w:r>
                          </w:p>
                          <w:p w14:paraId="23700731" w14:textId="249B3016" w:rsidR="002E2CC9" w:rsidRPr="00B57928" w:rsidRDefault="005218AC" w:rsidP="008D297E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 xml:space="preserve">Users will be able to query the system with </w:t>
                            </w:r>
                            <w:r w:rsidR="002E2CC9"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a user number</w:t>
                            </w:r>
                            <w:r w:rsidR="00147E84"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.</w:t>
                            </w:r>
                          </w:p>
                          <w:p w14:paraId="1BD0A51D" w14:textId="4FDE777F" w:rsidR="002E2CC9" w:rsidRPr="00B57928" w:rsidRDefault="002E2CC9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will report all equipment assigned to</w:t>
                            </w:r>
                            <w:r w:rsidR="00147E84" w:rsidRPr="00B57928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the user with that user number</w:t>
                            </w: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E5B19DC" w14:textId="0E12BA8E" w:rsidR="002E2CC9" w:rsidRPr="00B57928" w:rsidRDefault="00147E84" w:rsidP="008D297E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Users will be able to query the system with a serial number.</w:t>
                            </w:r>
                          </w:p>
                          <w:p w14:paraId="77FBDBF8" w14:textId="5EBC5490" w:rsidR="002E2CC9" w:rsidRPr="00B57928" w:rsidRDefault="002E2CC9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will report the assignment for</w:t>
                            </w:r>
                            <w:r w:rsidR="00147E84" w:rsidRPr="00B57928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the</w:t>
                            </w: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 computer</w:t>
                            </w:r>
                            <w:r w:rsidR="00147E84" w:rsidRPr="00B57928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with that serial number</w:t>
                            </w: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12C7D7B2" w14:textId="324F8489" w:rsidR="002E2CC9" w:rsidRPr="00B57928" w:rsidRDefault="002E2CC9" w:rsidP="008D297E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The query will</w:t>
                            </w:r>
                            <w:r w:rsidR="00147E84"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 xml:space="preserve"> </w:t>
                            </w:r>
                            <w:r w:rsidR="00745E3B" w:rsidRPr="00B57928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return a report containing user data then computer data.</w:t>
                            </w:r>
                          </w:p>
                          <w:p w14:paraId="2F9C5C34" w14:textId="1E8A16FA" w:rsidR="00745E3B" w:rsidRPr="00B57928" w:rsidRDefault="00745E3B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report will contain user’s name.</w:t>
                            </w:r>
                          </w:p>
                          <w:p w14:paraId="41C00039" w14:textId="398F438B" w:rsidR="00745E3B" w:rsidRPr="00B57928" w:rsidRDefault="00745E3B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The query report will contain the </w:t>
                            </w:r>
                            <w:r w:rsidR="00253F00" w:rsidRPr="00B57928">
                              <w:rPr>
                                <w:rFonts w:asciiTheme="minorHAnsi" w:hAnsiTheme="minorHAnsi" w:cstheme="minorHAnsi"/>
                              </w:rPr>
                              <w:t>user’s office.</w:t>
                            </w:r>
                          </w:p>
                          <w:p w14:paraId="481F064F" w14:textId="10431C0F" w:rsidR="00253F00" w:rsidRPr="00B57928" w:rsidRDefault="00253F00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report will contain the user’s user number.</w:t>
                            </w:r>
                          </w:p>
                          <w:p w14:paraId="79982883" w14:textId="2460F5DC" w:rsidR="0080340C" w:rsidRPr="00B57928" w:rsidRDefault="0080340C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The query report will </w:t>
                            </w:r>
                            <w:r w:rsidR="00AD14E7" w:rsidRPr="00B57928">
                              <w:rPr>
                                <w:rFonts w:asciiTheme="minorHAnsi" w:hAnsiTheme="minorHAnsi" w:cstheme="minorHAnsi"/>
                              </w:rPr>
                              <w:t>contain the information</w:t>
                            </w: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 tha</w:t>
                            </w:r>
                            <w:r w:rsidR="00A72291" w:rsidRPr="00B5792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  <w:r w:rsidR="00636F53" w:rsidRPr="00B57928">
                              <w:rPr>
                                <w:rFonts w:asciiTheme="minorHAnsi" w:hAnsiTheme="minorHAnsi" w:cstheme="minorHAnsi"/>
                              </w:rPr>
                              <w:t xml:space="preserve">a user is </w:t>
                            </w:r>
                            <w:r w:rsidR="00E9246C" w:rsidRPr="00B57928">
                              <w:rPr>
                                <w:rFonts w:asciiTheme="minorHAnsi" w:hAnsiTheme="minorHAnsi" w:cstheme="minorHAnsi"/>
                              </w:rPr>
                              <w:t>not assigned a computer if the user is not assigned a computer.</w:t>
                            </w:r>
                          </w:p>
                          <w:p w14:paraId="0D578051" w14:textId="22BC61F0" w:rsidR="00E9246C" w:rsidRPr="00B57928" w:rsidRDefault="000827BF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report will contain the serial numbers of each computer assigned to a user.</w:t>
                            </w:r>
                          </w:p>
                          <w:p w14:paraId="3006093B" w14:textId="2AE2D6F8" w:rsidR="00014AD2" w:rsidRPr="00B57928" w:rsidRDefault="00014AD2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query report will contain the type of computer assigned to a user.</w:t>
                            </w:r>
                          </w:p>
                          <w:p w14:paraId="7617F5F1" w14:textId="67C76212" w:rsidR="0080340C" w:rsidRPr="00B57928" w:rsidRDefault="00014AD2" w:rsidP="008D297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The query report will contain the information that a computer is not assigned to </w:t>
                            </w:r>
                            <w:r w:rsidR="00530C63" w:rsidRPr="00B57928">
                              <w:rPr>
                                <w:rFonts w:asciiTheme="minorHAnsi" w:hAnsiTheme="minorHAnsi" w:cstheme="minorHAnsi"/>
                              </w:rPr>
                              <w:t>a user if the computer is not assigned a user.</w:t>
                            </w:r>
                          </w:p>
                          <w:p w14:paraId="17AA893B" w14:textId="77777777" w:rsidR="002E2CC9" w:rsidRDefault="002E2CC9" w:rsidP="008D297E">
                            <w:pPr>
                              <w:pStyle w:val="Heading1"/>
                            </w:pPr>
                            <w:r>
                              <w:t>Question 2</w:t>
                            </w:r>
                          </w:p>
                          <w:p w14:paraId="42857762" w14:textId="7E13FCC7" w:rsidR="00536B2D" w:rsidRPr="00B57928" w:rsidRDefault="009C38C1" w:rsidP="008D297E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system</w:t>
                            </w:r>
                            <w:r w:rsidR="000B31A3" w:rsidRPr="00B57928">
                              <w:rPr>
                                <w:rFonts w:asciiTheme="minorHAnsi" w:hAnsiTheme="minorHAnsi" w:cstheme="minorHAnsi"/>
                              </w:rPr>
                              <w:t xml:space="preserve"> will</w:t>
                            </w:r>
                            <w:r w:rsidR="007063FD" w:rsidRPr="00B5792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F56FEA" w:rsidRPr="00B57928">
                              <w:rPr>
                                <w:rFonts w:asciiTheme="minorHAnsi" w:hAnsiTheme="minorHAnsi" w:cstheme="minorHAnsi"/>
                              </w:rPr>
                              <w:t>return queries in under one second.</w:t>
                            </w:r>
                          </w:p>
                          <w:p w14:paraId="07CB1EE9" w14:textId="620746D2" w:rsidR="000B31A3" w:rsidRPr="00B57928" w:rsidRDefault="00F56FEA" w:rsidP="008D297E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The system’s database </w:t>
                            </w:r>
                            <w:r w:rsidR="000B31A3" w:rsidRPr="00B57928">
                              <w:rPr>
                                <w:rFonts w:asciiTheme="minorHAnsi" w:hAnsiTheme="minorHAnsi" w:cstheme="minorHAnsi"/>
                              </w:rPr>
                              <w:t>will</w:t>
                            </w: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 xml:space="preserve"> be </w:t>
                            </w:r>
                            <w:r w:rsidR="00257FCA" w:rsidRPr="00B57928">
                              <w:rPr>
                                <w:rFonts w:asciiTheme="minorHAnsi" w:hAnsiTheme="minorHAnsi" w:cstheme="minorHAnsi"/>
                              </w:rPr>
                              <w:t>on company premises.</w:t>
                            </w:r>
                          </w:p>
                          <w:p w14:paraId="5C6F60FA" w14:textId="77EC23EC" w:rsidR="002E2CC9" w:rsidRPr="00B57928" w:rsidRDefault="00547C63" w:rsidP="008D297E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7928">
                              <w:rPr>
                                <w:rFonts w:asciiTheme="minorHAnsi" w:hAnsiTheme="minorHAnsi" w:cstheme="minorHAnsi"/>
                              </w:rPr>
                              <w:t>The system will be available to all employees.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4A5F7" id="_x0000_s1027" type="#_x0000_t202" style="width:468pt;height:5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">
                <v:textbox>
                  <w:txbxContent>
                    <w:p w14:paraId="40A49FD9" w14:textId="4DD8143D" w:rsidR="002E2CC9" w:rsidRDefault="002E2CC9" w:rsidP="008D297E">
                      <w:pPr>
                        <w:pStyle w:val="Heading1"/>
                      </w:pPr>
                      <w:r>
                        <w:t>Question 1</w:t>
                      </w:r>
                    </w:p>
                    <w:p w14:paraId="069529C4" w14:textId="77777777" w:rsidR="002E2CC9" w:rsidRPr="00B57928" w:rsidRDefault="002E2CC9" w:rsidP="008D297E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system may be queried.</w:t>
                      </w:r>
                    </w:p>
                    <w:p w14:paraId="23700731" w14:textId="249B3016" w:rsidR="002E2CC9" w:rsidRPr="00B57928" w:rsidRDefault="005218AC" w:rsidP="008D297E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</w:rPr>
                        <w:t xml:space="preserve">Users will be able to query the system with </w:t>
                      </w:r>
                      <w:r w:rsidR="002E2CC9" w:rsidRPr="00B57928">
                        <w:rPr>
                          <w:rFonts w:asciiTheme="minorHAnsi" w:hAnsiTheme="minorHAnsi" w:cstheme="minorHAnsi"/>
                          <w:b w:val="0"/>
                        </w:rPr>
                        <w:t>a user number</w:t>
                      </w:r>
                      <w:r w:rsidR="00147E84" w:rsidRPr="00B57928">
                        <w:rPr>
                          <w:rFonts w:asciiTheme="minorHAnsi" w:hAnsiTheme="minorHAnsi" w:cstheme="minorHAnsi"/>
                          <w:b w:val="0"/>
                        </w:rPr>
                        <w:t>.</w:t>
                      </w:r>
                    </w:p>
                    <w:p w14:paraId="1BD0A51D" w14:textId="4FDE777F" w:rsidR="002E2CC9" w:rsidRPr="00B57928" w:rsidRDefault="002E2CC9" w:rsidP="008D297E">
                      <w:pPr>
                        <w:pStyle w:val="Heading4"/>
                        <w:rPr>
                          <w:rFonts w:asciiTheme="minorHAnsi" w:hAnsiTheme="minorHAnsi" w:cstheme="minorHAnsi"/>
                          <w:i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will report all equipment assigned to</w:t>
                      </w:r>
                      <w:r w:rsidR="00147E84" w:rsidRPr="00B57928">
                        <w:rPr>
                          <w:rFonts w:asciiTheme="minorHAnsi" w:hAnsiTheme="minorHAnsi" w:cstheme="minorHAnsi"/>
                          <w:i/>
                        </w:rPr>
                        <w:t xml:space="preserve"> the user with that user number</w:t>
                      </w:r>
                      <w:r w:rsidRPr="00B5792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E5B19DC" w14:textId="0E12BA8E" w:rsidR="002E2CC9" w:rsidRPr="00B57928" w:rsidRDefault="00147E84" w:rsidP="008D297E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</w:rPr>
                        <w:t>Users will be able to query the system with a serial number.</w:t>
                      </w:r>
                    </w:p>
                    <w:p w14:paraId="77FBDBF8" w14:textId="5EBC5490" w:rsidR="002E2CC9" w:rsidRPr="00B57928" w:rsidRDefault="002E2CC9" w:rsidP="008D297E">
                      <w:pPr>
                        <w:pStyle w:val="Heading4"/>
                        <w:rPr>
                          <w:rFonts w:asciiTheme="minorHAnsi" w:hAnsiTheme="minorHAnsi" w:cstheme="minorHAnsi"/>
                          <w:i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will report the assignment for</w:t>
                      </w:r>
                      <w:r w:rsidR="00147E84" w:rsidRPr="00B57928">
                        <w:rPr>
                          <w:rFonts w:asciiTheme="minorHAnsi" w:hAnsiTheme="minorHAnsi" w:cstheme="minorHAnsi"/>
                          <w:i/>
                        </w:rPr>
                        <w:t xml:space="preserve"> the</w:t>
                      </w: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 computer</w:t>
                      </w:r>
                      <w:r w:rsidR="00147E84" w:rsidRPr="00B57928">
                        <w:rPr>
                          <w:rFonts w:asciiTheme="minorHAnsi" w:hAnsiTheme="minorHAnsi" w:cstheme="minorHAnsi"/>
                          <w:i/>
                        </w:rPr>
                        <w:t xml:space="preserve"> with that serial number</w:t>
                      </w:r>
                      <w:r w:rsidRPr="00B5792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12C7D7B2" w14:textId="324F8489" w:rsidR="002E2CC9" w:rsidRPr="00B57928" w:rsidRDefault="002E2CC9" w:rsidP="008D297E">
                      <w:pPr>
                        <w:pStyle w:val="Heading3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  <w:b w:val="0"/>
                        </w:rPr>
                        <w:t>The query will</w:t>
                      </w:r>
                      <w:r w:rsidR="00147E84" w:rsidRPr="00B57928">
                        <w:rPr>
                          <w:rFonts w:asciiTheme="minorHAnsi" w:hAnsiTheme="minorHAnsi" w:cstheme="minorHAnsi"/>
                          <w:b w:val="0"/>
                        </w:rPr>
                        <w:t xml:space="preserve"> </w:t>
                      </w:r>
                      <w:r w:rsidR="00745E3B" w:rsidRPr="00B57928">
                        <w:rPr>
                          <w:rFonts w:asciiTheme="minorHAnsi" w:hAnsiTheme="minorHAnsi" w:cstheme="minorHAnsi"/>
                          <w:b w:val="0"/>
                        </w:rPr>
                        <w:t>return a report containing user data then computer data.</w:t>
                      </w:r>
                    </w:p>
                    <w:p w14:paraId="2F9C5C34" w14:textId="1E8A16FA" w:rsidR="00745E3B" w:rsidRPr="00B57928" w:rsidRDefault="00745E3B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report will contain user’s name.</w:t>
                      </w:r>
                    </w:p>
                    <w:p w14:paraId="41C00039" w14:textId="398F438B" w:rsidR="00745E3B" w:rsidRPr="00B57928" w:rsidRDefault="00745E3B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The query report will contain the </w:t>
                      </w:r>
                      <w:r w:rsidR="00253F00" w:rsidRPr="00B57928">
                        <w:rPr>
                          <w:rFonts w:asciiTheme="minorHAnsi" w:hAnsiTheme="minorHAnsi" w:cstheme="minorHAnsi"/>
                        </w:rPr>
                        <w:t>user’s office.</w:t>
                      </w:r>
                    </w:p>
                    <w:p w14:paraId="481F064F" w14:textId="10431C0F" w:rsidR="00253F00" w:rsidRPr="00B57928" w:rsidRDefault="00253F00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report will contain the user’s user number.</w:t>
                      </w:r>
                    </w:p>
                    <w:p w14:paraId="79982883" w14:textId="2460F5DC" w:rsidR="0080340C" w:rsidRPr="00B57928" w:rsidRDefault="0080340C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The query report will </w:t>
                      </w:r>
                      <w:r w:rsidR="00AD14E7" w:rsidRPr="00B57928">
                        <w:rPr>
                          <w:rFonts w:asciiTheme="minorHAnsi" w:hAnsiTheme="minorHAnsi" w:cstheme="minorHAnsi"/>
                        </w:rPr>
                        <w:t>contain the information</w:t>
                      </w: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 tha</w:t>
                      </w:r>
                      <w:r w:rsidR="00A72291" w:rsidRPr="00B5792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  <w:r w:rsidR="00636F53" w:rsidRPr="00B57928">
                        <w:rPr>
                          <w:rFonts w:asciiTheme="minorHAnsi" w:hAnsiTheme="minorHAnsi" w:cstheme="minorHAnsi"/>
                        </w:rPr>
                        <w:t xml:space="preserve">a user is </w:t>
                      </w:r>
                      <w:r w:rsidR="00E9246C" w:rsidRPr="00B57928">
                        <w:rPr>
                          <w:rFonts w:asciiTheme="minorHAnsi" w:hAnsiTheme="minorHAnsi" w:cstheme="minorHAnsi"/>
                        </w:rPr>
                        <w:t>not assigned a computer if the user is not assigned a computer.</w:t>
                      </w:r>
                    </w:p>
                    <w:p w14:paraId="0D578051" w14:textId="22BC61F0" w:rsidR="00E9246C" w:rsidRPr="00B57928" w:rsidRDefault="000827BF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report will contain the serial numbers of each computer assigned to a user.</w:t>
                      </w:r>
                    </w:p>
                    <w:p w14:paraId="3006093B" w14:textId="2AE2D6F8" w:rsidR="00014AD2" w:rsidRPr="00B57928" w:rsidRDefault="00014AD2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query report will contain the type of computer assigned to a user.</w:t>
                      </w:r>
                    </w:p>
                    <w:p w14:paraId="7617F5F1" w14:textId="67C76212" w:rsidR="0080340C" w:rsidRPr="00B57928" w:rsidRDefault="00014AD2" w:rsidP="008D297E">
                      <w:pPr>
                        <w:pStyle w:val="Heading4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The query report will contain the information that a computer is not assigned to </w:t>
                      </w:r>
                      <w:r w:rsidR="00530C63" w:rsidRPr="00B57928">
                        <w:rPr>
                          <w:rFonts w:asciiTheme="minorHAnsi" w:hAnsiTheme="minorHAnsi" w:cstheme="minorHAnsi"/>
                        </w:rPr>
                        <w:t>a user if the computer is not assigned a user.</w:t>
                      </w:r>
                    </w:p>
                    <w:p w14:paraId="17AA893B" w14:textId="77777777" w:rsidR="002E2CC9" w:rsidRDefault="002E2CC9" w:rsidP="008D297E">
                      <w:pPr>
                        <w:pStyle w:val="Heading1"/>
                      </w:pPr>
                      <w:r>
                        <w:t>Question 2</w:t>
                      </w:r>
                    </w:p>
                    <w:p w14:paraId="42857762" w14:textId="7E13FCC7" w:rsidR="00536B2D" w:rsidRPr="00B57928" w:rsidRDefault="009C38C1" w:rsidP="008D297E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system</w:t>
                      </w:r>
                      <w:r w:rsidR="000B31A3" w:rsidRPr="00B57928">
                        <w:rPr>
                          <w:rFonts w:asciiTheme="minorHAnsi" w:hAnsiTheme="minorHAnsi" w:cstheme="minorHAnsi"/>
                        </w:rPr>
                        <w:t xml:space="preserve"> will</w:t>
                      </w:r>
                      <w:r w:rsidR="007063FD" w:rsidRPr="00B5792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F56FEA" w:rsidRPr="00B57928">
                        <w:rPr>
                          <w:rFonts w:asciiTheme="minorHAnsi" w:hAnsiTheme="minorHAnsi" w:cstheme="minorHAnsi"/>
                        </w:rPr>
                        <w:t>return queries in under one second.</w:t>
                      </w:r>
                    </w:p>
                    <w:p w14:paraId="07CB1EE9" w14:textId="620746D2" w:rsidR="000B31A3" w:rsidRPr="00B57928" w:rsidRDefault="00F56FEA" w:rsidP="008D297E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The system’s database </w:t>
                      </w:r>
                      <w:r w:rsidR="000B31A3" w:rsidRPr="00B57928">
                        <w:rPr>
                          <w:rFonts w:asciiTheme="minorHAnsi" w:hAnsiTheme="minorHAnsi" w:cstheme="minorHAnsi"/>
                        </w:rPr>
                        <w:t>will</w:t>
                      </w:r>
                      <w:r w:rsidRPr="00B57928">
                        <w:rPr>
                          <w:rFonts w:asciiTheme="minorHAnsi" w:hAnsiTheme="minorHAnsi" w:cstheme="minorHAnsi"/>
                        </w:rPr>
                        <w:t xml:space="preserve"> be </w:t>
                      </w:r>
                      <w:r w:rsidR="00257FCA" w:rsidRPr="00B57928">
                        <w:rPr>
                          <w:rFonts w:asciiTheme="minorHAnsi" w:hAnsiTheme="minorHAnsi" w:cstheme="minorHAnsi"/>
                        </w:rPr>
                        <w:t>on company premises.</w:t>
                      </w:r>
                    </w:p>
                    <w:p w14:paraId="5C6F60FA" w14:textId="77EC23EC" w:rsidR="002E2CC9" w:rsidRPr="00B57928" w:rsidRDefault="00547C63" w:rsidP="008D297E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B57928">
                        <w:rPr>
                          <w:rFonts w:asciiTheme="minorHAnsi" w:hAnsiTheme="minorHAnsi" w:cstheme="minorHAnsi"/>
                        </w:rPr>
                        <w:t>The system will be available to all employees.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30C63" w:rsidRPr="00DD50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5C01" w14:textId="77777777" w:rsidR="000A24EC" w:rsidRDefault="000A24EC" w:rsidP="006774FC">
      <w:pPr>
        <w:spacing w:after="0" w:line="240" w:lineRule="auto"/>
      </w:pPr>
      <w:r>
        <w:separator/>
      </w:r>
    </w:p>
  </w:endnote>
  <w:endnote w:type="continuationSeparator" w:id="0">
    <w:p w14:paraId="13B35F2D" w14:textId="77777777" w:rsidR="000A24EC" w:rsidRDefault="000A24EC" w:rsidP="006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632F" w14:textId="77777777" w:rsidR="000A24EC" w:rsidRDefault="000A24EC" w:rsidP="006774FC">
      <w:pPr>
        <w:spacing w:after="0" w:line="240" w:lineRule="auto"/>
      </w:pPr>
      <w:r>
        <w:separator/>
      </w:r>
    </w:p>
  </w:footnote>
  <w:footnote w:type="continuationSeparator" w:id="0">
    <w:p w14:paraId="41574302" w14:textId="77777777" w:rsidR="000A24EC" w:rsidRDefault="000A24EC" w:rsidP="006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46917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2FDE7AB" w14:textId="6E2A485B" w:rsidR="00BF061C" w:rsidRDefault="00BF061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HW4 Critique                                                   Posto</w:t>
        </w:r>
        <w:r w:rsidR="00F36C20">
          <w:rPr>
            <w:color w:val="7F7F7F" w:themeColor="background1" w:themeShade="7F"/>
            <w:spacing w:val="60"/>
          </w:rPr>
          <w:t xml:space="preserve">n </w:t>
        </w:r>
        <w:r>
          <w:t>|</w:t>
        </w:r>
        <w:r w:rsidR="003F3802">
          <w:t xml:space="preserve">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DED6F25" w14:textId="77777777" w:rsidR="00BF061C" w:rsidRDefault="00BF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176"/>
    <w:multiLevelType w:val="hybridMultilevel"/>
    <w:tmpl w:val="50AEA92E"/>
    <w:lvl w:ilvl="0" w:tplc="1662F50C">
      <w:start w:val="1"/>
      <w:numFmt w:val="decimalZero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82775B"/>
    <w:multiLevelType w:val="multilevel"/>
    <w:tmpl w:val="82046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63210D7"/>
    <w:multiLevelType w:val="hybridMultilevel"/>
    <w:tmpl w:val="AF6066DA"/>
    <w:lvl w:ilvl="0" w:tplc="C44E8820">
      <w:start w:val="1"/>
      <w:numFmt w:val="decimalZero"/>
      <w:lvlText w:val="%1."/>
      <w:lvlJc w:val="left"/>
      <w:pPr>
        <w:ind w:left="1140" w:hanging="420"/>
      </w:pPr>
      <w:rPr>
        <w:rFonts w:hint="default"/>
      </w:rPr>
    </w:lvl>
    <w:lvl w:ilvl="1" w:tplc="84448C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40ECA"/>
    <w:multiLevelType w:val="hybridMultilevel"/>
    <w:tmpl w:val="B232C69A"/>
    <w:lvl w:ilvl="0" w:tplc="84448C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A7C80"/>
    <w:multiLevelType w:val="hybridMultilevel"/>
    <w:tmpl w:val="CD04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19F7"/>
    <w:multiLevelType w:val="hybridMultilevel"/>
    <w:tmpl w:val="A998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A6A72"/>
    <w:multiLevelType w:val="hybridMultilevel"/>
    <w:tmpl w:val="1352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94E6C"/>
    <w:multiLevelType w:val="hybridMultilevel"/>
    <w:tmpl w:val="1786E3FA"/>
    <w:lvl w:ilvl="0" w:tplc="99FE3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3320"/>
    <w:multiLevelType w:val="hybridMultilevel"/>
    <w:tmpl w:val="880E1B0C"/>
    <w:lvl w:ilvl="0" w:tplc="C1380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4"/>
  </w:num>
  <w:num w:numId="33">
    <w:abstractNumId w:val="3"/>
  </w:num>
  <w:num w:numId="34">
    <w:abstractNumId w:val="8"/>
  </w:num>
  <w:num w:numId="35">
    <w:abstractNumId w:val="7"/>
  </w:num>
  <w:num w:numId="36">
    <w:abstractNumId w:val="2"/>
  </w:num>
  <w:num w:numId="37">
    <w:abstractNumId w:val="0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03"/>
    <w:rsid w:val="00014AD2"/>
    <w:rsid w:val="00040B2D"/>
    <w:rsid w:val="000572F7"/>
    <w:rsid w:val="000827BF"/>
    <w:rsid w:val="000A24EC"/>
    <w:rsid w:val="000A3229"/>
    <w:rsid w:val="000A621A"/>
    <w:rsid w:val="000B31A3"/>
    <w:rsid w:val="000C6F89"/>
    <w:rsid w:val="000D0806"/>
    <w:rsid w:val="000F3556"/>
    <w:rsid w:val="000F40F7"/>
    <w:rsid w:val="00126DFC"/>
    <w:rsid w:val="00144375"/>
    <w:rsid w:val="00147E84"/>
    <w:rsid w:val="00153A31"/>
    <w:rsid w:val="001628B6"/>
    <w:rsid w:val="001A3FCB"/>
    <w:rsid w:val="002123BC"/>
    <w:rsid w:val="0023106B"/>
    <w:rsid w:val="00240D6B"/>
    <w:rsid w:val="00253F00"/>
    <w:rsid w:val="002541CB"/>
    <w:rsid w:val="00254665"/>
    <w:rsid w:val="00254CD5"/>
    <w:rsid w:val="00257FCA"/>
    <w:rsid w:val="0026289E"/>
    <w:rsid w:val="002E2CC9"/>
    <w:rsid w:val="002E6ECC"/>
    <w:rsid w:val="002F1C56"/>
    <w:rsid w:val="00321D21"/>
    <w:rsid w:val="003307CD"/>
    <w:rsid w:val="003351EF"/>
    <w:rsid w:val="00365167"/>
    <w:rsid w:val="003E15AF"/>
    <w:rsid w:val="003F3802"/>
    <w:rsid w:val="00414311"/>
    <w:rsid w:val="00417C0E"/>
    <w:rsid w:val="004254D3"/>
    <w:rsid w:val="00436B9B"/>
    <w:rsid w:val="004C3D77"/>
    <w:rsid w:val="004D5DDC"/>
    <w:rsid w:val="004F378C"/>
    <w:rsid w:val="004F469D"/>
    <w:rsid w:val="004F79E9"/>
    <w:rsid w:val="00506D05"/>
    <w:rsid w:val="005218AC"/>
    <w:rsid w:val="00530C63"/>
    <w:rsid w:val="00536B2D"/>
    <w:rsid w:val="00544579"/>
    <w:rsid w:val="00547C63"/>
    <w:rsid w:val="0055533A"/>
    <w:rsid w:val="00566979"/>
    <w:rsid w:val="005C4D47"/>
    <w:rsid w:val="005C693D"/>
    <w:rsid w:val="005E5D90"/>
    <w:rsid w:val="00607344"/>
    <w:rsid w:val="00636F53"/>
    <w:rsid w:val="00637043"/>
    <w:rsid w:val="006625BE"/>
    <w:rsid w:val="00665D18"/>
    <w:rsid w:val="00667747"/>
    <w:rsid w:val="006774FC"/>
    <w:rsid w:val="0069596F"/>
    <w:rsid w:val="006A30BC"/>
    <w:rsid w:val="006B0B06"/>
    <w:rsid w:val="006B7E45"/>
    <w:rsid w:val="006C24DC"/>
    <w:rsid w:val="00704DA7"/>
    <w:rsid w:val="007063FD"/>
    <w:rsid w:val="00724542"/>
    <w:rsid w:val="007452D6"/>
    <w:rsid w:val="00745E3B"/>
    <w:rsid w:val="00781467"/>
    <w:rsid w:val="007845F4"/>
    <w:rsid w:val="00792C57"/>
    <w:rsid w:val="007A248E"/>
    <w:rsid w:val="007B1CA7"/>
    <w:rsid w:val="007B422E"/>
    <w:rsid w:val="007D607B"/>
    <w:rsid w:val="007F1E9E"/>
    <w:rsid w:val="007F720A"/>
    <w:rsid w:val="008007F1"/>
    <w:rsid w:val="0080340C"/>
    <w:rsid w:val="0081090D"/>
    <w:rsid w:val="0081102D"/>
    <w:rsid w:val="00815249"/>
    <w:rsid w:val="00817239"/>
    <w:rsid w:val="00821A6A"/>
    <w:rsid w:val="008315C8"/>
    <w:rsid w:val="008666AD"/>
    <w:rsid w:val="008816C3"/>
    <w:rsid w:val="008D297E"/>
    <w:rsid w:val="00900691"/>
    <w:rsid w:val="009233E7"/>
    <w:rsid w:val="00940DA1"/>
    <w:rsid w:val="009445A1"/>
    <w:rsid w:val="009B405D"/>
    <w:rsid w:val="009C38C1"/>
    <w:rsid w:val="00A44693"/>
    <w:rsid w:val="00A63A70"/>
    <w:rsid w:val="00A72291"/>
    <w:rsid w:val="00AB03C3"/>
    <w:rsid w:val="00AD14E7"/>
    <w:rsid w:val="00AD39F2"/>
    <w:rsid w:val="00AF6CC5"/>
    <w:rsid w:val="00B44BC1"/>
    <w:rsid w:val="00B57928"/>
    <w:rsid w:val="00B71CE3"/>
    <w:rsid w:val="00B9643C"/>
    <w:rsid w:val="00BD6F86"/>
    <w:rsid w:val="00BF061C"/>
    <w:rsid w:val="00BF32F8"/>
    <w:rsid w:val="00C65526"/>
    <w:rsid w:val="00C8479F"/>
    <w:rsid w:val="00C857B0"/>
    <w:rsid w:val="00C903B8"/>
    <w:rsid w:val="00CB6C35"/>
    <w:rsid w:val="00CC6D5F"/>
    <w:rsid w:val="00D13FF0"/>
    <w:rsid w:val="00D31767"/>
    <w:rsid w:val="00D32925"/>
    <w:rsid w:val="00D577E2"/>
    <w:rsid w:val="00D81D0F"/>
    <w:rsid w:val="00DA14B7"/>
    <w:rsid w:val="00DB1C63"/>
    <w:rsid w:val="00DB6F03"/>
    <w:rsid w:val="00DD50F4"/>
    <w:rsid w:val="00E04B5D"/>
    <w:rsid w:val="00E15D90"/>
    <w:rsid w:val="00E46D5F"/>
    <w:rsid w:val="00E75870"/>
    <w:rsid w:val="00E82360"/>
    <w:rsid w:val="00E9246C"/>
    <w:rsid w:val="00E92478"/>
    <w:rsid w:val="00E92668"/>
    <w:rsid w:val="00E96C9D"/>
    <w:rsid w:val="00E97C51"/>
    <w:rsid w:val="00EC05B6"/>
    <w:rsid w:val="00EE4488"/>
    <w:rsid w:val="00EF4CBA"/>
    <w:rsid w:val="00EF5EA3"/>
    <w:rsid w:val="00F2150B"/>
    <w:rsid w:val="00F24D0D"/>
    <w:rsid w:val="00F338D0"/>
    <w:rsid w:val="00F36C20"/>
    <w:rsid w:val="00F51C80"/>
    <w:rsid w:val="00F56FEA"/>
    <w:rsid w:val="00F6601F"/>
    <w:rsid w:val="00F80E94"/>
    <w:rsid w:val="00FB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1D48"/>
  <w15:chartTrackingRefBased/>
  <w15:docId w15:val="{F1516782-665C-4844-95F9-DB3F01F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CE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1A3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C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E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C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FC"/>
  </w:style>
  <w:style w:type="paragraph" w:styleId="Footer">
    <w:name w:val="footer"/>
    <w:basedOn w:val="Normal"/>
    <w:link w:val="FooterChar"/>
    <w:uiPriority w:val="99"/>
    <w:unhideWhenUsed/>
    <w:rsid w:val="0067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FC"/>
  </w:style>
  <w:style w:type="character" w:customStyle="1" w:styleId="Heading1Char">
    <w:name w:val="Heading 1 Char"/>
    <w:basedOn w:val="DefaultParagraphFont"/>
    <w:link w:val="Heading1"/>
    <w:uiPriority w:val="9"/>
    <w:rsid w:val="00B71C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1A3"/>
    <w:rPr>
      <w:rFonts w:asciiTheme="majorHAnsi" w:eastAsiaTheme="majorEastAsia" w:hAnsiTheme="majorHAnsi" w:cstheme="majorBidi"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1C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45E3B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1CE3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E3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1CE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1C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71C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71C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71CE3"/>
    <w:rPr>
      <w:i/>
      <w:iCs/>
      <w:color w:val="auto"/>
    </w:rPr>
  </w:style>
  <w:style w:type="paragraph" w:styleId="NoSpacing">
    <w:name w:val="No Spacing"/>
    <w:uiPriority w:val="1"/>
    <w:qFormat/>
    <w:rsid w:val="00B71C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1C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1C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71C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1C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71C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1C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71C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CE3"/>
    <w:pPr>
      <w:outlineLvl w:val="9"/>
    </w:pPr>
  </w:style>
  <w:style w:type="paragraph" w:styleId="ListParagraph">
    <w:name w:val="List Paragraph"/>
    <w:basedOn w:val="Normal"/>
    <w:uiPriority w:val="34"/>
    <w:qFormat/>
    <w:rsid w:val="000C6F89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CD5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CD5"/>
    <w:rPr>
      <w:color w:val="59A8D1" w:themeColor="followedHyperlink"/>
      <w:u w:val="single"/>
    </w:rPr>
  </w:style>
  <w:style w:type="table" w:styleId="TableGrid">
    <w:name w:val="Table Grid"/>
    <w:basedOn w:val="TableNormal"/>
    <w:uiPriority w:val="39"/>
    <w:rsid w:val="00DB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B1C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DD8BC3-3E41-44D2-BDF9-066B997B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148</cp:revision>
  <cp:lastPrinted>2022-03-04T03:55:00Z</cp:lastPrinted>
  <dcterms:created xsi:type="dcterms:W3CDTF">2022-03-03T23:02:00Z</dcterms:created>
  <dcterms:modified xsi:type="dcterms:W3CDTF">2022-03-04T03:56:00Z</dcterms:modified>
</cp:coreProperties>
</file>