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4AE7E" w14:textId="507FCDBB" w:rsidR="00EF1B56" w:rsidRDefault="00AB1451">
      <w:pPr>
        <w:rPr>
          <w:b/>
          <w:bCs/>
        </w:rPr>
      </w:pPr>
      <w:r>
        <w:rPr>
          <w:b/>
          <w:bCs/>
        </w:rPr>
        <w:t>Sean Poston</w:t>
      </w:r>
    </w:p>
    <w:p w14:paraId="5204643C" w14:textId="53A94654" w:rsidR="00AB1451" w:rsidRDefault="00AB1451">
      <w:pPr>
        <w:rPr>
          <w:b/>
          <w:bCs/>
        </w:rPr>
      </w:pPr>
      <w:r>
        <w:rPr>
          <w:b/>
          <w:bCs/>
        </w:rPr>
        <w:t>CY201 AxCrypt Lab</w:t>
      </w:r>
    </w:p>
    <w:p w14:paraId="4254A6EB" w14:textId="509C7987" w:rsidR="000407BF" w:rsidRDefault="000407BF" w:rsidP="000407BF">
      <w:pPr>
        <w:rPr>
          <w:b/>
          <w:bCs/>
        </w:rPr>
      </w:pPr>
    </w:p>
    <w:p w14:paraId="1DEF004B" w14:textId="48C371CA" w:rsidR="000407BF" w:rsidRDefault="000407BF" w:rsidP="000407BF">
      <w:pPr>
        <w:pStyle w:val="ListParagraph"/>
        <w:numPr>
          <w:ilvl w:val="0"/>
          <w:numId w:val="4"/>
        </w:numPr>
        <w:rPr>
          <w:b/>
          <w:bCs/>
        </w:rPr>
      </w:pPr>
    </w:p>
    <w:p w14:paraId="3A3476AE" w14:textId="0CF1203D" w:rsidR="000407BF" w:rsidRDefault="000407BF" w:rsidP="000407BF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21AAE35" wp14:editId="6ED05114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6D13" w14:textId="0B86607F" w:rsidR="000407BF" w:rsidRDefault="000407BF" w:rsidP="000407BF"/>
    <w:p w14:paraId="413CEE89" w14:textId="77777777" w:rsidR="006C6768" w:rsidRDefault="006C6768">
      <w:r>
        <w:br w:type="page"/>
      </w:r>
    </w:p>
    <w:p w14:paraId="3D309A57" w14:textId="03DFF169" w:rsidR="000407BF" w:rsidRPr="000407BF" w:rsidRDefault="000407BF" w:rsidP="000407BF">
      <w:pPr>
        <w:pStyle w:val="ListParagraph"/>
        <w:numPr>
          <w:ilvl w:val="0"/>
          <w:numId w:val="4"/>
        </w:numPr>
        <w:rPr>
          <w:b/>
          <w:bCs/>
        </w:rPr>
      </w:pPr>
      <w:r>
        <w:lastRenderedPageBreak/>
        <w:t>The encryption algorithm used is AES-256.</w:t>
      </w:r>
    </w:p>
    <w:p w14:paraId="645CCA20" w14:textId="32254F5A" w:rsidR="006C6768" w:rsidRDefault="006C6768">
      <w:pPr>
        <w:rPr>
          <w:b/>
          <w:bCs/>
        </w:rPr>
      </w:pPr>
      <w:r>
        <w:rPr>
          <w:b/>
          <w:bCs/>
        </w:rPr>
        <w:br w:type="page"/>
      </w:r>
    </w:p>
    <w:p w14:paraId="5C61F6F3" w14:textId="77777777" w:rsidR="000407BF" w:rsidRDefault="000407BF" w:rsidP="000407BF">
      <w:pPr>
        <w:pStyle w:val="ListParagraph"/>
        <w:numPr>
          <w:ilvl w:val="0"/>
          <w:numId w:val="4"/>
        </w:numPr>
        <w:rPr>
          <w:b/>
          <w:bCs/>
        </w:rPr>
      </w:pPr>
    </w:p>
    <w:p w14:paraId="35288B2D" w14:textId="2E811997" w:rsidR="006C6768" w:rsidRDefault="006C6768" w:rsidP="006C676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A4C9CC8" wp14:editId="265A4CC2">
            <wp:extent cx="2918010" cy="39706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330" cy="402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9E96D" w14:textId="038683C9" w:rsidR="006C6768" w:rsidRDefault="006C6768" w:rsidP="006C676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3B470A0" wp14:editId="0AE8297D">
            <wp:extent cx="2802384" cy="37984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16" cy="393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5FD2C" w14:textId="2054DF4B" w:rsidR="000407BF" w:rsidRDefault="000407BF" w:rsidP="006C6768">
      <w:pPr>
        <w:pStyle w:val="ListParagraph"/>
        <w:rPr>
          <w:b/>
          <w:bCs/>
        </w:rPr>
      </w:pPr>
    </w:p>
    <w:p w14:paraId="730712D0" w14:textId="6B002721" w:rsidR="00EA7D0B" w:rsidRDefault="007700AE" w:rsidP="007700AE">
      <w:pPr>
        <w:pStyle w:val="ListParagraph"/>
        <w:numPr>
          <w:ilvl w:val="0"/>
          <w:numId w:val="4"/>
        </w:numPr>
      </w:pPr>
      <w:r>
        <w:lastRenderedPageBreak/>
        <w:t xml:space="preserve">This question and </w:t>
      </w:r>
      <w:r w:rsidR="003952D2">
        <w:t>question 5</w:t>
      </w:r>
      <w:r>
        <w:t xml:space="preserve"> seem like the same question, so I’m going to answer them both here. This lab is definitely useful in teaching me how to use something like AxCrypt. I had no idea such software existed before this because I’ve never needed it. I imagine I’d want to use something like this if I was sending sensitive, personal information like my SSN or credit card information over the internet. </w:t>
      </w:r>
      <w:r w:rsidR="0092543F">
        <w:t>This sort of software would be immensely more valuable to people who are regularly sending and receiving valuable information.</w:t>
      </w:r>
    </w:p>
    <w:p w14:paraId="7FE9FD44" w14:textId="77777777" w:rsidR="00EA7D0B" w:rsidRDefault="00EA7D0B">
      <w:r>
        <w:br w:type="page"/>
      </w:r>
    </w:p>
    <w:p w14:paraId="428E5FDB" w14:textId="0540D9B6" w:rsidR="006C6768" w:rsidRPr="006C6768" w:rsidRDefault="00EA7D0B" w:rsidP="007700AE">
      <w:pPr>
        <w:pStyle w:val="ListParagraph"/>
        <w:numPr>
          <w:ilvl w:val="0"/>
          <w:numId w:val="4"/>
        </w:numPr>
      </w:pPr>
      <w:r>
        <w:lastRenderedPageBreak/>
        <w:t>See question 4.</w:t>
      </w:r>
      <w:bookmarkStart w:id="0" w:name="_GoBack"/>
      <w:bookmarkEnd w:id="0"/>
    </w:p>
    <w:sectPr w:rsidR="006C6768" w:rsidRPr="006C6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67813"/>
    <w:multiLevelType w:val="hybridMultilevel"/>
    <w:tmpl w:val="97729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2354C"/>
    <w:multiLevelType w:val="hybridMultilevel"/>
    <w:tmpl w:val="5978B526"/>
    <w:lvl w:ilvl="0" w:tplc="C022574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F419A9"/>
    <w:multiLevelType w:val="hybridMultilevel"/>
    <w:tmpl w:val="60480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757FD"/>
    <w:multiLevelType w:val="hybridMultilevel"/>
    <w:tmpl w:val="5274B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D71CE"/>
    <w:multiLevelType w:val="hybridMultilevel"/>
    <w:tmpl w:val="56AA353A"/>
    <w:lvl w:ilvl="0" w:tplc="3E7462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D0"/>
    <w:rsid w:val="000407BF"/>
    <w:rsid w:val="003952D2"/>
    <w:rsid w:val="003D1CD0"/>
    <w:rsid w:val="0043411F"/>
    <w:rsid w:val="006C6768"/>
    <w:rsid w:val="007700AE"/>
    <w:rsid w:val="00817239"/>
    <w:rsid w:val="00907DB7"/>
    <w:rsid w:val="0092543F"/>
    <w:rsid w:val="00AB1451"/>
    <w:rsid w:val="00CC6D5F"/>
    <w:rsid w:val="00EA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A259"/>
  <w15:chartTrackingRefBased/>
  <w15:docId w15:val="{EB8300DB-80D1-4019-8AFA-87D68615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11</cp:revision>
  <dcterms:created xsi:type="dcterms:W3CDTF">2020-04-29T18:03:00Z</dcterms:created>
  <dcterms:modified xsi:type="dcterms:W3CDTF">2020-04-29T18:14:00Z</dcterms:modified>
</cp:coreProperties>
</file>