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47B2D" w14:textId="77777777" w:rsidR="00E35EEE" w:rsidRPr="00272C20" w:rsidRDefault="00506D98" w:rsidP="00D01E13">
      <w:pPr>
        <w:spacing w:after="0" w:line="480" w:lineRule="auto"/>
        <w:rPr>
          <w:rFonts w:ascii="Times New Roman" w:hAnsi="Times New Roman" w:cs="Times New Roman"/>
          <w:b/>
          <w:bCs/>
          <w:sz w:val="24"/>
          <w:szCs w:val="24"/>
        </w:rPr>
      </w:pPr>
      <w:r w:rsidRPr="00272C20">
        <w:rPr>
          <w:rFonts w:ascii="Times New Roman" w:hAnsi="Times New Roman" w:cs="Times New Roman"/>
          <w:b/>
          <w:bCs/>
          <w:sz w:val="24"/>
          <w:szCs w:val="24"/>
        </w:rPr>
        <w:t>Sean Poston</w:t>
      </w:r>
    </w:p>
    <w:p w14:paraId="4D96751E" w14:textId="4A5262F4" w:rsidR="00506D98" w:rsidRPr="00272C20" w:rsidRDefault="00506D98" w:rsidP="00D01E13">
      <w:pPr>
        <w:spacing w:after="0" w:line="480" w:lineRule="auto"/>
        <w:rPr>
          <w:rFonts w:ascii="Times New Roman" w:hAnsi="Times New Roman" w:cs="Times New Roman"/>
          <w:b/>
          <w:bCs/>
          <w:sz w:val="24"/>
          <w:szCs w:val="24"/>
        </w:rPr>
      </w:pPr>
      <w:r w:rsidRPr="00272C20">
        <w:rPr>
          <w:rFonts w:ascii="Times New Roman" w:hAnsi="Times New Roman" w:cs="Times New Roman"/>
          <w:b/>
          <w:bCs/>
          <w:sz w:val="24"/>
          <w:szCs w:val="24"/>
        </w:rPr>
        <w:t>CY201 Final</w:t>
      </w:r>
    </w:p>
    <w:p w14:paraId="55AAF5A5" w14:textId="41D1669A" w:rsidR="00506D98" w:rsidRPr="00272C20" w:rsidRDefault="00506D98" w:rsidP="00D01E13">
      <w:pPr>
        <w:spacing w:after="0" w:line="480" w:lineRule="auto"/>
        <w:rPr>
          <w:rFonts w:ascii="Times New Roman" w:hAnsi="Times New Roman" w:cs="Times New Roman"/>
          <w:b/>
          <w:bCs/>
          <w:sz w:val="24"/>
          <w:szCs w:val="24"/>
        </w:rPr>
      </w:pPr>
      <w:r w:rsidRPr="00272C20">
        <w:rPr>
          <w:rFonts w:ascii="Times New Roman" w:hAnsi="Times New Roman" w:cs="Times New Roman"/>
          <w:b/>
          <w:bCs/>
          <w:sz w:val="24"/>
          <w:szCs w:val="24"/>
        </w:rPr>
        <w:t>5/8/2020</w:t>
      </w:r>
    </w:p>
    <w:p w14:paraId="195A0B13" w14:textId="480ED64B" w:rsidR="00506D98" w:rsidRPr="00272C20" w:rsidRDefault="00E028E4" w:rsidP="00D01E13">
      <w:pPr>
        <w:spacing w:after="0" w:line="480" w:lineRule="auto"/>
        <w:jc w:val="center"/>
        <w:rPr>
          <w:rFonts w:ascii="Times New Roman" w:hAnsi="Times New Roman" w:cs="Times New Roman"/>
          <w:sz w:val="24"/>
          <w:szCs w:val="24"/>
        </w:rPr>
      </w:pPr>
      <w:r w:rsidRPr="00272C20">
        <w:rPr>
          <w:rFonts w:ascii="Times New Roman" w:hAnsi="Times New Roman" w:cs="Times New Roman"/>
          <w:sz w:val="24"/>
          <w:szCs w:val="24"/>
        </w:rPr>
        <w:t>Secure Software Engineering</w:t>
      </w:r>
      <w:r w:rsidR="007D1256" w:rsidRPr="00272C20">
        <w:rPr>
          <w:rFonts w:ascii="Times New Roman" w:hAnsi="Times New Roman" w:cs="Times New Roman"/>
          <w:sz w:val="24"/>
          <w:szCs w:val="24"/>
        </w:rPr>
        <w:t xml:space="preserve"> Principles</w:t>
      </w:r>
    </w:p>
    <w:p w14:paraId="21020BAE" w14:textId="2FE53E5A" w:rsidR="00203143" w:rsidRPr="00272C20" w:rsidRDefault="00F5663C"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tab/>
        <w:t>Software engineering is a broad field in the world of computers</w:t>
      </w:r>
      <w:r w:rsidR="001F1C1C" w:rsidRPr="00272C20">
        <w:rPr>
          <w:rFonts w:ascii="Times New Roman" w:hAnsi="Times New Roman" w:cs="Times New Roman"/>
          <w:sz w:val="24"/>
          <w:szCs w:val="24"/>
        </w:rPr>
        <w:t xml:space="preserve">. It covers many different types of developers, from front-end developers, back-end developers, and security developers. </w:t>
      </w:r>
      <w:r w:rsidR="00837051" w:rsidRPr="00272C20">
        <w:rPr>
          <w:rFonts w:ascii="Times New Roman" w:hAnsi="Times New Roman" w:cs="Times New Roman"/>
          <w:sz w:val="24"/>
          <w:szCs w:val="24"/>
        </w:rPr>
        <w:t xml:space="preserve">However, no matter the type of developer one is, security is always of utmost importance. Using secure coding principles and practices is the hallmark of a good software engineer. </w:t>
      </w:r>
      <w:r w:rsidR="005E5774" w:rsidRPr="00272C20">
        <w:rPr>
          <w:rFonts w:ascii="Times New Roman" w:hAnsi="Times New Roman" w:cs="Times New Roman"/>
          <w:sz w:val="24"/>
          <w:szCs w:val="24"/>
        </w:rPr>
        <w:t xml:space="preserve">There are many ways to do this: </w:t>
      </w:r>
      <w:r w:rsidR="00F62F7F" w:rsidRPr="00272C20">
        <w:rPr>
          <w:rFonts w:ascii="Times New Roman" w:hAnsi="Times New Roman" w:cs="Times New Roman"/>
          <w:sz w:val="24"/>
          <w:szCs w:val="24"/>
        </w:rPr>
        <w:t xml:space="preserve">least privilege, </w:t>
      </w:r>
      <w:r w:rsidR="00203143" w:rsidRPr="00272C20">
        <w:rPr>
          <w:rFonts w:ascii="Times New Roman" w:hAnsi="Times New Roman" w:cs="Times New Roman"/>
          <w:sz w:val="24"/>
          <w:szCs w:val="24"/>
        </w:rPr>
        <w:t>fail-safe defaults, and open design are just a few principles to keep in mind on the job [1]. Security in software engineering is the backbone of security for everyone.</w:t>
      </w:r>
    </w:p>
    <w:p w14:paraId="5D028A7B" w14:textId="69B8F456" w:rsidR="007D1256" w:rsidRDefault="00203143"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tab/>
        <w:t xml:space="preserve">Least privilege is the </w:t>
      </w:r>
      <w:r w:rsidR="007D1256" w:rsidRPr="00272C20">
        <w:rPr>
          <w:rFonts w:ascii="Times New Roman" w:hAnsi="Times New Roman" w:cs="Times New Roman"/>
          <w:sz w:val="24"/>
          <w:szCs w:val="24"/>
        </w:rPr>
        <w:t>“design principle [that] requires a minimalistic approach to granting user access rights to specific information and tools” [2]. What this means is that no one user should have any more privileges granted to them than they will absolutely need. While this can be frustrating for a user to continue asking someone with higher privileges than them to unlock something or do a simple task, the safety concerns that are avoided with this system is absolutely worth the hassle. By practicing least privilege rules, a software engineer will keep a whole system safer.</w:t>
      </w:r>
      <w:r w:rsidR="005A2539">
        <w:rPr>
          <w:rFonts w:ascii="Times New Roman" w:hAnsi="Times New Roman" w:cs="Times New Roman"/>
          <w:sz w:val="24"/>
          <w:szCs w:val="24"/>
        </w:rPr>
        <w:t xml:space="preserve"> Here is a sample diagram of </w:t>
      </w:r>
      <w:r w:rsidR="00CE4B8B">
        <w:rPr>
          <w:rFonts w:ascii="Times New Roman" w:hAnsi="Times New Roman" w:cs="Times New Roman"/>
          <w:sz w:val="24"/>
          <w:szCs w:val="24"/>
        </w:rPr>
        <w:t>least privilege at a business:</w:t>
      </w:r>
    </w:p>
    <w:p w14:paraId="77828305" w14:textId="68D78961" w:rsidR="00CE4B8B" w:rsidRPr="00272C20" w:rsidRDefault="00CE4B8B" w:rsidP="00D01E13">
      <w:pPr>
        <w:spacing w:after="0" w:line="480" w:lineRule="auto"/>
        <w:rPr>
          <w:rFonts w:ascii="Times New Roman" w:hAnsi="Times New Roman" w:cs="Times New Roman"/>
          <w:sz w:val="24"/>
          <w:szCs w:val="24"/>
        </w:rPr>
      </w:pPr>
      <w:bookmarkStart w:id="0" w:name="_GoBack"/>
      <w:r>
        <w:rPr>
          <w:noProof/>
        </w:rPr>
        <w:lastRenderedPageBreak/>
        <w:drawing>
          <wp:inline distT="0" distB="0" distL="0" distR="0" wp14:anchorId="40F57108" wp14:editId="330E5FB2">
            <wp:extent cx="5143500" cy="24700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2470088"/>
                    </a:xfrm>
                    <a:prstGeom prst="rect">
                      <a:avLst/>
                    </a:prstGeom>
                    <a:noFill/>
                    <a:ln>
                      <a:noFill/>
                    </a:ln>
                  </pic:spPr>
                </pic:pic>
              </a:graphicData>
            </a:graphic>
          </wp:inline>
        </w:drawing>
      </w:r>
      <w:bookmarkEnd w:id="0"/>
    </w:p>
    <w:p w14:paraId="01027721" w14:textId="418E38AB" w:rsidR="006233A6" w:rsidRPr="00272C20" w:rsidRDefault="005E5774"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t xml:space="preserve"> </w:t>
      </w:r>
      <w:r w:rsidR="001F1C1C" w:rsidRPr="00272C20">
        <w:rPr>
          <w:rFonts w:ascii="Times New Roman" w:hAnsi="Times New Roman" w:cs="Times New Roman"/>
          <w:sz w:val="24"/>
          <w:szCs w:val="24"/>
        </w:rPr>
        <w:t xml:space="preserve"> </w:t>
      </w:r>
      <w:r w:rsidR="007D1256" w:rsidRPr="00272C20">
        <w:rPr>
          <w:rFonts w:ascii="Times New Roman" w:hAnsi="Times New Roman" w:cs="Times New Roman"/>
          <w:sz w:val="24"/>
          <w:szCs w:val="24"/>
        </w:rPr>
        <w:tab/>
        <w:t xml:space="preserve">Another security principle is keeping fail-safe defaults. </w:t>
      </w:r>
      <w:r w:rsidR="00FE0BCC" w:rsidRPr="00272C20">
        <w:rPr>
          <w:rFonts w:ascii="Times New Roman" w:hAnsi="Times New Roman" w:cs="Times New Roman"/>
          <w:sz w:val="24"/>
          <w:szCs w:val="24"/>
        </w:rPr>
        <w:t xml:space="preserve">Setting software to automatically assign users privileges as low or none is a basic, yet extremely effective method to security. Say a user is using MySQL on a network; when they are first given a MySQL account, the privileges are set to none. It takes a user with grant options to be able to give the new user privileges to be able to do anything. The alternative for this would be that a new user is given all privileges and another user would have to take away privileges until they have the desired level of access. This poses many problems, the most obvious being that the new user could easily wreak havoc (intentionally or not) if their privileges are not changed in time. It’s for this reason that fail-safe defaults </w:t>
      </w:r>
      <w:proofErr w:type="gramStart"/>
      <w:r w:rsidR="00FE0BCC" w:rsidRPr="00272C20">
        <w:rPr>
          <w:rFonts w:ascii="Times New Roman" w:hAnsi="Times New Roman" w:cs="Times New Roman"/>
          <w:sz w:val="24"/>
          <w:szCs w:val="24"/>
        </w:rPr>
        <w:t>is</w:t>
      </w:r>
      <w:proofErr w:type="gramEnd"/>
      <w:r w:rsidR="00FE0BCC" w:rsidRPr="00272C20">
        <w:rPr>
          <w:rFonts w:ascii="Times New Roman" w:hAnsi="Times New Roman" w:cs="Times New Roman"/>
          <w:sz w:val="24"/>
          <w:szCs w:val="24"/>
        </w:rPr>
        <w:t xml:space="preserve"> a must have in any software.</w:t>
      </w:r>
    </w:p>
    <w:p w14:paraId="0820D483" w14:textId="6E44ABEB" w:rsidR="00FE0BCC" w:rsidRPr="00272C20" w:rsidRDefault="00FE0BCC"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tab/>
        <w:t xml:space="preserve">Finally, the idea of open design posits that “the security of a system and its algorithms should not be depended on the secrecy of its design or implementation” [2]. </w:t>
      </w:r>
      <w:r w:rsidR="00035E01" w:rsidRPr="00272C20">
        <w:rPr>
          <w:rFonts w:ascii="Times New Roman" w:hAnsi="Times New Roman" w:cs="Times New Roman"/>
          <w:sz w:val="24"/>
          <w:szCs w:val="24"/>
        </w:rPr>
        <w:t>Open design is showing your hand in a game of poker because you’re sure you can still win. With open design, any user can find the inner workings of the code and algorithms. However, these users can’t edit that code or any of the privileges granted to anyone</w:t>
      </w:r>
      <w:r w:rsidR="005B20C2">
        <w:rPr>
          <w:rFonts w:ascii="Times New Roman" w:hAnsi="Times New Roman" w:cs="Times New Roman"/>
          <w:sz w:val="24"/>
          <w:szCs w:val="24"/>
        </w:rPr>
        <w:t xml:space="preserve"> [3]</w:t>
      </w:r>
      <w:r w:rsidR="00035E01" w:rsidRPr="00272C20">
        <w:rPr>
          <w:rFonts w:ascii="Times New Roman" w:hAnsi="Times New Roman" w:cs="Times New Roman"/>
          <w:sz w:val="24"/>
          <w:szCs w:val="24"/>
        </w:rPr>
        <w:t>. The principle submits that knowing the software from the inside should not cause any security issues for the creators.</w:t>
      </w:r>
    </w:p>
    <w:p w14:paraId="4DA43979" w14:textId="486244E0" w:rsidR="00035E01" w:rsidRPr="00272C20" w:rsidRDefault="00035E01"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lastRenderedPageBreak/>
        <w:tab/>
        <w:t xml:space="preserve">Security in software engineering is a broad field that cannot be covered in such a short paper. </w:t>
      </w:r>
      <w:r w:rsidR="000D6CA7" w:rsidRPr="00272C20">
        <w:rPr>
          <w:rFonts w:ascii="Times New Roman" w:hAnsi="Times New Roman" w:cs="Times New Roman"/>
          <w:sz w:val="24"/>
          <w:szCs w:val="24"/>
        </w:rPr>
        <w:t>Here are only a few small, yet important, principles that every engineer, software, network, or otherwise, should be familiar with. These principles, and others, are the backbone for safety in the realm of computers. In a world where there’s always someone who will want to do harm, it takes knowledge and practice from the software engineers to be able to counteract these users with malintent.</w:t>
      </w:r>
      <w:r w:rsidR="00272C20" w:rsidRPr="00272C20">
        <w:rPr>
          <w:rFonts w:ascii="Times New Roman" w:hAnsi="Times New Roman" w:cs="Times New Roman"/>
          <w:sz w:val="24"/>
          <w:szCs w:val="24"/>
        </w:rPr>
        <w:t xml:space="preserve"> While it is a daunting task, it is an achievable one if basic security principles are followed.</w:t>
      </w:r>
      <w:r w:rsidR="000D6CA7" w:rsidRPr="00272C20">
        <w:rPr>
          <w:rFonts w:ascii="Times New Roman" w:hAnsi="Times New Roman" w:cs="Times New Roman"/>
          <w:sz w:val="24"/>
          <w:szCs w:val="24"/>
        </w:rPr>
        <w:t xml:space="preserve"> </w:t>
      </w:r>
    </w:p>
    <w:p w14:paraId="2E250C88" w14:textId="77777777" w:rsidR="006233A6" w:rsidRPr="00272C20" w:rsidRDefault="006233A6"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br w:type="page"/>
      </w:r>
    </w:p>
    <w:p w14:paraId="34E726EC" w14:textId="4FC78F58" w:rsidR="00E028E4" w:rsidRPr="00272C20" w:rsidRDefault="006233A6" w:rsidP="00D01E13">
      <w:pPr>
        <w:spacing w:after="0" w:line="480" w:lineRule="auto"/>
        <w:jc w:val="center"/>
        <w:rPr>
          <w:rFonts w:ascii="Times New Roman" w:hAnsi="Times New Roman" w:cs="Times New Roman"/>
          <w:sz w:val="24"/>
          <w:szCs w:val="24"/>
        </w:rPr>
      </w:pPr>
      <w:r w:rsidRPr="00272C20">
        <w:rPr>
          <w:rFonts w:ascii="Times New Roman" w:hAnsi="Times New Roman" w:cs="Times New Roman"/>
          <w:sz w:val="24"/>
          <w:szCs w:val="24"/>
        </w:rPr>
        <w:lastRenderedPageBreak/>
        <w:t>Works Cited</w:t>
      </w:r>
    </w:p>
    <w:p w14:paraId="35D30DD1" w14:textId="7082A0A0" w:rsidR="006233A6" w:rsidRPr="00272C20" w:rsidRDefault="009B36E2"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t>[1] “</w:t>
      </w:r>
      <w:r w:rsidR="000C6771" w:rsidRPr="00272C20">
        <w:rPr>
          <w:rFonts w:ascii="Times New Roman" w:hAnsi="Times New Roman" w:cs="Times New Roman"/>
          <w:sz w:val="24"/>
          <w:szCs w:val="24"/>
        </w:rPr>
        <w:t>Developing Secure Software</w:t>
      </w:r>
      <w:r w:rsidRPr="00272C20">
        <w:rPr>
          <w:rFonts w:ascii="Times New Roman" w:hAnsi="Times New Roman" w:cs="Times New Roman"/>
          <w:sz w:val="24"/>
          <w:szCs w:val="24"/>
        </w:rPr>
        <w:t xml:space="preserve">.” </w:t>
      </w:r>
      <w:r w:rsidR="000C6771" w:rsidRPr="00272C20">
        <w:rPr>
          <w:rFonts w:ascii="Times New Roman" w:hAnsi="Times New Roman" w:cs="Times New Roman"/>
          <w:sz w:val="24"/>
          <w:szCs w:val="24"/>
        </w:rPr>
        <w:t xml:space="preserve">Davis, Noopur. </w:t>
      </w:r>
      <w:r w:rsidR="000C6771" w:rsidRPr="00272C20">
        <w:rPr>
          <w:rFonts w:ascii="Times New Roman" w:hAnsi="Times New Roman" w:cs="Times New Roman"/>
          <w:i/>
          <w:iCs/>
          <w:sz w:val="24"/>
          <w:szCs w:val="24"/>
        </w:rPr>
        <w:t xml:space="preserve">Secure Software Engineering. </w:t>
      </w:r>
      <w:hyperlink r:id="rId5" w:history="1">
        <w:r w:rsidR="000C6771" w:rsidRPr="00272C20">
          <w:rPr>
            <w:rStyle w:val="Hyperlink"/>
            <w:rFonts w:ascii="Times New Roman" w:hAnsi="Times New Roman" w:cs="Times New Roman"/>
            <w:sz w:val="24"/>
            <w:szCs w:val="24"/>
          </w:rPr>
          <w:t>https://www.csiac.org/wp-content/uploads/2016/02/stn8_2.pdf</w:t>
        </w:r>
      </w:hyperlink>
      <w:r w:rsidR="00F62F7F" w:rsidRPr="00272C20">
        <w:rPr>
          <w:rFonts w:ascii="Times New Roman" w:hAnsi="Times New Roman" w:cs="Times New Roman"/>
          <w:sz w:val="24"/>
          <w:szCs w:val="24"/>
        </w:rPr>
        <w:t>.</w:t>
      </w:r>
    </w:p>
    <w:p w14:paraId="5E59190D" w14:textId="5B843920" w:rsidR="00F62F7F" w:rsidRDefault="00F62F7F" w:rsidP="00D01E13">
      <w:pPr>
        <w:spacing w:after="0" w:line="480" w:lineRule="auto"/>
        <w:rPr>
          <w:rFonts w:ascii="Times New Roman" w:hAnsi="Times New Roman" w:cs="Times New Roman"/>
          <w:sz w:val="24"/>
          <w:szCs w:val="24"/>
        </w:rPr>
      </w:pPr>
      <w:r w:rsidRPr="00272C20">
        <w:rPr>
          <w:rFonts w:ascii="Times New Roman" w:hAnsi="Times New Roman" w:cs="Times New Roman"/>
          <w:sz w:val="24"/>
          <w:szCs w:val="24"/>
        </w:rPr>
        <w:t xml:space="preserve">[2] “9 Software Security Design Principles.” Merritt, Todd. </w:t>
      </w:r>
      <w:proofErr w:type="spellStart"/>
      <w:r w:rsidRPr="00272C20">
        <w:rPr>
          <w:rFonts w:ascii="Times New Roman" w:hAnsi="Times New Roman" w:cs="Times New Roman"/>
          <w:i/>
          <w:iCs/>
          <w:sz w:val="24"/>
          <w:szCs w:val="24"/>
        </w:rPr>
        <w:t>DZone</w:t>
      </w:r>
      <w:proofErr w:type="spellEnd"/>
      <w:r w:rsidRPr="00272C20">
        <w:rPr>
          <w:rFonts w:ascii="Times New Roman" w:hAnsi="Times New Roman" w:cs="Times New Roman"/>
          <w:sz w:val="24"/>
          <w:szCs w:val="24"/>
        </w:rPr>
        <w:t xml:space="preserve">. </w:t>
      </w:r>
      <w:hyperlink r:id="rId6" w:history="1">
        <w:r w:rsidRPr="00272C20">
          <w:rPr>
            <w:rStyle w:val="Hyperlink"/>
            <w:rFonts w:ascii="Times New Roman" w:hAnsi="Times New Roman" w:cs="Times New Roman"/>
            <w:sz w:val="24"/>
            <w:szCs w:val="24"/>
          </w:rPr>
          <w:t>https://dzone.com/articles/9-software-security-design</w:t>
        </w:r>
      </w:hyperlink>
      <w:r w:rsidRPr="00272C20">
        <w:rPr>
          <w:rFonts w:ascii="Times New Roman" w:hAnsi="Times New Roman" w:cs="Times New Roman"/>
          <w:sz w:val="24"/>
          <w:szCs w:val="24"/>
        </w:rPr>
        <w:t>.</w:t>
      </w:r>
    </w:p>
    <w:p w14:paraId="7A906A0C" w14:textId="3FA95680" w:rsidR="005B20C2" w:rsidRPr="005B20C2" w:rsidRDefault="005B20C2" w:rsidP="00D01E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“Design Principles for Security Mechanisms.” Bishop, Matt. </w:t>
      </w:r>
      <w:proofErr w:type="spellStart"/>
      <w:r>
        <w:rPr>
          <w:rFonts w:ascii="Times New Roman" w:hAnsi="Times New Roman" w:cs="Times New Roman"/>
          <w:i/>
          <w:iCs/>
          <w:sz w:val="24"/>
          <w:szCs w:val="24"/>
        </w:rPr>
        <w:t>Conputer</w:t>
      </w:r>
      <w:proofErr w:type="spellEnd"/>
      <w:r>
        <w:rPr>
          <w:rFonts w:ascii="Times New Roman" w:hAnsi="Times New Roman" w:cs="Times New Roman"/>
          <w:i/>
          <w:iCs/>
          <w:sz w:val="24"/>
          <w:szCs w:val="24"/>
        </w:rPr>
        <w:t xml:space="preserve"> Security: Art and Science</w:t>
      </w:r>
      <w:r>
        <w:rPr>
          <w:rFonts w:ascii="Times New Roman" w:hAnsi="Times New Roman" w:cs="Times New Roman"/>
          <w:sz w:val="24"/>
          <w:szCs w:val="24"/>
        </w:rPr>
        <w:t xml:space="preserve">. </w:t>
      </w:r>
      <w:hyperlink r:id="rId7" w:history="1">
        <w:r>
          <w:rPr>
            <w:rStyle w:val="Hyperlink"/>
          </w:rPr>
          <w:t>https://www.informit.com/articles/article.aspx?p=30487&amp;seqNum=2</w:t>
        </w:r>
      </w:hyperlink>
    </w:p>
    <w:sectPr w:rsidR="005B20C2" w:rsidRPr="005B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98"/>
    <w:rsid w:val="00035E01"/>
    <w:rsid w:val="000C6771"/>
    <w:rsid w:val="000D6CA7"/>
    <w:rsid w:val="001E04E4"/>
    <w:rsid w:val="001F1C1C"/>
    <w:rsid w:val="00203143"/>
    <w:rsid w:val="00272C20"/>
    <w:rsid w:val="002A593E"/>
    <w:rsid w:val="00506D98"/>
    <w:rsid w:val="005A2539"/>
    <w:rsid w:val="005B20C2"/>
    <w:rsid w:val="005E5774"/>
    <w:rsid w:val="006233A6"/>
    <w:rsid w:val="00665071"/>
    <w:rsid w:val="007B0E38"/>
    <w:rsid w:val="007D1256"/>
    <w:rsid w:val="00817239"/>
    <w:rsid w:val="00837051"/>
    <w:rsid w:val="008D6F99"/>
    <w:rsid w:val="009B36E2"/>
    <w:rsid w:val="00CC6D5F"/>
    <w:rsid w:val="00CE4B8B"/>
    <w:rsid w:val="00D01E13"/>
    <w:rsid w:val="00E028E4"/>
    <w:rsid w:val="00E35EEE"/>
    <w:rsid w:val="00E42993"/>
    <w:rsid w:val="00F5663C"/>
    <w:rsid w:val="00F62F7F"/>
    <w:rsid w:val="00FE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5216"/>
  <w15:chartTrackingRefBased/>
  <w15:docId w15:val="{648CA58E-2D1B-4437-A508-42684E50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6E2"/>
    <w:rPr>
      <w:color w:val="0000FF"/>
      <w:u w:val="single"/>
    </w:rPr>
  </w:style>
  <w:style w:type="character" w:styleId="UnresolvedMention">
    <w:name w:val="Unresolved Mention"/>
    <w:basedOn w:val="DefaultParagraphFont"/>
    <w:uiPriority w:val="99"/>
    <w:semiHidden/>
    <w:unhideWhenUsed/>
    <w:rsid w:val="000C6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formit.com/articles/article.aspx?p=30487&amp;seqNum=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zone.com/articles/9-software-security-design" TargetMode="External"/><Relationship Id="rId5" Type="http://schemas.openxmlformats.org/officeDocument/2006/relationships/hyperlink" Target="https://www.csiac.org/wp-content/uploads/2016/02/stn8_2.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12</cp:revision>
  <dcterms:created xsi:type="dcterms:W3CDTF">2020-05-08T15:43:00Z</dcterms:created>
  <dcterms:modified xsi:type="dcterms:W3CDTF">2020-05-12T15:41:00Z</dcterms:modified>
</cp:coreProperties>
</file>