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DDCC2" w14:textId="2F8D0991" w:rsidR="00EF1B56" w:rsidRDefault="00EA77EA" w:rsidP="00EA77EA">
      <w:pPr>
        <w:jc w:val="center"/>
      </w:pPr>
      <w:r w:rsidRPr="00EA77EA">
        <w:drawing>
          <wp:inline distT="0" distB="0" distL="0" distR="0" wp14:anchorId="1E5A079F" wp14:editId="68A13060">
            <wp:extent cx="4485736" cy="90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528"/>
                    <a:stretch/>
                  </pic:blipFill>
                  <pic:spPr bwMode="auto">
                    <a:xfrm>
                      <a:off x="0" y="0"/>
                      <a:ext cx="4485736" cy="90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4CD73" w14:textId="466B8BDB" w:rsidR="00C02BB7" w:rsidRPr="00C02BB7" w:rsidRDefault="00C02BB7" w:rsidP="00C02BB7">
      <w:pPr>
        <w:rPr>
          <w:b/>
          <w:bCs w:val="0"/>
        </w:rPr>
      </w:pPr>
      <w:r>
        <w:rPr>
          <w:b/>
          <w:bCs w:val="0"/>
        </w:rPr>
        <w:t>The discre</w:t>
      </w:r>
      <w:r w:rsidR="00A1596E">
        <w:rPr>
          <w:b/>
          <w:bCs w:val="0"/>
        </w:rPr>
        <w:t>te</w:t>
      </w:r>
      <w:r>
        <w:rPr>
          <w:b/>
          <w:bCs w:val="0"/>
        </w:rPr>
        <w:t xml:space="preserve"> logarithm problem (DLP).</w:t>
      </w:r>
    </w:p>
    <w:sectPr w:rsidR="00C02BB7" w:rsidRPr="00C02B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7588B" w14:textId="77777777" w:rsidR="00756AFE" w:rsidRDefault="00756AFE" w:rsidP="00EA77EA">
      <w:pPr>
        <w:spacing w:after="0" w:line="240" w:lineRule="auto"/>
      </w:pPr>
      <w:r>
        <w:separator/>
      </w:r>
    </w:p>
  </w:endnote>
  <w:endnote w:type="continuationSeparator" w:id="0">
    <w:p w14:paraId="37C7C2D8" w14:textId="77777777" w:rsidR="00756AFE" w:rsidRDefault="00756AFE" w:rsidP="00EA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323D5" w14:textId="77777777" w:rsidR="00756AFE" w:rsidRDefault="00756AFE" w:rsidP="00EA77EA">
      <w:pPr>
        <w:spacing w:after="0" w:line="240" w:lineRule="auto"/>
      </w:pPr>
      <w:r>
        <w:separator/>
      </w:r>
    </w:p>
  </w:footnote>
  <w:footnote w:type="continuationSeparator" w:id="0">
    <w:p w14:paraId="489AA37F" w14:textId="77777777" w:rsidR="00756AFE" w:rsidRDefault="00756AFE" w:rsidP="00EA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D394C" w14:textId="0B021436" w:rsidR="00EA77EA" w:rsidRDefault="00EA77EA">
    <w:pPr>
      <w:pStyle w:val="Header"/>
      <w:jc w:val="right"/>
    </w:pPr>
    <w:r>
      <w:t>MA464           Q7          Sean P</w:t>
    </w:r>
    <w:sdt>
      <w:sdtPr>
        <w:id w:val="36680527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oston      11/12/2021</w:t>
        </w:r>
      </w:sdtContent>
    </w:sdt>
  </w:p>
  <w:p w14:paraId="69597438" w14:textId="77777777" w:rsidR="00EA77EA" w:rsidRDefault="00EA77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24"/>
    <w:rsid w:val="00665D18"/>
    <w:rsid w:val="00756AFE"/>
    <w:rsid w:val="00817239"/>
    <w:rsid w:val="00A1596E"/>
    <w:rsid w:val="00C02BB7"/>
    <w:rsid w:val="00CC6D5F"/>
    <w:rsid w:val="00D04A24"/>
    <w:rsid w:val="00EA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548"/>
  <w15:chartTrackingRefBased/>
  <w15:docId w15:val="{AB7DCC74-5873-45BF-B916-DC667C73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7EA"/>
  </w:style>
  <w:style w:type="paragraph" w:styleId="Footer">
    <w:name w:val="footer"/>
    <w:basedOn w:val="Normal"/>
    <w:link w:val="FooterChar"/>
    <w:uiPriority w:val="99"/>
    <w:unhideWhenUsed/>
    <w:rsid w:val="00EA7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</cp:revision>
  <dcterms:created xsi:type="dcterms:W3CDTF">2021-11-12T23:53:00Z</dcterms:created>
  <dcterms:modified xsi:type="dcterms:W3CDTF">2021-11-12T23:54:00Z</dcterms:modified>
</cp:coreProperties>
</file>