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6w9uzaaomp0" w:id="0"/>
      <w:bookmarkEnd w:id="0"/>
      <w:r w:rsidDel="00000000" w:rsidR="00000000" w:rsidRPr="00000000">
        <w:rPr>
          <w:rtl w:val="0"/>
        </w:rPr>
        <w:t xml:space="preserve">Product Requirements Document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6xow1ync6hn" w:id="1"/>
      <w:bookmarkEnd w:id="1"/>
      <w:r w:rsidDel="00000000" w:rsidR="00000000" w:rsidRPr="00000000">
        <w:rPr>
          <w:rtl w:val="0"/>
        </w:rPr>
        <w:t xml:space="preserve">5-a-Side Match Tracker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Vision:</w:t>
      </w:r>
      <w:r w:rsidDel="00000000" w:rsidR="00000000" w:rsidRPr="00000000">
        <w:rPr>
          <w:rtl w:val="0"/>
        </w:rPr>
        <w:t xml:space="preserve"> A web-based platform designed to eliminate the friction of organizing casual 5-a-side football games. It transforms chaotic group chats into a streamlined system for scheduling, managing RSVPs, and tracking match history, while introducing a competitive edge through an automated player Elo rating system.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tzelb9amuwd" w:id="2"/>
      <w:bookmarkEnd w:id="2"/>
      <w:r w:rsidDel="00000000" w:rsidR="00000000" w:rsidRPr="00000000">
        <w:rPr>
          <w:rtl w:val="0"/>
        </w:rPr>
        <w:t xml:space="preserve">1. User Personas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Organizer:</w:t>
      </w:r>
      <w:r w:rsidDel="00000000" w:rsidR="00000000" w:rsidRPr="00000000">
        <w:rPr>
          <w:rtl w:val="0"/>
        </w:rPr>
        <w:t xml:space="preserve"> Frequently deals with the headache of finding 10 players, tracking dropouts, and balancing teams. Needs simple scheduling, clear RSVP lists, and automated waitlists.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Regular Player:</w:t>
      </w:r>
      <w:r w:rsidDel="00000000" w:rsidR="00000000" w:rsidRPr="00000000">
        <w:rPr>
          <w:rtl w:val="0"/>
        </w:rPr>
        <w:t xml:space="preserve"> Wants to know when and where the next game is, easily mark their attendance, and track their personal win/loss stats and competitive ranking over time.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qopyzk224sy" w:id="3"/>
      <w:bookmarkEnd w:id="3"/>
      <w:r w:rsidDel="00000000" w:rsidR="00000000" w:rsidRPr="00000000">
        <w:rPr>
          <w:rtl w:val="0"/>
        </w:rPr>
        <w:t xml:space="preserve">2. Core Functional Requirements (MVP)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initial release (v1.0) will focus strictly on web application delivery, optimized for mobile browsers.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Feature Area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Users can sign up and log in via Email/Password or OAuth (Google/Apple) to access their dashboard.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Users can set a display name, profile picture, and preferred playing position.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Users can create a private Group and generate a shareable invite link for friends/acquaintances to join.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Organizers can create a Match within a Group specifying Date, Time, Location, Pitch Number, and Cost per player.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RSVP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Players receive notifications of new matches and can RSVP (In, Out). If the 10-player cap is reached, users are added to an automated Waitlist.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Organizers can manually assign the 10 "In" players to Team A and Team B, or use an "Auto-Balance" feature based on current player Elo ratings.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Post-match, the Organizer submits the final score, confirms the final list of attendees (handling last-minute no-shows), and locks the match.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Each Group has a leaderboard ranking players by Elo, total games played, goals (if tracked), and win percentage.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rjhp9yqlnc6v" w:id="4"/>
      <w:bookmarkEnd w:id="4"/>
      <w:r w:rsidDel="00000000" w:rsidR="00000000" w:rsidRPr="00000000">
        <w:rPr>
          <w:rtl w:val="0"/>
        </w:rPr>
        <w:t xml:space="preserve">3. The Elo Rating System Mechanics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 adapt the traditional chess Elo system for a team sport like 5-a-side football, the system will calculate ratings based on team averages.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5hja198bcw2" w:id="5"/>
      <w:bookmarkEnd w:id="5"/>
      <w:r w:rsidDel="00000000" w:rsidR="00000000" w:rsidRPr="00000000">
        <w:rPr>
          <w:rtl w:val="0"/>
        </w:rPr>
        <w:t xml:space="preserve">Initial State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new users start with a base rating of 1200.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player's rating is private until they have played a minimum of 3 calibration matches.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j4fhk5e18hw" w:id="6"/>
      <w:bookmarkEnd w:id="6"/>
      <w:r w:rsidDel="00000000" w:rsidR="00000000" w:rsidRPr="00000000">
        <w:rPr>
          <w:rtl w:val="0"/>
        </w:rPr>
        <w:t xml:space="preserve">Calculation Logic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When a match is resolved, the system calculates the rating exchange: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Averages:</w:t>
      </w:r>
      <w:r w:rsidDel="00000000" w:rsidR="00000000" w:rsidRPr="00000000">
        <w:rPr>
          <w:rtl w:val="0"/>
        </w:rPr>
        <w:t xml:space="preserve"> Calculate the average Elo of Team A and Team B.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Determine the expected win probability for Team A using the standard formula.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Multiplier:</w:t>
      </w:r>
      <w:r w:rsidDel="00000000" w:rsidR="00000000" w:rsidRPr="00000000">
        <w:rPr>
          <w:rtl w:val="0"/>
        </w:rPr>
        <w:t xml:space="preserve"> Assign the match outcome: Win = 1, Draw = 0.5, Loss = 0.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Difference Multiplier:</w:t>
      </w:r>
      <w:r w:rsidDel="00000000" w:rsidR="00000000" w:rsidRPr="00000000">
        <w:rPr>
          <w:rtl w:val="0"/>
        </w:rPr>
        <w:t xml:space="preserve"> An optional but recommended multiplier applied to prevent a 10-0 thrashing from rewarding the same points as a 1-0 scrape.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Update:</w:t>
      </w:r>
      <w:r w:rsidDel="00000000" w:rsidR="00000000" w:rsidRPr="00000000">
        <w:rPr>
          <w:rtl w:val="0"/>
        </w:rPr>
        <w:t xml:space="preserve"> Calculate the rating change for Team A using a K-factor.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The calculated rating change is added to the individual rating of every player on Team A, and subtracted from every player on Team B.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3kpbqekqde46" w:id="7"/>
      <w:bookmarkEnd w:id="7"/>
      <w:r w:rsidDel="00000000" w:rsidR="00000000" w:rsidRPr="00000000">
        <w:rPr>
          <w:rtl w:val="0"/>
        </w:rPr>
        <w:t xml:space="preserve">4. High-Level Technical Architecture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Technology 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React.js or Next.js for a fast, single-page application feel. Tailwind CSS for rapid, mobile-first UI styling.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Node.js (Express) or Python (Django/FastAPI) to handle game logic, Elo calculations, and database queries.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PostgreSQL. Relational data structures are ideal here (Users → Groups → Matches → Teams → Scores).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Vercel or Netlify for the frontend. Render or AWS (EC2/RDS) for the backend and database.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4h88lr6mgq37" w:id="8"/>
      <w:bookmarkEnd w:id="8"/>
      <w:r w:rsidDel="00000000" w:rsidR="00000000" w:rsidRPr="00000000">
        <w:rPr>
          <w:rtl w:val="0"/>
        </w:rPr>
        <w:t xml:space="preserve">5. Out of Scope for MVP (Future Roadmap)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Integration:</w:t>
      </w:r>
      <w:r w:rsidDel="00000000" w:rsidR="00000000" w:rsidRPr="00000000">
        <w:rPr>
          <w:rtl w:val="0"/>
        </w:rPr>
        <w:t xml:space="preserve"> Integrating Stripe to allow organizers to collect pitch fees directly through the app before a player can RSVP.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Granular Stat Tracking:</w:t>
      </w:r>
      <w:r w:rsidDel="00000000" w:rsidR="00000000" w:rsidRPr="00000000">
        <w:rPr>
          <w:rtl w:val="0"/>
        </w:rPr>
        <w:t xml:space="preserve"> Allowing players to claim individual goals, assists, or Man of the Match votes (requires a consensus or organizer approval system to prevent false claims).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Matchmaking:</w:t>
      </w:r>
      <w:r w:rsidDel="00000000" w:rsidR="00000000" w:rsidRPr="00000000">
        <w:rPr>
          <w:rtl w:val="0"/>
        </w:rPr>
        <w:t xml:space="preserve"> Allowing groups that are short on players to "publish" a game to local free agents in their city.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Mobile Apps:</w:t>
      </w:r>
      <w:r w:rsidDel="00000000" w:rsidR="00000000" w:rsidRPr="00000000">
        <w:rPr>
          <w:rtl w:val="0"/>
        </w:rPr>
        <w:t xml:space="preserve"> Transitioning from responsive web to dedicated iOS and Android applications via React Native or Flutter.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