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HARCO FITTINGS LLC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Product Catalog &amp; Company Overview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The Harrington Corporation  |  Lynchburg, VA</w:t>
      </w:r>
    </w:p>
    <w:p>
      <w:pPr>
        <w:pBdr>
          <w:bottom w:val="single" w:color="2E75B6" w:sz="6" w:space="1"/>
        </w:pBdr>
        <w:spacing w:after="60" w:before="60"/>
      </w:pP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color w:val="1F3864"/>
        </w:rPr>
        <w:t xml:space="preserve">Company Overview</w:t>
      </w:r>
    </w:p>
    <w:p>
      <w:pPr>
        <w:pBdr>
          <w:bottom w:val="single" w:color="2E75B6" w:sz="6" w:space="1"/>
        </w:pBdr>
        <w:spacing w:after="60" w:before="60"/>
      </w:pPr>
    </w:p>
    <w:p>
      <w:pPr>
        <w:spacing w:after="60" w:before="6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sz w:val="24"/>
          <w:szCs w:val="24"/>
        </w:rPr>
        <w:t xml:space="preserve">The Harrington Corporation, operating as HARCO Fittings LLC, is a manufacturer of gasketed joint injection-molded PVC fittings and push-on gasketed joint ductile iron fittings. Founded in 1966 in Lynchburg, Virginia, HARCO has grown from a single-product ductile iron fitting producer into one of the most comprehensive fitting suppliers in the United States waterworks and irrigation markets.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color w:val="2E75B6"/>
        </w:rPr>
        <w:t xml:space="preserve">Mission</w:t>
      </w:r>
    </w:p>
    <w:p>
      <w:pPr>
        <w:spacing w:after="120" w:before="60"/>
      </w:pPr>
      <w:r>
        <w:rPr>
          <w:rFonts w:ascii="Arial" w:cs="Arial" w:eastAsia="Arial" w:hAnsi="Arial"/>
          <w:sz w:val="24"/>
          <w:szCs w:val="24"/>
        </w:rPr>
        <w:t xml:space="preserve">"Our mission is to operate a profitable business by providing exceptional customer satisfaction and constantly improving every aspect of our business." HARCO also competes and grows through innovation, differentiation, and extraordinary service.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color w:val="2E75B6"/>
        </w:rPr>
        <w:t xml:space="preserve">Manufacturing &amp; Distribution</w:t>
      </w:r>
    </w:p>
    <w:p>
      <w:pPr>
        <w:spacing w:after="120" w:before="60"/>
      </w:pPr>
      <w:r>
        <w:rPr>
          <w:rFonts w:ascii="Arial" w:cs="Arial" w:eastAsia="Arial" w:hAnsi="Arial"/>
          <w:sz w:val="24"/>
          <w:szCs w:val="24"/>
        </w:rPr>
        <w:t xml:space="preserve">HARCO operates manufacturing facilities in Lynchburg, VA and Janesville, WI. Regional distribution warehouses are located in Winter Haven, FL; Dallas, TX; and Phoenix, AZ — providing next-day or two-day delivery coverage to the majority of the continental United States.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color w:val="2E75B6"/>
        </w:rPr>
        <w:t xml:space="preserve">Markets Served</w:t>
      </w:r>
    </w:p>
    <w:p>
      <w:pPr>
        <w:spacing w:after="120" w:before="60"/>
      </w:pPr>
      <w:r>
        <w:rPr>
          <w:rFonts w:ascii="Arial" w:cs="Arial" w:eastAsia="Arial" w:hAnsi="Arial"/>
          <w:sz w:val="24"/>
          <w:szCs w:val="24"/>
        </w:rPr>
        <w:t xml:space="preserve">HARCO products are specified and installed across a broad range of end markets: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Agriculture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Irrigation laterals, mainlines, and ag water distribution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Drainage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Stormwater management, subsurface drainage, and BMP structures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Golf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Turf irrigation, greens drainage, and course water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Industrial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Process piping, facility water supply, and fluid transfer systems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Irrigation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Commercial and municipal landscape irrigation infrastructure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Municipal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Potable water distribution and wastewater collection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Plumbing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Commercial and residential supply and waste systems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Utility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Water and gas utility distribution and service line connections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Waterworks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Transmission mains, pump stations, and treatment plant piping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color w:val="2E75B6"/>
        </w:rPr>
        <w:t xml:space="preserve">Contact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Mailing Address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P.O. Box 10335, Lynchburg, VA 24506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Phone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(800) 825-7094  /  (434) 845-7094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(800) 825-8562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Sales@harcofittings.com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Website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www.harcofittings.com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color w:val="1F3864"/>
        </w:rPr>
        <w:t xml:space="preserve">Ductile Iron Fittings</w:t>
      </w:r>
    </w:p>
    <w:p>
      <w:pPr>
        <w:pBdr>
          <w:bottom w:val="single" w:color="2E75B6" w:sz="6" w:space="1"/>
        </w:pBdr>
        <w:spacing w:after="60" w:before="60"/>
      </w:pPr>
    </w:p>
    <w:p>
      <w:pPr>
        <w:spacing w:after="120" w:before="60"/>
      </w:pPr>
      <w:r>
        <w:rPr>
          <w:rFonts w:ascii="Arial" w:cs="Arial" w:eastAsia="Arial" w:hAnsi="Arial"/>
          <w:sz w:val="24"/>
          <w:szCs w:val="24"/>
        </w:rPr>
        <w:t xml:space="preserve">HARCO ductile iron fittings are push-on gasketed joint products conforming to AWWA C110/C153 standards. Available in DIPS and IPS configurations, they are designed for water distribution, sewage, and industrial piping systems.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 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Applications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 Push-On Fittings (DIPS)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Gasketed joint ductile iron fittings conforming to AWWA C110/C153. Available in standard configurations including elbows, tees, reducers, and caps. Pressure rated to 350 psi.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Water distribution mains, municipal waterworks, utility infrastructure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 IPS Fittings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Ductile iron fittings in Iron Pipe Size (IPS) for compatibility with steel and ductile iron pipe. Push-on joint design for fast field assembly without mechanical tools.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Industrial pipelines, irrigation mainlines, fire suppression systems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 Nipples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Ductile iron nipples designed to replace brass, galvanized, or black iron nipples. Engineered for corrosion resistance and long service life in air relief, blow-off, and utility applications.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Air relief assemblies, blow-off stations, post-hydrant connections, spray fields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color w:val="1F3864"/>
        </w:rPr>
        <w:t xml:space="preserve">PVC Fittings</w:t>
      </w:r>
    </w:p>
    <w:p>
      <w:pPr>
        <w:pBdr>
          <w:bottom w:val="single" w:color="2E75B6" w:sz="6" w:space="1"/>
        </w:pBdr>
        <w:spacing w:after="60" w:before="60"/>
      </w:pPr>
    </w:p>
    <w:p>
      <w:pPr>
        <w:spacing w:after="120" w:before="60"/>
      </w:pPr>
      <w:r>
        <w:rPr>
          <w:rFonts w:ascii="Arial" w:cs="Arial" w:eastAsia="Arial" w:hAnsi="Arial"/>
          <w:sz w:val="24"/>
          <w:szCs w:val="24"/>
        </w:rPr>
        <w:t xml:space="preserve">HARCO's injection-molded PVC fittings are produced to ASTM and AWWA standards. The product line covers pressure, sewer, drainage, and vacuum sewer applications across a broad range of pipe sizes.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 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Applications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C-900 PVC Pressure Fittings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Gasketed joint PVC pressure fittings conforming to AWWA C900 for use with PVC pressure pipe. Available in standard elbows, tees, and couplings in 4"–12" diameters.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Potable water distribution, municipal waterworks, reclaimed water systems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SDR-35 Sewer Fittings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Gasketed PVC sewer fittings per ASTM D3034 in SDR-35 wall thickness. Includes wyes, tees, elbows, and cleanouts. Available in Spanish-language documentation.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Gravity sewer collection, storm drainage, residential lateral connections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IPS Vacuum Sewer Fittings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Specialized PVC fittings designed for vacuum sewer systems. Engineered to maintain system integrity under negative pressure conditions in low-lying or coastal applications.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Vacuum sewer systems, coastal developments, areas with high water tables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color w:val="1F3864"/>
        </w:rPr>
        <w:t xml:space="preserve">HDPE (Polyethylene) Fittings</w:t>
      </w:r>
    </w:p>
    <w:p>
      <w:pPr>
        <w:pBdr>
          <w:bottom w:val="single" w:color="2E75B6" w:sz="6" w:space="1"/>
        </w:pBdr>
        <w:spacing w:after="60" w:before="60"/>
      </w:pPr>
    </w:p>
    <w:p>
      <w:pPr>
        <w:spacing w:after="120" w:before="60"/>
      </w:pPr>
      <w:r>
        <w:rPr>
          <w:rFonts w:ascii="Arial" w:cs="Arial" w:eastAsia="Arial" w:hAnsi="Arial"/>
          <w:sz w:val="24"/>
          <w:szCs w:val="24"/>
        </w:rPr>
        <w:t xml:space="preserve">HARCO polyethylene fittings support butt fusion, electrofusion, and socket fusion joining methods. The HDPE product line covers both IPS and CTS outside diameter configurations, along with transition fittings.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 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Applications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Butt Fusion HDPE Fittings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HDPE fittings joined via butt fusion heat welding. Available in male (M) and female (F) configurations. Suitable for large-diameter high-pressure piping where leak-free, monolithic joints are required.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Gas distribution, water transmission mains, industrial process piping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Electrofusion Fittings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HDPE couplings and fittings with integrated heating elements for electrofusion jointing. Provides reliable connections in tight spaces or where butt fusion equipment cannot be used.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Service line connections, repair couplings, directional drill applications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HDPE Transitions &amp; Adapters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Transition fittings connecting HDPE pipe to ductile iron, PVC, steel, or other pipe materials. Available in IPS-OD and CTS-OD configurations to match existing system requirements.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System tie-ins, material transitions, meter vault connections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color w:val="1F3864"/>
        </w:rPr>
        <w:t xml:space="preserve">Philmac PP Compression Fittings</w:t>
      </w:r>
    </w:p>
    <w:p>
      <w:pPr>
        <w:pBdr>
          <w:bottom w:val="single" w:color="2E75B6" w:sz="6" w:space="1"/>
        </w:pBdr>
        <w:spacing w:after="60" w:before="60"/>
      </w:pPr>
    </w:p>
    <w:p>
      <w:pPr>
        <w:spacing w:after="120" w:before="60"/>
      </w:pPr>
      <w:r>
        <w:rPr>
          <w:rFonts w:ascii="Arial" w:cs="Arial" w:eastAsia="Arial" w:hAnsi="Arial"/>
          <w:sz w:val="24"/>
          <w:szCs w:val="24"/>
        </w:rPr>
        <w:t xml:space="preserve">Philmac polypropylene compression fittings provide tool-free connections compatible with multiple pipe materials and OD tolerances. The line covers 3G CTS-OD, IPS-ID, and IPS-OD series for broad system compatibility.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 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Applications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Philmac 3G CTS-OD Fittings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Third-generation Philmac compression fittings for Copper Tube Size outside diameter pipe. No tools required. Connects PE, PVC, and copper pipe in a single fitting style.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Service line connections, meter sets, residential irrigation, ag water systems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Philmac IPS-ID Fittings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Compression fittings sized to Iron Pipe Size inside diameter for compatibility with schedule-rated plastic pipe. Threaded ends available for valve or meter connections.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Agricultural irrigation, rural water supplies, light commercial plumbing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Philmac Valves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Ball valves in polypropylene with compression ends for tool-free installation on PE and PVC pipe. Full-bore design for minimal pressure loss.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Irrigation control, service line shutoffs, meter bypass assemblies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color w:val="1F3864"/>
        </w:rPr>
        <w:t xml:space="preserve">Joint Restraints &amp; MJ Gaskets</w:t>
      </w:r>
    </w:p>
    <w:p>
      <w:pPr>
        <w:pBdr>
          <w:bottom w:val="single" w:color="2E75B6" w:sz="6" w:space="1"/>
        </w:pBdr>
        <w:spacing w:after="60" w:before="60"/>
      </w:pPr>
    </w:p>
    <w:p>
      <w:pPr>
        <w:spacing w:after="120" w:before="60"/>
      </w:pPr>
      <w:r>
        <w:rPr>
          <w:rFonts w:ascii="Arial" w:cs="Arial" w:eastAsia="Arial" w:hAnsi="Arial"/>
          <w:sz w:val="24"/>
          <w:szCs w:val="24"/>
        </w:rPr>
        <w:t xml:space="preserve">HARCO joint restraint products prevent pipe separation at mechanical joint connections in pressurized systems. MJ gaskets ensure reliable sealing across a range of pipe materials and size tolerances.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 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Applications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Mechanical Joint Restraints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EBAA-style ductile iron restraint glands for use with AWWA C111 mechanical joint fittings. Rated to match the pressure class of the connected pipe. Available in 4"–24".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Water mains, force mains, valve connections, horizontal directional drilling tie-ins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MJ Gaskets — Standard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Standard SBR rubber gaskets for AWWA C111 mechanical joint connections. Compatible with ductile iron, PVC, and HDPE pipe. Available in full size range.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General water and sewer mechanical joint connections, replacement gaskets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MJ Gaskets — Special Application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EPDM, neoprene, and wedge-style MJ gaskets for service in reclaimed water, high-chloramine, or high-temperature environments where standard SBR is not suitable.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Reclaimed water systems, industrial effluent, high-chloramine drinking water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color w:val="1F3864"/>
        </w:rPr>
        <w:t xml:space="preserve">Valves</w:t>
      </w:r>
    </w:p>
    <w:p>
      <w:pPr>
        <w:pBdr>
          <w:bottom w:val="single" w:color="2E75B6" w:sz="6" w:space="1"/>
        </w:pBdr>
        <w:spacing w:after="60" w:before="60"/>
      </w:pPr>
    </w:p>
    <w:p>
      <w:pPr>
        <w:spacing w:after="120" w:before="60"/>
      </w:pPr>
      <w:r>
        <w:rPr>
          <w:rFonts w:ascii="Arial" w:cs="Arial" w:eastAsia="Arial" w:hAnsi="Arial"/>
          <w:sz w:val="24"/>
          <w:szCs w:val="24"/>
        </w:rPr>
        <w:t xml:space="preserve">HARCO distributes valves for ductile iron, HDPE, and PVC piping systems. Products span gate valves, ball valves, and check valves in sizes suited for municipal, industrial, and irrigation applications.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 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Applications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Resilient Seat Gate Valves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AWWA C509/C515 resilient wedge gate valves with epoxy-coated ductile iron body. Available in 4"–12" with mechanical joint, flanged, or push-on ends. 200 psi rated.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Water distribution isolation, pump station headers, transmission mains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Ball Valves — Ductile Iron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Full-port ductile iron ball valves with AWWA-style mechanical joint ends. Suitable for water and reclaimed water service. Available with manual or gear operator.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Service line isolation, meter vault shutoffs, reclaimed water control points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 Valves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Swing-type and resilient disc check valves for backflow prevention in water and wastewater systems. Ductile iron body with EPDM seating for broad chemical compatibility.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Pump discharge headers, backflow prevention, lift station force mains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color w:val="1F3864"/>
        </w:rPr>
        <w:t xml:space="preserve">Drainage Products</w:t>
      </w:r>
    </w:p>
    <w:p>
      <w:pPr>
        <w:pBdr>
          <w:bottom w:val="single" w:color="2E75B6" w:sz="6" w:space="1"/>
        </w:pBdr>
        <w:spacing w:after="60" w:before="60"/>
      </w:pPr>
    </w:p>
    <w:p>
      <w:pPr>
        <w:spacing w:after="120" w:before="60"/>
      </w:pPr>
      <w:r>
        <w:rPr>
          <w:rFonts w:ascii="Arial" w:cs="Arial" w:eastAsia="Arial" w:hAnsi="Arial"/>
          <w:sz w:val="24"/>
          <w:szCs w:val="24"/>
        </w:rPr>
        <w:t xml:space="preserve">HARCO drainage fittings and structures support stormwater management and subsurface drainage for commercial, municipal, and golf course applications. Products comply with ASTM and local standards.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 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Applications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Drain Basin — Snout Structure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Pre-manufactured PVC drain basin with integrated snout outlet for stormwater quality control. Snout configuration reduces hydrocarbon and floatable debris discharge.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Parking lot runoff, road drainage, stormwater BMP compliance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Drain Basin — Weir Structure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PVC drain basin with internal weir for flow control and sediment settling. Modular construction for field-adjustable weir height.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Golf course drainage, turf irrigation runoff, landscape stormwater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IPS Gasketed Drainage Fittings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Gasketed IPS-size PVC fittings for subsurface drainage pipe systems. Pressure- and non-pressure-rated configurations available. Compatible with SDR-18 through SDR-26 pipe.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Subsurface drainage, agricultural tile drainage, golf course greens drainage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color w:val="1F3864"/>
        </w:rPr>
        <w:t xml:space="preserve">Resources &amp; Ordering</w:t>
      </w:r>
    </w:p>
    <w:p>
      <w:pPr>
        <w:pBdr>
          <w:bottom w:val="single" w:color="2E75B6" w:sz="6" w:space="1"/>
        </w:pBdr>
        <w:spacing w:after="60" w:before="60"/>
      </w:pPr>
    </w:p>
    <w:p>
      <w:pPr>
        <w:spacing w:after="120" w:before="60"/>
      </w:pPr>
      <w:r>
        <w:rPr>
          <w:rFonts w:ascii="Arial" w:cs="Arial" w:eastAsia="Arial" w:hAnsi="Arial"/>
          <w:sz w:val="24"/>
          <w:szCs w:val="24"/>
        </w:rPr>
        <w:t xml:space="preserve">HARCO provides an extensive library of technical resources and ordering tools at www.harcofittings.com. The following resources are available to customers and specifiers: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Price Lists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Current pricing by product line; downloadable PDF format. Updated periodically.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Literature &amp; Spec Sheets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Technical data sheets, installation guides, and product line brochures.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Request a Quote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Online quote request form; orders can also be submitted via Purchase Order upload.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Find a Sales Rep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Regional sales representative locator with territory maps for all markets.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Request a Catalog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printed product catalog available on request.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Shipment Tracking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Order tracking portal for open and shipped orders.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Return Policy / RGAs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Return goods authorization process and return eligibility guidelines.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sz w:val="24"/>
          <w:szCs w:val="24"/>
        </w:rPr>
        <w:t xml:space="preserve">For technical questions, specification assistance, or order support, contact the HARCO customer service team at Sales@harcofittings.com or (800) 825-7094.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HARCO Fittings LLC  — Product Catalog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www.harcofittings.com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2026-06-08T18:20:38.348Z</dcterms:created>
  <dcterms:modified xsi:type="dcterms:W3CDTF">2026-06-08T18:20:38.349Z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