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2351" w:rsidRPr="003E2B85" w:rsidRDefault="00742351" w:rsidP="00E52398">
      <w:pPr>
        <w:pStyle w:val="Heading1"/>
        <w:spacing w:before="0" w:beforeAutospacing="0" w:after="0" w:afterAutospacing="0"/>
      </w:pPr>
      <w:bookmarkStart w:id="0" w:name="_GoBack"/>
      <w:bookmarkEnd w:id="0"/>
      <w:r w:rsidRPr="003E2B85">
        <w:t>Week</w:t>
      </w:r>
      <w:r w:rsidR="00E64745">
        <w:t xml:space="preserve"> 01</w:t>
      </w:r>
      <w:r w:rsidR="00B45B82">
        <w:t xml:space="preserve"> Solutions</w:t>
      </w:r>
    </w:p>
    <w:p w:rsidR="00C76E56" w:rsidRPr="004E7EF8" w:rsidRDefault="00F17212" w:rsidP="002306AD">
      <w:pPr>
        <w:pStyle w:val="ListParagrap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0" type="#_x0000_t75" style="position:absolute;left:0;text-align:left;margin-left:208.8pt;margin-top:26.7pt;width:172pt;height:40pt;z-index:251704320;mso-position-horizontal-relative:text;mso-position-vertical-relative:text" fillcolor="window">
            <v:imagedata r:id="rId9" o:title=""/>
          </v:shape>
          <o:OLEObject Type="Embed" ProgID="Equation.3" ShapeID="_x0000_s1080" DrawAspect="Content" ObjectID="_1498652376" r:id="rId10"/>
        </w:pict>
      </w:r>
      <w:r w:rsidR="0025464F">
        <w:br/>
      </w:r>
      <w:r w:rsidR="0025464F">
        <w:rPr>
          <w:noProof/>
          <w:lang w:val="en-US" w:eastAsia="en-US"/>
        </w:rPr>
        <w:drawing>
          <wp:inline distT="0" distB="0" distL="0" distR="0" wp14:anchorId="27B3D896" wp14:editId="3988B04F">
            <wp:extent cx="1798320" cy="11507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803000" cy="1153779"/>
                    </a:xfrm>
                    <a:prstGeom prst="rect">
                      <a:avLst/>
                    </a:prstGeom>
                  </pic:spPr>
                </pic:pic>
              </a:graphicData>
            </a:graphic>
          </wp:inline>
        </w:drawing>
      </w:r>
    </w:p>
    <w:p w:rsidR="0025464F" w:rsidRPr="003E2B85" w:rsidRDefault="0025464F" w:rsidP="00E52398">
      <w:pPr>
        <w:spacing w:after="0"/>
        <w:rPr>
          <w:rFonts w:ascii="Helvetica Neue" w:hAnsi="Helvetica Neue"/>
        </w:rPr>
      </w:pPr>
    </w:p>
    <w:p w:rsidR="00B45B82" w:rsidRDefault="00B45B82" w:rsidP="00E52398">
      <w:pPr>
        <w:spacing w:after="0"/>
        <w:rPr>
          <w:rFonts w:ascii="Helvetica Neue" w:hAnsi="Helvetica Neue"/>
        </w:rPr>
      </w:pPr>
    </w:p>
    <w:p w:rsidR="00B45B82" w:rsidRDefault="00B45B82" w:rsidP="002306AD">
      <w:pPr>
        <w:pStyle w:val="ListParagraph"/>
      </w:pPr>
    </w:p>
    <w:p w:rsidR="00314476" w:rsidRPr="003E2B85" w:rsidRDefault="00F17212" w:rsidP="00E52398">
      <w:pPr>
        <w:spacing w:after="0"/>
        <w:rPr>
          <w:rFonts w:ascii="Helvetica Neue" w:hAnsi="Helvetica Neue"/>
        </w:rPr>
      </w:pPr>
      <w:r>
        <w:rPr>
          <w:rFonts w:ascii="Helvetica Neue" w:hAnsi="Helvetica Neue"/>
          <w:noProof/>
        </w:rPr>
        <w:pict>
          <v:shape id="_x0000_s1081" type="#_x0000_t75" style="position:absolute;left:0;text-align:left;margin-left:221.4pt;margin-top:7.4pt;width:131.4pt;height:72.65pt;z-index:251706368;mso-position-horizontal-relative:text;mso-position-vertical-relative:text" fillcolor="window">
            <v:imagedata r:id="rId12" o:title=""/>
          </v:shape>
          <o:OLEObject Type="Embed" ProgID="Equation.3" ShapeID="_x0000_s1081" DrawAspect="Content" ObjectID="_1498652377" r:id="rId13"/>
        </w:pict>
      </w:r>
      <w:r w:rsidR="00E52398">
        <w:rPr>
          <w:noProof/>
          <w:lang w:val="en-US" w:eastAsia="en-US"/>
        </w:rPr>
        <w:drawing>
          <wp:inline distT="0" distB="0" distL="0" distR="0" wp14:anchorId="4BE09AEB" wp14:editId="02A40982">
            <wp:extent cx="2164080" cy="118979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65097" cy="1190354"/>
                    </a:xfrm>
                    <a:prstGeom prst="rect">
                      <a:avLst/>
                    </a:prstGeom>
                  </pic:spPr>
                </pic:pic>
              </a:graphicData>
            </a:graphic>
          </wp:inline>
        </w:drawing>
      </w:r>
    </w:p>
    <w:p w:rsidR="000C4BED" w:rsidRDefault="000C4BED" w:rsidP="00E52398">
      <w:pPr>
        <w:spacing w:after="0"/>
        <w:rPr>
          <w:rFonts w:ascii="Helvetica Neue" w:hAnsi="Helvetica Neue"/>
        </w:rPr>
      </w:pPr>
    </w:p>
    <w:p w:rsidR="0025464F" w:rsidRDefault="0025464F" w:rsidP="00E52398">
      <w:pPr>
        <w:spacing w:after="0"/>
        <w:rPr>
          <w:rFonts w:ascii="Helvetica Neue" w:hAnsi="Helvetica Neue"/>
        </w:rPr>
      </w:pPr>
    </w:p>
    <w:p w:rsidR="000C4BED" w:rsidRPr="004E7EF8" w:rsidRDefault="000C4BED" w:rsidP="002306AD">
      <w:pPr>
        <w:pStyle w:val="ListParagraph"/>
      </w:pPr>
      <w:bookmarkStart w:id="1" w:name="OLE_LINK89"/>
      <w:bookmarkStart w:id="2" w:name="OLE_LINK90"/>
    </w:p>
    <w:bookmarkEnd w:id="1"/>
    <w:bookmarkEnd w:id="2"/>
    <w:p w:rsidR="00314476" w:rsidRPr="003E2B85" w:rsidRDefault="00E52398" w:rsidP="008920B4">
      <w:pPr>
        <w:spacing w:after="0"/>
        <w:ind w:right="-709"/>
        <w:rPr>
          <w:rFonts w:ascii="Helvetica Neue" w:hAnsi="Helvetica Neue"/>
        </w:rPr>
      </w:pPr>
      <w:r>
        <w:object w:dxaOrig="6024" w:dyaOrig="1992">
          <v:shape id="_x0000_i1025" type="#_x0000_t75" style="width:315pt;height:104.25pt" o:ole="" o:allowoverlap="f">
            <v:imagedata r:id="rId15" o:title=""/>
          </v:shape>
          <o:OLEObject Type="Embed" ProgID="PBrush" ShapeID="_x0000_i1025" DrawAspect="Content" ObjectID="_1498652344" r:id="rId16"/>
        </w:object>
      </w:r>
      <w:r w:rsidRPr="00E52398">
        <w:rPr>
          <w:rFonts w:ascii="Helvetica Neue" w:hAnsi="Helvetica Neue"/>
          <w:position w:val="-172"/>
        </w:rPr>
        <w:object w:dxaOrig="6700" w:dyaOrig="3580">
          <v:shape id="_x0000_i1026" type="#_x0000_t75" style="width:300pt;height:160.5pt" o:ole="">
            <v:imagedata r:id="rId17" o:title=""/>
          </v:shape>
          <o:OLEObject Type="Embed" ProgID="Equation.3" ShapeID="_x0000_i1026" DrawAspect="Content" ObjectID="_1498652345" r:id="rId18"/>
        </w:object>
      </w:r>
    </w:p>
    <w:p w:rsidR="00314476" w:rsidRPr="003E2B85" w:rsidRDefault="00314476" w:rsidP="00E52398">
      <w:pPr>
        <w:spacing w:after="0"/>
        <w:rPr>
          <w:rFonts w:ascii="Helvetica Neue" w:hAnsi="Helvetica Neue"/>
        </w:rPr>
      </w:pPr>
    </w:p>
    <w:p w:rsidR="00314476" w:rsidRPr="003E2B85" w:rsidRDefault="00E52398" w:rsidP="00E52398">
      <w:pPr>
        <w:spacing w:after="0"/>
        <w:rPr>
          <w:rFonts w:ascii="Helvetica Neue" w:hAnsi="Helvetica Neue"/>
        </w:rPr>
      </w:pPr>
      <w:r w:rsidRPr="00E52398">
        <w:rPr>
          <w:rFonts w:ascii="Helvetica Neue" w:hAnsi="Helvetica Neue"/>
          <w:position w:val="-188"/>
        </w:rPr>
        <w:object w:dxaOrig="10040" w:dyaOrig="3420">
          <v:shape id="_x0000_i1027" type="#_x0000_t75" style="width:416.25pt;height:142.5pt" o:ole="">
            <v:imagedata r:id="rId19" o:title=""/>
          </v:shape>
          <o:OLEObject Type="Embed" ProgID="Equation.3" ShapeID="_x0000_i1027" DrawAspect="Content" ObjectID="_1498652346" r:id="rId20"/>
        </w:object>
      </w:r>
    </w:p>
    <w:p w:rsidR="00314476" w:rsidRPr="003E2B85" w:rsidRDefault="000C4BED" w:rsidP="00E52398">
      <w:pPr>
        <w:spacing w:after="0"/>
        <w:rPr>
          <w:rFonts w:ascii="Helvetica Neue" w:hAnsi="Helvetica Neue"/>
        </w:rPr>
      </w:pPr>
      <w:r w:rsidRPr="00405BBE">
        <w:rPr>
          <w:position w:val="-148"/>
        </w:rPr>
        <w:object w:dxaOrig="7040" w:dyaOrig="3080">
          <v:shape id="_x0000_i1028" type="#_x0000_t75" style="width:351.75pt;height:153.75pt" o:ole="" o:allowoverlap="f">
            <v:imagedata r:id="rId21" o:title=""/>
          </v:shape>
          <o:OLEObject Type="Embed" ProgID="Equation.3" ShapeID="_x0000_i1028" DrawAspect="Content" ObjectID="_1498652347" r:id="rId22"/>
        </w:object>
      </w:r>
    </w:p>
    <w:p w:rsidR="001B669D" w:rsidRDefault="001B669D" w:rsidP="00E52398">
      <w:pPr>
        <w:spacing w:after="0"/>
        <w:rPr>
          <w:rFonts w:ascii="Helvetica Neue" w:hAnsi="Helvetica Neue"/>
        </w:rPr>
      </w:pPr>
    </w:p>
    <w:p w:rsidR="001B669D" w:rsidRDefault="001B669D" w:rsidP="00E52398">
      <w:pPr>
        <w:spacing w:after="0"/>
        <w:rPr>
          <w:rFonts w:ascii="Helvetica Neue" w:hAnsi="Helvetica Neue"/>
        </w:rPr>
      </w:pPr>
    </w:p>
    <w:p w:rsidR="001B669D" w:rsidRPr="004E7EF8" w:rsidRDefault="001B669D" w:rsidP="002306AD">
      <w:pPr>
        <w:pStyle w:val="ListParagraph"/>
      </w:pPr>
    </w:p>
    <w:p w:rsidR="00314476" w:rsidRPr="003E2B85" w:rsidRDefault="00314476" w:rsidP="00E52398">
      <w:pPr>
        <w:spacing w:after="0"/>
        <w:rPr>
          <w:rFonts w:ascii="Helvetica Neue" w:hAnsi="Helvetica Neue"/>
        </w:rPr>
      </w:pPr>
      <w:r w:rsidRPr="003E2B85">
        <w:rPr>
          <w:rFonts w:ascii="Helvetica Neue" w:hAnsi="Helvetica Neue"/>
        </w:rPr>
        <w:object w:dxaOrig="8506" w:dyaOrig="1830">
          <v:shape id="_x0000_i1029" type="#_x0000_t75" style="width:426.75pt;height:91.5pt" o:ole="" o:allowoverlap="f">
            <v:imagedata r:id="rId23" o:title=""/>
          </v:shape>
          <o:OLEObject Type="Embed" ProgID="PBrush" ShapeID="_x0000_i1029" DrawAspect="Content" ObjectID="_1498652348" r:id="rId24"/>
        </w:object>
      </w:r>
    </w:p>
    <w:p w:rsidR="00314476" w:rsidRPr="003E2B85" w:rsidRDefault="00314476" w:rsidP="00E52398">
      <w:pPr>
        <w:spacing w:after="0"/>
        <w:rPr>
          <w:rFonts w:ascii="Helvetica Neue" w:hAnsi="Helvetica Neue"/>
        </w:rPr>
      </w:pPr>
    </w:p>
    <w:p w:rsidR="008920B4" w:rsidRDefault="00F17212" w:rsidP="00E52398">
      <w:pPr>
        <w:spacing w:after="0"/>
        <w:rPr>
          <w:rFonts w:ascii="Helvetica Neue" w:hAnsi="Helvetica Neue"/>
          <w:position w:val="-44"/>
        </w:rPr>
      </w:pPr>
      <w:r>
        <w:rPr>
          <w:rFonts w:ascii="Helvetica Neue" w:hAnsi="Helvetica Neue"/>
          <w:position w:val="-184"/>
        </w:rPr>
        <w:pict>
          <v:shape id="_x0000_i1030" type="#_x0000_t75" style="width:330pt;height:176.25pt;mso-position-vertical:absolute" o:allowoverlap="f">
            <v:imagedata r:id="rId25" o:title=""/>
          </v:shape>
        </w:pict>
      </w:r>
      <w:r w:rsidR="008920B4" w:rsidRPr="008920B4">
        <w:t xml:space="preserve"> </w:t>
      </w:r>
      <w:r>
        <w:rPr>
          <w:rFonts w:ascii="Helvetica Neue" w:hAnsi="Helvetica Neue"/>
          <w:position w:val="-44"/>
        </w:rPr>
        <w:pict>
          <v:shape id="_x0000_i1031" type="#_x0000_t75" style="width:304.5pt;height:46.5pt">
            <v:imagedata r:id="rId26" o:title=""/>
          </v:shape>
        </w:pict>
      </w:r>
    </w:p>
    <w:p w:rsidR="008920B4" w:rsidRDefault="008920B4" w:rsidP="00E52398">
      <w:pPr>
        <w:spacing w:after="0"/>
        <w:rPr>
          <w:rFonts w:ascii="Helvetica Neue" w:hAnsi="Helvetica Neue"/>
          <w:position w:val="-44"/>
        </w:rPr>
      </w:pPr>
    </w:p>
    <w:p w:rsidR="00B83CEF" w:rsidRDefault="00B83CEF" w:rsidP="00B83CEF">
      <w:pPr>
        <w:spacing w:after="0"/>
        <w:rPr>
          <w:rFonts w:ascii="Helvetica Neue" w:hAnsi="Helvetica Neue"/>
        </w:rPr>
      </w:pPr>
      <w:r w:rsidRPr="00B83CEF">
        <w:rPr>
          <w:position w:val="-162"/>
        </w:rPr>
        <w:object w:dxaOrig="5899" w:dyaOrig="3360">
          <v:shape id="_x0000_i1032" type="#_x0000_t75" style="width:295.5pt;height:168pt" o:ole="">
            <v:imagedata r:id="rId27" o:title=""/>
          </v:shape>
          <o:OLEObject Type="Embed" ProgID="Equation.3" ShapeID="_x0000_i1032" DrawAspect="Content" ObjectID="_1498652349" r:id="rId28"/>
        </w:object>
      </w:r>
    </w:p>
    <w:p w:rsidR="00314476" w:rsidRDefault="00B83CEF" w:rsidP="00E52398">
      <w:pPr>
        <w:spacing w:after="0"/>
        <w:rPr>
          <w:rFonts w:ascii="Helvetica Neue" w:hAnsi="Helvetica Neue"/>
        </w:rPr>
      </w:pPr>
      <w:r w:rsidRPr="00B83CEF">
        <w:rPr>
          <w:position w:val="-230"/>
        </w:rPr>
        <w:object w:dxaOrig="8540" w:dyaOrig="4720">
          <v:shape id="_x0000_i1033" type="#_x0000_t75" style="width:426.75pt;height:235.5pt" o:ole="">
            <v:imagedata r:id="rId29" o:title=""/>
          </v:shape>
          <o:OLEObject Type="Embed" ProgID="Equation.3" ShapeID="_x0000_i1033" DrawAspect="Content" ObjectID="_1498652350" r:id="rId30"/>
        </w:object>
      </w:r>
    </w:p>
    <w:p w:rsidR="00B83CEF" w:rsidRDefault="00B83CEF" w:rsidP="00E52398">
      <w:pPr>
        <w:spacing w:after="0"/>
        <w:rPr>
          <w:rFonts w:ascii="Helvetica Neue" w:hAnsi="Helvetica Neue"/>
        </w:rPr>
      </w:pPr>
    </w:p>
    <w:p w:rsidR="00B83CEF" w:rsidRDefault="00B83CEF" w:rsidP="00E52398">
      <w:pPr>
        <w:spacing w:after="0"/>
        <w:rPr>
          <w:rFonts w:ascii="Helvetica Neue" w:hAnsi="Helvetica Neue"/>
        </w:rPr>
      </w:pPr>
      <w:r w:rsidRPr="00B83CEF">
        <w:rPr>
          <w:position w:val="-30"/>
        </w:rPr>
        <w:object w:dxaOrig="6000" w:dyaOrig="720">
          <v:shape id="_x0000_i1034" type="#_x0000_t75" style="width:300pt;height:36pt" o:ole="">
            <v:imagedata r:id="rId31" o:title=""/>
          </v:shape>
          <o:OLEObject Type="Embed" ProgID="Equation.3" ShapeID="_x0000_i1034" DrawAspect="Content" ObjectID="_1498652351" r:id="rId32"/>
        </w:object>
      </w:r>
    </w:p>
    <w:p w:rsidR="00B83CEF" w:rsidRDefault="00B83CEF" w:rsidP="00E52398">
      <w:pPr>
        <w:spacing w:after="0"/>
        <w:rPr>
          <w:rFonts w:ascii="Helvetica Neue" w:hAnsi="Helvetica Neue"/>
        </w:rPr>
      </w:pPr>
    </w:p>
    <w:p w:rsidR="00B83CEF" w:rsidRDefault="00B83CEF" w:rsidP="00E52398">
      <w:pPr>
        <w:spacing w:after="0"/>
      </w:pPr>
      <w:r w:rsidRPr="00B83CEF">
        <w:rPr>
          <w:position w:val="-82"/>
        </w:rPr>
        <w:object w:dxaOrig="9960" w:dyaOrig="1400">
          <v:shape id="_x0000_i1035" type="#_x0000_t75" style="width:498pt;height:70.5pt" o:ole="">
            <v:imagedata r:id="rId33" o:title=""/>
          </v:shape>
          <o:OLEObject Type="Embed" ProgID="Equation.3" ShapeID="_x0000_i1035" DrawAspect="Content" ObjectID="_1498652352" r:id="rId34"/>
        </w:object>
      </w:r>
    </w:p>
    <w:p w:rsidR="00B83CEF" w:rsidRPr="003E2B85" w:rsidRDefault="00B83CEF" w:rsidP="00E52398">
      <w:pPr>
        <w:spacing w:after="0"/>
        <w:rPr>
          <w:rFonts w:ascii="Helvetica Neue" w:hAnsi="Helvetica Neue"/>
        </w:rPr>
      </w:pPr>
      <w:r w:rsidRPr="00B83CEF">
        <w:rPr>
          <w:position w:val="-66"/>
        </w:rPr>
        <w:object w:dxaOrig="9780" w:dyaOrig="1380">
          <v:shape id="_x0000_i1036" type="#_x0000_t75" style="width:489.75pt;height:69pt" o:ole="">
            <v:imagedata r:id="rId35" o:title=""/>
          </v:shape>
          <o:OLEObject Type="Embed" ProgID="Equation.3" ShapeID="_x0000_i1036" DrawAspect="Content" ObjectID="_1498652353" r:id="rId36"/>
        </w:object>
      </w:r>
    </w:p>
    <w:p w:rsidR="00314476" w:rsidRPr="003E2B85" w:rsidRDefault="00314476" w:rsidP="00E52398">
      <w:pPr>
        <w:spacing w:after="0"/>
        <w:rPr>
          <w:rFonts w:ascii="Helvetica Neue" w:hAnsi="Helvetica Neue"/>
          <w:position w:val="-198"/>
        </w:rPr>
      </w:pPr>
      <w:r w:rsidRPr="003E2B85">
        <w:rPr>
          <w:rFonts w:ascii="Helvetica Neue" w:hAnsi="Helvetica Neue"/>
          <w:noProof/>
          <w:position w:val="-198"/>
          <w:lang w:val="en-US" w:eastAsia="en-US"/>
        </w:rPr>
        <w:drawing>
          <wp:inline distT="0" distB="0" distL="0" distR="0" wp14:anchorId="6A0D756C" wp14:editId="215EAF18">
            <wp:extent cx="3781425" cy="2371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81425" cy="2371725"/>
                    </a:xfrm>
                    <a:prstGeom prst="rect">
                      <a:avLst/>
                    </a:prstGeom>
                    <a:noFill/>
                    <a:ln>
                      <a:noFill/>
                    </a:ln>
                  </pic:spPr>
                </pic:pic>
              </a:graphicData>
            </a:graphic>
          </wp:inline>
        </w:drawing>
      </w:r>
    </w:p>
    <w:p w:rsidR="00742351" w:rsidRPr="003E2B85" w:rsidRDefault="00742351" w:rsidP="00E52398">
      <w:pPr>
        <w:spacing w:after="0"/>
        <w:rPr>
          <w:rFonts w:ascii="Helvetica Neue" w:hAnsi="Helvetica Neue"/>
        </w:rPr>
      </w:pPr>
    </w:p>
    <w:p w:rsidR="00742351" w:rsidRPr="003E2B85" w:rsidRDefault="00742351" w:rsidP="00E52398">
      <w:pPr>
        <w:spacing w:after="0"/>
        <w:rPr>
          <w:rFonts w:ascii="Helvetica Neue" w:hAnsi="Helvetica Neue"/>
        </w:rPr>
      </w:pPr>
      <w:r w:rsidRPr="003E2B85">
        <w:rPr>
          <w:rFonts w:ascii="Helvetica Neue" w:hAnsi="Helvetica Neue"/>
        </w:rPr>
        <w:br w:type="page"/>
      </w:r>
    </w:p>
    <w:p w:rsidR="007109C4" w:rsidRDefault="007109C4" w:rsidP="002306AD">
      <w:pPr>
        <w:pStyle w:val="ListParagraph"/>
      </w:pPr>
      <w:r w:rsidRPr="007109C4">
        <w:lastRenderedPageBreak/>
        <w:t>When the cold temperature is reduced this function reduces, basically because the effort needed to move heat from a low to a high temperature reservoir gets larger as the temperature difference gets larger.</w:t>
      </w:r>
    </w:p>
    <w:p w:rsidR="007109C4" w:rsidRPr="007109C4" w:rsidRDefault="007109C4" w:rsidP="001143AF">
      <w:pPr>
        <w:ind w:left="567"/>
      </w:pPr>
    </w:p>
    <w:p w:rsidR="007109C4" w:rsidRDefault="007109C4" w:rsidP="002306AD">
      <w:pPr>
        <w:pStyle w:val="ListParagraph"/>
      </w:pPr>
      <w:r w:rsidRPr="007109C4">
        <w:t>For very similar reasons, when the high temperature gets higher, the effort required to move heat from the low to the higher temperature gets greater.</w:t>
      </w:r>
    </w:p>
    <w:p w:rsidR="007109C4" w:rsidRPr="007109C4" w:rsidRDefault="007109C4" w:rsidP="001143AF">
      <w:pPr>
        <w:ind w:left="567"/>
      </w:pPr>
    </w:p>
    <w:p w:rsidR="007109C4" w:rsidRDefault="007109C4" w:rsidP="002306AD">
      <w:pPr>
        <w:pStyle w:val="ListParagraph"/>
      </w:pPr>
      <w:r w:rsidRPr="007109C4">
        <w:t>The vapour compression cycle responds to temperature changes in a very similar way to the Carnot cycle.  If you plot a cycle and then another with a lower evaporating temperature you will see that the enthalpy change across the evaporator reduces and the compressor enthalpy rise increases. Both leading to a lower COP.</w:t>
      </w:r>
    </w:p>
    <w:p w:rsidR="007109C4" w:rsidRPr="007109C4" w:rsidRDefault="007109C4" w:rsidP="001143AF">
      <w:pPr>
        <w:ind w:left="567"/>
      </w:pPr>
    </w:p>
    <w:p w:rsidR="007109C4" w:rsidRDefault="007109C4" w:rsidP="002306AD">
      <w:pPr>
        <w:pStyle w:val="ListParagraph"/>
      </w:pPr>
      <w:r w:rsidRPr="007109C4">
        <w:t>When the condensing temperature rises, the compressor enthalpy rise increases and the evaporator enthalpy rise reduces, both leading to lower COP.</w:t>
      </w:r>
    </w:p>
    <w:p w:rsidR="007109C4" w:rsidRPr="007109C4" w:rsidRDefault="007109C4" w:rsidP="001143AF">
      <w:pPr>
        <w:ind w:left="567"/>
      </w:pPr>
    </w:p>
    <w:p w:rsidR="007109C4" w:rsidRDefault="007109C4" w:rsidP="002306AD">
      <w:pPr>
        <w:pStyle w:val="ListParagraph"/>
      </w:pPr>
      <w:r w:rsidRPr="007109C4">
        <w:t>The vapour compression cycle has intrinsic irreversibility in the expansion valve and in de-superheating in the condenser  (to illustrate this, try and imagine how both processes could be reversed without supplying additional external work or heat).  The Carnot cycle is by definition fully reversible and therefore, according to the 2</w:t>
      </w:r>
      <w:r w:rsidRPr="007109C4">
        <w:rPr>
          <w:vertAlign w:val="superscript"/>
        </w:rPr>
        <w:t>nd</w:t>
      </w:r>
      <w:r w:rsidRPr="007109C4">
        <w:t xml:space="preserve"> Law of Thermodynamics, must be more efficient than any other cycle working between the same temperatures.</w:t>
      </w:r>
    </w:p>
    <w:p w:rsidR="001143AF" w:rsidRDefault="001143AF" w:rsidP="001143AF"/>
    <w:p w:rsidR="001143AF" w:rsidRDefault="001143AF" w:rsidP="002306AD">
      <w:pPr>
        <w:pStyle w:val="ListParagraph"/>
      </w:pPr>
      <w:r>
        <w:t xml:space="preserve">A refrigerator operates on an ideal </w:t>
      </w:r>
      <w:proofErr w:type="spellStart"/>
      <w:r>
        <w:t>vapor</w:t>
      </w:r>
      <w:proofErr w:type="spellEnd"/>
      <w:r>
        <w:t>-compression refrigeration cycle between two specified pressure limits. The rate of refrigeration, the power input, the rate of heat rejection, and the COP are to be determined. Assumptions: Steady operating conditions exist. Kinetic and potential</w:t>
      </w:r>
    </w:p>
    <w:p w:rsidR="001143AF" w:rsidRPr="007109C4" w:rsidRDefault="001143AF" w:rsidP="002306AD">
      <w:pPr>
        <w:ind w:left="567"/>
      </w:pPr>
      <w:proofErr w:type="gramStart"/>
      <w:r>
        <w:t>energy</w:t>
      </w:r>
      <w:proofErr w:type="gramEnd"/>
      <w:r>
        <w:t xml:space="preserve"> changes are negligible. We note that this is an ideal </w:t>
      </w:r>
      <w:proofErr w:type="spellStart"/>
      <w:r>
        <w:t>vapor</w:t>
      </w:r>
      <w:proofErr w:type="spellEnd"/>
      <w:r>
        <w:t xml:space="preserve">-compression refrigeration cycle, and thus the compressor is isentropic and the refrigerant leaves the condenser as a saturated liquid and enters the compressor as saturated </w:t>
      </w:r>
      <w:proofErr w:type="spellStart"/>
      <w:r>
        <w:t>vapor</w:t>
      </w:r>
      <w:proofErr w:type="spellEnd"/>
      <w:r>
        <w:t>. From the refrigerant-134a tables, the enthalpies of the refrigerant at all four states are determined as follows:</w:t>
      </w:r>
    </w:p>
    <w:p w:rsidR="001143AF" w:rsidRDefault="001143AF" w:rsidP="002306AD">
      <w:pPr>
        <w:ind w:left="567"/>
      </w:pPr>
    </w:p>
    <w:p w:rsidR="001143AF" w:rsidRDefault="001143AF" w:rsidP="002306AD">
      <w:pPr>
        <w:ind w:left="567"/>
      </w:pPr>
      <w:r w:rsidRPr="001143AF">
        <w:rPr>
          <w:noProof/>
          <w:lang w:val="en-US" w:eastAsia="en-US"/>
        </w:rPr>
        <w:drawing>
          <wp:inline distT="0" distB="0" distL="0" distR="0" wp14:anchorId="486FE3B1" wp14:editId="077ECB15">
            <wp:extent cx="3343275" cy="125158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353973" cy="1255589"/>
                    </a:xfrm>
                    <a:prstGeom prst="rect">
                      <a:avLst/>
                    </a:prstGeom>
                  </pic:spPr>
                </pic:pic>
              </a:graphicData>
            </a:graphic>
          </wp:inline>
        </w:drawing>
      </w:r>
    </w:p>
    <w:p w:rsidR="001143AF" w:rsidRDefault="001143AF" w:rsidP="002306AD">
      <w:pPr>
        <w:ind w:left="567"/>
      </w:pPr>
      <w:r w:rsidRPr="001143AF">
        <w:rPr>
          <w:noProof/>
          <w:lang w:val="en-US" w:eastAsia="en-US"/>
        </w:rPr>
        <w:lastRenderedPageBreak/>
        <w:drawing>
          <wp:inline distT="0" distB="0" distL="0" distR="0" wp14:anchorId="26418693" wp14:editId="3AD473BE">
            <wp:extent cx="4219575" cy="3518115"/>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26240" cy="3523672"/>
                    </a:xfrm>
                    <a:prstGeom prst="rect">
                      <a:avLst/>
                    </a:prstGeom>
                  </pic:spPr>
                </pic:pic>
              </a:graphicData>
            </a:graphic>
          </wp:inline>
        </w:drawing>
      </w:r>
    </w:p>
    <w:p w:rsidR="001143AF" w:rsidRDefault="001143AF" w:rsidP="002306AD">
      <w:pPr>
        <w:ind w:left="567"/>
      </w:pPr>
    </w:p>
    <w:p w:rsidR="001143AF" w:rsidRDefault="001143AF" w:rsidP="002306AD">
      <w:pPr>
        <w:ind w:left="567"/>
      </w:pPr>
    </w:p>
    <w:p w:rsidR="007109C4" w:rsidRDefault="007109C4" w:rsidP="00E52398">
      <w:pPr>
        <w:spacing w:after="0"/>
      </w:pPr>
    </w:p>
    <w:p w:rsidR="00D75769" w:rsidRDefault="00D75769" w:rsidP="002306AD">
      <w:pPr>
        <w:pStyle w:val="ListParagraph"/>
      </w:pPr>
      <w:r>
        <w:t>A commercial refrigerator with refrigerant-134a as the working fluid is considered.</w:t>
      </w:r>
      <w:r w:rsidRPr="00D75769">
        <w:t xml:space="preserve"> </w:t>
      </w:r>
      <w:r w:rsidRPr="00D75769">
        <w:rPr>
          <w:noProof/>
          <w:lang w:val="en-US" w:eastAsia="en-US"/>
        </w:rPr>
        <w:drawing>
          <wp:inline distT="0" distB="0" distL="0" distR="0" wp14:anchorId="03691EA9" wp14:editId="72C9FCAD">
            <wp:extent cx="5941060" cy="28423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1060" cy="2842315"/>
                    </a:xfrm>
                    <a:prstGeom prst="rect">
                      <a:avLst/>
                    </a:prstGeom>
                  </pic:spPr>
                </pic:pic>
              </a:graphicData>
            </a:graphic>
          </wp:inline>
        </w:drawing>
      </w:r>
    </w:p>
    <w:p w:rsidR="00D75769" w:rsidRDefault="00D75769" w:rsidP="002306AD"/>
    <w:p w:rsidR="00D75769" w:rsidRDefault="00D75769" w:rsidP="002306AD">
      <w:r w:rsidRPr="00D75769">
        <w:rPr>
          <w:noProof/>
          <w:lang w:val="en-US" w:eastAsia="en-US"/>
        </w:rPr>
        <w:drawing>
          <wp:inline distT="0" distB="0" distL="0" distR="0" wp14:anchorId="49EF7D65" wp14:editId="03AA71F9">
            <wp:extent cx="5991225" cy="8996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88907" cy="899263"/>
                    </a:xfrm>
                    <a:prstGeom prst="rect">
                      <a:avLst/>
                    </a:prstGeom>
                  </pic:spPr>
                </pic:pic>
              </a:graphicData>
            </a:graphic>
          </wp:inline>
        </w:drawing>
      </w:r>
    </w:p>
    <w:p w:rsidR="00D75769" w:rsidRDefault="00D75769" w:rsidP="002306AD">
      <w:r>
        <w:rPr>
          <w:noProof/>
          <w:lang w:val="en-US" w:eastAsia="en-US"/>
        </w:rPr>
        <w:lastRenderedPageBreak/>
        <w:drawing>
          <wp:inline distT="0" distB="0" distL="0" distR="0" wp14:anchorId="3CE30E9C" wp14:editId="6DB45681">
            <wp:extent cx="5941060" cy="1059362"/>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1060" cy="1059362"/>
                    </a:xfrm>
                    <a:prstGeom prst="rect">
                      <a:avLst/>
                    </a:prstGeom>
                  </pic:spPr>
                </pic:pic>
              </a:graphicData>
            </a:graphic>
          </wp:inline>
        </w:drawing>
      </w:r>
    </w:p>
    <w:p w:rsidR="00D75769" w:rsidRDefault="00D75769" w:rsidP="002306AD">
      <w:r>
        <w:rPr>
          <w:noProof/>
          <w:lang w:val="en-US" w:eastAsia="en-US"/>
        </w:rPr>
        <w:drawing>
          <wp:inline distT="0" distB="0" distL="0" distR="0" wp14:anchorId="3A6778EB" wp14:editId="2E9691FC">
            <wp:extent cx="5941060" cy="228819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1060" cy="2288197"/>
                    </a:xfrm>
                    <a:prstGeom prst="rect">
                      <a:avLst/>
                    </a:prstGeom>
                  </pic:spPr>
                </pic:pic>
              </a:graphicData>
            </a:graphic>
          </wp:inline>
        </w:drawing>
      </w:r>
    </w:p>
    <w:p w:rsidR="00D75769" w:rsidRDefault="00D75769" w:rsidP="002306AD"/>
    <w:p w:rsidR="00D75769" w:rsidRDefault="00D75769" w:rsidP="002306AD">
      <w:pPr>
        <w:ind w:left="567"/>
      </w:pPr>
    </w:p>
    <w:p w:rsidR="00D75769" w:rsidRDefault="00D75769" w:rsidP="002306AD">
      <w:pPr>
        <w:pStyle w:val="ListParagraph"/>
      </w:pPr>
    </w:p>
    <w:p w:rsidR="009458B7" w:rsidRDefault="009458B7" w:rsidP="002306AD">
      <w:pPr>
        <w:ind w:left="567"/>
      </w:pPr>
      <w:r>
        <w:rPr>
          <w:noProof/>
          <w:lang w:val="en-US" w:eastAsia="en-US"/>
        </w:rPr>
        <w:drawing>
          <wp:inline distT="0" distB="0" distL="0" distR="0" wp14:anchorId="616B3661" wp14:editId="69120C2A">
            <wp:extent cx="5941060" cy="475284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1060" cy="4752848"/>
                    </a:xfrm>
                    <a:prstGeom prst="rect">
                      <a:avLst/>
                    </a:prstGeom>
                  </pic:spPr>
                </pic:pic>
              </a:graphicData>
            </a:graphic>
          </wp:inline>
        </w:drawing>
      </w:r>
    </w:p>
    <w:p w:rsidR="009458B7" w:rsidRDefault="009458B7">
      <w:pPr>
        <w:spacing w:after="200" w:line="276" w:lineRule="auto"/>
        <w:jc w:val="left"/>
        <w:rPr>
          <w:rFonts w:ascii="Helvetica Neue" w:hAnsi="Helvetica Neue"/>
          <w:sz w:val="21"/>
        </w:rPr>
      </w:pPr>
      <w:r>
        <w:br w:type="page"/>
      </w:r>
    </w:p>
    <w:p w:rsidR="009458B7" w:rsidRDefault="009458B7" w:rsidP="002306AD">
      <w:pPr>
        <w:ind w:left="567"/>
      </w:pPr>
    </w:p>
    <w:p w:rsidR="009458B7" w:rsidRDefault="009458B7" w:rsidP="002306AD">
      <w:pPr>
        <w:pStyle w:val="ListParagraph"/>
      </w:pPr>
    </w:p>
    <w:p w:rsidR="009458B7" w:rsidRDefault="009458B7" w:rsidP="002306AD">
      <w:pPr>
        <w:ind w:left="567"/>
      </w:pPr>
      <w:r>
        <w:rPr>
          <w:noProof/>
          <w:lang w:val="en-US" w:eastAsia="en-US"/>
        </w:rPr>
        <w:drawing>
          <wp:inline distT="0" distB="0" distL="0" distR="0" wp14:anchorId="74699ACB" wp14:editId="12646166">
            <wp:extent cx="5941060" cy="46850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1060" cy="4685030"/>
                    </a:xfrm>
                    <a:prstGeom prst="rect">
                      <a:avLst/>
                    </a:prstGeom>
                  </pic:spPr>
                </pic:pic>
              </a:graphicData>
            </a:graphic>
          </wp:inline>
        </w:drawing>
      </w:r>
    </w:p>
    <w:p w:rsidR="009458B7" w:rsidRDefault="009458B7" w:rsidP="009458B7"/>
    <w:p w:rsidR="009458B7" w:rsidRDefault="009458B7" w:rsidP="002306AD">
      <w:pPr>
        <w:pStyle w:val="ListParagraph"/>
      </w:pPr>
    </w:p>
    <w:p w:rsidR="007109C4" w:rsidRDefault="00FD37D4" w:rsidP="00E52398">
      <w:pPr>
        <w:spacing w:after="0"/>
      </w:pPr>
      <w:r>
        <w:t>a)</w:t>
      </w:r>
    </w:p>
    <w:p w:rsidR="00FD37D4" w:rsidRDefault="007109C4">
      <w:pPr>
        <w:spacing w:after="200" w:line="276" w:lineRule="auto"/>
        <w:jc w:val="left"/>
      </w:pPr>
      <w:r w:rsidRPr="003E2B85">
        <w:rPr>
          <w:rFonts w:ascii="Helvetica Neue" w:hAnsi="Helvetica Neue"/>
          <w:noProof/>
          <w:lang w:val="en-US" w:eastAsia="en-US"/>
        </w:rPr>
        <w:drawing>
          <wp:inline distT="0" distB="0" distL="0" distR="0" wp14:anchorId="2FF93F14" wp14:editId="07F59E83">
            <wp:extent cx="2484120" cy="1791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84120" cy="1791365"/>
                    </a:xfrm>
                    <a:prstGeom prst="rect">
                      <a:avLst/>
                    </a:prstGeom>
                  </pic:spPr>
                </pic:pic>
              </a:graphicData>
            </a:graphic>
          </wp:inline>
        </w:drawing>
      </w:r>
      <w:r w:rsidR="00FD37D4" w:rsidRPr="003E2B85">
        <w:rPr>
          <w:rFonts w:ascii="Helvetica Neue" w:hAnsi="Helvetica Neue"/>
          <w:noProof/>
          <w:lang w:val="en-US" w:eastAsia="en-US"/>
        </w:rPr>
        <w:drawing>
          <wp:inline distT="0" distB="0" distL="0" distR="0" wp14:anchorId="74CEBC90" wp14:editId="3A24CA43">
            <wp:extent cx="2415540" cy="1473061"/>
            <wp:effectExtent l="0" t="0" r="381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15540" cy="1473061"/>
                    </a:xfrm>
                    <a:prstGeom prst="rect">
                      <a:avLst/>
                    </a:prstGeom>
                  </pic:spPr>
                </pic:pic>
              </a:graphicData>
            </a:graphic>
          </wp:inline>
        </w:drawing>
      </w:r>
    </w:p>
    <w:p w:rsidR="00FD37D4" w:rsidRDefault="00FD37D4">
      <w:pPr>
        <w:spacing w:after="200" w:line="276" w:lineRule="auto"/>
        <w:jc w:val="left"/>
      </w:pPr>
    </w:p>
    <w:p w:rsidR="00FD37D4" w:rsidRDefault="00FD37D4">
      <w:pPr>
        <w:spacing w:after="200" w:line="276" w:lineRule="auto"/>
        <w:jc w:val="left"/>
      </w:pPr>
      <w:r>
        <w:t>b)</w:t>
      </w:r>
    </w:p>
    <w:p w:rsidR="00FD37D4" w:rsidRDefault="00FD37D4">
      <w:pPr>
        <w:spacing w:after="200" w:line="276" w:lineRule="auto"/>
        <w:jc w:val="left"/>
      </w:pPr>
      <w:r>
        <w:rPr>
          <w:noProof/>
          <w:lang w:val="en-US" w:eastAsia="en-US"/>
        </w:rPr>
        <w:lastRenderedPageBreak/>
        <w:drawing>
          <wp:inline distT="0" distB="0" distL="0" distR="0" wp14:anchorId="30704009" wp14:editId="5D556EFC">
            <wp:extent cx="2247900" cy="205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247900" cy="2057400"/>
                    </a:xfrm>
                    <a:prstGeom prst="rect">
                      <a:avLst/>
                    </a:prstGeom>
                  </pic:spPr>
                </pic:pic>
              </a:graphicData>
            </a:graphic>
          </wp:inline>
        </w:drawing>
      </w:r>
      <w:r>
        <w:rPr>
          <w:noProof/>
          <w:lang w:val="en-US" w:eastAsia="en-US"/>
        </w:rPr>
        <w:drawing>
          <wp:inline distT="0" distB="0" distL="0" distR="0" wp14:anchorId="318FB1F5" wp14:editId="70AAD9DE">
            <wp:extent cx="2324100" cy="7521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345505" cy="759090"/>
                    </a:xfrm>
                    <a:prstGeom prst="rect">
                      <a:avLst/>
                    </a:prstGeom>
                  </pic:spPr>
                </pic:pic>
              </a:graphicData>
            </a:graphic>
          </wp:inline>
        </w:drawing>
      </w:r>
    </w:p>
    <w:p w:rsidR="00FD37D4" w:rsidRDefault="00FD37D4">
      <w:pPr>
        <w:spacing w:after="200" w:line="276" w:lineRule="auto"/>
        <w:jc w:val="left"/>
        <w:rPr>
          <w:rFonts w:ascii="Helvetica Neue" w:hAnsi="Helvetica Neue"/>
        </w:rPr>
      </w:pPr>
      <w:r>
        <w:rPr>
          <w:rFonts w:ascii="Helvetica Neue" w:hAnsi="Helvetica Neue"/>
          <w:noProof/>
        </w:rPr>
        <w:t>c)</w:t>
      </w:r>
      <w:r w:rsidRPr="00FD37D4">
        <w:rPr>
          <w:rFonts w:ascii="Helvetica Neue" w:hAnsi="Helvetica Neue"/>
        </w:rPr>
        <w:t xml:space="preserve"> </w:t>
      </w:r>
      <w:r w:rsidRPr="003E2B85">
        <w:rPr>
          <w:rFonts w:ascii="Helvetica Neue" w:hAnsi="Helvetica Neue"/>
          <w:position w:val="-28"/>
        </w:rPr>
        <w:object w:dxaOrig="4459" w:dyaOrig="680">
          <v:shape id="_x0000_i1037" type="#_x0000_t75" style="width:222.75pt;height:33.75pt" o:ole="" o:allowoverlap="f">
            <v:imagedata r:id="rId50" o:title=""/>
          </v:shape>
          <o:OLEObject Type="Embed" ProgID="Equation.3" ShapeID="_x0000_i1037" DrawAspect="Content" ObjectID="_1498652354" r:id="rId51"/>
        </w:object>
      </w:r>
    </w:p>
    <w:p w:rsidR="00FD37D4" w:rsidRDefault="00F17212">
      <w:pPr>
        <w:spacing w:after="200" w:line="276" w:lineRule="auto"/>
        <w:jc w:val="left"/>
        <w:rPr>
          <w:rFonts w:ascii="Helvetica Neue" w:hAnsi="Helvetica Neue"/>
        </w:rPr>
      </w:pPr>
      <w:r>
        <w:rPr>
          <w:rFonts w:ascii="Helvetica Neue" w:hAnsi="Helvetica Neue"/>
          <w:noProof/>
        </w:rPr>
        <w:pict>
          <v:shape id="_x0000_s1112" type="#_x0000_t75" style="position:absolute;margin-left:336.35pt;margin-top:50.75pt;width:142pt;height:105pt;z-index:251707392" o:allowincell="f">
            <v:imagedata r:id="rId52" o:title=""/>
            <w10:wrap type="square"/>
          </v:shape>
          <o:OLEObject Type="Embed" ProgID="Equation.3" ShapeID="_x0000_s1112" DrawAspect="Content" ObjectID="_1498652378" r:id="rId53"/>
        </w:pict>
      </w:r>
      <w:r w:rsidR="00FD37D4" w:rsidRPr="00FD37D4">
        <w:rPr>
          <w:rFonts w:ascii="Helvetica Neue" w:hAnsi="Helvetica Neue"/>
          <w:position w:val="-188"/>
        </w:rPr>
        <w:object w:dxaOrig="6280" w:dyaOrig="3200">
          <v:shape id="_x0000_i1038" type="#_x0000_t75" style="width:313.5pt;height:160.5pt" o:ole="">
            <v:imagedata r:id="rId54" o:title=""/>
          </v:shape>
          <o:OLEObject Type="Embed" ProgID="Equation.3" ShapeID="_x0000_i1038" DrawAspect="Content" ObjectID="_1498652355" r:id="rId55"/>
        </w:object>
      </w:r>
    </w:p>
    <w:p w:rsidR="00FD37D4" w:rsidRPr="003E2B85" w:rsidRDefault="00FD37D4" w:rsidP="00FD37D4">
      <w:pPr>
        <w:spacing w:after="0"/>
        <w:rPr>
          <w:rFonts w:ascii="Helvetica Neue" w:hAnsi="Helvetica Neue"/>
          <w:szCs w:val="20"/>
          <w:lang w:val="en-US"/>
        </w:rPr>
      </w:pPr>
      <w:r w:rsidRPr="003E2B85">
        <w:rPr>
          <w:rFonts w:ascii="Helvetica Neue" w:hAnsi="Helvetica Neue"/>
          <w:szCs w:val="20"/>
          <w:lang w:val="en-US"/>
        </w:rPr>
        <w:t xml:space="preserve">The COP is poor chiefly because a throttle was used to expand the fluid rather than an engine.  This represents lost work potential so the W required to drive cycle is greater since there is no help from the expander.  Furthermore, the mixture coming out of the throttle has the same enthalpy as it had when entering, whereas the fluid coming out of an expander engine would have less enthalpy and hence be able to absorb more heat in the evaporator.  Thus the throttle system has less cooling capability than a system that uses an engine expander.  The increased W and reduced </w:t>
      </w:r>
      <w:proofErr w:type="spellStart"/>
      <w:r w:rsidRPr="003E2B85">
        <w:rPr>
          <w:rFonts w:ascii="Helvetica Neue" w:hAnsi="Helvetica Neue"/>
          <w:szCs w:val="20"/>
          <w:lang w:val="en-US"/>
        </w:rPr>
        <w:t>Qcool</w:t>
      </w:r>
      <w:proofErr w:type="spellEnd"/>
      <w:r w:rsidRPr="003E2B85">
        <w:rPr>
          <w:rFonts w:ascii="Helvetica Neue" w:hAnsi="Helvetica Neue"/>
          <w:szCs w:val="20"/>
          <w:lang w:val="en-US"/>
        </w:rPr>
        <w:t xml:space="preserve"> that exist in a throttled system both make the system have a lower COP than a system that has an engine instead of a throttle.</w:t>
      </w:r>
    </w:p>
    <w:p w:rsidR="00FD37D4" w:rsidRPr="003E2B85" w:rsidRDefault="00FD37D4" w:rsidP="00FD37D4">
      <w:pPr>
        <w:spacing w:after="0"/>
        <w:rPr>
          <w:rFonts w:ascii="Helvetica Neue" w:hAnsi="Helvetica Neue"/>
          <w:szCs w:val="20"/>
          <w:lang w:val="en-US"/>
        </w:rPr>
      </w:pPr>
    </w:p>
    <w:p w:rsidR="00FD37D4" w:rsidRPr="003E2B85" w:rsidRDefault="00FD37D4" w:rsidP="00FD37D4">
      <w:pPr>
        <w:spacing w:after="0"/>
        <w:rPr>
          <w:rFonts w:ascii="Helvetica Neue" w:hAnsi="Helvetica Neue"/>
          <w:szCs w:val="20"/>
          <w:lang w:val="en-US"/>
        </w:rPr>
      </w:pPr>
      <w:r w:rsidRPr="003E2B85">
        <w:rPr>
          <w:rFonts w:ascii="Helvetica Neue" w:hAnsi="Helvetica Neue"/>
          <w:szCs w:val="20"/>
          <w:lang w:val="en-US"/>
        </w:rPr>
        <w:t xml:space="preserve">The other difference with the Carnot cycle is that the </w:t>
      </w:r>
      <w:proofErr w:type="spellStart"/>
      <w:r w:rsidRPr="003E2B85">
        <w:rPr>
          <w:rFonts w:ascii="Helvetica Neue" w:hAnsi="Helvetica Neue"/>
          <w:szCs w:val="20"/>
          <w:lang w:val="en-US"/>
        </w:rPr>
        <w:t>vapour</w:t>
      </w:r>
      <w:proofErr w:type="spellEnd"/>
      <w:r w:rsidRPr="003E2B85">
        <w:rPr>
          <w:rFonts w:ascii="Helvetica Neue" w:hAnsi="Helvetica Neue"/>
          <w:szCs w:val="20"/>
          <w:lang w:val="en-US"/>
        </w:rPr>
        <w:t xml:space="preserve"> is being compressed in the superheat region and has to be raised to a higher temperature than it would if compression in the wet region occurred (as it does in the Carnot cycle).  This dry compression involves more work per unit mass than wet compression.</w:t>
      </w:r>
    </w:p>
    <w:p w:rsidR="00FD37D4" w:rsidRDefault="00FD37D4">
      <w:pPr>
        <w:spacing w:after="200" w:line="276" w:lineRule="auto"/>
        <w:jc w:val="left"/>
        <w:rPr>
          <w:rFonts w:ascii="Helvetica Neue" w:hAnsi="Helvetica Neue"/>
        </w:rPr>
      </w:pPr>
      <w:r w:rsidRPr="00FD37D4">
        <w:rPr>
          <w:rFonts w:ascii="Helvetica Neue" w:hAnsi="Helvetica Neue"/>
          <w:position w:val="-194"/>
        </w:rPr>
        <w:object w:dxaOrig="7140" w:dyaOrig="4000">
          <v:shape id="_x0000_i1039" type="#_x0000_t75" style="width:357.75pt;height:199.5pt" o:ole="">
            <v:imagedata r:id="rId56" o:title=""/>
          </v:shape>
          <o:OLEObject Type="Embed" ProgID="Equation.3" ShapeID="_x0000_i1039" DrawAspect="Content" ObjectID="_1498652356" r:id="rId57"/>
        </w:object>
      </w:r>
    </w:p>
    <w:p w:rsidR="007109C4" w:rsidRDefault="007109C4">
      <w:pPr>
        <w:spacing w:after="200" w:line="276" w:lineRule="auto"/>
        <w:jc w:val="left"/>
      </w:pPr>
      <w:r>
        <w:br w:type="page"/>
      </w:r>
    </w:p>
    <w:p w:rsidR="00CC3982" w:rsidRDefault="004927AE" w:rsidP="004927AE">
      <w:r>
        <w:lastRenderedPageBreak/>
        <w:t>d)</w:t>
      </w:r>
    </w:p>
    <w:p w:rsidR="00CC3982" w:rsidRDefault="00CC3982">
      <w:pPr>
        <w:spacing w:after="200" w:line="276" w:lineRule="auto"/>
        <w:jc w:val="left"/>
      </w:pPr>
      <w:r w:rsidRPr="00405BBE">
        <w:rPr>
          <w:position w:val="-236"/>
        </w:rPr>
        <w:object w:dxaOrig="5060" w:dyaOrig="4440">
          <v:shape id="_x0000_i1040" type="#_x0000_t75" style="width:268.5pt;height:235.5pt" o:ole="" o:allowoverlap="f">
            <v:imagedata r:id="rId58" o:title=""/>
          </v:shape>
          <o:OLEObject Type="Embed" ProgID="Equation.3" ShapeID="_x0000_i1040" DrawAspect="Content" ObjectID="_1498652357" r:id="rId59"/>
        </w:object>
      </w:r>
      <w:r>
        <w:object w:dxaOrig="2988" w:dyaOrig="1548">
          <v:shape id="_x0000_i1041" type="#_x0000_t75" style="width:197.25pt;height:102pt" o:ole="" o:allowoverlap="f">
            <v:imagedata r:id="rId60" o:title=""/>
          </v:shape>
          <o:OLEObject Type="Embed" ProgID="PBrush" ShapeID="_x0000_i1041" DrawAspect="Content" ObjectID="_1498652358" r:id="rId61"/>
        </w:object>
      </w:r>
    </w:p>
    <w:p w:rsidR="007109C4" w:rsidRDefault="004927AE" w:rsidP="00E52398">
      <w:pPr>
        <w:spacing w:after="0"/>
      </w:pPr>
      <w:r w:rsidRPr="004927AE">
        <w:rPr>
          <w:position w:val="-192"/>
        </w:rPr>
        <w:object w:dxaOrig="4980" w:dyaOrig="4500">
          <v:shape id="_x0000_i1042" type="#_x0000_t75" style="width:270pt;height:243.75pt" o:ole="">
            <v:imagedata r:id="rId62" o:title=""/>
          </v:shape>
          <o:OLEObject Type="Embed" ProgID="Equation.3" ShapeID="_x0000_i1042" DrawAspect="Content" ObjectID="_1498652359" r:id="rId63"/>
        </w:object>
      </w:r>
    </w:p>
    <w:p w:rsidR="004927AE" w:rsidRDefault="004927AE" w:rsidP="00E52398">
      <w:pPr>
        <w:spacing w:after="0"/>
      </w:pPr>
    </w:p>
    <w:p w:rsidR="004927AE" w:rsidRDefault="004927AE" w:rsidP="00E52398">
      <w:pPr>
        <w:spacing w:after="0"/>
      </w:pPr>
      <w:r>
        <w:t>e)</w:t>
      </w:r>
    </w:p>
    <w:p w:rsidR="004927AE" w:rsidRDefault="004927AE" w:rsidP="00E52398">
      <w:pPr>
        <w:spacing w:after="0"/>
      </w:pPr>
      <w:r>
        <w:object w:dxaOrig="3396" w:dyaOrig="2352">
          <v:shape id="_x0000_i1043" type="#_x0000_t75" style="width:237.75pt;height:165pt" o:ole="" o:allowoverlap="f">
            <v:imagedata r:id="rId64" o:title=""/>
          </v:shape>
          <o:OLEObject Type="Embed" ProgID="PBrush" ShapeID="_x0000_i1043" DrawAspect="Content" ObjectID="_1498652360" r:id="rId65"/>
        </w:object>
      </w:r>
    </w:p>
    <w:p w:rsidR="004927AE" w:rsidRDefault="004927AE">
      <w:pPr>
        <w:spacing w:after="200" w:line="276" w:lineRule="auto"/>
        <w:jc w:val="left"/>
      </w:pPr>
    </w:p>
    <w:p w:rsidR="004927AE" w:rsidRDefault="004927AE">
      <w:pPr>
        <w:spacing w:after="200" w:line="276" w:lineRule="auto"/>
        <w:jc w:val="left"/>
      </w:pPr>
      <w:r w:rsidRPr="00405BBE">
        <w:rPr>
          <w:position w:val="-100"/>
        </w:rPr>
        <w:object w:dxaOrig="3760" w:dyaOrig="2380">
          <v:shape id="_x0000_i1044" type="#_x0000_t75" style="width:210.75pt;height:133.5pt;mso-position-vertical:absolute" o:ole="" o:allowoverlap="f">
            <v:imagedata r:id="rId66" o:title=""/>
          </v:shape>
          <o:OLEObject Type="Embed" ProgID="Equation.3" ShapeID="_x0000_i1044" DrawAspect="Content" ObjectID="_1498652361" r:id="rId67"/>
        </w:object>
      </w:r>
    </w:p>
    <w:p w:rsidR="004927AE" w:rsidRDefault="004927AE" w:rsidP="00E52398">
      <w:pPr>
        <w:spacing w:after="0"/>
      </w:pPr>
      <w:r w:rsidRPr="00405BBE">
        <w:rPr>
          <w:position w:val="-36"/>
        </w:rPr>
        <w:object w:dxaOrig="7479" w:dyaOrig="840">
          <v:shape id="_x0000_i1045" type="#_x0000_t75" style="width:474pt;height:53.25pt;mso-position-horizontal:absolute" o:ole="" o:allowoverlap="f">
            <v:imagedata r:id="rId68" o:title=""/>
          </v:shape>
          <o:OLEObject Type="Embed" ProgID="Equation.3" ShapeID="_x0000_i1045" DrawAspect="Content" ObjectID="_1498652362" r:id="rId69"/>
        </w:object>
      </w:r>
      <w:r w:rsidR="00216107" w:rsidRPr="00405BBE">
        <w:rPr>
          <w:position w:val="-112"/>
        </w:rPr>
        <w:object w:dxaOrig="5120" w:dyaOrig="7479">
          <v:shape id="_x0000_i1046" type="#_x0000_t75" style="width:270.75pt;height:395.25pt" o:ole="" o:allowoverlap="f">
            <v:imagedata r:id="rId70" o:title=""/>
          </v:shape>
          <o:OLEObject Type="Embed" ProgID="Equation.3" ShapeID="_x0000_i1046" DrawAspect="Content" ObjectID="_1498652363" r:id="rId71"/>
        </w:object>
      </w:r>
    </w:p>
    <w:p w:rsidR="00216107" w:rsidRDefault="00216107" w:rsidP="00E52398">
      <w:pPr>
        <w:spacing w:after="0"/>
      </w:pPr>
      <w:r>
        <w:rPr>
          <w:rFonts w:eastAsiaTheme="minorHAnsi"/>
          <w:noProof/>
          <w:lang w:val="en-US" w:eastAsia="en-US"/>
        </w:rPr>
        <w:lastRenderedPageBreak/>
        <w:drawing>
          <wp:inline distT="0" distB="0" distL="0" distR="0" wp14:anchorId="65751FFE" wp14:editId="59594756">
            <wp:extent cx="2938846" cy="231568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49866" cy="2324373"/>
                    </a:xfrm>
                    <a:prstGeom prst="rect">
                      <a:avLst/>
                    </a:prstGeom>
                    <a:noFill/>
                  </pic:spPr>
                </pic:pic>
              </a:graphicData>
            </a:graphic>
          </wp:inline>
        </w:drawing>
      </w:r>
    </w:p>
    <w:p w:rsidR="00216107" w:rsidRDefault="00216107" w:rsidP="00E52398">
      <w:pPr>
        <w:spacing w:after="0"/>
      </w:pPr>
      <w:r>
        <w:t>[D]</w:t>
      </w:r>
      <w:r>
        <w:tab/>
      </w:r>
      <w:r>
        <w:object w:dxaOrig="2520" w:dyaOrig="1968">
          <v:shape id="_x0000_i1047" type="#_x0000_t75" style="width:197.25pt;height:154.5pt" o:ole="" o:allowoverlap="f">
            <v:imagedata r:id="rId73" o:title=""/>
          </v:shape>
          <o:OLEObject Type="Embed" ProgID="PBrush" ShapeID="_x0000_i1047" DrawAspect="Content" ObjectID="_1498652364" r:id="rId74"/>
        </w:object>
      </w:r>
    </w:p>
    <w:p w:rsidR="00216107" w:rsidRDefault="00216107" w:rsidP="00E52398">
      <w:pPr>
        <w:spacing w:after="0"/>
      </w:pPr>
      <w:r w:rsidRPr="00405BBE">
        <w:rPr>
          <w:position w:val="-160"/>
        </w:rPr>
        <w:object w:dxaOrig="4239" w:dyaOrig="8080">
          <v:shape id="_x0000_i1048" type="#_x0000_t75" style="width:246.75pt;height:470.25pt" o:ole="" o:allowoverlap="f">
            <v:imagedata r:id="rId75" o:title=""/>
          </v:shape>
          <o:OLEObject Type="Embed" ProgID="Equation.3" ShapeID="_x0000_i1048" DrawAspect="Content" ObjectID="_1498652365" r:id="rId76"/>
        </w:object>
      </w:r>
    </w:p>
    <w:p w:rsidR="00216107" w:rsidRDefault="00216107" w:rsidP="00E52398">
      <w:pPr>
        <w:spacing w:after="0"/>
      </w:pPr>
      <w:r w:rsidRPr="00405BBE">
        <w:rPr>
          <w:position w:val="-158"/>
        </w:rPr>
        <w:object w:dxaOrig="5000" w:dyaOrig="3280">
          <v:shape id="_x0000_i1049" type="#_x0000_t75" style="width:272.25pt;height:178.5pt" o:ole="" o:allowoverlap="f">
            <v:imagedata r:id="rId77" o:title=""/>
          </v:shape>
          <o:OLEObject Type="Embed" ProgID="Equation.3" ShapeID="_x0000_i1049" DrawAspect="Content" ObjectID="_1498652366" r:id="rId78"/>
        </w:object>
      </w:r>
    </w:p>
    <w:p w:rsidR="004927AE" w:rsidRDefault="004927AE" w:rsidP="00E52398">
      <w:pPr>
        <w:spacing w:after="0"/>
      </w:pPr>
    </w:p>
    <w:p w:rsidR="00216107" w:rsidRDefault="00216107">
      <w:pPr>
        <w:spacing w:after="200" w:line="276" w:lineRule="auto"/>
        <w:jc w:val="left"/>
      </w:pPr>
      <w:r>
        <w:br w:type="page"/>
      </w:r>
    </w:p>
    <w:p w:rsidR="00216107" w:rsidRDefault="00216107" w:rsidP="00E52398">
      <w:pPr>
        <w:spacing w:after="0"/>
      </w:pPr>
    </w:p>
    <w:p w:rsidR="009458B7" w:rsidRDefault="009458B7" w:rsidP="002306AD">
      <w:pPr>
        <w:pStyle w:val="ListParagraph"/>
      </w:pPr>
    </w:p>
    <w:p w:rsidR="00216107" w:rsidRDefault="00216107" w:rsidP="002306AD">
      <w:pPr>
        <w:ind w:left="567"/>
      </w:pPr>
      <w:r w:rsidRPr="00216107">
        <w:rPr>
          <w:noProof/>
          <w:lang w:val="en-US" w:eastAsia="en-US"/>
        </w:rPr>
        <w:drawing>
          <wp:inline distT="0" distB="0" distL="0" distR="0" wp14:anchorId="511295F1" wp14:editId="510F2760">
            <wp:extent cx="3985606" cy="2484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985606" cy="2484335"/>
                    </a:xfrm>
                    <a:prstGeom prst="rect">
                      <a:avLst/>
                    </a:prstGeom>
                  </pic:spPr>
                </pic:pic>
              </a:graphicData>
            </a:graphic>
          </wp:inline>
        </w:drawing>
      </w:r>
      <w:r w:rsidRPr="00405BBE">
        <w:object w:dxaOrig="3180" w:dyaOrig="1560">
          <v:shape id="_x0000_i1050" type="#_x0000_t75" style="width:159pt;height:78pt" o:ole="" o:allowoverlap="f">
            <v:imagedata r:id="rId80" o:title=""/>
          </v:shape>
          <o:OLEObject Type="Embed" ProgID="Equation.3" ShapeID="_x0000_i1050" DrawAspect="Content" ObjectID="_1498652367" r:id="rId81"/>
        </w:object>
      </w:r>
    </w:p>
    <w:p w:rsidR="00216107" w:rsidRDefault="00216107" w:rsidP="00E52398">
      <w:pPr>
        <w:spacing w:after="0"/>
      </w:pPr>
      <w:r w:rsidRPr="00405BBE">
        <w:rPr>
          <w:position w:val="-28"/>
        </w:rPr>
        <w:object w:dxaOrig="4780" w:dyaOrig="6300">
          <v:shape id="_x0000_i1051" type="#_x0000_t75" style="width:239.25pt;height:315pt" o:ole="" o:allowoverlap="f">
            <v:imagedata r:id="rId82" o:title=""/>
          </v:shape>
          <o:OLEObject Type="Embed" ProgID="Equation.3" ShapeID="_x0000_i1051" DrawAspect="Content" ObjectID="_1498652368" r:id="rId83"/>
        </w:object>
      </w:r>
    </w:p>
    <w:p w:rsidR="00216107" w:rsidRDefault="00216107" w:rsidP="00E52398">
      <w:pPr>
        <w:spacing w:after="0"/>
      </w:pPr>
      <w:r w:rsidRPr="00405BBE">
        <w:rPr>
          <w:position w:val="-102"/>
        </w:rPr>
        <w:object w:dxaOrig="4000" w:dyaOrig="3100">
          <v:shape id="_x0000_i1052" type="#_x0000_t75" style="width:200.25pt;height:155.25pt" o:ole="" o:allowoverlap="f">
            <v:imagedata r:id="rId84" o:title=""/>
          </v:shape>
          <o:OLEObject Type="Embed" ProgID="Equation.3" ShapeID="_x0000_i1052" DrawAspect="Content" ObjectID="_1498652369" r:id="rId85"/>
        </w:object>
      </w:r>
      <w:r>
        <w:object w:dxaOrig="3396" w:dyaOrig="1200">
          <v:shape id="_x0000_i1053" type="#_x0000_t75" style="width:168.75pt;height:60pt" o:ole="" o:allowoverlap="f">
            <v:imagedata r:id="rId86" o:title=""/>
          </v:shape>
          <o:OLEObject Type="Embed" ProgID="PBrush" ShapeID="_x0000_i1053" DrawAspect="Content" ObjectID="_1498652370" r:id="rId87"/>
        </w:object>
      </w:r>
    </w:p>
    <w:p w:rsidR="00216107" w:rsidRDefault="00216107" w:rsidP="00E52398">
      <w:pPr>
        <w:spacing w:after="0"/>
      </w:pPr>
    </w:p>
    <w:p w:rsidR="009458B7" w:rsidRDefault="009458B7" w:rsidP="00E52398">
      <w:pPr>
        <w:spacing w:after="0"/>
      </w:pPr>
    </w:p>
    <w:p w:rsidR="009458B7" w:rsidRDefault="009458B7" w:rsidP="00E52398">
      <w:pPr>
        <w:spacing w:after="0"/>
      </w:pPr>
    </w:p>
    <w:p w:rsidR="00BB7746" w:rsidRPr="009458B7" w:rsidRDefault="00BB7746" w:rsidP="002306AD">
      <w:pPr>
        <w:pStyle w:val="ListParagraph"/>
      </w:pPr>
    </w:p>
    <w:p w:rsidR="00BB7746" w:rsidRDefault="00BB7746" w:rsidP="00E52398">
      <w:pPr>
        <w:spacing w:after="0"/>
      </w:pPr>
    </w:p>
    <w:p w:rsidR="00BB7746" w:rsidRDefault="00BA4ACD" w:rsidP="00E52398">
      <w:pPr>
        <w:spacing w:after="0"/>
      </w:pPr>
      <w:r>
        <w:object w:dxaOrig="2424" w:dyaOrig="1944">
          <v:shape id="_x0000_i1054" type="#_x0000_t75" style="width:121.5pt;height:97.5pt" o:ole="" o:allowoverlap="f">
            <v:imagedata r:id="rId88" o:title=""/>
          </v:shape>
          <o:OLEObject Type="Embed" ProgID="PBrush" ShapeID="_x0000_i1054" DrawAspect="Content" ObjectID="_1498652371" r:id="rId89"/>
        </w:object>
      </w:r>
    </w:p>
    <w:p w:rsidR="00BA4ACD" w:rsidRDefault="00BA4ACD" w:rsidP="00E52398">
      <w:pPr>
        <w:spacing w:after="0"/>
      </w:pPr>
      <w:r w:rsidRPr="00405BBE">
        <w:rPr>
          <w:position w:val="-38"/>
        </w:rPr>
        <w:object w:dxaOrig="4959" w:dyaOrig="6140">
          <v:shape id="_x0000_i1055" type="#_x0000_t75" style="width:248.25pt;height:306.75pt" o:ole="" o:allowoverlap="f">
            <v:imagedata r:id="rId90" o:title=""/>
          </v:shape>
          <o:OLEObject Type="Embed" ProgID="Equation.3" ShapeID="_x0000_i1055" DrawAspect="Content" ObjectID="_1498652372" r:id="rId91"/>
        </w:object>
      </w:r>
    </w:p>
    <w:p w:rsidR="00BA4ACD" w:rsidRDefault="00BA4ACD" w:rsidP="00E52398">
      <w:pPr>
        <w:spacing w:after="0"/>
      </w:pPr>
    </w:p>
    <w:p w:rsidR="00BA4ACD" w:rsidRDefault="00BA4ACD" w:rsidP="00E52398">
      <w:pPr>
        <w:spacing w:after="0"/>
      </w:pPr>
      <w:r w:rsidRPr="00405BBE">
        <w:rPr>
          <w:position w:val="-112"/>
        </w:rPr>
        <w:object w:dxaOrig="4680" w:dyaOrig="2360">
          <v:shape id="_x0000_i1056" type="#_x0000_t75" style="width:234pt;height:117.75pt" o:ole="" o:allowoverlap="f">
            <v:imagedata r:id="rId92" o:title=""/>
          </v:shape>
          <o:OLEObject Type="Embed" ProgID="Equation.3" ShapeID="_x0000_i1056" DrawAspect="Content" ObjectID="_1498652373" r:id="rId93"/>
        </w:object>
      </w:r>
    </w:p>
    <w:p w:rsidR="00BA4ACD" w:rsidRDefault="00BA4ACD" w:rsidP="00E52398">
      <w:pPr>
        <w:spacing w:after="0"/>
      </w:pPr>
      <w:r w:rsidRPr="00405BBE">
        <w:rPr>
          <w:position w:val="-242"/>
        </w:rPr>
        <w:object w:dxaOrig="5060" w:dyaOrig="9160">
          <v:shape id="_x0000_i1057" type="#_x0000_t75" style="width:252.75pt;height:458.25pt" o:ole="" o:allowoverlap="f">
            <v:imagedata r:id="rId94" o:title=""/>
          </v:shape>
          <o:OLEObject Type="Embed" ProgID="Equation.3" ShapeID="_x0000_i1057" DrawAspect="Content" ObjectID="_1498652374" r:id="rId95"/>
        </w:object>
      </w:r>
    </w:p>
    <w:p w:rsidR="00BA4ACD" w:rsidRDefault="00BA4ACD" w:rsidP="00E52398">
      <w:pPr>
        <w:spacing w:after="0"/>
      </w:pPr>
      <w:r w:rsidRPr="00405BBE">
        <w:rPr>
          <w:position w:val="-158"/>
        </w:rPr>
        <w:object w:dxaOrig="4800" w:dyaOrig="3280">
          <v:shape id="_x0000_i1058" type="#_x0000_t75" style="width:240pt;height:164.25pt" o:ole="">
            <v:imagedata r:id="rId96" o:title=""/>
          </v:shape>
          <o:OLEObject Type="Embed" ProgID="Equation.3" ShapeID="_x0000_i1058" DrawAspect="Content" ObjectID="_1498652375" r:id="rId97"/>
        </w:object>
      </w:r>
    </w:p>
    <w:p w:rsidR="00BA4ACD" w:rsidRDefault="00BA4ACD" w:rsidP="00E52398">
      <w:pPr>
        <w:spacing w:after="0"/>
      </w:pPr>
    </w:p>
    <w:p w:rsidR="00007221" w:rsidRDefault="00007221">
      <w:pPr>
        <w:spacing w:after="200" w:line="276" w:lineRule="auto"/>
        <w:jc w:val="left"/>
      </w:pPr>
      <w:r>
        <w:br w:type="page"/>
      </w:r>
    </w:p>
    <w:p w:rsidR="00007221" w:rsidRDefault="00007221" w:rsidP="00E52398">
      <w:pPr>
        <w:spacing w:after="0"/>
      </w:pPr>
      <w:r>
        <w:lastRenderedPageBreak/>
        <w:t>C&amp;G 5</w:t>
      </w:r>
      <w:r w:rsidRPr="00007221">
        <w:rPr>
          <w:vertAlign w:val="superscript"/>
        </w:rPr>
        <w:t>th</w:t>
      </w:r>
      <w:r>
        <w:t xml:space="preserve"> </w:t>
      </w:r>
      <w:proofErr w:type="spellStart"/>
      <w:r>
        <w:t>Edn</w:t>
      </w:r>
      <w:proofErr w:type="spellEnd"/>
      <w:r>
        <w:t xml:space="preserve"> Answers</w:t>
      </w:r>
    </w:p>
    <w:p w:rsidR="00BA4ACD" w:rsidRDefault="00007221" w:rsidP="00E52398">
      <w:pPr>
        <w:spacing w:after="0"/>
      </w:pPr>
      <w:r>
        <w:t>3-64</w:t>
      </w:r>
    </w:p>
    <w:p w:rsidR="00007221" w:rsidRDefault="00007221" w:rsidP="00E52398">
      <w:pPr>
        <w:spacing w:after="0"/>
      </w:pPr>
      <w:r>
        <w:rPr>
          <w:noProof/>
          <w:lang w:val="en-US" w:eastAsia="en-US"/>
        </w:rPr>
        <w:drawing>
          <wp:inline distT="0" distB="0" distL="0" distR="0" wp14:anchorId="12BCA26E" wp14:editId="6E95D451">
            <wp:extent cx="5943600" cy="4607558"/>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961068" cy="4621099"/>
                    </a:xfrm>
                    <a:prstGeom prst="rect">
                      <a:avLst/>
                    </a:prstGeom>
                  </pic:spPr>
                </pic:pic>
              </a:graphicData>
            </a:graphic>
          </wp:inline>
        </w:drawing>
      </w:r>
    </w:p>
    <w:p w:rsidR="00007221" w:rsidRDefault="00007221" w:rsidP="00007221">
      <w:pPr>
        <w:spacing w:after="0"/>
      </w:pPr>
      <w:r>
        <w:t>3-76</w:t>
      </w:r>
    </w:p>
    <w:p w:rsidR="00007221" w:rsidRDefault="00007221" w:rsidP="00007221">
      <w:pPr>
        <w:spacing w:after="0"/>
      </w:pPr>
      <w:r>
        <w:rPr>
          <w:noProof/>
          <w:lang w:val="en-US" w:eastAsia="en-US"/>
        </w:rPr>
        <w:drawing>
          <wp:inline distT="0" distB="0" distL="0" distR="0" wp14:anchorId="1C2CDD9D" wp14:editId="003E9C8B">
            <wp:extent cx="5941060" cy="3382469"/>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41060" cy="3382469"/>
                    </a:xfrm>
                    <a:prstGeom prst="rect">
                      <a:avLst/>
                    </a:prstGeom>
                  </pic:spPr>
                </pic:pic>
              </a:graphicData>
            </a:graphic>
          </wp:inline>
        </w:drawing>
      </w:r>
    </w:p>
    <w:p w:rsidR="00007221" w:rsidRDefault="00007221" w:rsidP="00E52398">
      <w:pPr>
        <w:spacing w:after="0"/>
      </w:pPr>
    </w:p>
    <w:p w:rsidR="00007221" w:rsidRDefault="00007221" w:rsidP="00E52398">
      <w:pPr>
        <w:spacing w:after="0"/>
      </w:pPr>
    </w:p>
    <w:p w:rsidR="00007221" w:rsidRDefault="00007221" w:rsidP="00E52398">
      <w:pPr>
        <w:spacing w:after="0"/>
      </w:pPr>
    </w:p>
    <w:p w:rsidR="00007221" w:rsidRDefault="00007221" w:rsidP="00E52398">
      <w:pPr>
        <w:spacing w:after="0"/>
      </w:pPr>
    </w:p>
    <w:p w:rsidR="00007221" w:rsidRDefault="00007221" w:rsidP="00007221">
      <w:pPr>
        <w:spacing w:after="0"/>
      </w:pPr>
      <w:r>
        <w:lastRenderedPageBreak/>
        <w:t>3-76 - continued</w:t>
      </w:r>
    </w:p>
    <w:p w:rsidR="00007221" w:rsidRDefault="00007221" w:rsidP="00E52398">
      <w:pPr>
        <w:spacing w:after="0"/>
      </w:pPr>
      <w:r>
        <w:rPr>
          <w:noProof/>
          <w:lang w:val="en-US" w:eastAsia="en-US"/>
        </w:rPr>
        <w:drawing>
          <wp:inline distT="0" distB="0" distL="0" distR="0" wp14:anchorId="7BDB77ED" wp14:editId="3D8769A3">
            <wp:extent cx="5941060" cy="2255826"/>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941060" cy="2255826"/>
                    </a:xfrm>
                    <a:prstGeom prst="rect">
                      <a:avLst/>
                    </a:prstGeom>
                  </pic:spPr>
                </pic:pic>
              </a:graphicData>
            </a:graphic>
          </wp:inline>
        </w:drawing>
      </w:r>
    </w:p>
    <w:p w:rsidR="00007221" w:rsidRDefault="00007221" w:rsidP="00E52398">
      <w:pPr>
        <w:spacing w:after="0"/>
      </w:pPr>
    </w:p>
    <w:p w:rsidR="00007221" w:rsidRDefault="00007221" w:rsidP="00E52398">
      <w:pPr>
        <w:spacing w:after="0"/>
      </w:pPr>
      <w:r>
        <w:t>3-77</w:t>
      </w:r>
    </w:p>
    <w:p w:rsidR="00007221" w:rsidRDefault="00007221" w:rsidP="00E52398">
      <w:pPr>
        <w:spacing w:after="0"/>
      </w:pPr>
      <w:r>
        <w:rPr>
          <w:noProof/>
          <w:lang w:val="en-US" w:eastAsia="en-US"/>
        </w:rPr>
        <w:drawing>
          <wp:inline distT="0" distB="0" distL="0" distR="0" wp14:anchorId="19D70CE6" wp14:editId="7FB6D383">
            <wp:extent cx="5525659" cy="42345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530674" cy="4238410"/>
                    </a:xfrm>
                    <a:prstGeom prst="rect">
                      <a:avLst/>
                    </a:prstGeom>
                  </pic:spPr>
                </pic:pic>
              </a:graphicData>
            </a:graphic>
          </wp:inline>
        </w:drawing>
      </w:r>
    </w:p>
    <w:sectPr w:rsidR="00007221" w:rsidSect="00BB7746">
      <w:pgSz w:w="11906" w:h="16838"/>
      <w:pgMar w:top="1134" w:right="1416" w:bottom="1276" w:left="1134" w:header="708" w:footer="708" w:gutter="0"/>
      <w:cols w:space="284"/>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7212" w:rsidRDefault="00F17212" w:rsidP="00264540">
      <w:pPr>
        <w:spacing w:after="0"/>
      </w:pPr>
      <w:r>
        <w:separator/>
      </w:r>
    </w:p>
  </w:endnote>
  <w:endnote w:type="continuationSeparator" w:id="0">
    <w:p w:rsidR="00F17212" w:rsidRDefault="00F17212" w:rsidP="0026454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Neue">
    <w:panose1 w:val="00000000000000000000"/>
    <w:charset w:val="00"/>
    <w:family w:val="modern"/>
    <w:notTrueType/>
    <w:pitch w:val="variable"/>
    <w:sig w:usb0="80000067"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auto"/>
    <w:pitch w:val="variable"/>
    <w:sig w:usb0="E00002FF" w:usb1="5000785B" w:usb2="00000000" w:usb3="00000000" w:csb0="0000019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KNBHCC+TimesNewRoman">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ヒラギノ角ゴ Pro W3">
    <w:charset w:val="00"/>
    <w:family w:val="roman"/>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7212" w:rsidRDefault="00F17212" w:rsidP="00264540">
      <w:pPr>
        <w:spacing w:after="0"/>
      </w:pPr>
      <w:r>
        <w:separator/>
      </w:r>
    </w:p>
  </w:footnote>
  <w:footnote w:type="continuationSeparator" w:id="0">
    <w:p w:rsidR="00F17212" w:rsidRDefault="00F17212" w:rsidP="00264540">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76A04"/>
    <w:multiLevelType w:val="hybridMultilevel"/>
    <w:tmpl w:val="B48E45EA"/>
    <w:lvl w:ilvl="0" w:tplc="34342814">
      <w:start w:val="1"/>
      <w:numFmt w:val="decimal"/>
      <w:lvlText w:val="Q1.%1"/>
      <w:lvlJc w:val="left"/>
      <w:pPr>
        <w:ind w:left="720" w:hanging="360"/>
      </w:pPr>
      <w:rPr>
        <w:rFonts w:ascii="Helvetica Neue" w:hAnsi="Helvetica Neue" w:hint="default"/>
        <w:b w:val="0"/>
        <w: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439361A"/>
    <w:multiLevelType w:val="hybridMultilevel"/>
    <w:tmpl w:val="6CE629F4"/>
    <w:lvl w:ilvl="0" w:tplc="FDBCD3DE">
      <w:start w:val="1"/>
      <w:numFmt w:val="lowerLetter"/>
      <w:lvlText w:val="%1)"/>
      <w:lvlJc w:val="left"/>
      <w:pPr>
        <w:ind w:left="895" w:hanging="360"/>
      </w:pPr>
      <w:rPr>
        <w:rFonts w:hint="default"/>
      </w:rPr>
    </w:lvl>
    <w:lvl w:ilvl="1" w:tplc="0C090019" w:tentative="1">
      <w:start w:val="1"/>
      <w:numFmt w:val="lowerLetter"/>
      <w:lvlText w:val="%2."/>
      <w:lvlJc w:val="left"/>
      <w:pPr>
        <w:ind w:left="1615" w:hanging="360"/>
      </w:pPr>
    </w:lvl>
    <w:lvl w:ilvl="2" w:tplc="0C09001B" w:tentative="1">
      <w:start w:val="1"/>
      <w:numFmt w:val="lowerRoman"/>
      <w:lvlText w:val="%3."/>
      <w:lvlJc w:val="right"/>
      <w:pPr>
        <w:ind w:left="2335" w:hanging="180"/>
      </w:pPr>
    </w:lvl>
    <w:lvl w:ilvl="3" w:tplc="0C09000F" w:tentative="1">
      <w:start w:val="1"/>
      <w:numFmt w:val="decimal"/>
      <w:lvlText w:val="%4."/>
      <w:lvlJc w:val="left"/>
      <w:pPr>
        <w:ind w:left="3055" w:hanging="360"/>
      </w:pPr>
    </w:lvl>
    <w:lvl w:ilvl="4" w:tplc="0C090019" w:tentative="1">
      <w:start w:val="1"/>
      <w:numFmt w:val="lowerLetter"/>
      <w:lvlText w:val="%5."/>
      <w:lvlJc w:val="left"/>
      <w:pPr>
        <w:ind w:left="3775" w:hanging="360"/>
      </w:pPr>
    </w:lvl>
    <w:lvl w:ilvl="5" w:tplc="0C09001B" w:tentative="1">
      <w:start w:val="1"/>
      <w:numFmt w:val="lowerRoman"/>
      <w:lvlText w:val="%6."/>
      <w:lvlJc w:val="right"/>
      <w:pPr>
        <w:ind w:left="4495" w:hanging="180"/>
      </w:pPr>
    </w:lvl>
    <w:lvl w:ilvl="6" w:tplc="0C09000F" w:tentative="1">
      <w:start w:val="1"/>
      <w:numFmt w:val="decimal"/>
      <w:lvlText w:val="%7."/>
      <w:lvlJc w:val="left"/>
      <w:pPr>
        <w:ind w:left="5215" w:hanging="360"/>
      </w:pPr>
    </w:lvl>
    <w:lvl w:ilvl="7" w:tplc="0C090019" w:tentative="1">
      <w:start w:val="1"/>
      <w:numFmt w:val="lowerLetter"/>
      <w:lvlText w:val="%8."/>
      <w:lvlJc w:val="left"/>
      <w:pPr>
        <w:ind w:left="5935" w:hanging="360"/>
      </w:pPr>
    </w:lvl>
    <w:lvl w:ilvl="8" w:tplc="0C09001B" w:tentative="1">
      <w:start w:val="1"/>
      <w:numFmt w:val="lowerRoman"/>
      <w:lvlText w:val="%9."/>
      <w:lvlJc w:val="right"/>
      <w:pPr>
        <w:ind w:left="6655" w:hanging="180"/>
      </w:pPr>
    </w:lvl>
  </w:abstractNum>
  <w:abstractNum w:abstractNumId="2">
    <w:nsid w:val="06EE0285"/>
    <w:multiLevelType w:val="hybridMultilevel"/>
    <w:tmpl w:val="C47E93C2"/>
    <w:lvl w:ilvl="0" w:tplc="1CB6F8D6">
      <w:start w:val="1"/>
      <w:numFmt w:val="lowerRoman"/>
      <w:lvlText w:val="(%1)"/>
      <w:lvlJc w:val="left"/>
      <w:pPr>
        <w:ind w:left="1255" w:hanging="360"/>
      </w:pPr>
      <w:rPr>
        <w:rFonts w:hint="default"/>
      </w:rPr>
    </w:lvl>
    <w:lvl w:ilvl="1" w:tplc="174C3980">
      <w:start w:val="1"/>
      <w:numFmt w:val="lowerLetter"/>
      <w:lvlText w:val="%2)"/>
      <w:lvlJc w:val="left"/>
      <w:pPr>
        <w:ind w:left="1975" w:hanging="360"/>
      </w:pPr>
      <w:rPr>
        <w:rFonts w:hint="default"/>
        <w:b w:val="0"/>
      </w:rPr>
    </w:lvl>
    <w:lvl w:ilvl="2" w:tplc="0C09001B" w:tentative="1">
      <w:start w:val="1"/>
      <w:numFmt w:val="lowerRoman"/>
      <w:lvlText w:val="%3."/>
      <w:lvlJc w:val="right"/>
      <w:pPr>
        <w:ind w:left="2695" w:hanging="180"/>
      </w:pPr>
    </w:lvl>
    <w:lvl w:ilvl="3" w:tplc="0C09000F" w:tentative="1">
      <w:start w:val="1"/>
      <w:numFmt w:val="decimal"/>
      <w:lvlText w:val="%4."/>
      <w:lvlJc w:val="left"/>
      <w:pPr>
        <w:ind w:left="3415" w:hanging="360"/>
      </w:pPr>
    </w:lvl>
    <w:lvl w:ilvl="4" w:tplc="0C090019" w:tentative="1">
      <w:start w:val="1"/>
      <w:numFmt w:val="lowerLetter"/>
      <w:lvlText w:val="%5."/>
      <w:lvlJc w:val="left"/>
      <w:pPr>
        <w:ind w:left="4135" w:hanging="360"/>
      </w:pPr>
    </w:lvl>
    <w:lvl w:ilvl="5" w:tplc="0C09001B" w:tentative="1">
      <w:start w:val="1"/>
      <w:numFmt w:val="lowerRoman"/>
      <w:lvlText w:val="%6."/>
      <w:lvlJc w:val="right"/>
      <w:pPr>
        <w:ind w:left="4855" w:hanging="180"/>
      </w:pPr>
    </w:lvl>
    <w:lvl w:ilvl="6" w:tplc="0C09000F" w:tentative="1">
      <w:start w:val="1"/>
      <w:numFmt w:val="decimal"/>
      <w:lvlText w:val="%7."/>
      <w:lvlJc w:val="left"/>
      <w:pPr>
        <w:ind w:left="5575" w:hanging="360"/>
      </w:pPr>
    </w:lvl>
    <w:lvl w:ilvl="7" w:tplc="0C090019" w:tentative="1">
      <w:start w:val="1"/>
      <w:numFmt w:val="lowerLetter"/>
      <w:lvlText w:val="%8."/>
      <w:lvlJc w:val="left"/>
      <w:pPr>
        <w:ind w:left="6295" w:hanging="360"/>
      </w:pPr>
    </w:lvl>
    <w:lvl w:ilvl="8" w:tplc="0C09001B" w:tentative="1">
      <w:start w:val="1"/>
      <w:numFmt w:val="lowerRoman"/>
      <w:lvlText w:val="%9."/>
      <w:lvlJc w:val="right"/>
      <w:pPr>
        <w:ind w:left="7015" w:hanging="180"/>
      </w:pPr>
    </w:lvl>
  </w:abstractNum>
  <w:abstractNum w:abstractNumId="3">
    <w:nsid w:val="08B52AB4"/>
    <w:multiLevelType w:val="hybridMultilevel"/>
    <w:tmpl w:val="DCAE87C8"/>
    <w:lvl w:ilvl="0" w:tplc="4D46CED0">
      <w:start w:val="1"/>
      <w:numFmt w:val="decimal"/>
      <w:lvlText w:val="1.%1."/>
      <w:lvlJc w:val="left"/>
      <w:pPr>
        <w:ind w:left="720" w:hanging="360"/>
      </w:pPr>
      <w:rPr>
        <w:rFonts w:hint="default"/>
        <w:b/>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0A85302C"/>
    <w:multiLevelType w:val="hybridMultilevel"/>
    <w:tmpl w:val="902C8EF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137643DE"/>
    <w:multiLevelType w:val="hybridMultilevel"/>
    <w:tmpl w:val="CA8626B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17E32442"/>
    <w:multiLevelType w:val="hybridMultilevel"/>
    <w:tmpl w:val="5EE845EC"/>
    <w:lvl w:ilvl="0" w:tplc="CC66D9B4">
      <w:start w:val="1"/>
      <w:numFmt w:val="decimal"/>
      <w:pStyle w:val="ListParagraph"/>
      <w:lvlText w:val="1.%1."/>
      <w:lvlJc w:val="left"/>
      <w:pPr>
        <w:ind w:left="567" w:hanging="567"/>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1E1259EE"/>
    <w:multiLevelType w:val="hybridMultilevel"/>
    <w:tmpl w:val="B2609B1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223453FA"/>
    <w:multiLevelType w:val="hybridMultilevel"/>
    <w:tmpl w:val="236E8300"/>
    <w:lvl w:ilvl="0" w:tplc="A6465E20">
      <w:start w:val="1"/>
      <w:numFmt w:val="decimal"/>
      <w:lvlText w:val="1.%1."/>
      <w:lvlJc w:val="left"/>
      <w:pPr>
        <w:ind w:left="567"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A37328"/>
    <w:multiLevelType w:val="hybridMultilevel"/>
    <w:tmpl w:val="0D88725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24B32570"/>
    <w:multiLevelType w:val="hybridMultilevel"/>
    <w:tmpl w:val="D79ABAA0"/>
    <w:lvl w:ilvl="0" w:tplc="D2ACA2A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C554C3"/>
    <w:multiLevelType w:val="hybridMultilevel"/>
    <w:tmpl w:val="E57EA382"/>
    <w:lvl w:ilvl="0" w:tplc="1CB6F8D6">
      <w:start w:val="1"/>
      <w:numFmt w:val="lowerRoman"/>
      <w:lvlText w:val="(%1)"/>
      <w:lvlJc w:val="left"/>
      <w:pPr>
        <w:ind w:left="895" w:hanging="360"/>
      </w:pPr>
      <w:rPr>
        <w:rFonts w:hint="default"/>
      </w:rPr>
    </w:lvl>
    <w:lvl w:ilvl="1" w:tplc="0C090019" w:tentative="1">
      <w:start w:val="1"/>
      <w:numFmt w:val="lowerLetter"/>
      <w:lvlText w:val="%2."/>
      <w:lvlJc w:val="left"/>
      <w:pPr>
        <w:ind w:left="1615" w:hanging="360"/>
      </w:pPr>
    </w:lvl>
    <w:lvl w:ilvl="2" w:tplc="0C09001B" w:tentative="1">
      <w:start w:val="1"/>
      <w:numFmt w:val="lowerRoman"/>
      <w:lvlText w:val="%3."/>
      <w:lvlJc w:val="right"/>
      <w:pPr>
        <w:ind w:left="2335" w:hanging="180"/>
      </w:pPr>
    </w:lvl>
    <w:lvl w:ilvl="3" w:tplc="0C09000F" w:tentative="1">
      <w:start w:val="1"/>
      <w:numFmt w:val="decimal"/>
      <w:lvlText w:val="%4."/>
      <w:lvlJc w:val="left"/>
      <w:pPr>
        <w:ind w:left="3055" w:hanging="360"/>
      </w:pPr>
    </w:lvl>
    <w:lvl w:ilvl="4" w:tplc="0C090019" w:tentative="1">
      <w:start w:val="1"/>
      <w:numFmt w:val="lowerLetter"/>
      <w:lvlText w:val="%5."/>
      <w:lvlJc w:val="left"/>
      <w:pPr>
        <w:ind w:left="3775" w:hanging="360"/>
      </w:pPr>
    </w:lvl>
    <w:lvl w:ilvl="5" w:tplc="0C09001B" w:tentative="1">
      <w:start w:val="1"/>
      <w:numFmt w:val="lowerRoman"/>
      <w:lvlText w:val="%6."/>
      <w:lvlJc w:val="right"/>
      <w:pPr>
        <w:ind w:left="4495" w:hanging="180"/>
      </w:pPr>
    </w:lvl>
    <w:lvl w:ilvl="6" w:tplc="0C09000F" w:tentative="1">
      <w:start w:val="1"/>
      <w:numFmt w:val="decimal"/>
      <w:lvlText w:val="%7."/>
      <w:lvlJc w:val="left"/>
      <w:pPr>
        <w:ind w:left="5215" w:hanging="360"/>
      </w:pPr>
    </w:lvl>
    <w:lvl w:ilvl="7" w:tplc="0C090019" w:tentative="1">
      <w:start w:val="1"/>
      <w:numFmt w:val="lowerLetter"/>
      <w:lvlText w:val="%8."/>
      <w:lvlJc w:val="left"/>
      <w:pPr>
        <w:ind w:left="5935" w:hanging="360"/>
      </w:pPr>
    </w:lvl>
    <w:lvl w:ilvl="8" w:tplc="0C09001B" w:tentative="1">
      <w:start w:val="1"/>
      <w:numFmt w:val="lowerRoman"/>
      <w:lvlText w:val="%9."/>
      <w:lvlJc w:val="right"/>
      <w:pPr>
        <w:ind w:left="6655" w:hanging="180"/>
      </w:pPr>
    </w:lvl>
  </w:abstractNum>
  <w:abstractNum w:abstractNumId="12">
    <w:nsid w:val="2DDD2CFC"/>
    <w:multiLevelType w:val="hybridMultilevel"/>
    <w:tmpl w:val="0EAAD7E4"/>
    <w:lvl w:ilvl="0" w:tplc="D2ACA2A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2918D0"/>
    <w:multiLevelType w:val="hybridMultilevel"/>
    <w:tmpl w:val="B19EA124"/>
    <w:lvl w:ilvl="0" w:tplc="D2ACA2A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447FD3"/>
    <w:multiLevelType w:val="multilevel"/>
    <w:tmpl w:val="BE1CB4F2"/>
    <w:lvl w:ilvl="0">
      <w:start w:val="1"/>
      <w:numFmt w:val="decimal"/>
      <w:lvlText w:val="%1"/>
      <w:lvlJc w:val="left"/>
      <w:pPr>
        <w:ind w:left="360" w:hanging="360"/>
      </w:pPr>
      <w:rPr>
        <w:rFonts w:hint="default"/>
      </w:rPr>
    </w:lvl>
    <w:lvl w:ilvl="1">
      <w:start w:val="1"/>
      <w:numFmt w:val="decimal"/>
      <w:lvlText w:val="2.%2"/>
      <w:lvlJc w:val="left"/>
      <w:pPr>
        <w:ind w:left="502"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B8C2CA1"/>
    <w:multiLevelType w:val="multilevel"/>
    <w:tmpl w:val="BA26E3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DF475E9"/>
    <w:multiLevelType w:val="hybridMultilevel"/>
    <w:tmpl w:val="64A2339E"/>
    <w:lvl w:ilvl="0" w:tplc="0C090017">
      <w:start w:val="1"/>
      <w:numFmt w:val="lowerLetter"/>
      <w:lvlText w:val="%1)"/>
      <w:lvlJc w:val="left"/>
      <w:pPr>
        <w:ind w:left="720" w:hanging="360"/>
      </w:pPr>
    </w:lvl>
    <w:lvl w:ilvl="1" w:tplc="F484F638">
      <w:start w:val="1"/>
      <w:numFmt w:val="lowerRoman"/>
      <w:lvlText w:val="%2."/>
      <w:lvlJc w:val="righ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419942F9"/>
    <w:multiLevelType w:val="hybridMultilevel"/>
    <w:tmpl w:val="9C502D3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41DC49CB"/>
    <w:multiLevelType w:val="hybridMultilevel"/>
    <w:tmpl w:val="D52459F8"/>
    <w:lvl w:ilvl="0" w:tplc="C7D484D2">
      <w:numFmt w:val="bullet"/>
      <w:lvlText w:val="-"/>
      <w:lvlJc w:val="left"/>
      <w:pPr>
        <w:ind w:left="1778" w:hanging="360"/>
      </w:pPr>
      <w:rPr>
        <w:rFonts w:ascii="Book Antiqua" w:eastAsia="Times New Roman" w:hAnsi="Book Antiqua" w:cs="Times New Roman" w:hint="default"/>
      </w:rPr>
    </w:lvl>
    <w:lvl w:ilvl="1" w:tplc="0C090003" w:tentative="1">
      <w:start w:val="1"/>
      <w:numFmt w:val="bullet"/>
      <w:lvlText w:val="o"/>
      <w:lvlJc w:val="left"/>
      <w:pPr>
        <w:ind w:left="2498" w:hanging="360"/>
      </w:pPr>
      <w:rPr>
        <w:rFonts w:ascii="Courier New" w:hAnsi="Courier New" w:cs="Courier New" w:hint="default"/>
      </w:rPr>
    </w:lvl>
    <w:lvl w:ilvl="2" w:tplc="0C090005" w:tentative="1">
      <w:start w:val="1"/>
      <w:numFmt w:val="bullet"/>
      <w:lvlText w:val=""/>
      <w:lvlJc w:val="left"/>
      <w:pPr>
        <w:ind w:left="3218" w:hanging="360"/>
      </w:pPr>
      <w:rPr>
        <w:rFonts w:ascii="Wingdings" w:hAnsi="Wingdings" w:hint="default"/>
      </w:rPr>
    </w:lvl>
    <w:lvl w:ilvl="3" w:tplc="0C090001" w:tentative="1">
      <w:start w:val="1"/>
      <w:numFmt w:val="bullet"/>
      <w:lvlText w:val=""/>
      <w:lvlJc w:val="left"/>
      <w:pPr>
        <w:ind w:left="3938" w:hanging="360"/>
      </w:pPr>
      <w:rPr>
        <w:rFonts w:ascii="Symbol" w:hAnsi="Symbol" w:hint="default"/>
      </w:rPr>
    </w:lvl>
    <w:lvl w:ilvl="4" w:tplc="0C090003" w:tentative="1">
      <w:start w:val="1"/>
      <w:numFmt w:val="bullet"/>
      <w:lvlText w:val="o"/>
      <w:lvlJc w:val="left"/>
      <w:pPr>
        <w:ind w:left="4658" w:hanging="360"/>
      </w:pPr>
      <w:rPr>
        <w:rFonts w:ascii="Courier New" w:hAnsi="Courier New" w:cs="Courier New" w:hint="default"/>
      </w:rPr>
    </w:lvl>
    <w:lvl w:ilvl="5" w:tplc="0C090005" w:tentative="1">
      <w:start w:val="1"/>
      <w:numFmt w:val="bullet"/>
      <w:lvlText w:val=""/>
      <w:lvlJc w:val="left"/>
      <w:pPr>
        <w:ind w:left="5378" w:hanging="360"/>
      </w:pPr>
      <w:rPr>
        <w:rFonts w:ascii="Wingdings" w:hAnsi="Wingdings" w:hint="default"/>
      </w:rPr>
    </w:lvl>
    <w:lvl w:ilvl="6" w:tplc="0C090001" w:tentative="1">
      <w:start w:val="1"/>
      <w:numFmt w:val="bullet"/>
      <w:lvlText w:val=""/>
      <w:lvlJc w:val="left"/>
      <w:pPr>
        <w:ind w:left="6098" w:hanging="360"/>
      </w:pPr>
      <w:rPr>
        <w:rFonts w:ascii="Symbol" w:hAnsi="Symbol" w:hint="default"/>
      </w:rPr>
    </w:lvl>
    <w:lvl w:ilvl="7" w:tplc="0C090003" w:tentative="1">
      <w:start w:val="1"/>
      <w:numFmt w:val="bullet"/>
      <w:lvlText w:val="o"/>
      <w:lvlJc w:val="left"/>
      <w:pPr>
        <w:ind w:left="6818" w:hanging="360"/>
      </w:pPr>
      <w:rPr>
        <w:rFonts w:ascii="Courier New" w:hAnsi="Courier New" w:cs="Courier New" w:hint="default"/>
      </w:rPr>
    </w:lvl>
    <w:lvl w:ilvl="8" w:tplc="0C090005" w:tentative="1">
      <w:start w:val="1"/>
      <w:numFmt w:val="bullet"/>
      <w:lvlText w:val=""/>
      <w:lvlJc w:val="left"/>
      <w:pPr>
        <w:ind w:left="7538" w:hanging="360"/>
      </w:pPr>
      <w:rPr>
        <w:rFonts w:ascii="Wingdings" w:hAnsi="Wingdings" w:hint="default"/>
      </w:rPr>
    </w:lvl>
  </w:abstractNum>
  <w:abstractNum w:abstractNumId="19">
    <w:nsid w:val="423F21B6"/>
    <w:multiLevelType w:val="hybridMultilevel"/>
    <w:tmpl w:val="0E04EB34"/>
    <w:lvl w:ilvl="0" w:tplc="1CB6F8D6">
      <w:start w:val="1"/>
      <w:numFmt w:val="lowerRoman"/>
      <w:lvlText w:val="(%1)"/>
      <w:lvlJc w:val="left"/>
      <w:pPr>
        <w:ind w:left="895" w:hanging="360"/>
      </w:pPr>
      <w:rPr>
        <w:rFonts w:hint="default"/>
      </w:rPr>
    </w:lvl>
    <w:lvl w:ilvl="1" w:tplc="0C090019" w:tentative="1">
      <w:start w:val="1"/>
      <w:numFmt w:val="lowerLetter"/>
      <w:lvlText w:val="%2."/>
      <w:lvlJc w:val="left"/>
      <w:pPr>
        <w:ind w:left="1615" w:hanging="360"/>
      </w:pPr>
    </w:lvl>
    <w:lvl w:ilvl="2" w:tplc="0C09001B" w:tentative="1">
      <w:start w:val="1"/>
      <w:numFmt w:val="lowerRoman"/>
      <w:lvlText w:val="%3."/>
      <w:lvlJc w:val="right"/>
      <w:pPr>
        <w:ind w:left="2335" w:hanging="180"/>
      </w:pPr>
    </w:lvl>
    <w:lvl w:ilvl="3" w:tplc="0C09000F" w:tentative="1">
      <w:start w:val="1"/>
      <w:numFmt w:val="decimal"/>
      <w:lvlText w:val="%4."/>
      <w:lvlJc w:val="left"/>
      <w:pPr>
        <w:ind w:left="3055" w:hanging="360"/>
      </w:pPr>
    </w:lvl>
    <w:lvl w:ilvl="4" w:tplc="0C090019" w:tentative="1">
      <w:start w:val="1"/>
      <w:numFmt w:val="lowerLetter"/>
      <w:lvlText w:val="%5."/>
      <w:lvlJc w:val="left"/>
      <w:pPr>
        <w:ind w:left="3775" w:hanging="360"/>
      </w:pPr>
    </w:lvl>
    <w:lvl w:ilvl="5" w:tplc="0C09001B" w:tentative="1">
      <w:start w:val="1"/>
      <w:numFmt w:val="lowerRoman"/>
      <w:lvlText w:val="%6."/>
      <w:lvlJc w:val="right"/>
      <w:pPr>
        <w:ind w:left="4495" w:hanging="180"/>
      </w:pPr>
    </w:lvl>
    <w:lvl w:ilvl="6" w:tplc="0C09000F" w:tentative="1">
      <w:start w:val="1"/>
      <w:numFmt w:val="decimal"/>
      <w:lvlText w:val="%7."/>
      <w:lvlJc w:val="left"/>
      <w:pPr>
        <w:ind w:left="5215" w:hanging="360"/>
      </w:pPr>
    </w:lvl>
    <w:lvl w:ilvl="7" w:tplc="0C090019" w:tentative="1">
      <w:start w:val="1"/>
      <w:numFmt w:val="lowerLetter"/>
      <w:lvlText w:val="%8."/>
      <w:lvlJc w:val="left"/>
      <w:pPr>
        <w:ind w:left="5935" w:hanging="360"/>
      </w:pPr>
    </w:lvl>
    <w:lvl w:ilvl="8" w:tplc="0C09001B" w:tentative="1">
      <w:start w:val="1"/>
      <w:numFmt w:val="lowerRoman"/>
      <w:lvlText w:val="%9."/>
      <w:lvlJc w:val="right"/>
      <w:pPr>
        <w:ind w:left="6655" w:hanging="180"/>
      </w:pPr>
    </w:lvl>
  </w:abstractNum>
  <w:abstractNum w:abstractNumId="20">
    <w:nsid w:val="42CC446C"/>
    <w:multiLevelType w:val="multilevel"/>
    <w:tmpl w:val="433A6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4360ECE"/>
    <w:multiLevelType w:val="hybridMultilevel"/>
    <w:tmpl w:val="737242BE"/>
    <w:lvl w:ilvl="0" w:tplc="8DF4384C">
      <w:start w:val="1"/>
      <w:numFmt w:val="decimal"/>
      <w:lvlText w:val="Chapter %1"/>
      <w:lvlJc w:val="left"/>
      <w:pPr>
        <w:ind w:left="3600" w:hanging="360"/>
      </w:pPr>
      <w:rPr>
        <w:rFonts w:ascii="Helvetica" w:hAnsi="Helvetica" w:hint="default"/>
        <w:sz w:val="32"/>
      </w:rPr>
    </w:lvl>
    <w:lvl w:ilvl="1" w:tplc="0C090019" w:tentative="1">
      <w:start w:val="1"/>
      <w:numFmt w:val="lowerLetter"/>
      <w:lvlText w:val="%2."/>
      <w:lvlJc w:val="left"/>
      <w:pPr>
        <w:ind w:left="4320" w:hanging="360"/>
      </w:pPr>
    </w:lvl>
    <w:lvl w:ilvl="2" w:tplc="0C09001B" w:tentative="1">
      <w:start w:val="1"/>
      <w:numFmt w:val="lowerRoman"/>
      <w:lvlText w:val="%3."/>
      <w:lvlJc w:val="right"/>
      <w:pPr>
        <w:ind w:left="5040" w:hanging="180"/>
      </w:pPr>
    </w:lvl>
    <w:lvl w:ilvl="3" w:tplc="0C09000F" w:tentative="1">
      <w:start w:val="1"/>
      <w:numFmt w:val="decimal"/>
      <w:lvlText w:val="%4."/>
      <w:lvlJc w:val="left"/>
      <w:pPr>
        <w:ind w:left="5760" w:hanging="360"/>
      </w:pPr>
    </w:lvl>
    <w:lvl w:ilvl="4" w:tplc="0C090019" w:tentative="1">
      <w:start w:val="1"/>
      <w:numFmt w:val="lowerLetter"/>
      <w:lvlText w:val="%5."/>
      <w:lvlJc w:val="left"/>
      <w:pPr>
        <w:ind w:left="6480" w:hanging="360"/>
      </w:pPr>
    </w:lvl>
    <w:lvl w:ilvl="5" w:tplc="0C09001B" w:tentative="1">
      <w:start w:val="1"/>
      <w:numFmt w:val="lowerRoman"/>
      <w:lvlText w:val="%6."/>
      <w:lvlJc w:val="right"/>
      <w:pPr>
        <w:ind w:left="7200" w:hanging="180"/>
      </w:pPr>
    </w:lvl>
    <w:lvl w:ilvl="6" w:tplc="0C09000F" w:tentative="1">
      <w:start w:val="1"/>
      <w:numFmt w:val="decimal"/>
      <w:lvlText w:val="%7."/>
      <w:lvlJc w:val="left"/>
      <w:pPr>
        <w:ind w:left="7920" w:hanging="360"/>
      </w:pPr>
    </w:lvl>
    <w:lvl w:ilvl="7" w:tplc="0C090019" w:tentative="1">
      <w:start w:val="1"/>
      <w:numFmt w:val="lowerLetter"/>
      <w:lvlText w:val="%8."/>
      <w:lvlJc w:val="left"/>
      <w:pPr>
        <w:ind w:left="8640" w:hanging="360"/>
      </w:pPr>
    </w:lvl>
    <w:lvl w:ilvl="8" w:tplc="0C09001B" w:tentative="1">
      <w:start w:val="1"/>
      <w:numFmt w:val="lowerRoman"/>
      <w:lvlText w:val="%9."/>
      <w:lvlJc w:val="right"/>
      <w:pPr>
        <w:ind w:left="9360" w:hanging="180"/>
      </w:pPr>
    </w:lvl>
  </w:abstractNum>
  <w:abstractNum w:abstractNumId="22">
    <w:nsid w:val="47001F52"/>
    <w:multiLevelType w:val="hybridMultilevel"/>
    <w:tmpl w:val="687238FC"/>
    <w:lvl w:ilvl="0" w:tplc="0C090017">
      <w:start w:val="1"/>
      <w:numFmt w:val="lowerLetter"/>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49395213"/>
    <w:multiLevelType w:val="hybridMultilevel"/>
    <w:tmpl w:val="8BA0EB0E"/>
    <w:lvl w:ilvl="0" w:tplc="8A9C0618">
      <w:start w:val="1"/>
      <w:numFmt w:val="lowerRoman"/>
      <w:lvlText w:val="(%1)"/>
      <w:lvlJc w:val="left"/>
      <w:pPr>
        <w:tabs>
          <w:tab w:val="num" w:pos="1435"/>
        </w:tabs>
        <w:ind w:left="1435" w:hanging="720"/>
      </w:pPr>
      <w:rPr>
        <w:rFonts w:hint="default"/>
      </w:rPr>
    </w:lvl>
    <w:lvl w:ilvl="1" w:tplc="04090003" w:tentative="1">
      <w:start w:val="1"/>
      <w:numFmt w:val="lowerLetter"/>
      <w:lvlText w:val="%2."/>
      <w:lvlJc w:val="left"/>
      <w:pPr>
        <w:tabs>
          <w:tab w:val="num" w:pos="1795"/>
        </w:tabs>
        <w:ind w:left="1795" w:hanging="360"/>
      </w:pPr>
    </w:lvl>
    <w:lvl w:ilvl="2" w:tplc="04090005" w:tentative="1">
      <w:start w:val="1"/>
      <w:numFmt w:val="lowerRoman"/>
      <w:lvlText w:val="%3."/>
      <w:lvlJc w:val="right"/>
      <w:pPr>
        <w:tabs>
          <w:tab w:val="num" w:pos="2515"/>
        </w:tabs>
        <w:ind w:left="2515" w:hanging="180"/>
      </w:pPr>
    </w:lvl>
    <w:lvl w:ilvl="3" w:tplc="04090001" w:tentative="1">
      <w:start w:val="1"/>
      <w:numFmt w:val="decimal"/>
      <w:lvlText w:val="%4."/>
      <w:lvlJc w:val="left"/>
      <w:pPr>
        <w:tabs>
          <w:tab w:val="num" w:pos="3235"/>
        </w:tabs>
        <w:ind w:left="3235" w:hanging="360"/>
      </w:pPr>
    </w:lvl>
    <w:lvl w:ilvl="4" w:tplc="04090003" w:tentative="1">
      <w:start w:val="1"/>
      <w:numFmt w:val="lowerLetter"/>
      <w:lvlText w:val="%5."/>
      <w:lvlJc w:val="left"/>
      <w:pPr>
        <w:tabs>
          <w:tab w:val="num" w:pos="3955"/>
        </w:tabs>
        <w:ind w:left="3955" w:hanging="360"/>
      </w:pPr>
    </w:lvl>
    <w:lvl w:ilvl="5" w:tplc="04090005" w:tentative="1">
      <w:start w:val="1"/>
      <w:numFmt w:val="lowerRoman"/>
      <w:lvlText w:val="%6."/>
      <w:lvlJc w:val="right"/>
      <w:pPr>
        <w:tabs>
          <w:tab w:val="num" w:pos="4675"/>
        </w:tabs>
        <w:ind w:left="4675" w:hanging="180"/>
      </w:pPr>
    </w:lvl>
    <w:lvl w:ilvl="6" w:tplc="04090001" w:tentative="1">
      <w:start w:val="1"/>
      <w:numFmt w:val="decimal"/>
      <w:lvlText w:val="%7."/>
      <w:lvlJc w:val="left"/>
      <w:pPr>
        <w:tabs>
          <w:tab w:val="num" w:pos="5395"/>
        </w:tabs>
        <w:ind w:left="5395" w:hanging="360"/>
      </w:pPr>
    </w:lvl>
    <w:lvl w:ilvl="7" w:tplc="04090003" w:tentative="1">
      <w:start w:val="1"/>
      <w:numFmt w:val="lowerLetter"/>
      <w:lvlText w:val="%8."/>
      <w:lvlJc w:val="left"/>
      <w:pPr>
        <w:tabs>
          <w:tab w:val="num" w:pos="6115"/>
        </w:tabs>
        <w:ind w:left="6115" w:hanging="360"/>
      </w:pPr>
    </w:lvl>
    <w:lvl w:ilvl="8" w:tplc="04090005" w:tentative="1">
      <w:start w:val="1"/>
      <w:numFmt w:val="lowerRoman"/>
      <w:lvlText w:val="%9."/>
      <w:lvlJc w:val="right"/>
      <w:pPr>
        <w:tabs>
          <w:tab w:val="num" w:pos="6835"/>
        </w:tabs>
        <w:ind w:left="6835" w:hanging="180"/>
      </w:pPr>
    </w:lvl>
  </w:abstractNum>
  <w:abstractNum w:abstractNumId="24">
    <w:nsid w:val="498E11D8"/>
    <w:multiLevelType w:val="hybridMultilevel"/>
    <w:tmpl w:val="78C0BA76"/>
    <w:lvl w:ilvl="0" w:tplc="FFFFFFFF">
      <w:start w:val="1"/>
      <w:numFmt w:val="bullet"/>
      <w:lvlText w:val=""/>
      <w:lvlJc w:val="left"/>
      <w:pPr>
        <w:tabs>
          <w:tab w:val="num" w:pos="1800"/>
        </w:tabs>
        <w:ind w:left="1800" w:hanging="360"/>
      </w:pPr>
      <w:rPr>
        <w:rFonts w:ascii="Symbol" w:hAnsi="Symbol" w:hint="default"/>
      </w:rPr>
    </w:lvl>
    <w:lvl w:ilvl="1" w:tplc="FFFFFFFF">
      <w:start w:val="3"/>
      <w:numFmt w:val="bullet"/>
      <w:lvlText w:val=""/>
      <w:lvlJc w:val="left"/>
      <w:pPr>
        <w:tabs>
          <w:tab w:val="num" w:pos="2880"/>
        </w:tabs>
        <w:ind w:left="2880" w:hanging="720"/>
      </w:pPr>
      <w:rPr>
        <w:rFonts w:ascii="Webdings" w:eastAsia="Times New Roman" w:hAnsi="Webdings" w:cs="Times New Roman" w:hint="default"/>
      </w:rPr>
    </w:lvl>
    <w:lvl w:ilvl="2" w:tplc="FFFFFFFF" w:tentative="1">
      <w:start w:val="1"/>
      <w:numFmt w:val="bullet"/>
      <w:lvlText w:val=""/>
      <w:lvlJc w:val="left"/>
      <w:pPr>
        <w:tabs>
          <w:tab w:val="num" w:pos="3240"/>
        </w:tabs>
        <w:ind w:left="3240" w:hanging="360"/>
      </w:pPr>
      <w:rPr>
        <w:rFonts w:ascii="Wingdings" w:hAnsi="Wingdings" w:hint="default"/>
      </w:rPr>
    </w:lvl>
    <w:lvl w:ilvl="3" w:tplc="FFFFFFFF" w:tentative="1">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25">
    <w:nsid w:val="499E7CD2"/>
    <w:multiLevelType w:val="hybridMultilevel"/>
    <w:tmpl w:val="0C7EBD58"/>
    <w:lvl w:ilvl="0" w:tplc="D2ACA2A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BC80653"/>
    <w:multiLevelType w:val="hybridMultilevel"/>
    <w:tmpl w:val="AB86A54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4D1853A9"/>
    <w:multiLevelType w:val="hybridMultilevel"/>
    <w:tmpl w:val="749AACF8"/>
    <w:lvl w:ilvl="0" w:tplc="1CB6F8D6">
      <w:start w:val="1"/>
      <w:numFmt w:val="lowerRoman"/>
      <w:lvlText w:val="(%1)"/>
      <w:lvlJc w:val="left"/>
      <w:pPr>
        <w:ind w:left="895" w:hanging="360"/>
      </w:pPr>
      <w:rPr>
        <w:rFonts w:hint="default"/>
      </w:rPr>
    </w:lvl>
    <w:lvl w:ilvl="1" w:tplc="0C090019" w:tentative="1">
      <w:start w:val="1"/>
      <w:numFmt w:val="lowerLetter"/>
      <w:lvlText w:val="%2."/>
      <w:lvlJc w:val="left"/>
      <w:pPr>
        <w:ind w:left="1615" w:hanging="360"/>
      </w:pPr>
    </w:lvl>
    <w:lvl w:ilvl="2" w:tplc="0C09001B" w:tentative="1">
      <w:start w:val="1"/>
      <w:numFmt w:val="lowerRoman"/>
      <w:lvlText w:val="%3."/>
      <w:lvlJc w:val="right"/>
      <w:pPr>
        <w:ind w:left="2335" w:hanging="180"/>
      </w:pPr>
    </w:lvl>
    <w:lvl w:ilvl="3" w:tplc="0C09000F" w:tentative="1">
      <w:start w:val="1"/>
      <w:numFmt w:val="decimal"/>
      <w:lvlText w:val="%4."/>
      <w:lvlJc w:val="left"/>
      <w:pPr>
        <w:ind w:left="3055" w:hanging="360"/>
      </w:pPr>
    </w:lvl>
    <w:lvl w:ilvl="4" w:tplc="0C090019" w:tentative="1">
      <w:start w:val="1"/>
      <w:numFmt w:val="lowerLetter"/>
      <w:lvlText w:val="%5."/>
      <w:lvlJc w:val="left"/>
      <w:pPr>
        <w:ind w:left="3775" w:hanging="360"/>
      </w:pPr>
    </w:lvl>
    <w:lvl w:ilvl="5" w:tplc="0C09001B" w:tentative="1">
      <w:start w:val="1"/>
      <w:numFmt w:val="lowerRoman"/>
      <w:lvlText w:val="%6."/>
      <w:lvlJc w:val="right"/>
      <w:pPr>
        <w:ind w:left="4495" w:hanging="180"/>
      </w:pPr>
    </w:lvl>
    <w:lvl w:ilvl="6" w:tplc="0C09000F" w:tentative="1">
      <w:start w:val="1"/>
      <w:numFmt w:val="decimal"/>
      <w:lvlText w:val="%7."/>
      <w:lvlJc w:val="left"/>
      <w:pPr>
        <w:ind w:left="5215" w:hanging="360"/>
      </w:pPr>
    </w:lvl>
    <w:lvl w:ilvl="7" w:tplc="0C090019" w:tentative="1">
      <w:start w:val="1"/>
      <w:numFmt w:val="lowerLetter"/>
      <w:lvlText w:val="%8."/>
      <w:lvlJc w:val="left"/>
      <w:pPr>
        <w:ind w:left="5935" w:hanging="360"/>
      </w:pPr>
    </w:lvl>
    <w:lvl w:ilvl="8" w:tplc="0C09001B" w:tentative="1">
      <w:start w:val="1"/>
      <w:numFmt w:val="lowerRoman"/>
      <w:lvlText w:val="%9."/>
      <w:lvlJc w:val="right"/>
      <w:pPr>
        <w:ind w:left="6655" w:hanging="180"/>
      </w:pPr>
    </w:lvl>
  </w:abstractNum>
  <w:abstractNum w:abstractNumId="28">
    <w:nsid w:val="4D2B30B6"/>
    <w:multiLevelType w:val="hybridMultilevel"/>
    <w:tmpl w:val="A70ACE52"/>
    <w:lvl w:ilvl="0" w:tplc="FDBCD3DE">
      <w:start w:val="1"/>
      <w:numFmt w:val="lowerLetter"/>
      <w:lvlText w:val="%1)"/>
      <w:lvlJc w:val="left"/>
      <w:pPr>
        <w:ind w:left="625" w:hanging="375"/>
      </w:pPr>
      <w:rPr>
        <w:rFonts w:hint="default"/>
      </w:rPr>
    </w:lvl>
    <w:lvl w:ilvl="1" w:tplc="0C090019" w:tentative="1">
      <w:start w:val="1"/>
      <w:numFmt w:val="lowerLetter"/>
      <w:lvlText w:val="%2."/>
      <w:lvlJc w:val="left"/>
      <w:pPr>
        <w:ind w:left="1330" w:hanging="360"/>
      </w:pPr>
    </w:lvl>
    <w:lvl w:ilvl="2" w:tplc="0C09001B" w:tentative="1">
      <w:start w:val="1"/>
      <w:numFmt w:val="lowerRoman"/>
      <w:lvlText w:val="%3."/>
      <w:lvlJc w:val="right"/>
      <w:pPr>
        <w:ind w:left="2050" w:hanging="180"/>
      </w:pPr>
    </w:lvl>
    <w:lvl w:ilvl="3" w:tplc="0C09000F" w:tentative="1">
      <w:start w:val="1"/>
      <w:numFmt w:val="decimal"/>
      <w:lvlText w:val="%4."/>
      <w:lvlJc w:val="left"/>
      <w:pPr>
        <w:ind w:left="2770" w:hanging="360"/>
      </w:pPr>
    </w:lvl>
    <w:lvl w:ilvl="4" w:tplc="0C090019" w:tentative="1">
      <w:start w:val="1"/>
      <w:numFmt w:val="lowerLetter"/>
      <w:lvlText w:val="%5."/>
      <w:lvlJc w:val="left"/>
      <w:pPr>
        <w:ind w:left="3490" w:hanging="360"/>
      </w:pPr>
    </w:lvl>
    <w:lvl w:ilvl="5" w:tplc="0C09001B" w:tentative="1">
      <w:start w:val="1"/>
      <w:numFmt w:val="lowerRoman"/>
      <w:lvlText w:val="%6."/>
      <w:lvlJc w:val="right"/>
      <w:pPr>
        <w:ind w:left="4210" w:hanging="180"/>
      </w:pPr>
    </w:lvl>
    <w:lvl w:ilvl="6" w:tplc="0C09000F" w:tentative="1">
      <w:start w:val="1"/>
      <w:numFmt w:val="decimal"/>
      <w:lvlText w:val="%7."/>
      <w:lvlJc w:val="left"/>
      <w:pPr>
        <w:ind w:left="4930" w:hanging="360"/>
      </w:pPr>
    </w:lvl>
    <w:lvl w:ilvl="7" w:tplc="0C090019" w:tentative="1">
      <w:start w:val="1"/>
      <w:numFmt w:val="lowerLetter"/>
      <w:lvlText w:val="%8."/>
      <w:lvlJc w:val="left"/>
      <w:pPr>
        <w:ind w:left="5650" w:hanging="360"/>
      </w:pPr>
    </w:lvl>
    <w:lvl w:ilvl="8" w:tplc="0C09001B" w:tentative="1">
      <w:start w:val="1"/>
      <w:numFmt w:val="lowerRoman"/>
      <w:lvlText w:val="%9."/>
      <w:lvlJc w:val="right"/>
      <w:pPr>
        <w:ind w:left="6370" w:hanging="180"/>
      </w:pPr>
    </w:lvl>
  </w:abstractNum>
  <w:abstractNum w:abstractNumId="29">
    <w:nsid w:val="4EE20807"/>
    <w:multiLevelType w:val="hybridMultilevel"/>
    <w:tmpl w:val="35D0BE7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nsid w:val="4F2A5649"/>
    <w:multiLevelType w:val="hybridMultilevel"/>
    <w:tmpl w:val="E6003DD8"/>
    <w:lvl w:ilvl="0" w:tplc="1CB6F8D6">
      <w:start w:val="1"/>
      <w:numFmt w:val="lowerRoman"/>
      <w:lvlText w:val="(%1)"/>
      <w:lvlJc w:val="left"/>
      <w:pPr>
        <w:ind w:left="895" w:hanging="360"/>
      </w:pPr>
      <w:rPr>
        <w:rFonts w:hint="default"/>
      </w:rPr>
    </w:lvl>
    <w:lvl w:ilvl="1" w:tplc="0C090019" w:tentative="1">
      <w:start w:val="1"/>
      <w:numFmt w:val="lowerLetter"/>
      <w:lvlText w:val="%2."/>
      <w:lvlJc w:val="left"/>
      <w:pPr>
        <w:ind w:left="1615" w:hanging="360"/>
      </w:pPr>
    </w:lvl>
    <w:lvl w:ilvl="2" w:tplc="0C09001B" w:tentative="1">
      <w:start w:val="1"/>
      <w:numFmt w:val="lowerRoman"/>
      <w:lvlText w:val="%3."/>
      <w:lvlJc w:val="right"/>
      <w:pPr>
        <w:ind w:left="2335" w:hanging="180"/>
      </w:pPr>
    </w:lvl>
    <w:lvl w:ilvl="3" w:tplc="0C09000F" w:tentative="1">
      <w:start w:val="1"/>
      <w:numFmt w:val="decimal"/>
      <w:lvlText w:val="%4."/>
      <w:lvlJc w:val="left"/>
      <w:pPr>
        <w:ind w:left="3055" w:hanging="360"/>
      </w:pPr>
    </w:lvl>
    <w:lvl w:ilvl="4" w:tplc="0C090019" w:tentative="1">
      <w:start w:val="1"/>
      <w:numFmt w:val="lowerLetter"/>
      <w:lvlText w:val="%5."/>
      <w:lvlJc w:val="left"/>
      <w:pPr>
        <w:ind w:left="3775" w:hanging="360"/>
      </w:pPr>
    </w:lvl>
    <w:lvl w:ilvl="5" w:tplc="0C09001B" w:tentative="1">
      <w:start w:val="1"/>
      <w:numFmt w:val="lowerRoman"/>
      <w:lvlText w:val="%6."/>
      <w:lvlJc w:val="right"/>
      <w:pPr>
        <w:ind w:left="4495" w:hanging="180"/>
      </w:pPr>
    </w:lvl>
    <w:lvl w:ilvl="6" w:tplc="0C09000F" w:tentative="1">
      <w:start w:val="1"/>
      <w:numFmt w:val="decimal"/>
      <w:lvlText w:val="%7."/>
      <w:lvlJc w:val="left"/>
      <w:pPr>
        <w:ind w:left="5215" w:hanging="360"/>
      </w:pPr>
    </w:lvl>
    <w:lvl w:ilvl="7" w:tplc="0C090019" w:tentative="1">
      <w:start w:val="1"/>
      <w:numFmt w:val="lowerLetter"/>
      <w:lvlText w:val="%8."/>
      <w:lvlJc w:val="left"/>
      <w:pPr>
        <w:ind w:left="5935" w:hanging="360"/>
      </w:pPr>
    </w:lvl>
    <w:lvl w:ilvl="8" w:tplc="0C09001B" w:tentative="1">
      <w:start w:val="1"/>
      <w:numFmt w:val="lowerRoman"/>
      <w:lvlText w:val="%9."/>
      <w:lvlJc w:val="right"/>
      <w:pPr>
        <w:ind w:left="6655" w:hanging="180"/>
      </w:pPr>
    </w:lvl>
  </w:abstractNum>
  <w:abstractNum w:abstractNumId="31">
    <w:nsid w:val="510C120F"/>
    <w:multiLevelType w:val="hybridMultilevel"/>
    <w:tmpl w:val="0C7EBD58"/>
    <w:lvl w:ilvl="0" w:tplc="D2ACA2A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3176409"/>
    <w:multiLevelType w:val="hybridMultilevel"/>
    <w:tmpl w:val="30B4CFD4"/>
    <w:lvl w:ilvl="0" w:tplc="FFFFFFFF">
      <w:start w:val="1"/>
      <w:numFmt w:val="lowerRoman"/>
      <w:lvlText w:val="(%1)"/>
      <w:lvlJc w:val="left"/>
      <w:pPr>
        <w:tabs>
          <w:tab w:val="num" w:pos="1435"/>
        </w:tabs>
        <w:ind w:left="1435" w:hanging="720"/>
      </w:pPr>
      <w:rPr>
        <w:rFonts w:hint="default"/>
      </w:rPr>
    </w:lvl>
    <w:lvl w:ilvl="1" w:tplc="FFFFFFFF">
      <w:start w:val="1"/>
      <w:numFmt w:val="lowerLetter"/>
      <w:lvlText w:val="%2."/>
      <w:lvlJc w:val="left"/>
      <w:pPr>
        <w:tabs>
          <w:tab w:val="num" w:pos="1795"/>
        </w:tabs>
        <w:ind w:left="1795" w:hanging="360"/>
      </w:pPr>
    </w:lvl>
    <w:lvl w:ilvl="2" w:tplc="FFFFFFFF">
      <w:start w:val="1"/>
      <w:numFmt w:val="lowerRoman"/>
      <w:lvlText w:val="%3."/>
      <w:lvlJc w:val="right"/>
      <w:pPr>
        <w:tabs>
          <w:tab w:val="num" w:pos="2515"/>
        </w:tabs>
        <w:ind w:left="2515" w:hanging="180"/>
      </w:pPr>
    </w:lvl>
    <w:lvl w:ilvl="3" w:tplc="FFFFFFFF">
      <w:start w:val="1"/>
      <w:numFmt w:val="decimal"/>
      <w:lvlText w:val="%4."/>
      <w:lvlJc w:val="left"/>
      <w:pPr>
        <w:tabs>
          <w:tab w:val="num" w:pos="3235"/>
        </w:tabs>
        <w:ind w:left="3235" w:hanging="360"/>
      </w:pPr>
    </w:lvl>
    <w:lvl w:ilvl="4" w:tplc="FFFFFFFF" w:tentative="1">
      <w:start w:val="1"/>
      <w:numFmt w:val="lowerLetter"/>
      <w:lvlText w:val="%5."/>
      <w:lvlJc w:val="left"/>
      <w:pPr>
        <w:tabs>
          <w:tab w:val="num" w:pos="3955"/>
        </w:tabs>
        <w:ind w:left="3955" w:hanging="360"/>
      </w:pPr>
    </w:lvl>
    <w:lvl w:ilvl="5" w:tplc="FFFFFFFF" w:tentative="1">
      <w:start w:val="1"/>
      <w:numFmt w:val="lowerRoman"/>
      <w:lvlText w:val="%6."/>
      <w:lvlJc w:val="right"/>
      <w:pPr>
        <w:tabs>
          <w:tab w:val="num" w:pos="4675"/>
        </w:tabs>
        <w:ind w:left="4675" w:hanging="180"/>
      </w:pPr>
    </w:lvl>
    <w:lvl w:ilvl="6" w:tplc="FFFFFFFF" w:tentative="1">
      <w:start w:val="1"/>
      <w:numFmt w:val="decimal"/>
      <w:lvlText w:val="%7."/>
      <w:lvlJc w:val="left"/>
      <w:pPr>
        <w:tabs>
          <w:tab w:val="num" w:pos="5395"/>
        </w:tabs>
        <w:ind w:left="5395" w:hanging="360"/>
      </w:pPr>
    </w:lvl>
    <w:lvl w:ilvl="7" w:tplc="FFFFFFFF" w:tentative="1">
      <w:start w:val="1"/>
      <w:numFmt w:val="lowerLetter"/>
      <w:lvlText w:val="%8."/>
      <w:lvlJc w:val="left"/>
      <w:pPr>
        <w:tabs>
          <w:tab w:val="num" w:pos="6115"/>
        </w:tabs>
        <w:ind w:left="6115" w:hanging="360"/>
      </w:pPr>
    </w:lvl>
    <w:lvl w:ilvl="8" w:tplc="FFFFFFFF" w:tentative="1">
      <w:start w:val="1"/>
      <w:numFmt w:val="lowerRoman"/>
      <w:lvlText w:val="%9."/>
      <w:lvlJc w:val="right"/>
      <w:pPr>
        <w:tabs>
          <w:tab w:val="num" w:pos="6835"/>
        </w:tabs>
        <w:ind w:left="6835" w:hanging="180"/>
      </w:pPr>
    </w:lvl>
  </w:abstractNum>
  <w:abstractNum w:abstractNumId="33">
    <w:nsid w:val="54451295"/>
    <w:multiLevelType w:val="hybridMultilevel"/>
    <w:tmpl w:val="2A78CBBC"/>
    <w:lvl w:ilvl="0" w:tplc="47D2D932">
      <w:start w:val="1"/>
      <w:numFmt w:val="decimal"/>
      <w:lvlText w:val="%1"/>
      <w:lvlJc w:val="left"/>
      <w:pPr>
        <w:tabs>
          <w:tab w:val="num" w:pos="855"/>
        </w:tabs>
        <w:ind w:left="855" w:hanging="495"/>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4">
    <w:nsid w:val="54797F71"/>
    <w:multiLevelType w:val="hybridMultilevel"/>
    <w:tmpl w:val="B552919E"/>
    <w:lvl w:ilvl="0" w:tplc="F484F638">
      <w:start w:val="1"/>
      <w:numFmt w:val="lowerRoman"/>
      <w:lvlText w:val="%1."/>
      <w:lvlJc w:val="right"/>
      <w:pPr>
        <w:tabs>
          <w:tab w:val="num" w:pos="1332"/>
        </w:tabs>
        <w:ind w:left="1332" w:hanging="360"/>
      </w:pPr>
    </w:lvl>
    <w:lvl w:ilvl="1" w:tplc="0C090019" w:tentative="1">
      <w:start w:val="1"/>
      <w:numFmt w:val="lowerLetter"/>
      <w:lvlText w:val="%2."/>
      <w:lvlJc w:val="left"/>
      <w:pPr>
        <w:tabs>
          <w:tab w:val="num" w:pos="2052"/>
        </w:tabs>
        <w:ind w:left="2052" w:hanging="360"/>
      </w:pPr>
    </w:lvl>
    <w:lvl w:ilvl="2" w:tplc="0C09001B" w:tentative="1">
      <w:start w:val="1"/>
      <w:numFmt w:val="lowerRoman"/>
      <w:lvlText w:val="%3."/>
      <w:lvlJc w:val="right"/>
      <w:pPr>
        <w:tabs>
          <w:tab w:val="num" w:pos="2772"/>
        </w:tabs>
        <w:ind w:left="2772" w:hanging="180"/>
      </w:pPr>
    </w:lvl>
    <w:lvl w:ilvl="3" w:tplc="0C09000F" w:tentative="1">
      <w:start w:val="1"/>
      <w:numFmt w:val="decimal"/>
      <w:lvlText w:val="%4."/>
      <w:lvlJc w:val="left"/>
      <w:pPr>
        <w:tabs>
          <w:tab w:val="num" w:pos="3492"/>
        </w:tabs>
        <w:ind w:left="3492" w:hanging="360"/>
      </w:pPr>
    </w:lvl>
    <w:lvl w:ilvl="4" w:tplc="0C090019" w:tentative="1">
      <w:start w:val="1"/>
      <w:numFmt w:val="lowerLetter"/>
      <w:lvlText w:val="%5."/>
      <w:lvlJc w:val="left"/>
      <w:pPr>
        <w:tabs>
          <w:tab w:val="num" w:pos="4212"/>
        </w:tabs>
        <w:ind w:left="4212" w:hanging="360"/>
      </w:pPr>
    </w:lvl>
    <w:lvl w:ilvl="5" w:tplc="0C09001B" w:tentative="1">
      <w:start w:val="1"/>
      <w:numFmt w:val="lowerRoman"/>
      <w:lvlText w:val="%6."/>
      <w:lvlJc w:val="right"/>
      <w:pPr>
        <w:tabs>
          <w:tab w:val="num" w:pos="4932"/>
        </w:tabs>
        <w:ind w:left="4932" w:hanging="180"/>
      </w:pPr>
    </w:lvl>
    <w:lvl w:ilvl="6" w:tplc="0C09000F" w:tentative="1">
      <w:start w:val="1"/>
      <w:numFmt w:val="decimal"/>
      <w:lvlText w:val="%7."/>
      <w:lvlJc w:val="left"/>
      <w:pPr>
        <w:tabs>
          <w:tab w:val="num" w:pos="5652"/>
        </w:tabs>
        <w:ind w:left="5652" w:hanging="360"/>
      </w:pPr>
    </w:lvl>
    <w:lvl w:ilvl="7" w:tplc="0C090019" w:tentative="1">
      <w:start w:val="1"/>
      <w:numFmt w:val="lowerLetter"/>
      <w:lvlText w:val="%8."/>
      <w:lvlJc w:val="left"/>
      <w:pPr>
        <w:tabs>
          <w:tab w:val="num" w:pos="6372"/>
        </w:tabs>
        <w:ind w:left="6372" w:hanging="360"/>
      </w:pPr>
    </w:lvl>
    <w:lvl w:ilvl="8" w:tplc="0C09001B" w:tentative="1">
      <w:start w:val="1"/>
      <w:numFmt w:val="lowerRoman"/>
      <w:lvlText w:val="%9."/>
      <w:lvlJc w:val="right"/>
      <w:pPr>
        <w:tabs>
          <w:tab w:val="num" w:pos="7092"/>
        </w:tabs>
        <w:ind w:left="7092" w:hanging="180"/>
      </w:pPr>
    </w:lvl>
  </w:abstractNum>
  <w:abstractNum w:abstractNumId="35">
    <w:nsid w:val="55A97182"/>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6">
    <w:nsid w:val="5A0824D3"/>
    <w:multiLevelType w:val="hybridMultilevel"/>
    <w:tmpl w:val="D7021DCC"/>
    <w:lvl w:ilvl="0" w:tplc="1CB6F8D6">
      <w:start w:val="1"/>
      <w:numFmt w:val="lowerRoman"/>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37">
    <w:nsid w:val="5B354D73"/>
    <w:multiLevelType w:val="hybridMultilevel"/>
    <w:tmpl w:val="AA04E920"/>
    <w:lvl w:ilvl="0" w:tplc="078ABC36">
      <w:start w:val="1"/>
      <w:numFmt w:val="decimal"/>
      <w:lvlText w:val="1.%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E854CFE"/>
    <w:multiLevelType w:val="hybridMultilevel"/>
    <w:tmpl w:val="2A30E260"/>
    <w:lvl w:ilvl="0" w:tplc="F5A0A27E">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nsid w:val="611C2C19"/>
    <w:multiLevelType w:val="hybridMultilevel"/>
    <w:tmpl w:val="CFE897F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nsid w:val="61640274"/>
    <w:multiLevelType w:val="multilevel"/>
    <w:tmpl w:val="75604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90251FB"/>
    <w:multiLevelType w:val="hybridMultilevel"/>
    <w:tmpl w:val="EA6A755C"/>
    <w:lvl w:ilvl="0" w:tplc="F3F6A5E0">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nsid w:val="6E6C7130"/>
    <w:multiLevelType w:val="hybridMultilevel"/>
    <w:tmpl w:val="322AEFBA"/>
    <w:lvl w:ilvl="0" w:tplc="34342814">
      <w:start w:val="1"/>
      <w:numFmt w:val="decimal"/>
      <w:lvlText w:val="Q1.%1"/>
      <w:lvlJc w:val="left"/>
      <w:pPr>
        <w:ind w:left="720" w:hanging="360"/>
      </w:pPr>
      <w:rPr>
        <w:rFonts w:ascii="Helvetica Neue" w:hAnsi="Helvetica Neue" w:hint="default"/>
        <w:b w:val="0"/>
        <w: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nsid w:val="6F1423D2"/>
    <w:multiLevelType w:val="hybridMultilevel"/>
    <w:tmpl w:val="005ACD52"/>
    <w:lvl w:ilvl="0" w:tplc="B11AAAEE">
      <w:start w:val="1"/>
      <w:numFmt w:val="lowerLetter"/>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nsid w:val="704735DC"/>
    <w:multiLevelType w:val="hybridMultilevel"/>
    <w:tmpl w:val="0C7EBD58"/>
    <w:lvl w:ilvl="0" w:tplc="D2ACA2A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84E14A9"/>
    <w:multiLevelType w:val="hybridMultilevel"/>
    <w:tmpl w:val="7228C102"/>
    <w:lvl w:ilvl="0" w:tplc="FFFFFFFF">
      <w:start w:val="1"/>
      <w:numFmt w:val="bullet"/>
      <w:pStyle w:val="bodybullets"/>
      <w:lvlText w:val=""/>
      <w:lvlJc w:val="left"/>
      <w:pPr>
        <w:tabs>
          <w:tab w:val="num" w:pos="1800"/>
        </w:tabs>
        <w:ind w:left="1452" w:hanging="12"/>
      </w:pPr>
      <w:rPr>
        <w:rFonts w:ascii="Symbol" w:hAnsi="Symbol" w:hint="default"/>
        <w:sz w:val="2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6">
    <w:nsid w:val="797D7662"/>
    <w:multiLevelType w:val="hybridMultilevel"/>
    <w:tmpl w:val="CA909B2E"/>
    <w:lvl w:ilvl="0" w:tplc="FFFFFFFF">
      <w:start w:val="1"/>
      <w:numFmt w:val="bullet"/>
      <w:lvlText w:val=""/>
      <w:lvlJc w:val="left"/>
      <w:pPr>
        <w:tabs>
          <w:tab w:val="num" w:pos="1800"/>
        </w:tabs>
        <w:ind w:left="1800" w:hanging="360"/>
      </w:pPr>
      <w:rPr>
        <w:rFonts w:ascii="Symbol" w:hAnsi="Symbol" w:hint="default"/>
      </w:rPr>
    </w:lvl>
    <w:lvl w:ilvl="1" w:tplc="FFFFFFFF" w:tentative="1">
      <w:start w:val="1"/>
      <w:numFmt w:val="bullet"/>
      <w:lvlText w:val="o"/>
      <w:lvlJc w:val="left"/>
      <w:pPr>
        <w:tabs>
          <w:tab w:val="num" w:pos="2520"/>
        </w:tabs>
        <w:ind w:left="2520" w:hanging="360"/>
      </w:pPr>
      <w:rPr>
        <w:rFonts w:ascii="Courier New" w:hAnsi="Courier New" w:hint="default"/>
      </w:rPr>
    </w:lvl>
    <w:lvl w:ilvl="2" w:tplc="FFFFFFFF" w:tentative="1">
      <w:start w:val="1"/>
      <w:numFmt w:val="bullet"/>
      <w:lvlText w:val=""/>
      <w:lvlJc w:val="left"/>
      <w:pPr>
        <w:tabs>
          <w:tab w:val="num" w:pos="3240"/>
        </w:tabs>
        <w:ind w:left="3240" w:hanging="360"/>
      </w:pPr>
      <w:rPr>
        <w:rFonts w:ascii="Wingdings" w:hAnsi="Wingdings" w:hint="default"/>
      </w:rPr>
    </w:lvl>
    <w:lvl w:ilvl="3" w:tplc="FFFFFFFF" w:tentative="1">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47">
    <w:nsid w:val="79B27614"/>
    <w:multiLevelType w:val="hybridMultilevel"/>
    <w:tmpl w:val="93D4CAAE"/>
    <w:lvl w:ilvl="0" w:tplc="A8D0BD12">
      <w:start w:val="1"/>
      <w:numFmt w:val="decimal"/>
      <w:lvlText w:val="Chapter %1: "/>
      <w:lvlJc w:val="left"/>
      <w:pPr>
        <w:ind w:left="720" w:hanging="360"/>
      </w:pPr>
      <w:rPr>
        <w:rFonts w:ascii="Helvetica" w:hAnsi="Helvetica" w:hint="default"/>
        <w:sz w:val="3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8">
    <w:nsid w:val="7AA96D32"/>
    <w:multiLevelType w:val="hybridMultilevel"/>
    <w:tmpl w:val="C234D15E"/>
    <w:lvl w:ilvl="0" w:tplc="D2ACA2A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E7C3974"/>
    <w:multiLevelType w:val="hybridMultilevel"/>
    <w:tmpl w:val="9C502D3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40"/>
  </w:num>
  <w:num w:numId="2">
    <w:abstractNumId w:val="20"/>
  </w:num>
  <w:num w:numId="3">
    <w:abstractNumId w:val="24"/>
  </w:num>
  <w:num w:numId="4">
    <w:abstractNumId w:val="45"/>
  </w:num>
  <w:num w:numId="5">
    <w:abstractNumId w:val="5"/>
  </w:num>
  <w:num w:numId="6">
    <w:abstractNumId w:val="21"/>
  </w:num>
  <w:num w:numId="7">
    <w:abstractNumId w:val="26"/>
  </w:num>
  <w:num w:numId="8">
    <w:abstractNumId w:val="4"/>
  </w:num>
  <w:num w:numId="9">
    <w:abstractNumId w:val="47"/>
  </w:num>
  <w:num w:numId="10">
    <w:abstractNumId w:val="15"/>
  </w:num>
  <w:num w:numId="11">
    <w:abstractNumId w:val="38"/>
  </w:num>
  <w:num w:numId="12">
    <w:abstractNumId w:val="29"/>
  </w:num>
  <w:num w:numId="13">
    <w:abstractNumId w:val="39"/>
  </w:num>
  <w:num w:numId="14">
    <w:abstractNumId w:val="14"/>
  </w:num>
  <w:num w:numId="15">
    <w:abstractNumId w:val="18"/>
  </w:num>
  <w:num w:numId="16">
    <w:abstractNumId w:val="33"/>
  </w:num>
  <w:num w:numId="17">
    <w:abstractNumId w:val="49"/>
  </w:num>
  <w:num w:numId="18">
    <w:abstractNumId w:val="17"/>
  </w:num>
  <w:num w:numId="19">
    <w:abstractNumId w:val="34"/>
  </w:num>
  <w:num w:numId="20">
    <w:abstractNumId w:val="7"/>
  </w:num>
  <w:num w:numId="21">
    <w:abstractNumId w:val="43"/>
  </w:num>
  <w:num w:numId="22">
    <w:abstractNumId w:val="22"/>
  </w:num>
  <w:num w:numId="23">
    <w:abstractNumId w:val="16"/>
  </w:num>
  <w:num w:numId="24">
    <w:abstractNumId w:val="35"/>
  </w:num>
  <w:num w:numId="25">
    <w:abstractNumId w:val="46"/>
  </w:num>
  <w:num w:numId="26">
    <w:abstractNumId w:val="23"/>
  </w:num>
  <w:num w:numId="27">
    <w:abstractNumId w:val="32"/>
  </w:num>
  <w:num w:numId="28">
    <w:abstractNumId w:val="28"/>
  </w:num>
  <w:num w:numId="29">
    <w:abstractNumId w:val="41"/>
  </w:num>
  <w:num w:numId="30">
    <w:abstractNumId w:val="19"/>
  </w:num>
  <w:num w:numId="31">
    <w:abstractNumId w:val="27"/>
  </w:num>
  <w:num w:numId="32">
    <w:abstractNumId w:val="11"/>
  </w:num>
  <w:num w:numId="33">
    <w:abstractNumId w:val="36"/>
  </w:num>
  <w:num w:numId="34">
    <w:abstractNumId w:val="1"/>
  </w:num>
  <w:num w:numId="35">
    <w:abstractNumId w:val="2"/>
  </w:num>
  <w:num w:numId="36">
    <w:abstractNumId w:val="30"/>
  </w:num>
  <w:num w:numId="37">
    <w:abstractNumId w:val="0"/>
  </w:num>
  <w:num w:numId="38">
    <w:abstractNumId w:val="42"/>
  </w:num>
  <w:num w:numId="39">
    <w:abstractNumId w:val="12"/>
  </w:num>
  <w:num w:numId="40">
    <w:abstractNumId w:val="10"/>
  </w:num>
  <w:num w:numId="41">
    <w:abstractNumId w:val="37"/>
  </w:num>
  <w:num w:numId="42">
    <w:abstractNumId w:val="13"/>
  </w:num>
  <w:num w:numId="43">
    <w:abstractNumId w:val="31"/>
  </w:num>
  <w:num w:numId="44">
    <w:abstractNumId w:val="44"/>
  </w:num>
  <w:num w:numId="45">
    <w:abstractNumId w:val="25"/>
  </w:num>
  <w:num w:numId="46">
    <w:abstractNumId w:val="9"/>
  </w:num>
  <w:num w:numId="47">
    <w:abstractNumId w:val="3"/>
  </w:num>
  <w:num w:numId="48">
    <w:abstractNumId w:val="8"/>
  </w:num>
  <w:num w:numId="49">
    <w:abstractNumId w:val="48"/>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9F4"/>
    <w:rsid w:val="00007221"/>
    <w:rsid w:val="0001200E"/>
    <w:rsid w:val="000163E8"/>
    <w:rsid w:val="000204FB"/>
    <w:rsid w:val="00023B5B"/>
    <w:rsid w:val="00027277"/>
    <w:rsid w:val="000367A5"/>
    <w:rsid w:val="000373F7"/>
    <w:rsid w:val="00063E45"/>
    <w:rsid w:val="000C172A"/>
    <w:rsid w:val="000C4BED"/>
    <w:rsid w:val="000C60A3"/>
    <w:rsid w:val="000D0260"/>
    <w:rsid w:val="000F1A1B"/>
    <w:rsid w:val="00106C67"/>
    <w:rsid w:val="001127D7"/>
    <w:rsid w:val="001143AF"/>
    <w:rsid w:val="00131938"/>
    <w:rsid w:val="00137A97"/>
    <w:rsid w:val="00156A1F"/>
    <w:rsid w:val="00156D08"/>
    <w:rsid w:val="00172FEA"/>
    <w:rsid w:val="00192268"/>
    <w:rsid w:val="001B14BF"/>
    <w:rsid w:val="001B669D"/>
    <w:rsid w:val="00216107"/>
    <w:rsid w:val="002306AD"/>
    <w:rsid w:val="0025464F"/>
    <w:rsid w:val="00255D77"/>
    <w:rsid w:val="00256D06"/>
    <w:rsid w:val="00264540"/>
    <w:rsid w:val="00267982"/>
    <w:rsid w:val="00271BF8"/>
    <w:rsid w:val="00276BC6"/>
    <w:rsid w:val="00286A4F"/>
    <w:rsid w:val="002A5D6A"/>
    <w:rsid w:val="002D5BF4"/>
    <w:rsid w:val="002E313A"/>
    <w:rsid w:val="00314476"/>
    <w:rsid w:val="00326473"/>
    <w:rsid w:val="0034744F"/>
    <w:rsid w:val="003714B0"/>
    <w:rsid w:val="00375E98"/>
    <w:rsid w:val="00377238"/>
    <w:rsid w:val="00386D4C"/>
    <w:rsid w:val="003B0EFE"/>
    <w:rsid w:val="003E2B85"/>
    <w:rsid w:val="003E2FDD"/>
    <w:rsid w:val="00477CB3"/>
    <w:rsid w:val="00483E42"/>
    <w:rsid w:val="004927AE"/>
    <w:rsid w:val="004950FA"/>
    <w:rsid w:val="004A7188"/>
    <w:rsid w:val="004E7EF8"/>
    <w:rsid w:val="004F50A8"/>
    <w:rsid w:val="004F660A"/>
    <w:rsid w:val="00504E69"/>
    <w:rsid w:val="005220F0"/>
    <w:rsid w:val="00566721"/>
    <w:rsid w:val="00571E23"/>
    <w:rsid w:val="005902AA"/>
    <w:rsid w:val="005B0AD9"/>
    <w:rsid w:val="005C7C56"/>
    <w:rsid w:val="005D6C88"/>
    <w:rsid w:val="00601787"/>
    <w:rsid w:val="00624241"/>
    <w:rsid w:val="00631330"/>
    <w:rsid w:val="00653BAE"/>
    <w:rsid w:val="00681692"/>
    <w:rsid w:val="00685059"/>
    <w:rsid w:val="00695CE6"/>
    <w:rsid w:val="006A4187"/>
    <w:rsid w:val="006A423D"/>
    <w:rsid w:val="006A47BA"/>
    <w:rsid w:val="006A6E83"/>
    <w:rsid w:val="006E5AF7"/>
    <w:rsid w:val="006E7236"/>
    <w:rsid w:val="007109C4"/>
    <w:rsid w:val="007170F9"/>
    <w:rsid w:val="00721C74"/>
    <w:rsid w:val="007302C0"/>
    <w:rsid w:val="00732D48"/>
    <w:rsid w:val="00742351"/>
    <w:rsid w:val="00763C55"/>
    <w:rsid w:val="00765A9A"/>
    <w:rsid w:val="00784D15"/>
    <w:rsid w:val="007B0E82"/>
    <w:rsid w:val="007C09F4"/>
    <w:rsid w:val="007E38AD"/>
    <w:rsid w:val="008039D8"/>
    <w:rsid w:val="00810BCF"/>
    <w:rsid w:val="00824F63"/>
    <w:rsid w:val="0084299F"/>
    <w:rsid w:val="00842E6C"/>
    <w:rsid w:val="00883DFE"/>
    <w:rsid w:val="008920B4"/>
    <w:rsid w:val="00894D4D"/>
    <w:rsid w:val="008C179C"/>
    <w:rsid w:val="008C6ED9"/>
    <w:rsid w:val="008D0587"/>
    <w:rsid w:val="00931509"/>
    <w:rsid w:val="00935FF2"/>
    <w:rsid w:val="009458B7"/>
    <w:rsid w:val="00946D20"/>
    <w:rsid w:val="009768CD"/>
    <w:rsid w:val="009A166A"/>
    <w:rsid w:val="00A2559C"/>
    <w:rsid w:val="00A44DD7"/>
    <w:rsid w:val="00A72855"/>
    <w:rsid w:val="00A82876"/>
    <w:rsid w:val="00A92471"/>
    <w:rsid w:val="00AD1461"/>
    <w:rsid w:val="00AD223E"/>
    <w:rsid w:val="00AD5588"/>
    <w:rsid w:val="00AF3DD3"/>
    <w:rsid w:val="00AF55EF"/>
    <w:rsid w:val="00B45B82"/>
    <w:rsid w:val="00B74BCB"/>
    <w:rsid w:val="00B83CEF"/>
    <w:rsid w:val="00B90B1A"/>
    <w:rsid w:val="00BA2AF0"/>
    <w:rsid w:val="00BA4ACD"/>
    <w:rsid w:val="00BA57EB"/>
    <w:rsid w:val="00BB7746"/>
    <w:rsid w:val="00BD0044"/>
    <w:rsid w:val="00BE0B76"/>
    <w:rsid w:val="00C116B8"/>
    <w:rsid w:val="00C14517"/>
    <w:rsid w:val="00C24EEF"/>
    <w:rsid w:val="00C543F1"/>
    <w:rsid w:val="00C57534"/>
    <w:rsid w:val="00C76E56"/>
    <w:rsid w:val="00C853CC"/>
    <w:rsid w:val="00C90121"/>
    <w:rsid w:val="00CA4D15"/>
    <w:rsid w:val="00CA71AF"/>
    <w:rsid w:val="00CB0037"/>
    <w:rsid w:val="00CB11A6"/>
    <w:rsid w:val="00CB57A4"/>
    <w:rsid w:val="00CC15C8"/>
    <w:rsid w:val="00CC18DA"/>
    <w:rsid w:val="00CC3982"/>
    <w:rsid w:val="00CF2F64"/>
    <w:rsid w:val="00D33802"/>
    <w:rsid w:val="00D625E8"/>
    <w:rsid w:val="00D71C73"/>
    <w:rsid w:val="00D75769"/>
    <w:rsid w:val="00D84D6A"/>
    <w:rsid w:val="00D86DD2"/>
    <w:rsid w:val="00E23BB7"/>
    <w:rsid w:val="00E52398"/>
    <w:rsid w:val="00E5615A"/>
    <w:rsid w:val="00E60F65"/>
    <w:rsid w:val="00E64745"/>
    <w:rsid w:val="00E77BA3"/>
    <w:rsid w:val="00E8668B"/>
    <w:rsid w:val="00EC2CF9"/>
    <w:rsid w:val="00EC4B32"/>
    <w:rsid w:val="00EC4C27"/>
    <w:rsid w:val="00EE28FA"/>
    <w:rsid w:val="00EF4DAB"/>
    <w:rsid w:val="00EF7CAC"/>
    <w:rsid w:val="00F17212"/>
    <w:rsid w:val="00F27CAA"/>
    <w:rsid w:val="00F36218"/>
    <w:rsid w:val="00F50F0F"/>
    <w:rsid w:val="00F57210"/>
    <w:rsid w:val="00F66AB0"/>
    <w:rsid w:val="00F67412"/>
    <w:rsid w:val="00FD37D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113" o:allowincell="f"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7EF8"/>
    <w:pPr>
      <w:spacing w:after="80" w:line="240" w:lineRule="auto"/>
      <w:jc w:val="both"/>
    </w:pPr>
    <w:rPr>
      <w:rFonts w:ascii="Helvetica" w:eastAsia="Times New Roman" w:hAnsi="Helvetica" w:cs="Arial"/>
      <w:color w:val="000000"/>
      <w:szCs w:val="23"/>
      <w:lang w:eastAsia="en-AU"/>
    </w:rPr>
  </w:style>
  <w:style w:type="paragraph" w:styleId="Heading1">
    <w:name w:val="heading 1"/>
    <w:basedOn w:val="Normal"/>
    <w:link w:val="Heading1Char"/>
    <w:uiPriority w:val="9"/>
    <w:qFormat/>
    <w:rsid w:val="00E64745"/>
    <w:pPr>
      <w:shd w:val="clear" w:color="auto" w:fill="548DD4" w:themeFill="text2" w:themeFillTint="99"/>
      <w:spacing w:before="100" w:beforeAutospacing="1" w:after="100" w:afterAutospacing="1"/>
      <w:outlineLvl w:val="0"/>
    </w:pPr>
    <w:rPr>
      <w:rFonts w:ascii="Helvetica Neue" w:hAnsi="Helvetica Neue" w:cs="Times New Roman"/>
      <w:b/>
      <w:bCs/>
      <w:color w:val="FFFFFF" w:themeColor="background1"/>
      <w:kern w:val="36"/>
      <w:sz w:val="32"/>
      <w:szCs w:val="48"/>
    </w:rPr>
  </w:style>
  <w:style w:type="paragraph" w:styleId="Heading2">
    <w:name w:val="heading 2"/>
    <w:basedOn w:val="Normal"/>
    <w:link w:val="Heading2Char"/>
    <w:uiPriority w:val="9"/>
    <w:qFormat/>
    <w:rsid w:val="00A44DD7"/>
    <w:pPr>
      <w:spacing w:before="120" w:after="120"/>
      <w:outlineLvl w:val="1"/>
    </w:pPr>
    <w:rPr>
      <w:rFonts w:cs="Times New Roman"/>
      <w:b/>
      <w:bCs/>
      <w:color w:val="0070C0"/>
      <w:sz w:val="28"/>
      <w:szCs w:val="36"/>
    </w:rPr>
  </w:style>
  <w:style w:type="paragraph" w:styleId="Heading3">
    <w:name w:val="heading 3"/>
    <w:basedOn w:val="Normal"/>
    <w:next w:val="Normal"/>
    <w:link w:val="Heading3Char"/>
    <w:uiPriority w:val="9"/>
    <w:unhideWhenUsed/>
    <w:qFormat/>
    <w:rsid w:val="00A44DD7"/>
    <w:pPr>
      <w:keepNext/>
      <w:keepLines/>
      <w:spacing w:before="80"/>
      <w:outlineLvl w:val="2"/>
    </w:pPr>
    <w:rPr>
      <w:rFonts w:eastAsiaTheme="majorEastAsia" w:cstheme="majorBidi"/>
      <w:b/>
      <w:bCs/>
      <w:color w:val="4F81BD" w:themeColor="accent1"/>
      <w:sz w:val="24"/>
    </w:rPr>
  </w:style>
  <w:style w:type="paragraph" w:styleId="Heading4">
    <w:name w:val="heading 4"/>
    <w:basedOn w:val="Normal"/>
    <w:next w:val="Normal"/>
    <w:link w:val="Heading4Char"/>
    <w:uiPriority w:val="9"/>
    <w:unhideWhenUsed/>
    <w:qFormat/>
    <w:rsid w:val="00256D06"/>
    <w:pPr>
      <w:keepNext/>
      <w:keepLines/>
      <w:spacing w:before="200"/>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unhideWhenUsed/>
    <w:qFormat/>
    <w:rsid w:val="00A44DD7"/>
    <w:pPr>
      <w:keepNext/>
      <w:keepLines/>
      <w:spacing w:before="200"/>
      <w:outlineLvl w:val="4"/>
    </w:pPr>
    <w:rPr>
      <w:rFonts w:eastAsiaTheme="majorEastAsia" w:cstheme="majorBidi"/>
      <w:i/>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09F4"/>
    <w:pPr>
      <w:spacing w:before="100" w:beforeAutospacing="1" w:after="100" w:afterAutospacing="1"/>
    </w:pPr>
    <w:rPr>
      <w:rFonts w:ascii="Times New Roman" w:hAnsi="Times New Roman" w:cs="Times New Roman"/>
      <w:sz w:val="24"/>
      <w:szCs w:val="24"/>
    </w:rPr>
  </w:style>
  <w:style w:type="character" w:customStyle="1" w:styleId="Heading1Char">
    <w:name w:val="Heading 1 Char"/>
    <w:basedOn w:val="DefaultParagraphFont"/>
    <w:link w:val="Heading1"/>
    <w:uiPriority w:val="9"/>
    <w:rsid w:val="00E64745"/>
    <w:rPr>
      <w:rFonts w:ascii="Helvetica Neue" w:eastAsia="Times New Roman" w:hAnsi="Helvetica Neue" w:cs="Times New Roman"/>
      <w:b/>
      <w:bCs/>
      <w:color w:val="FFFFFF" w:themeColor="background1"/>
      <w:kern w:val="36"/>
      <w:sz w:val="32"/>
      <w:szCs w:val="48"/>
      <w:shd w:val="clear" w:color="auto" w:fill="548DD4" w:themeFill="text2" w:themeFillTint="99"/>
      <w:lang w:eastAsia="en-AU"/>
    </w:rPr>
  </w:style>
  <w:style w:type="character" w:customStyle="1" w:styleId="Heading2Char">
    <w:name w:val="Heading 2 Char"/>
    <w:basedOn w:val="DefaultParagraphFont"/>
    <w:link w:val="Heading2"/>
    <w:uiPriority w:val="9"/>
    <w:rsid w:val="00A44DD7"/>
    <w:rPr>
      <w:rFonts w:ascii="Helvetica" w:eastAsia="Times New Roman" w:hAnsi="Helvetica" w:cs="Times New Roman"/>
      <w:b/>
      <w:bCs/>
      <w:color w:val="0070C0"/>
      <w:sz w:val="28"/>
      <w:szCs w:val="36"/>
      <w:lang w:eastAsia="en-AU"/>
    </w:rPr>
  </w:style>
  <w:style w:type="character" w:customStyle="1" w:styleId="Heading3Char">
    <w:name w:val="Heading 3 Char"/>
    <w:basedOn w:val="DefaultParagraphFont"/>
    <w:link w:val="Heading3"/>
    <w:uiPriority w:val="9"/>
    <w:rsid w:val="00A44DD7"/>
    <w:rPr>
      <w:rFonts w:ascii="Helvetica" w:eastAsiaTheme="majorEastAsia" w:hAnsi="Helvetica" w:cstheme="majorBidi"/>
      <w:b/>
      <w:bCs/>
      <w:color w:val="4F81BD" w:themeColor="accent1"/>
      <w:sz w:val="24"/>
      <w:szCs w:val="23"/>
      <w:lang w:eastAsia="en-AU"/>
    </w:rPr>
  </w:style>
  <w:style w:type="paragraph" w:styleId="BalloonText">
    <w:name w:val="Balloon Text"/>
    <w:basedOn w:val="Normal"/>
    <w:link w:val="BalloonTextChar"/>
    <w:uiPriority w:val="99"/>
    <w:semiHidden/>
    <w:unhideWhenUsed/>
    <w:rsid w:val="00AD1461"/>
    <w:rPr>
      <w:rFonts w:ascii="Tahoma" w:hAnsi="Tahoma" w:cs="Tahoma"/>
      <w:sz w:val="16"/>
      <w:szCs w:val="16"/>
    </w:rPr>
  </w:style>
  <w:style w:type="character" w:customStyle="1" w:styleId="BalloonTextChar">
    <w:name w:val="Balloon Text Char"/>
    <w:basedOn w:val="DefaultParagraphFont"/>
    <w:link w:val="BalloonText"/>
    <w:uiPriority w:val="99"/>
    <w:semiHidden/>
    <w:rsid w:val="00AD1461"/>
    <w:rPr>
      <w:rFonts w:ascii="Tahoma" w:eastAsia="Times New Roman" w:hAnsi="Tahoma" w:cs="Tahoma"/>
      <w:color w:val="000000"/>
      <w:sz w:val="16"/>
      <w:szCs w:val="16"/>
      <w:lang w:eastAsia="en-AU"/>
    </w:rPr>
  </w:style>
  <w:style w:type="character" w:styleId="Hyperlink">
    <w:name w:val="Hyperlink"/>
    <w:basedOn w:val="DefaultParagraphFont"/>
    <w:unhideWhenUsed/>
    <w:rsid w:val="00137A97"/>
    <w:rPr>
      <w:color w:val="0000FF"/>
      <w:u w:val="single"/>
    </w:rPr>
  </w:style>
  <w:style w:type="character" w:customStyle="1" w:styleId="apple-converted-space">
    <w:name w:val="apple-converted-space"/>
    <w:basedOn w:val="DefaultParagraphFont"/>
    <w:rsid w:val="00137A97"/>
  </w:style>
  <w:style w:type="paragraph" w:customStyle="1" w:styleId="bodytext">
    <w:name w:val="bodytext"/>
    <w:basedOn w:val="Normal"/>
    <w:rsid w:val="00F50F0F"/>
    <w:pPr>
      <w:spacing w:before="100" w:beforeAutospacing="1" w:after="100" w:afterAutospacing="1"/>
      <w:jc w:val="left"/>
    </w:pPr>
    <w:rPr>
      <w:rFonts w:ascii="Times New Roman" w:hAnsi="Times New Roman" w:cs="Times New Roman"/>
      <w:color w:val="auto"/>
      <w:sz w:val="24"/>
      <w:szCs w:val="24"/>
    </w:rPr>
  </w:style>
  <w:style w:type="character" w:customStyle="1" w:styleId="bodytext1">
    <w:name w:val="bodytext1"/>
    <w:basedOn w:val="DefaultParagraphFont"/>
    <w:rsid w:val="00F50F0F"/>
  </w:style>
  <w:style w:type="paragraph" w:customStyle="1" w:styleId="blackheading">
    <w:name w:val="black_heading"/>
    <w:basedOn w:val="Normal"/>
    <w:rsid w:val="00F50F0F"/>
    <w:pPr>
      <w:spacing w:before="100" w:beforeAutospacing="1" w:after="100" w:afterAutospacing="1"/>
      <w:jc w:val="left"/>
    </w:pPr>
    <w:rPr>
      <w:rFonts w:ascii="Times New Roman" w:hAnsi="Times New Roman" w:cs="Times New Roman"/>
      <w:color w:val="auto"/>
      <w:sz w:val="24"/>
      <w:szCs w:val="24"/>
    </w:rPr>
  </w:style>
  <w:style w:type="character" w:styleId="Strong">
    <w:name w:val="Strong"/>
    <w:basedOn w:val="DefaultParagraphFont"/>
    <w:uiPriority w:val="22"/>
    <w:qFormat/>
    <w:rsid w:val="00F50F0F"/>
    <w:rPr>
      <w:b/>
      <w:bCs/>
    </w:rPr>
  </w:style>
  <w:style w:type="character" w:styleId="Emphasis">
    <w:name w:val="Emphasis"/>
    <w:basedOn w:val="DefaultParagraphFont"/>
    <w:uiPriority w:val="20"/>
    <w:qFormat/>
    <w:rsid w:val="00F50F0F"/>
    <w:rPr>
      <w:i/>
      <w:iCs/>
    </w:rPr>
  </w:style>
  <w:style w:type="character" w:customStyle="1" w:styleId="Heading4Char">
    <w:name w:val="Heading 4 Char"/>
    <w:basedOn w:val="DefaultParagraphFont"/>
    <w:link w:val="Heading4"/>
    <w:uiPriority w:val="9"/>
    <w:rsid w:val="00256D06"/>
    <w:rPr>
      <w:rFonts w:ascii="Helvetica" w:eastAsiaTheme="majorEastAsia" w:hAnsi="Helvetica" w:cstheme="majorBidi"/>
      <w:b/>
      <w:bCs/>
      <w:iCs/>
      <w:color w:val="000000" w:themeColor="text1"/>
      <w:sz w:val="20"/>
      <w:szCs w:val="23"/>
      <w:lang w:eastAsia="en-AU"/>
    </w:rPr>
  </w:style>
  <w:style w:type="paragraph" w:customStyle="1" w:styleId="BodyText10">
    <w:name w:val="Body Text1"/>
    <w:basedOn w:val="BodyText0"/>
    <w:rsid w:val="00E23BB7"/>
    <w:pPr>
      <w:ind w:left="1418"/>
      <w:jc w:val="left"/>
    </w:pPr>
    <w:rPr>
      <w:rFonts w:ascii="Book Antiqua" w:hAnsi="Book Antiqua" w:cs="Times New Roman"/>
      <w:color w:val="auto"/>
      <w:sz w:val="24"/>
      <w:szCs w:val="20"/>
      <w:lang w:eastAsia="en-US"/>
    </w:rPr>
  </w:style>
  <w:style w:type="paragraph" w:customStyle="1" w:styleId="bodybullets">
    <w:name w:val="body bullets"/>
    <w:basedOn w:val="BodyText10"/>
    <w:rsid w:val="00E23BB7"/>
    <w:pPr>
      <w:numPr>
        <w:numId w:val="4"/>
      </w:numPr>
      <w:ind w:left="1837" w:right="210" w:hanging="397"/>
    </w:pPr>
    <w:rPr>
      <w:szCs w:val="24"/>
    </w:rPr>
  </w:style>
  <w:style w:type="paragraph" w:styleId="BodyText0">
    <w:name w:val="Body Text"/>
    <w:basedOn w:val="Normal"/>
    <w:link w:val="BodyTextChar"/>
    <w:uiPriority w:val="99"/>
    <w:semiHidden/>
    <w:unhideWhenUsed/>
    <w:rsid w:val="00E23BB7"/>
    <w:pPr>
      <w:spacing w:after="120"/>
    </w:pPr>
  </w:style>
  <w:style w:type="character" w:customStyle="1" w:styleId="BodyTextChar">
    <w:name w:val="Body Text Char"/>
    <w:basedOn w:val="DefaultParagraphFont"/>
    <w:link w:val="BodyText0"/>
    <w:uiPriority w:val="99"/>
    <w:semiHidden/>
    <w:rsid w:val="00E23BB7"/>
    <w:rPr>
      <w:rFonts w:ascii="Helvetica" w:eastAsia="Times New Roman" w:hAnsi="Helvetica" w:cs="Arial"/>
      <w:color w:val="000000"/>
      <w:sz w:val="20"/>
      <w:szCs w:val="23"/>
      <w:lang w:eastAsia="en-AU"/>
    </w:rPr>
  </w:style>
  <w:style w:type="character" w:styleId="FollowedHyperlink">
    <w:name w:val="FollowedHyperlink"/>
    <w:basedOn w:val="DefaultParagraphFont"/>
    <w:uiPriority w:val="99"/>
    <w:semiHidden/>
    <w:unhideWhenUsed/>
    <w:rsid w:val="00A2559C"/>
    <w:rPr>
      <w:color w:val="800080"/>
      <w:u w:val="single"/>
    </w:rPr>
  </w:style>
  <w:style w:type="character" w:customStyle="1" w:styleId="apple-tab-span">
    <w:name w:val="apple-tab-span"/>
    <w:basedOn w:val="DefaultParagraphFont"/>
    <w:rsid w:val="00A2559C"/>
  </w:style>
  <w:style w:type="character" w:styleId="PlaceholderText">
    <w:name w:val="Placeholder Text"/>
    <w:basedOn w:val="DefaultParagraphFont"/>
    <w:uiPriority w:val="99"/>
    <w:semiHidden/>
    <w:rsid w:val="00810BCF"/>
    <w:rPr>
      <w:color w:val="808080"/>
    </w:rPr>
  </w:style>
  <w:style w:type="paragraph" w:styleId="Footer">
    <w:name w:val="footer"/>
    <w:basedOn w:val="Normal"/>
    <w:next w:val="Normal"/>
    <w:link w:val="FooterChar"/>
    <w:uiPriority w:val="99"/>
    <w:rsid w:val="0034744F"/>
    <w:pPr>
      <w:autoSpaceDE w:val="0"/>
      <w:autoSpaceDN w:val="0"/>
      <w:adjustRightInd w:val="0"/>
      <w:jc w:val="left"/>
    </w:pPr>
    <w:rPr>
      <w:rFonts w:ascii="KNBHCC+TimesNewRoman" w:eastAsiaTheme="minorHAnsi" w:hAnsi="KNBHCC+TimesNewRoman" w:cstheme="minorBidi"/>
      <w:color w:val="auto"/>
      <w:sz w:val="24"/>
      <w:szCs w:val="24"/>
      <w:lang w:eastAsia="en-US"/>
    </w:rPr>
  </w:style>
  <w:style w:type="character" w:customStyle="1" w:styleId="FooterChar">
    <w:name w:val="Footer Char"/>
    <w:basedOn w:val="DefaultParagraphFont"/>
    <w:link w:val="Footer"/>
    <w:uiPriority w:val="99"/>
    <w:rsid w:val="0034744F"/>
    <w:rPr>
      <w:rFonts w:ascii="KNBHCC+TimesNewRoman" w:hAnsi="KNBHCC+TimesNewRoman"/>
      <w:sz w:val="24"/>
      <w:szCs w:val="24"/>
    </w:rPr>
  </w:style>
  <w:style w:type="paragraph" w:customStyle="1" w:styleId="Problem">
    <w:name w:val="Problem"/>
    <w:basedOn w:val="Normal"/>
    <w:next w:val="Normal"/>
    <w:uiPriority w:val="99"/>
    <w:rsid w:val="008039D8"/>
    <w:pPr>
      <w:autoSpaceDE w:val="0"/>
      <w:autoSpaceDN w:val="0"/>
      <w:adjustRightInd w:val="0"/>
      <w:jc w:val="left"/>
    </w:pPr>
    <w:rPr>
      <w:rFonts w:ascii="KNBHCC+TimesNewRoman" w:eastAsiaTheme="minorHAnsi" w:hAnsi="KNBHCC+TimesNewRoman" w:cstheme="minorBidi"/>
      <w:color w:val="auto"/>
      <w:sz w:val="24"/>
      <w:szCs w:val="24"/>
      <w:lang w:eastAsia="en-US"/>
    </w:rPr>
  </w:style>
  <w:style w:type="paragraph" w:styleId="NoSpacing">
    <w:name w:val="No Spacing"/>
    <w:uiPriority w:val="1"/>
    <w:qFormat/>
    <w:rsid w:val="00286A4F"/>
    <w:pPr>
      <w:spacing w:after="0" w:line="240" w:lineRule="auto"/>
      <w:jc w:val="both"/>
    </w:pPr>
    <w:rPr>
      <w:rFonts w:ascii="Helvetica" w:eastAsia="Times New Roman" w:hAnsi="Helvetica" w:cs="Arial"/>
      <w:color w:val="000000"/>
      <w:sz w:val="20"/>
      <w:szCs w:val="23"/>
      <w:lang w:eastAsia="en-AU"/>
    </w:rPr>
  </w:style>
  <w:style w:type="paragraph" w:styleId="ListParagraph">
    <w:name w:val="List Paragraph"/>
    <w:basedOn w:val="Normal"/>
    <w:uiPriority w:val="34"/>
    <w:qFormat/>
    <w:rsid w:val="002306AD"/>
    <w:pPr>
      <w:numPr>
        <w:numId w:val="50"/>
      </w:numPr>
      <w:spacing w:after="0"/>
      <w:contextualSpacing/>
    </w:pPr>
    <w:rPr>
      <w:rFonts w:ascii="Helvetica Neue" w:hAnsi="Helvetica Neue"/>
      <w:sz w:val="21"/>
    </w:rPr>
  </w:style>
  <w:style w:type="character" w:customStyle="1" w:styleId="Heading5Char">
    <w:name w:val="Heading 5 Char"/>
    <w:basedOn w:val="DefaultParagraphFont"/>
    <w:link w:val="Heading5"/>
    <w:uiPriority w:val="9"/>
    <w:rsid w:val="00A44DD7"/>
    <w:rPr>
      <w:rFonts w:ascii="Helvetica" w:eastAsiaTheme="majorEastAsia" w:hAnsi="Helvetica" w:cstheme="majorBidi"/>
      <w:i/>
      <w:color w:val="000000" w:themeColor="text1"/>
      <w:szCs w:val="23"/>
      <w:u w:val="single"/>
      <w:lang w:eastAsia="en-AU"/>
    </w:rPr>
  </w:style>
  <w:style w:type="table" w:styleId="TableGrid">
    <w:name w:val="Table Grid"/>
    <w:basedOn w:val="TableNormal"/>
    <w:uiPriority w:val="59"/>
    <w:rsid w:val="00C543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106C67"/>
    <w:pPr>
      <w:spacing w:before="120" w:after="120"/>
    </w:pPr>
    <w:rPr>
      <w:i/>
      <w:iCs/>
      <w:color w:val="000000" w:themeColor="text1"/>
    </w:rPr>
  </w:style>
  <w:style w:type="character" w:customStyle="1" w:styleId="QuoteChar">
    <w:name w:val="Quote Char"/>
    <w:basedOn w:val="DefaultParagraphFont"/>
    <w:link w:val="Quote"/>
    <w:uiPriority w:val="29"/>
    <w:rsid w:val="00106C67"/>
    <w:rPr>
      <w:rFonts w:ascii="Helvetica" w:eastAsia="Times New Roman" w:hAnsi="Helvetica" w:cs="Arial"/>
      <w:i/>
      <w:iCs/>
      <w:color w:val="000000" w:themeColor="text1"/>
      <w:sz w:val="20"/>
      <w:szCs w:val="23"/>
      <w:lang w:eastAsia="en-AU"/>
    </w:rPr>
  </w:style>
  <w:style w:type="paragraph" w:customStyle="1" w:styleId="copyrightAttributionofImageTableBottom">
    <w:name w:val="copyright © Attribution of Image/Table Bottom"/>
    <w:basedOn w:val="Normal"/>
    <w:next w:val="Normal"/>
    <w:rsid w:val="00EC4B32"/>
    <w:pPr>
      <w:spacing w:after="120"/>
      <w:ind w:left="1418"/>
      <w:jc w:val="center"/>
    </w:pPr>
    <w:rPr>
      <w:rFonts w:ascii="Book Antiqua" w:hAnsi="Book Antiqua" w:cs="Times New Roman"/>
      <w:color w:val="auto"/>
      <w:sz w:val="16"/>
      <w:szCs w:val="24"/>
      <w:lang w:eastAsia="en-US"/>
    </w:rPr>
  </w:style>
  <w:style w:type="character" w:styleId="FootnoteReference">
    <w:name w:val="footnote reference"/>
    <w:basedOn w:val="DefaultParagraphFont"/>
    <w:unhideWhenUsed/>
    <w:rsid w:val="00264540"/>
    <w:rPr>
      <w:vertAlign w:val="superscript"/>
    </w:rPr>
  </w:style>
  <w:style w:type="paragraph" w:styleId="FootnoteText">
    <w:name w:val="footnote text"/>
    <w:basedOn w:val="Normal"/>
    <w:link w:val="FootnoteTextChar"/>
    <w:unhideWhenUsed/>
    <w:rsid w:val="00023B5B"/>
    <w:pPr>
      <w:spacing w:after="0"/>
    </w:pPr>
    <w:rPr>
      <w:szCs w:val="20"/>
    </w:rPr>
  </w:style>
  <w:style w:type="character" w:customStyle="1" w:styleId="FootnoteTextChar">
    <w:name w:val="Footnote Text Char"/>
    <w:basedOn w:val="DefaultParagraphFont"/>
    <w:link w:val="FootnoteText"/>
    <w:rsid w:val="00023B5B"/>
    <w:rPr>
      <w:rFonts w:ascii="Helvetica" w:eastAsia="Times New Roman" w:hAnsi="Helvetica" w:cs="Arial"/>
      <w:color w:val="000000"/>
      <w:sz w:val="20"/>
      <w:szCs w:val="20"/>
      <w:lang w:eastAsia="en-AU"/>
    </w:rPr>
  </w:style>
  <w:style w:type="paragraph" w:customStyle="1" w:styleId="activitytext">
    <w:name w:val="activity text"/>
    <w:basedOn w:val="BodyText10"/>
    <w:rsid w:val="00375E98"/>
    <w:pPr>
      <w:spacing w:after="0"/>
      <w:ind w:left="175" w:right="252"/>
    </w:pPr>
    <w:rPr>
      <w:rFonts w:ascii="Tahoma" w:hAnsi="Tahoma"/>
      <w:szCs w:val="24"/>
    </w:rPr>
  </w:style>
  <w:style w:type="paragraph" w:customStyle="1" w:styleId="iconhead">
    <w:name w:val="icon head"/>
    <w:basedOn w:val="Normal"/>
    <w:next w:val="BodyText10"/>
    <w:autoRedefine/>
    <w:rsid w:val="00763C55"/>
    <w:pPr>
      <w:spacing w:before="240" w:after="60"/>
      <w:jc w:val="left"/>
      <w:outlineLvl w:val="4"/>
    </w:pPr>
    <w:rPr>
      <w:rFonts w:ascii="Tahoma" w:hAnsi="Tahoma" w:cs="Times New Roman"/>
      <w:b/>
      <w:bCs/>
      <w:iCs/>
      <w:color w:val="666699"/>
      <w:sz w:val="24"/>
      <w:szCs w:val="26"/>
      <w:lang w:eastAsia="en-US"/>
    </w:rPr>
  </w:style>
  <w:style w:type="paragraph" w:customStyle="1" w:styleId="head2">
    <w:name w:val="head 2"/>
    <w:basedOn w:val="Heading2"/>
    <w:next w:val="BodyText10"/>
    <w:rsid w:val="00CA71AF"/>
    <w:pPr>
      <w:keepNext/>
      <w:spacing w:before="240"/>
      <w:ind w:left="709"/>
      <w:jc w:val="left"/>
    </w:pPr>
    <w:rPr>
      <w:rFonts w:ascii="Tahoma" w:hAnsi="Tahoma" w:cs="Arial"/>
      <w:iCs/>
      <w:color w:val="666699"/>
      <w:sz w:val="32"/>
      <w:szCs w:val="28"/>
      <w:lang w:eastAsia="en-US"/>
    </w:rPr>
  </w:style>
  <w:style w:type="paragraph" w:customStyle="1" w:styleId="head3">
    <w:name w:val="head 3"/>
    <w:next w:val="BodyText10"/>
    <w:rsid w:val="00CA71AF"/>
    <w:pPr>
      <w:keepNext/>
      <w:spacing w:before="120" w:after="120" w:line="240" w:lineRule="auto"/>
      <w:ind w:left="709"/>
      <w:outlineLvl w:val="2"/>
    </w:pPr>
    <w:rPr>
      <w:rFonts w:ascii="Arial Narrow" w:eastAsia="ヒラギノ角ゴ Pro W3" w:hAnsi="Arial Narrow" w:cs="Times New Roman"/>
      <w:b/>
      <w:color w:val="525483"/>
      <w:sz w:val="28"/>
      <w:szCs w:val="20"/>
      <w:lang w:eastAsia="en-AU"/>
    </w:rPr>
  </w:style>
  <w:style w:type="paragraph" w:customStyle="1" w:styleId="StyleactivityheadGray-50">
    <w:name w:val="Style activity head + Gray-50%"/>
    <w:basedOn w:val="Normal"/>
    <w:rsid w:val="00CA71AF"/>
    <w:pPr>
      <w:spacing w:before="240" w:after="60"/>
      <w:jc w:val="left"/>
      <w:outlineLvl w:val="4"/>
    </w:pPr>
    <w:rPr>
      <w:rFonts w:ascii="Tahoma" w:hAnsi="Tahoma" w:cs="Times New Roman"/>
      <w:b/>
      <w:bCs/>
      <w:color w:val="666699"/>
      <w:sz w:val="24"/>
      <w:szCs w:val="26"/>
      <w:lang w:eastAsia="en-US"/>
    </w:rPr>
  </w:style>
  <w:style w:type="paragraph" w:customStyle="1" w:styleId="BodyText2">
    <w:name w:val="Body Text2"/>
    <w:basedOn w:val="BodyText0"/>
    <w:rsid w:val="000C172A"/>
    <w:pPr>
      <w:ind w:left="1418"/>
      <w:jc w:val="left"/>
    </w:pPr>
    <w:rPr>
      <w:rFonts w:ascii="Book Antiqua" w:hAnsi="Book Antiqua" w:cs="Times New Roman"/>
      <w:color w:val="auto"/>
      <w:sz w:val="24"/>
      <w:szCs w:val="2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7EF8"/>
    <w:pPr>
      <w:spacing w:after="80" w:line="240" w:lineRule="auto"/>
      <w:jc w:val="both"/>
    </w:pPr>
    <w:rPr>
      <w:rFonts w:ascii="Helvetica" w:eastAsia="Times New Roman" w:hAnsi="Helvetica" w:cs="Arial"/>
      <w:color w:val="000000"/>
      <w:szCs w:val="23"/>
      <w:lang w:eastAsia="en-AU"/>
    </w:rPr>
  </w:style>
  <w:style w:type="paragraph" w:styleId="Heading1">
    <w:name w:val="heading 1"/>
    <w:basedOn w:val="Normal"/>
    <w:link w:val="Heading1Char"/>
    <w:uiPriority w:val="9"/>
    <w:qFormat/>
    <w:rsid w:val="00E64745"/>
    <w:pPr>
      <w:shd w:val="clear" w:color="auto" w:fill="548DD4" w:themeFill="text2" w:themeFillTint="99"/>
      <w:spacing w:before="100" w:beforeAutospacing="1" w:after="100" w:afterAutospacing="1"/>
      <w:outlineLvl w:val="0"/>
    </w:pPr>
    <w:rPr>
      <w:rFonts w:ascii="Helvetica Neue" w:hAnsi="Helvetica Neue" w:cs="Times New Roman"/>
      <w:b/>
      <w:bCs/>
      <w:color w:val="FFFFFF" w:themeColor="background1"/>
      <w:kern w:val="36"/>
      <w:sz w:val="32"/>
      <w:szCs w:val="48"/>
    </w:rPr>
  </w:style>
  <w:style w:type="paragraph" w:styleId="Heading2">
    <w:name w:val="heading 2"/>
    <w:basedOn w:val="Normal"/>
    <w:link w:val="Heading2Char"/>
    <w:uiPriority w:val="9"/>
    <w:qFormat/>
    <w:rsid w:val="00A44DD7"/>
    <w:pPr>
      <w:spacing w:before="120" w:after="120"/>
      <w:outlineLvl w:val="1"/>
    </w:pPr>
    <w:rPr>
      <w:rFonts w:cs="Times New Roman"/>
      <w:b/>
      <w:bCs/>
      <w:color w:val="0070C0"/>
      <w:sz w:val="28"/>
      <w:szCs w:val="36"/>
    </w:rPr>
  </w:style>
  <w:style w:type="paragraph" w:styleId="Heading3">
    <w:name w:val="heading 3"/>
    <w:basedOn w:val="Normal"/>
    <w:next w:val="Normal"/>
    <w:link w:val="Heading3Char"/>
    <w:uiPriority w:val="9"/>
    <w:unhideWhenUsed/>
    <w:qFormat/>
    <w:rsid w:val="00A44DD7"/>
    <w:pPr>
      <w:keepNext/>
      <w:keepLines/>
      <w:spacing w:before="80"/>
      <w:outlineLvl w:val="2"/>
    </w:pPr>
    <w:rPr>
      <w:rFonts w:eastAsiaTheme="majorEastAsia" w:cstheme="majorBidi"/>
      <w:b/>
      <w:bCs/>
      <w:color w:val="4F81BD" w:themeColor="accent1"/>
      <w:sz w:val="24"/>
    </w:rPr>
  </w:style>
  <w:style w:type="paragraph" w:styleId="Heading4">
    <w:name w:val="heading 4"/>
    <w:basedOn w:val="Normal"/>
    <w:next w:val="Normal"/>
    <w:link w:val="Heading4Char"/>
    <w:uiPriority w:val="9"/>
    <w:unhideWhenUsed/>
    <w:qFormat/>
    <w:rsid w:val="00256D06"/>
    <w:pPr>
      <w:keepNext/>
      <w:keepLines/>
      <w:spacing w:before="200"/>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unhideWhenUsed/>
    <w:qFormat/>
    <w:rsid w:val="00A44DD7"/>
    <w:pPr>
      <w:keepNext/>
      <w:keepLines/>
      <w:spacing w:before="200"/>
      <w:outlineLvl w:val="4"/>
    </w:pPr>
    <w:rPr>
      <w:rFonts w:eastAsiaTheme="majorEastAsia" w:cstheme="majorBidi"/>
      <w:i/>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09F4"/>
    <w:pPr>
      <w:spacing w:before="100" w:beforeAutospacing="1" w:after="100" w:afterAutospacing="1"/>
    </w:pPr>
    <w:rPr>
      <w:rFonts w:ascii="Times New Roman" w:hAnsi="Times New Roman" w:cs="Times New Roman"/>
      <w:sz w:val="24"/>
      <w:szCs w:val="24"/>
    </w:rPr>
  </w:style>
  <w:style w:type="character" w:customStyle="1" w:styleId="Heading1Char">
    <w:name w:val="Heading 1 Char"/>
    <w:basedOn w:val="DefaultParagraphFont"/>
    <w:link w:val="Heading1"/>
    <w:uiPriority w:val="9"/>
    <w:rsid w:val="00E64745"/>
    <w:rPr>
      <w:rFonts w:ascii="Helvetica Neue" w:eastAsia="Times New Roman" w:hAnsi="Helvetica Neue" w:cs="Times New Roman"/>
      <w:b/>
      <w:bCs/>
      <w:color w:val="FFFFFF" w:themeColor="background1"/>
      <w:kern w:val="36"/>
      <w:sz w:val="32"/>
      <w:szCs w:val="48"/>
      <w:shd w:val="clear" w:color="auto" w:fill="548DD4" w:themeFill="text2" w:themeFillTint="99"/>
      <w:lang w:eastAsia="en-AU"/>
    </w:rPr>
  </w:style>
  <w:style w:type="character" w:customStyle="1" w:styleId="Heading2Char">
    <w:name w:val="Heading 2 Char"/>
    <w:basedOn w:val="DefaultParagraphFont"/>
    <w:link w:val="Heading2"/>
    <w:uiPriority w:val="9"/>
    <w:rsid w:val="00A44DD7"/>
    <w:rPr>
      <w:rFonts w:ascii="Helvetica" w:eastAsia="Times New Roman" w:hAnsi="Helvetica" w:cs="Times New Roman"/>
      <w:b/>
      <w:bCs/>
      <w:color w:val="0070C0"/>
      <w:sz w:val="28"/>
      <w:szCs w:val="36"/>
      <w:lang w:eastAsia="en-AU"/>
    </w:rPr>
  </w:style>
  <w:style w:type="character" w:customStyle="1" w:styleId="Heading3Char">
    <w:name w:val="Heading 3 Char"/>
    <w:basedOn w:val="DefaultParagraphFont"/>
    <w:link w:val="Heading3"/>
    <w:uiPriority w:val="9"/>
    <w:rsid w:val="00A44DD7"/>
    <w:rPr>
      <w:rFonts w:ascii="Helvetica" w:eastAsiaTheme="majorEastAsia" w:hAnsi="Helvetica" w:cstheme="majorBidi"/>
      <w:b/>
      <w:bCs/>
      <w:color w:val="4F81BD" w:themeColor="accent1"/>
      <w:sz w:val="24"/>
      <w:szCs w:val="23"/>
      <w:lang w:eastAsia="en-AU"/>
    </w:rPr>
  </w:style>
  <w:style w:type="paragraph" w:styleId="BalloonText">
    <w:name w:val="Balloon Text"/>
    <w:basedOn w:val="Normal"/>
    <w:link w:val="BalloonTextChar"/>
    <w:uiPriority w:val="99"/>
    <w:semiHidden/>
    <w:unhideWhenUsed/>
    <w:rsid w:val="00AD1461"/>
    <w:rPr>
      <w:rFonts w:ascii="Tahoma" w:hAnsi="Tahoma" w:cs="Tahoma"/>
      <w:sz w:val="16"/>
      <w:szCs w:val="16"/>
    </w:rPr>
  </w:style>
  <w:style w:type="character" w:customStyle="1" w:styleId="BalloonTextChar">
    <w:name w:val="Balloon Text Char"/>
    <w:basedOn w:val="DefaultParagraphFont"/>
    <w:link w:val="BalloonText"/>
    <w:uiPriority w:val="99"/>
    <w:semiHidden/>
    <w:rsid w:val="00AD1461"/>
    <w:rPr>
      <w:rFonts w:ascii="Tahoma" w:eastAsia="Times New Roman" w:hAnsi="Tahoma" w:cs="Tahoma"/>
      <w:color w:val="000000"/>
      <w:sz w:val="16"/>
      <w:szCs w:val="16"/>
      <w:lang w:eastAsia="en-AU"/>
    </w:rPr>
  </w:style>
  <w:style w:type="character" w:styleId="Hyperlink">
    <w:name w:val="Hyperlink"/>
    <w:basedOn w:val="DefaultParagraphFont"/>
    <w:unhideWhenUsed/>
    <w:rsid w:val="00137A97"/>
    <w:rPr>
      <w:color w:val="0000FF"/>
      <w:u w:val="single"/>
    </w:rPr>
  </w:style>
  <w:style w:type="character" w:customStyle="1" w:styleId="apple-converted-space">
    <w:name w:val="apple-converted-space"/>
    <w:basedOn w:val="DefaultParagraphFont"/>
    <w:rsid w:val="00137A97"/>
  </w:style>
  <w:style w:type="paragraph" w:customStyle="1" w:styleId="bodytext">
    <w:name w:val="bodytext"/>
    <w:basedOn w:val="Normal"/>
    <w:rsid w:val="00F50F0F"/>
    <w:pPr>
      <w:spacing w:before="100" w:beforeAutospacing="1" w:after="100" w:afterAutospacing="1"/>
      <w:jc w:val="left"/>
    </w:pPr>
    <w:rPr>
      <w:rFonts w:ascii="Times New Roman" w:hAnsi="Times New Roman" w:cs="Times New Roman"/>
      <w:color w:val="auto"/>
      <w:sz w:val="24"/>
      <w:szCs w:val="24"/>
    </w:rPr>
  </w:style>
  <w:style w:type="character" w:customStyle="1" w:styleId="bodytext1">
    <w:name w:val="bodytext1"/>
    <w:basedOn w:val="DefaultParagraphFont"/>
    <w:rsid w:val="00F50F0F"/>
  </w:style>
  <w:style w:type="paragraph" w:customStyle="1" w:styleId="blackheading">
    <w:name w:val="black_heading"/>
    <w:basedOn w:val="Normal"/>
    <w:rsid w:val="00F50F0F"/>
    <w:pPr>
      <w:spacing w:before="100" w:beforeAutospacing="1" w:after="100" w:afterAutospacing="1"/>
      <w:jc w:val="left"/>
    </w:pPr>
    <w:rPr>
      <w:rFonts w:ascii="Times New Roman" w:hAnsi="Times New Roman" w:cs="Times New Roman"/>
      <w:color w:val="auto"/>
      <w:sz w:val="24"/>
      <w:szCs w:val="24"/>
    </w:rPr>
  </w:style>
  <w:style w:type="character" w:styleId="Strong">
    <w:name w:val="Strong"/>
    <w:basedOn w:val="DefaultParagraphFont"/>
    <w:uiPriority w:val="22"/>
    <w:qFormat/>
    <w:rsid w:val="00F50F0F"/>
    <w:rPr>
      <w:b/>
      <w:bCs/>
    </w:rPr>
  </w:style>
  <w:style w:type="character" w:styleId="Emphasis">
    <w:name w:val="Emphasis"/>
    <w:basedOn w:val="DefaultParagraphFont"/>
    <w:uiPriority w:val="20"/>
    <w:qFormat/>
    <w:rsid w:val="00F50F0F"/>
    <w:rPr>
      <w:i/>
      <w:iCs/>
    </w:rPr>
  </w:style>
  <w:style w:type="character" w:customStyle="1" w:styleId="Heading4Char">
    <w:name w:val="Heading 4 Char"/>
    <w:basedOn w:val="DefaultParagraphFont"/>
    <w:link w:val="Heading4"/>
    <w:uiPriority w:val="9"/>
    <w:rsid w:val="00256D06"/>
    <w:rPr>
      <w:rFonts w:ascii="Helvetica" w:eastAsiaTheme="majorEastAsia" w:hAnsi="Helvetica" w:cstheme="majorBidi"/>
      <w:b/>
      <w:bCs/>
      <w:iCs/>
      <w:color w:val="000000" w:themeColor="text1"/>
      <w:sz w:val="20"/>
      <w:szCs w:val="23"/>
      <w:lang w:eastAsia="en-AU"/>
    </w:rPr>
  </w:style>
  <w:style w:type="paragraph" w:customStyle="1" w:styleId="BodyText10">
    <w:name w:val="Body Text1"/>
    <w:basedOn w:val="BodyText0"/>
    <w:rsid w:val="00E23BB7"/>
    <w:pPr>
      <w:ind w:left="1418"/>
      <w:jc w:val="left"/>
    </w:pPr>
    <w:rPr>
      <w:rFonts w:ascii="Book Antiqua" w:hAnsi="Book Antiqua" w:cs="Times New Roman"/>
      <w:color w:val="auto"/>
      <w:sz w:val="24"/>
      <w:szCs w:val="20"/>
      <w:lang w:eastAsia="en-US"/>
    </w:rPr>
  </w:style>
  <w:style w:type="paragraph" w:customStyle="1" w:styleId="bodybullets">
    <w:name w:val="body bullets"/>
    <w:basedOn w:val="BodyText10"/>
    <w:rsid w:val="00E23BB7"/>
    <w:pPr>
      <w:numPr>
        <w:numId w:val="4"/>
      </w:numPr>
      <w:ind w:left="1837" w:right="210" w:hanging="397"/>
    </w:pPr>
    <w:rPr>
      <w:szCs w:val="24"/>
    </w:rPr>
  </w:style>
  <w:style w:type="paragraph" w:styleId="BodyText0">
    <w:name w:val="Body Text"/>
    <w:basedOn w:val="Normal"/>
    <w:link w:val="BodyTextChar"/>
    <w:uiPriority w:val="99"/>
    <w:semiHidden/>
    <w:unhideWhenUsed/>
    <w:rsid w:val="00E23BB7"/>
    <w:pPr>
      <w:spacing w:after="120"/>
    </w:pPr>
  </w:style>
  <w:style w:type="character" w:customStyle="1" w:styleId="BodyTextChar">
    <w:name w:val="Body Text Char"/>
    <w:basedOn w:val="DefaultParagraphFont"/>
    <w:link w:val="BodyText0"/>
    <w:uiPriority w:val="99"/>
    <w:semiHidden/>
    <w:rsid w:val="00E23BB7"/>
    <w:rPr>
      <w:rFonts w:ascii="Helvetica" w:eastAsia="Times New Roman" w:hAnsi="Helvetica" w:cs="Arial"/>
      <w:color w:val="000000"/>
      <w:sz w:val="20"/>
      <w:szCs w:val="23"/>
      <w:lang w:eastAsia="en-AU"/>
    </w:rPr>
  </w:style>
  <w:style w:type="character" w:styleId="FollowedHyperlink">
    <w:name w:val="FollowedHyperlink"/>
    <w:basedOn w:val="DefaultParagraphFont"/>
    <w:uiPriority w:val="99"/>
    <w:semiHidden/>
    <w:unhideWhenUsed/>
    <w:rsid w:val="00A2559C"/>
    <w:rPr>
      <w:color w:val="800080"/>
      <w:u w:val="single"/>
    </w:rPr>
  </w:style>
  <w:style w:type="character" w:customStyle="1" w:styleId="apple-tab-span">
    <w:name w:val="apple-tab-span"/>
    <w:basedOn w:val="DefaultParagraphFont"/>
    <w:rsid w:val="00A2559C"/>
  </w:style>
  <w:style w:type="character" w:styleId="PlaceholderText">
    <w:name w:val="Placeholder Text"/>
    <w:basedOn w:val="DefaultParagraphFont"/>
    <w:uiPriority w:val="99"/>
    <w:semiHidden/>
    <w:rsid w:val="00810BCF"/>
    <w:rPr>
      <w:color w:val="808080"/>
    </w:rPr>
  </w:style>
  <w:style w:type="paragraph" w:styleId="Footer">
    <w:name w:val="footer"/>
    <w:basedOn w:val="Normal"/>
    <w:next w:val="Normal"/>
    <w:link w:val="FooterChar"/>
    <w:uiPriority w:val="99"/>
    <w:rsid w:val="0034744F"/>
    <w:pPr>
      <w:autoSpaceDE w:val="0"/>
      <w:autoSpaceDN w:val="0"/>
      <w:adjustRightInd w:val="0"/>
      <w:jc w:val="left"/>
    </w:pPr>
    <w:rPr>
      <w:rFonts w:ascii="KNBHCC+TimesNewRoman" w:eastAsiaTheme="minorHAnsi" w:hAnsi="KNBHCC+TimesNewRoman" w:cstheme="minorBidi"/>
      <w:color w:val="auto"/>
      <w:sz w:val="24"/>
      <w:szCs w:val="24"/>
      <w:lang w:eastAsia="en-US"/>
    </w:rPr>
  </w:style>
  <w:style w:type="character" w:customStyle="1" w:styleId="FooterChar">
    <w:name w:val="Footer Char"/>
    <w:basedOn w:val="DefaultParagraphFont"/>
    <w:link w:val="Footer"/>
    <w:uiPriority w:val="99"/>
    <w:rsid w:val="0034744F"/>
    <w:rPr>
      <w:rFonts w:ascii="KNBHCC+TimesNewRoman" w:hAnsi="KNBHCC+TimesNewRoman"/>
      <w:sz w:val="24"/>
      <w:szCs w:val="24"/>
    </w:rPr>
  </w:style>
  <w:style w:type="paragraph" w:customStyle="1" w:styleId="Problem">
    <w:name w:val="Problem"/>
    <w:basedOn w:val="Normal"/>
    <w:next w:val="Normal"/>
    <w:uiPriority w:val="99"/>
    <w:rsid w:val="008039D8"/>
    <w:pPr>
      <w:autoSpaceDE w:val="0"/>
      <w:autoSpaceDN w:val="0"/>
      <w:adjustRightInd w:val="0"/>
      <w:jc w:val="left"/>
    </w:pPr>
    <w:rPr>
      <w:rFonts w:ascii="KNBHCC+TimesNewRoman" w:eastAsiaTheme="minorHAnsi" w:hAnsi="KNBHCC+TimesNewRoman" w:cstheme="minorBidi"/>
      <w:color w:val="auto"/>
      <w:sz w:val="24"/>
      <w:szCs w:val="24"/>
      <w:lang w:eastAsia="en-US"/>
    </w:rPr>
  </w:style>
  <w:style w:type="paragraph" w:styleId="NoSpacing">
    <w:name w:val="No Spacing"/>
    <w:uiPriority w:val="1"/>
    <w:qFormat/>
    <w:rsid w:val="00286A4F"/>
    <w:pPr>
      <w:spacing w:after="0" w:line="240" w:lineRule="auto"/>
      <w:jc w:val="both"/>
    </w:pPr>
    <w:rPr>
      <w:rFonts w:ascii="Helvetica" w:eastAsia="Times New Roman" w:hAnsi="Helvetica" w:cs="Arial"/>
      <w:color w:val="000000"/>
      <w:sz w:val="20"/>
      <w:szCs w:val="23"/>
      <w:lang w:eastAsia="en-AU"/>
    </w:rPr>
  </w:style>
  <w:style w:type="paragraph" w:styleId="ListParagraph">
    <w:name w:val="List Paragraph"/>
    <w:basedOn w:val="Normal"/>
    <w:uiPriority w:val="34"/>
    <w:qFormat/>
    <w:rsid w:val="002306AD"/>
    <w:pPr>
      <w:numPr>
        <w:numId w:val="50"/>
      </w:numPr>
      <w:spacing w:after="0"/>
      <w:contextualSpacing/>
    </w:pPr>
    <w:rPr>
      <w:rFonts w:ascii="Helvetica Neue" w:hAnsi="Helvetica Neue"/>
      <w:sz w:val="21"/>
    </w:rPr>
  </w:style>
  <w:style w:type="character" w:customStyle="1" w:styleId="Heading5Char">
    <w:name w:val="Heading 5 Char"/>
    <w:basedOn w:val="DefaultParagraphFont"/>
    <w:link w:val="Heading5"/>
    <w:uiPriority w:val="9"/>
    <w:rsid w:val="00A44DD7"/>
    <w:rPr>
      <w:rFonts w:ascii="Helvetica" w:eastAsiaTheme="majorEastAsia" w:hAnsi="Helvetica" w:cstheme="majorBidi"/>
      <w:i/>
      <w:color w:val="000000" w:themeColor="text1"/>
      <w:szCs w:val="23"/>
      <w:u w:val="single"/>
      <w:lang w:eastAsia="en-AU"/>
    </w:rPr>
  </w:style>
  <w:style w:type="table" w:styleId="TableGrid">
    <w:name w:val="Table Grid"/>
    <w:basedOn w:val="TableNormal"/>
    <w:uiPriority w:val="59"/>
    <w:rsid w:val="00C543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106C67"/>
    <w:pPr>
      <w:spacing w:before="120" w:after="120"/>
    </w:pPr>
    <w:rPr>
      <w:i/>
      <w:iCs/>
      <w:color w:val="000000" w:themeColor="text1"/>
    </w:rPr>
  </w:style>
  <w:style w:type="character" w:customStyle="1" w:styleId="QuoteChar">
    <w:name w:val="Quote Char"/>
    <w:basedOn w:val="DefaultParagraphFont"/>
    <w:link w:val="Quote"/>
    <w:uiPriority w:val="29"/>
    <w:rsid w:val="00106C67"/>
    <w:rPr>
      <w:rFonts w:ascii="Helvetica" w:eastAsia="Times New Roman" w:hAnsi="Helvetica" w:cs="Arial"/>
      <w:i/>
      <w:iCs/>
      <w:color w:val="000000" w:themeColor="text1"/>
      <w:sz w:val="20"/>
      <w:szCs w:val="23"/>
      <w:lang w:eastAsia="en-AU"/>
    </w:rPr>
  </w:style>
  <w:style w:type="paragraph" w:customStyle="1" w:styleId="copyrightAttributionofImageTableBottom">
    <w:name w:val="copyright © Attribution of Image/Table Bottom"/>
    <w:basedOn w:val="Normal"/>
    <w:next w:val="Normal"/>
    <w:rsid w:val="00EC4B32"/>
    <w:pPr>
      <w:spacing w:after="120"/>
      <w:ind w:left="1418"/>
      <w:jc w:val="center"/>
    </w:pPr>
    <w:rPr>
      <w:rFonts w:ascii="Book Antiqua" w:hAnsi="Book Antiqua" w:cs="Times New Roman"/>
      <w:color w:val="auto"/>
      <w:sz w:val="16"/>
      <w:szCs w:val="24"/>
      <w:lang w:eastAsia="en-US"/>
    </w:rPr>
  </w:style>
  <w:style w:type="character" w:styleId="FootnoteReference">
    <w:name w:val="footnote reference"/>
    <w:basedOn w:val="DefaultParagraphFont"/>
    <w:unhideWhenUsed/>
    <w:rsid w:val="00264540"/>
    <w:rPr>
      <w:vertAlign w:val="superscript"/>
    </w:rPr>
  </w:style>
  <w:style w:type="paragraph" w:styleId="FootnoteText">
    <w:name w:val="footnote text"/>
    <w:basedOn w:val="Normal"/>
    <w:link w:val="FootnoteTextChar"/>
    <w:unhideWhenUsed/>
    <w:rsid w:val="00023B5B"/>
    <w:pPr>
      <w:spacing w:after="0"/>
    </w:pPr>
    <w:rPr>
      <w:szCs w:val="20"/>
    </w:rPr>
  </w:style>
  <w:style w:type="character" w:customStyle="1" w:styleId="FootnoteTextChar">
    <w:name w:val="Footnote Text Char"/>
    <w:basedOn w:val="DefaultParagraphFont"/>
    <w:link w:val="FootnoteText"/>
    <w:rsid w:val="00023B5B"/>
    <w:rPr>
      <w:rFonts w:ascii="Helvetica" w:eastAsia="Times New Roman" w:hAnsi="Helvetica" w:cs="Arial"/>
      <w:color w:val="000000"/>
      <w:sz w:val="20"/>
      <w:szCs w:val="20"/>
      <w:lang w:eastAsia="en-AU"/>
    </w:rPr>
  </w:style>
  <w:style w:type="paragraph" w:customStyle="1" w:styleId="activitytext">
    <w:name w:val="activity text"/>
    <w:basedOn w:val="BodyText10"/>
    <w:rsid w:val="00375E98"/>
    <w:pPr>
      <w:spacing w:after="0"/>
      <w:ind w:left="175" w:right="252"/>
    </w:pPr>
    <w:rPr>
      <w:rFonts w:ascii="Tahoma" w:hAnsi="Tahoma"/>
      <w:szCs w:val="24"/>
    </w:rPr>
  </w:style>
  <w:style w:type="paragraph" w:customStyle="1" w:styleId="iconhead">
    <w:name w:val="icon head"/>
    <w:basedOn w:val="Normal"/>
    <w:next w:val="BodyText10"/>
    <w:autoRedefine/>
    <w:rsid w:val="00763C55"/>
    <w:pPr>
      <w:spacing w:before="240" w:after="60"/>
      <w:jc w:val="left"/>
      <w:outlineLvl w:val="4"/>
    </w:pPr>
    <w:rPr>
      <w:rFonts w:ascii="Tahoma" w:hAnsi="Tahoma" w:cs="Times New Roman"/>
      <w:b/>
      <w:bCs/>
      <w:iCs/>
      <w:color w:val="666699"/>
      <w:sz w:val="24"/>
      <w:szCs w:val="26"/>
      <w:lang w:eastAsia="en-US"/>
    </w:rPr>
  </w:style>
  <w:style w:type="paragraph" w:customStyle="1" w:styleId="head2">
    <w:name w:val="head 2"/>
    <w:basedOn w:val="Heading2"/>
    <w:next w:val="BodyText10"/>
    <w:rsid w:val="00CA71AF"/>
    <w:pPr>
      <w:keepNext/>
      <w:spacing w:before="240"/>
      <w:ind w:left="709"/>
      <w:jc w:val="left"/>
    </w:pPr>
    <w:rPr>
      <w:rFonts w:ascii="Tahoma" w:hAnsi="Tahoma" w:cs="Arial"/>
      <w:iCs/>
      <w:color w:val="666699"/>
      <w:sz w:val="32"/>
      <w:szCs w:val="28"/>
      <w:lang w:eastAsia="en-US"/>
    </w:rPr>
  </w:style>
  <w:style w:type="paragraph" w:customStyle="1" w:styleId="head3">
    <w:name w:val="head 3"/>
    <w:next w:val="BodyText10"/>
    <w:rsid w:val="00CA71AF"/>
    <w:pPr>
      <w:keepNext/>
      <w:spacing w:before="120" w:after="120" w:line="240" w:lineRule="auto"/>
      <w:ind w:left="709"/>
      <w:outlineLvl w:val="2"/>
    </w:pPr>
    <w:rPr>
      <w:rFonts w:ascii="Arial Narrow" w:eastAsia="ヒラギノ角ゴ Pro W3" w:hAnsi="Arial Narrow" w:cs="Times New Roman"/>
      <w:b/>
      <w:color w:val="525483"/>
      <w:sz w:val="28"/>
      <w:szCs w:val="20"/>
      <w:lang w:eastAsia="en-AU"/>
    </w:rPr>
  </w:style>
  <w:style w:type="paragraph" w:customStyle="1" w:styleId="StyleactivityheadGray-50">
    <w:name w:val="Style activity head + Gray-50%"/>
    <w:basedOn w:val="Normal"/>
    <w:rsid w:val="00CA71AF"/>
    <w:pPr>
      <w:spacing w:before="240" w:after="60"/>
      <w:jc w:val="left"/>
      <w:outlineLvl w:val="4"/>
    </w:pPr>
    <w:rPr>
      <w:rFonts w:ascii="Tahoma" w:hAnsi="Tahoma" w:cs="Times New Roman"/>
      <w:b/>
      <w:bCs/>
      <w:color w:val="666699"/>
      <w:sz w:val="24"/>
      <w:szCs w:val="26"/>
      <w:lang w:eastAsia="en-US"/>
    </w:rPr>
  </w:style>
  <w:style w:type="paragraph" w:customStyle="1" w:styleId="BodyText2">
    <w:name w:val="Body Text2"/>
    <w:basedOn w:val="BodyText0"/>
    <w:rsid w:val="000C172A"/>
    <w:pPr>
      <w:ind w:left="1418"/>
      <w:jc w:val="left"/>
    </w:pPr>
    <w:rPr>
      <w:rFonts w:ascii="Book Antiqua" w:hAnsi="Book Antiqua" w:cs="Times New Roman"/>
      <w:color w:val="auto"/>
      <w:sz w:val="24"/>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4900192">
      <w:bodyDiv w:val="1"/>
      <w:marLeft w:val="0"/>
      <w:marRight w:val="0"/>
      <w:marTop w:val="0"/>
      <w:marBottom w:val="0"/>
      <w:divBdr>
        <w:top w:val="none" w:sz="0" w:space="0" w:color="auto"/>
        <w:left w:val="none" w:sz="0" w:space="0" w:color="auto"/>
        <w:bottom w:val="none" w:sz="0" w:space="0" w:color="auto"/>
        <w:right w:val="none" w:sz="0" w:space="0" w:color="auto"/>
      </w:divBdr>
    </w:div>
    <w:div w:id="292560880">
      <w:bodyDiv w:val="1"/>
      <w:marLeft w:val="0"/>
      <w:marRight w:val="0"/>
      <w:marTop w:val="0"/>
      <w:marBottom w:val="0"/>
      <w:divBdr>
        <w:top w:val="none" w:sz="0" w:space="0" w:color="auto"/>
        <w:left w:val="none" w:sz="0" w:space="0" w:color="auto"/>
        <w:bottom w:val="none" w:sz="0" w:space="0" w:color="auto"/>
        <w:right w:val="none" w:sz="0" w:space="0" w:color="auto"/>
      </w:divBdr>
    </w:div>
    <w:div w:id="304284786">
      <w:bodyDiv w:val="1"/>
      <w:marLeft w:val="0"/>
      <w:marRight w:val="0"/>
      <w:marTop w:val="0"/>
      <w:marBottom w:val="0"/>
      <w:divBdr>
        <w:top w:val="none" w:sz="0" w:space="0" w:color="auto"/>
        <w:left w:val="none" w:sz="0" w:space="0" w:color="auto"/>
        <w:bottom w:val="none" w:sz="0" w:space="0" w:color="auto"/>
        <w:right w:val="none" w:sz="0" w:space="0" w:color="auto"/>
      </w:divBdr>
    </w:div>
    <w:div w:id="316492977">
      <w:bodyDiv w:val="1"/>
      <w:marLeft w:val="0"/>
      <w:marRight w:val="0"/>
      <w:marTop w:val="0"/>
      <w:marBottom w:val="0"/>
      <w:divBdr>
        <w:top w:val="none" w:sz="0" w:space="0" w:color="auto"/>
        <w:left w:val="none" w:sz="0" w:space="0" w:color="auto"/>
        <w:bottom w:val="none" w:sz="0" w:space="0" w:color="auto"/>
        <w:right w:val="none" w:sz="0" w:space="0" w:color="auto"/>
      </w:divBdr>
    </w:div>
    <w:div w:id="395476878">
      <w:bodyDiv w:val="1"/>
      <w:marLeft w:val="0"/>
      <w:marRight w:val="0"/>
      <w:marTop w:val="0"/>
      <w:marBottom w:val="0"/>
      <w:divBdr>
        <w:top w:val="none" w:sz="0" w:space="0" w:color="auto"/>
        <w:left w:val="none" w:sz="0" w:space="0" w:color="auto"/>
        <w:bottom w:val="none" w:sz="0" w:space="0" w:color="auto"/>
        <w:right w:val="none" w:sz="0" w:space="0" w:color="auto"/>
      </w:divBdr>
      <w:divsChild>
        <w:div w:id="1254315549">
          <w:marLeft w:val="0"/>
          <w:marRight w:val="0"/>
          <w:marTop w:val="0"/>
          <w:marBottom w:val="0"/>
          <w:divBdr>
            <w:top w:val="none" w:sz="0" w:space="0" w:color="auto"/>
            <w:left w:val="none" w:sz="0" w:space="0" w:color="auto"/>
            <w:bottom w:val="none" w:sz="0" w:space="0" w:color="auto"/>
            <w:right w:val="none" w:sz="0" w:space="0" w:color="auto"/>
          </w:divBdr>
        </w:div>
        <w:div w:id="1629165965">
          <w:marLeft w:val="0"/>
          <w:marRight w:val="0"/>
          <w:marTop w:val="0"/>
          <w:marBottom w:val="0"/>
          <w:divBdr>
            <w:top w:val="none" w:sz="0" w:space="0" w:color="auto"/>
            <w:left w:val="none" w:sz="0" w:space="0" w:color="auto"/>
            <w:bottom w:val="none" w:sz="0" w:space="0" w:color="auto"/>
            <w:right w:val="none" w:sz="0" w:space="0" w:color="auto"/>
          </w:divBdr>
        </w:div>
        <w:div w:id="1028071280">
          <w:marLeft w:val="0"/>
          <w:marRight w:val="0"/>
          <w:marTop w:val="0"/>
          <w:marBottom w:val="0"/>
          <w:divBdr>
            <w:top w:val="none" w:sz="0" w:space="0" w:color="auto"/>
            <w:left w:val="none" w:sz="0" w:space="0" w:color="auto"/>
            <w:bottom w:val="none" w:sz="0" w:space="0" w:color="auto"/>
            <w:right w:val="none" w:sz="0" w:space="0" w:color="auto"/>
          </w:divBdr>
        </w:div>
      </w:divsChild>
    </w:div>
    <w:div w:id="419912622">
      <w:bodyDiv w:val="1"/>
      <w:marLeft w:val="0"/>
      <w:marRight w:val="0"/>
      <w:marTop w:val="0"/>
      <w:marBottom w:val="0"/>
      <w:divBdr>
        <w:top w:val="none" w:sz="0" w:space="0" w:color="auto"/>
        <w:left w:val="none" w:sz="0" w:space="0" w:color="auto"/>
        <w:bottom w:val="none" w:sz="0" w:space="0" w:color="auto"/>
        <w:right w:val="none" w:sz="0" w:space="0" w:color="auto"/>
      </w:divBdr>
    </w:div>
    <w:div w:id="607347027">
      <w:bodyDiv w:val="1"/>
      <w:marLeft w:val="0"/>
      <w:marRight w:val="0"/>
      <w:marTop w:val="0"/>
      <w:marBottom w:val="0"/>
      <w:divBdr>
        <w:top w:val="none" w:sz="0" w:space="0" w:color="auto"/>
        <w:left w:val="none" w:sz="0" w:space="0" w:color="auto"/>
        <w:bottom w:val="none" w:sz="0" w:space="0" w:color="auto"/>
        <w:right w:val="none" w:sz="0" w:space="0" w:color="auto"/>
      </w:divBdr>
      <w:divsChild>
        <w:div w:id="1777677455">
          <w:blockQuote w:val="1"/>
          <w:marLeft w:val="720"/>
          <w:marRight w:val="720"/>
          <w:marTop w:val="100"/>
          <w:marBottom w:val="100"/>
          <w:divBdr>
            <w:top w:val="none" w:sz="0" w:space="0" w:color="auto"/>
            <w:left w:val="none" w:sz="0" w:space="0" w:color="auto"/>
            <w:bottom w:val="none" w:sz="0" w:space="0" w:color="auto"/>
            <w:right w:val="none" w:sz="0" w:space="0" w:color="auto"/>
          </w:divBdr>
        </w:div>
        <w:div w:id="1914774908">
          <w:blockQuote w:val="1"/>
          <w:marLeft w:val="720"/>
          <w:marRight w:val="720"/>
          <w:marTop w:val="100"/>
          <w:marBottom w:val="100"/>
          <w:divBdr>
            <w:top w:val="none" w:sz="0" w:space="0" w:color="auto"/>
            <w:left w:val="none" w:sz="0" w:space="0" w:color="auto"/>
            <w:bottom w:val="none" w:sz="0" w:space="0" w:color="auto"/>
            <w:right w:val="none" w:sz="0" w:space="0" w:color="auto"/>
          </w:divBdr>
        </w:div>
        <w:div w:id="581914252">
          <w:blockQuote w:val="1"/>
          <w:marLeft w:val="720"/>
          <w:marRight w:val="720"/>
          <w:marTop w:val="100"/>
          <w:marBottom w:val="100"/>
          <w:divBdr>
            <w:top w:val="none" w:sz="0" w:space="0" w:color="auto"/>
            <w:left w:val="none" w:sz="0" w:space="0" w:color="auto"/>
            <w:bottom w:val="none" w:sz="0" w:space="0" w:color="auto"/>
            <w:right w:val="none" w:sz="0" w:space="0" w:color="auto"/>
          </w:divBdr>
        </w:div>
        <w:div w:id="1760559629">
          <w:blockQuote w:val="1"/>
          <w:marLeft w:val="720"/>
          <w:marRight w:val="720"/>
          <w:marTop w:val="100"/>
          <w:marBottom w:val="100"/>
          <w:divBdr>
            <w:top w:val="none" w:sz="0" w:space="0" w:color="auto"/>
            <w:left w:val="none" w:sz="0" w:space="0" w:color="auto"/>
            <w:bottom w:val="none" w:sz="0" w:space="0" w:color="auto"/>
            <w:right w:val="none" w:sz="0" w:space="0" w:color="auto"/>
          </w:divBdr>
        </w:div>
        <w:div w:id="917208115">
          <w:blockQuote w:val="1"/>
          <w:marLeft w:val="720"/>
          <w:marRight w:val="720"/>
          <w:marTop w:val="100"/>
          <w:marBottom w:val="100"/>
          <w:divBdr>
            <w:top w:val="none" w:sz="0" w:space="0" w:color="auto"/>
            <w:left w:val="none" w:sz="0" w:space="0" w:color="auto"/>
            <w:bottom w:val="none" w:sz="0" w:space="0" w:color="auto"/>
            <w:right w:val="none" w:sz="0" w:space="0" w:color="auto"/>
          </w:divBdr>
        </w:div>
        <w:div w:id="1377658172">
          <w:blockQuote w:val="1"/>
          <w:marLeft w:val="720"/>
          <w:marRight w:val="720"/>
          <w:marTop w:val="100"/>
          <w:marBottom w:val="100"/>
          <w:divBdr>
            <w:top w:val="none" w:sz="0" w:space="0" w:color="auto"/>
            <w:left w:val="none" w:sz="0" w:space="0" w:color="auto"/>
            <w:bottom w:val="none" w:sz="0" w:space="0" w:color="auto"/>
            <w:right w:val="none" w:sz="0" w:space="0" w:color="auto"/>
          </w:divBdr>
        </w:div>
        <w:div w:id="1296909327">
          <w:blockQuote w:val="1"/>
          <w:marLeft w:val="720"/>
          <w:marRight w:val="720"/>
          <w:marTop w:val="100"/>
          <w:marBottom w:val="100"/>
          <w:divBdr>
            <w:top w:val="none" w:sz="0" w:space="0" w:color="auto"/>
            <w:left w:val="none" w:sz="0" w:space="0" w:color="auto"/>
            <w:bottom w:val="none" w:sz="0" w:space="0" w:color="auto"/>
            <w:right w:val="none" w:sz="0" w:space="0" w:color="auto"/>
          </w:divBdr>
        </w:div>
        <w:div w:id="395057598">
          <w:blockQuote w:val="1"/>
          <w:marLeft w:val="720"/>
          <w:marRight w:val="720"/>
          <w:marTop w:val="100"/>
          <w:marBottom w:val="100"/>
          <w:divBdr>
            <w:top w:val="none" w:sz="0" w:space="0" w:color="auto"/>
            <w:left w:val="none" w:sz="0" w:space="0" w:color="auto"/>
            <w:bottom w:val="none" w:sz="0" w:space="0" w:color="auto"/>
            <w:right w:val="none" w:sz="0" w:space="0" w:color="auto"/>
          </w:divBdr>
        </w:div>
        <w:div w:id="284118748">
          <w:blockQuote w:val="1"/>
          <w:marLeft w:val="720"/>
          <w:marRight w:val="720"/>
          <w:marTop w:val="100"/>
          <w:marBottom w:val="100"/>
          <w:divBdr>
            <w:top w:val="none" w:sz="0" w:space="0" w:color="auto"/>
            <w:left w:val="none" w:sz="0" w:space="0" w:color="auto"/>
            <w:bottom w:val="none" w:sz="0" w:space="0" w:color="auto"/>
            <w:right w:val="none" w:sz="0" w:space="0" w:color="auto"/>
          </w:divBdr>
        </w:div>
        <w:div w:id="1863934432">
          <w:blockQuote w:val="1"/>
          <w:marLeft w:val="720"/>
          <w:marRight w:val="720"/>
          <w:marTop w:val="100"/>
          <w:marBottom w:val="100"/>
          <w:divBdr>
            <w:top w:val="none" w:sz="0" w:space="0" w:color="auto"/>
            <w:left w:val="none" w:sz="0" w:space="0" w:color="auto"/>
            <w:bottom w:val="none" w:sz="0" w:space="0" w:color="auto"/>
            <w:right w:val="none" w:sz="0" w:space="0" w:color="auto"/>
          </w:divBdr>
        </w:div>
        <w:div w:id="2012758311">
          <w:blockQuote w:val="1"/>
          <w:marLeft w:val="720"/>
          <w:marRight w:val="720"/>
          <w:marTop w:val="100"/>
          <w:marBottom w:val="100"/>
          <w:divBdr>
            <w:top w:val="none" w:sz="0" w:space="0" w:color="auto"/>
            <w:left w:val="none" w:sz="0" w:space="0" w:color="auto"/>
            <w:bottom w:val="none" w:sz="0" w:space="0" w:color="auto"/>
            <w:right w:val="none" w:sz="0" w:space="0" w:color="auto"/>
          </w:divBdr>
        </w:div>
        <w:div w:id="309135620">
          <w:blockQuote w:val="1"/>
          <w:marLeft w:val="720"/>
          <w:marRight w:val="720"/>
          <w:marTop w:val="100"/>
          <w:marBottom w:val="100"/>
          <w:divBdr>
            <w:top w:val="none" w:sz="0" w:space="0" w:color="auto"/>
            <w:left w:val="none" w:sz="0" w:space="0" w:color="auto"/>
            <w:bottom w:val="none" w:sz="0" w:space="0" w:color="auto"/>
            <w:right w:val="none" w:sz="0" w:space="0" w:color="auto"/>
          </w:divBdr>
        </w:div>
        <w:div w:id="1896311454">
          <w:blockQuote w:val="1"/>
          <w:marLeft w:val="720"/>
          <w:marRight w:val="720"/>
          <w:marTop w:val="100"/>
          <w:marBottom w:val="100"/>
          <w:divBdr>
            <w:top w:val="none" w:sz="0" w:space="0" w:color="auto"/>
            <w:left w:val="none" w:sz="0" w:space="0" w:color="auto"/>
            <w:bottom w:val="none" w:sz="0" w:space="0" w:color="auto"/>
            <w:right w:val="none" w:sz="0" w:space="0" w:color="auto"/>
          </w:divBdr>
        </w:div>
        <w:div w:id="146920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941199">
      <w:bodyDiv w:val="1"/>
      <w:marLeft w:val="0"/>
      <w:marRight w:val="0"/>
      <w:marTop w:val="0"/>
      <w:marBottom w:val="0"/>
      <w:divBdr>
        <w:top w:val="none" w:sz="0" w:space="0" w:color="auto"/>
        <w:left w:val="none" w:sz="0" w:space="0" w:color="auto"/>
        <w:bottom w:val="none" w:sz="0" w:space="0" w:color="auto"/>
        <w:right w:val="none" w:sz="0" w:space="0" w:color="auto"/>
      </w:divBdr>
    </w:div>
    <w:div w:id="1038164860">
      <w:bodyDiv w:val="1"/>
      <w:marLeft w:val="0"/>
      <w:marRight w:val="0"/>
      <w:marTop w:val="0"/>
      <w:marBottom w:val="0"/>
      <w:divBdr>
        <w:top w:val="none" w:sz="0" w:space="0" w:color="auto"/>
        <w:left w:val="none" w:sz="0" w:space="0" w:color="auto"/>
        <w:bottom w:val="none" w:sz="0" w:space="0" w:color="auto"/>
        <w:right w:val="none" w:sz="0" w:space="0" w:color="auto"/>
      </w:divBdr>
    </w:div>
    <w:div w:id="1099715500">
      <w:bodyDiv w:val="1"/>
      <w:marLeft w:val="0"/>
      <w:marRight w:val="0"/>
      <w:marTop w:val="0"/>
      <w:marBottom w:val="0"/>
      <w:divBdr>
        <w:top w:val="none" w:sz="0" w:space="0" w:color="auto"/>
        <w:left w:val="none" w:sz="0" w:space="0" w:color="auto"/>
        <w:bottom w:val="none" w:sz="0" w:space="0" w:color="auto"/>
        <w:right w:val="none" w:sz="0" w:space="0" w:color="auto"/>
      </w:divBdr>
      <w:divsChild>
        <w:div w:id="15927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025131">
      <w:bodyDiv w:val="1"/>
      <w:marLeft w:val="0"/>
      <w:marRight w:val="0"/>
      <w:marTop w:val="0"/>
      <w:marBottom w:val="0"/>
      <w:divBdr>
        <w:top w:val="none" w:sz="0" w:space="0" w:color="auto"/>
        <w:left w:val="none" w:sz="0" w:space="0" w:color="auto"/>
        <w:bottom w:val="none" w:sz="0" w:space="0" w:color="auto"/>
        <w:right w:val="none" w:sz="0" w:space="0" w:color="auto"/>
      </w:divBdr>
    </w:div>
    <w:div w:id="1351686656">
      <w:bodyDiv w:val="1"/>
      <w:marLeft w:val="0"/>
      <w:marRight w:val="0"/>
      <w:marTop w:val="0"/>
      <w:marBottom w:val="0"/>
      <w:divBdr>
        <w:top w:val="none" w:sz="0" w:space="0" w:color="auto"/>
        <w:left w:val="none" w:sz="0" w:space="0" w:color="auto"/>
        <w:bottom w:val="none" w:sz="0" w:space="0" w:color="auto"/>
        <w:right w:val="none" w:sz="0" w:space="0" w:color="auto"/>
      </w:divBdr>
    </w:div>
    <w:div w:id="1622764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image" Target="media/image8.wmf"/><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oleObject" Target="embeddings/oleObject19.bin"/><Relationship Id="rId68" Type="http://schemas.openxmlformats.org/officeDocument/2006/relationships/image" Target="media/image39.wmf"/><Relationship Id="rId84" Type="http://schemas.openxmlformats.org/officeDocument/2006/relationships/image" Target="media/image48.wmf"/><Relationship Id="rId89" Type="http://schemas.openxmlformats.org/officeDocument/2006/relationships/oleObject" Target="embeddings/oleObject31.bin"/><Relationship Id="rId7" Type="http://schemas.openxmlformats.org/officeDocument/2006/relationships/footnotes" Target="footnotes.xml"/><Relationship Id="rId71" Type="http://schemas.openxmlformats.org/officeDocument/2006/relationships/oleObject" Target="embeddings/oleObject23.bin"/><Relationship Id="rId92" Type="http://schemas.openxmlformats.org/officeDocument/2006/relationships/image" Target="media/image52.wmf"/><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3.wmf"/><Relationship Id="rId11" Type="http://schemas.openxmlformats.org/officeDocument/2006/relationships/image" Target="media/image2.png"/><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7.wmf"/><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oleObject" Target="embeddings/oleObject14.bin"/><Relationship Id="rId58" Type="http://schemas.openxmlformats.org/officeDocument/2006/relationships/image" Target="media/image34.wmf"/><Relationship Id="rId66" Type="http://schemas.openxmlformats.org/officeDocument/2006/relationships/image" Target="media/image38.wmf"/><Relationship Id="rId74" Type="http://schemas.openxmlformats.org/officeDocument/2006/relationships/oleObject" Target="embeddings/oleObject24.bin"/><Relationship Id="rId79" Type="http://schemas.openxmlformats.org/officeDocument/2006/relationships/image" Target="media/image45.png"/><Relationship Id="rId87" Type="http://schemas.openxmlformats.org/officeDocument/2006/relationships/oleObject" Target="embeddings/oleObject30.bin"/><Relationship Id="rId102"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oleObject" Target="embeddings/oleObject18.bin"/><Relationship Id="rId82" Type="http://schemas.openxmlformats.org/officeDocument/2006/relationships/image" Target="media/image47.wmf"/><Relationship Id="rId90" Type="http://schemas.openxmlformats.org/officeDocument/2006/relationships/image" Target="media/image51.wmf"/><Relationship Id="rId95" Type="http://schemas.openxmlformats.org/officeDocument/2006/relationships/oleObject" Target="embeddings/oleObject34.bin"/><Relationship Id="rId19" Type="http://schemas.openxmlformats.org/officeDocument/2006/relationships/image" Target="media/image7.wmf"/><Relationship Id="rId14" Type="http://schemas.openxmlformats.org/officeDocument/2006/relationships/image" Target="media/image4.png"/><Relationship Id="rId22" Type="http://schemas.openxmlformats.org/officeDocument/2006/relationships/oleObject" Target="embeddings/oleObject6.bin"/><Relationship Id="rId27" Type="http://schemas.openxmlformats.org/officeDocument/2006/relationships/image" Target="media/image12.wmf"/><Relationship Id="rId30" Type="http://schemas.openxmlformats.org/officeDocument/2006/relationships/oleObject" Target="embeddings/oleObject9.bin"/><Relationship Id="rId35" Type="http://schemas.openxmlformats.org/officeDocument/2006/relationships/image" Target="media/image16.wmf"/><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3.wmf"/><Relationship Id="rId64" Type="http://schemas.openxmlformats.org/officeDocument/2006/relationships/image" Target="media/image37.png"/><Relationship Id="rId69" Type="http://schemas.openxmlformats.org/officeDocument/2006/relationships/oleObject" Target="embeddings/oleObject22.bin"/><Relationship Id="rId77" Type="http://schemas.openxmlformats.org/officeDocument/2006/relationships/image" Target="media/image44.wmf"/><Relationship Id="rId100" Type="http://schemas.openxmlformats.org/officeDocument/2006/relationships/image" Target="media/image57.png"/><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image" Target="media/image41.png"/><Relationship Id="rId80" Type="http://schemas.openxmlformats.org/officeDocument/2006/relationships/image" Target="media/image46.wmf"/><Relationship Id="rId85" Type="http://schemas.openxmlformats.org/officeDocument/2006/relationships/oleObject" Target="embeddings/oleObject29.bin"/><Relationship Id="rId93" Type="http://schemas.openxmlformats.org/officeDocument/2006/relationships/oleObject" Target="embeddings/oleObject33.bin"/><Relationship Id="rId98"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5.wmf"/><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oleObject" Target="embeddings/oleObject17.bin"/><Relationship Id="rId67" Type="http://schemas.openxmlformats.org/officeDocument/2006/relationships/oleObject" Target="embeddings/oleObject21.bin"/><Relationship Id="rId103" Type="http://schemas.openxmlformats.org/officeDocument/2006/relationships/theme" Target="theme/theme1.xml"/><Relationship Id="rId20" Type="http://schemas.openxmlformats.org/officeDocument/2006/relationships/oleObject" Target="embeddings/oleObject5.bin"/><Relationship Id="rId41" Type="http://schemas.openxmlformats.org/officeDocument/2006/relationships/image" Target="media/image21.png"/><Relationship Id="rId54" Type="http://schemas.openxmlformats.org/officeDocument/2006/relationships/image" Target="media/image32.wmf"/><Relationship Id="rId62" Type="http://schemas.openxmlformats.org/officeDocument/2006/relationships/image" Target="media/image36.wmf"/><Relationship Id="rId70" Type="http://schemas.openxmlformats.org/officeDocument/2006/relationships/image" Target="media/image40.wmf"/><Relationship Id="rId75" Type="http://schemas.openxmlformats.org/officeDocument/2006/relationships/image" Target="media/image43.wmf"/><Relationship Id="rId83" Type="http://schemas.openxmlformats.org/officeDocument/2006/relationships/oleObject" Target="embeddings/oleObject28.bin"/><Relationship Id="rId88" Type="http://schemas.openxmlformats.org/officeDocument/2006/relationships/image" Target="media/image50.png"/><Relationship Id="rId91" Type="http://schemas.openxmlformats.org/officeDocument/2006/relationships/oleObject" Target="embeddings/oleObject32.bin"/><Relationship Id="rId96" Type="http://schemas.openxmlformats.org/officeDocument/2006/relationships/image" Target="media/image54.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9.png"/><Relationship Id="rId57" Type="http://schemas.openxmlformats.org/officeDocument/2006/relationships/oleObject" Target="embeddings/oleObject16.bin"/><Relationship Id="rId10" Type="http://schemas.openxmlformats.org/officeDocument/2006/relationships/oleObject" Target="embeddings/oleObject1.bin"/><Relationship Id="rId31" Type="http://schemas.openxmlformats.org/officeDocument/2006/relationships/image" Target="media/image14.wmf"/><Relationship Id="rId44" Type="http://schemas.openxmlformats.org/officeDocument/2006/relationships/image" Target="media/image24.png"/><Relationship Id="rId52" Type="http://schemas.openxmlformats.org/officeDocument/2006/relationships/image" Target="media/image31.wmf"/><Relationship Id="rId60" Type="http://schemas.openxmlformats.org/officeDocument/2006/relationships/image" Target="media/image35.png"/><Relationship Id="rId65" Type="http://schemas.openxmlformats.org/officeDocument/2006/relationships/oleObject" Target="embeddings/oleObject20.bin"/><Relationship Id="rId73" Type="http://schemas.openxmlformats.org/officeDocument/2006/relationships/image" Target="media/image42.png"/><Relationship Id="rId78" Type="http://schemas.openxmlformats.org/officeDocument/2006/relationships/oleObject" Target="embeddings/oleObject26.bin"/><Relationship Id="rId81" Type="http://schemas.openxmlformats.org/officeDocument/2006/relationships/oleObject" Target="embeddings/oleObject27.bin"/><Relationship Id="rId86" Type="http://schemas.openxmlformats.org/officeDocument/2006/relationships/image" Target="media/image49.png"/><Relationship Id="rId94" Type="http://schemas.openxmlformats.org/officeDocument/2006/relationships/image" Target="media/image53.wmf"/><Relationship Id="rId99" Type="http://schemas.openxmlformats.org/officeDocument/2006/relationships/image" Target="media/image56.png"/><Relationship Id="rId101" Type="http://schemas.openxmlformats.org/officeDocument/2006/relationships/image" Target="media/image58.png"/><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oleObject" Target="embeddings/oleObject2.bin"/><Relationship Id="rId18" Type="http://schemas.openxmlformats.org/officeDocument/2006/relationships/oleObject" Target="embeddings/oleObject4.bin"/><Relationship Id="rId39" Type="http://schemas.openxmlformats.org/officeDocument/2006/relationships/image" Target="media/image19.png"/><Relationship Id="rId34" Type="http://schemas.openxmlformats.org/officeDocument/2006/relationships/oleObject" Target="embeddings/oleObject11.bin"/><Relationship Id="rId50" Type="http://schemas.openxmlformats.org/officeDocument/2006/relationships/image" Target="media/image30.wmf"/><Relationship Id="rId55" Type="http://schemas.openxmlformats.org/officeDocument/2006/relationships/oleObject" Target="embeddings/oleObject15.bin"/><Relationship Id="rId76" Type="http://schemas.openxmlformats.org/officeDocument/2006/relationships/oleObject" Target="embeddings/oleObject25.bin"/><Relationship Id="rId97" Type="http://schemas.openxmlformats.org/officeDocument/2006/relationships/oleObject" Target="embeddings/oleObject3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754F56-A369-4528-AF7E-E20C5C271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Pages>
  <Words>587</Words>
  <Characters>3346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junior</dc:creator>
  <cp:lastModifiedBy>e66682</cp:lastModifiedBy>
  <cp:revision>8</cp:revision>
  <cp:lastPrinted>2015-07-17T04:19:00Z</cp:lastPrinted>
  <dcterms:created xsi:type="dcterms:W3CDTF">2015-07-09T04:02:00Z</dcterms:created>
  <dcterms:modified xsi:type="dcterms:W3CDTF">2015-07-17T05:31:00Z</dcterms:modified>
</cp:coreProperties>
</file>