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9E" w:rsidRDefault="00657DE2" w:rsidP="00CE5BED">
      <w:pPr>
        <w:pStyle w:val="Heading1"/>
      </w:pPr>
      <w:r>
        <w:t>Question Set 0</w:t>
      </w:r>
      <w:r w:rsidR="00B56D43">
        <w:t>6</w:t>
      </w:r>
    </w:p>
    <w:p w:rsidR="00CE5BED" w:rsidRDefault="00CE5BED" w:rsidP="001043CE">
      <w:pPr>
        <w:pStyle w:val="ListParagraph"/>
        <w:spacing w:before="0" w:after="0"/>
      </w:pPr>
      <w:r>
        <w:t>Which of the following statements are TRUE?</w:t>
      </w:r>
    </w:p>
    <w:p w:rsidR="00CE5BED" w:rsidRDefault="00CE5BED" w:rsidP="001043CE">
      <w:pPr>
        <w:pStyle w:val="ListParagraph"/>
        <w:numPr>
          <w:ilvl w:val="0"/>
          <w:numId w:val="0"/>
        </w:numPr>
        <w:spacing w:before="0" w:after="0"/>
        <w:ind w:left="567"/>
      </w:pPr>
      <w:r>
        <w:t>a) To maintain thermal comfort, the DBT of air should be increased as its moisture content increases</w:t>
      </w:r>
    </w:p>
    <w:p w:rsidR="00B56D43" w:rsidRPr="00295FAD" w:rsidRDefault="00B56D43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  <w:r>
        <w:t xml:space="preserve">b) To </w:t>
      </w:r>
      <w:r w:rsidRPr="00295FAD">
        <w:t>maintain thermal comfort, the DBT of air should be decreased as air</w:t>
      </w:r>
      <w:r w:rsidR="00BC7B1E" w:rsidRPr="00295FAD">
        <w:t xml:space="preserve"> </w:t>
      </w:r>
      <w:r w:rsidRPr="00295FAD">
        <w:t>velocity increases</w:t>
      </w:r>
    </w:p>
    <w:p w:rsidR="00B56D43" w:rsidRPr="00295FAD" w:rsidRDefault="00B56D43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  <w:r w:rsidRPr="00295FAD">
        <w:t>c) To maintain thermal comfort, the DBT of air should be increased as the</w:t>
      </w:r>
      <w:r w:rsidR="00BC7B1E" w:rsidRPr="00295FAD">
        <w:t xml:space="preserve"> </w:t>
      </w:r>
      <w:r w:rsidRPr="00295FAD">
        <w:t>temperature of the surrounding surfaces decrease</w:t>
      </w:r>
    </w:p>
    <w:p w:rsidR="00B56D43" w:rsidRPr="00295FAD" w:rsidRDefault="00B56D43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  <w:r w:rsidRPr="00295FAD">
        <w:t>d) All of the above</w:t>
      </w:r>
    </w:p>
    <w:p w:rsidR="00B46302" w:rsidRPr="00295FAD" w:rsidRDefault="00B46302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</w:p>
    <w:p w:rsidR="00BC7B1E" w:rsidRPr="00295FAD" w:rsidRDefault="00BC7B1E" w:rsidP="00B46302">
      <w:pPr>
        <w:pStyle w:val="ListParagraph"/>
        <w:keepNext w:val="0"/>
        <w:keepLines w:val="0"/>
        <w:spacing w:before="0" w:after="0"/>
      </w:pPr>
      <w:r w:rsidRPr="00295FAD">
        <w:t>Which of the following is correct?</w:t>
      </w:r>
    </w:p>
    <w:p w:rsidR="00BC7B1E" w:rsidRPr="00295FAD" w:rsidRDefault="00BC7B1E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  <w:r w:rsidRPr="00295FAD">
        <w:t>a) The metabolic rate depends mainly on age of the human being</w:t>
      </w:r>
    </w:p>
    <w:p w:rsidR="00BC7B1E" w:rsidRPr="00295FAD" w:rsidRDefault="00BC7B1E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  <w:r w:rsidRPr="00295FAD">
        <w:t>b) The metabolic rate depends mainly on the activity level of the human being</w:t>
      </w:r>
    </w:p>
    <w:p w:rsidR="00BC7B1E" w:rsidRPr="00295FAD" w:rsidRDefault="00BC7B1E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  <w:r w:rsidRPr="00295FAD">
        <w:t>c) The metabolic rate depends mainly on the sex of the human being</w:t>
      </w:r>
    </w:p>
    <w:p w:rsidR="00BC7B1E" w:rsidRPr="00295FAD" w:rsidRDefault="00BC7B1E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  <w:r w:rsidRPr="00295FAD">
        <w:t>d) All of the above</w:t>
      </w:r>
    </w:p>
    <w:p w:rsidR="00BC7B1E" w:rsidRPr="00295FAD" w:rsidRDefault="00BC7B1E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</w:p>
    <w:p w:rsidR="00B56D43" w:rsidRPr="00295FAD" w:rsidRDefault="00B56D43" w:rsidP="001043CE">
      <w:pPr>
        <w:pStyle w:val="ListParagraph"/>
        <w:keepNext w:val="0"/>
        <w:keepLines w:val="0"/>
        <w:spacing w:before="0" w:after="0"/>
      </w:pPr>
      <w:r w:rsidRPr="00295FAD">
        <w:t>Which of the following statements are TRUE?</w:t>
      </w:r>
    </w:p>
    <w:p w:rsidR="00B56D43" w:rsidRPr="00295FAD" w:rsidRDefault="00B56D43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  <w:r w:rsidRPr="00295FAD">
        <w:t>a) Surrounding air velocity affects convective heat transfer from the body only</w:t>
      </w:r>
    </w:p>
    <w:p w:rsidR="00B56D43" w:rsidRPr="00295FAD" w:rsidRDefault="00B56D43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  <w:r w:rsidRPr="00295FAD">
        <w:t>b) Surrounding air velocity affects evaporative heat transfer from the body only</w:t>
      </w:r>
    </w:p>
    <w:p w:rsidR="00B56D43" w:rsidRPr="00295FAD" w:rsidRDefault="00B56D43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  <w:r w:rsidRPr="00295FAD">
        <w:t>c) Surrounding air velocity affects both convectiv</w:t>
      </w:r>
      <w:r w:rsidR="001043CE" w:rsidRPr="00295FAD">
        <w:t xml:space="preserve">e and evaporative heat transfers </w:t>
      </w:r>
      <w:r w:rsidRPr="00295FAD">
        <w:t>from the body</w:t>
      </w:r>
    </w:p>
    <w:p w:rsidR="00B56D43" w:rsidRPr="00295FAD" w:rsidRDefault="00B56D43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  <w:r w:rsidRPr="00295FAD">
        <w:t>d) Moisture content of the air affects both convective and evaporative heat</w:t>
      </w:r>
      <w:r w:rsidR="001043CE" w:rsidRPr="00295FAD">
        <w:t xml:space="preserve"> </w:t>
      </w:r>
      <w:r w:rsidRPr="00295FAD">
        <w:t>transfers from the body</w:t>
      </w:r>
    </w:p>
    <w:p w:rsidR="00B46302" w:rsidRPr="00295FAD" w:rsidRDefault="00B46302" w:rsidP="00B46302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</w:p>
    <w:p w:rsidR="00B56D43" w:rsidRPr="00295FAD" w:rsidRDefault="00B56D43" w:rsidP="001043CE">
      <w:pPr>
        <w:pStyle w:val="ListParagraph"/>
        <w:keepNext w:val="0"/>
        <w:keepLines w:val="0"/>
        <w:spacing w:before="0" w:after="0"/>
      </w:pPr>
      <w:r w:rsidRPr="00295FAD">
        <w:t>Which of the following statements are TRUE?</w:t>
      </w:r>
    </w:p>
    <w:p w:rsidR="00B56D43" w:rsidRPr="00295FAD" w:rsidRDefault="00B56D43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  <w:r w:rsidRPr="00295FAD">
        <w:t>a) As the amount of clothing increases, the surrounding DBT should be</w:t>
      </w:r>
      <w:r w:rsidR="001043CE" w:rsidRPr="00295FAD">
        <w:t xml:space="preserve"> </w:t>
      </w:r>
      <w:r w:rsidRPr="00295FAD">
        <w:t>increased to maintain thermal comfort</w:t>
      </w:r>
    </w:p>
    <w:p w:rsidR="00B56D43" w:rsidRPr="00295FAD" w:rsidRDefault="00B56D43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  <w:r w:rsidRPr="00295FAD">
        <w:t>b) As the amount of clothing increases, the surrounding DBT should be</w:t>
      </w:r>
      <w:r w:rsidR="001043CE" w:rsidRPr="00295FAD">
        <w:t xml:space="preserve"> </w:t>
      </w:r>
      <w:r w:rsidRPr="00295FAD">
        <w:t>decreased to maintain thermal comfort</w:t>
      </w:r>
    </w:p>
    <w:p w:rsidR="00B56D43" w:rsidRPr="00295FAD" w:rsidRDefault="00B56D43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  <w:r w:rsidRPr="00295FAD">
        <w:t>c) As the activity level increases, DBT of air should be increased to maintain</w:t>
      </w:r>
      <w:r w:rsidR="001043CE" w:rsidRPr="00295FAD">
        <w:t xml:space="preserve"> </w:t>
      </w:r>
      <w:r w:rsidRPr="00295FAD">
        <w:t>thermal comfort</w:t>
      </w:r>
    </w:p>
    <w:p w:rsidR="00B56D43" w:rsidRPr="00295FAD" w:rsidRDefault="00B56D43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  <w:r w:rsidRPr="00295FAD">
        <w:t>d) As the activity level increases, DBT of air should be decreased to maintain</w:t>
      </w:r>
      <w:r w:rsidR="001043CE" w:rsidRPr="00295FAD">
        <w:t xml:space="preserve"> </w:t>
      </w:r>
      <w:r w:rsidRPr="00295FAD">
        <w:t>thermal comfort</w:t>
      </w:r>
    </w:p>
    <w:p w:rsidR="00106D7B" w:rsidRPr="00295FAD" w:rsidRDefault="00106D7B" w:rsidP="00F97A93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</w:p>
    <w:p w:rsidR="008A0EDF" w:rsidRPr="00295FAD" w:rsidRDefault="008A0EDF" w:rsidP="001043CE">
      <w:pPr>
        <w:pStyle w:val="ListParagraph"/>
        <w:keepNext w:val="0"/>
        <w:keepLines w:val="0"/>
        <w:spacing w:before="0" w:after="0"/>
        <w:rPr>
          <w:rFonts w:eastAsiaTheme="minorHAnsi"/>
        </w:rPr>
      </w:pPr>
      <w:r w:rsidRPr="00295FAD">
        <w:rPr>
          <w:rFonts w:eastAsiaTheme="minorHAnsi"/>
        </w:rPr>
        <w:t>From ASHRAE comfort chart it is observed that:</w:t>
      </w:r>
    </w:p>
    <w:p w:rsidR="008A0EDF" w:rsidRPr="00295FAD" w:rsidRDefault="008A0EDF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  <w:rPr>
          <w:rFonts w:eastAsiaTheme="minorHAnsi"/>
        </w:rPr>
      </w:pPr>
      <w:r w:rsidRPr="00295FAD">
        <w:rPr>
          <w:rFonts w:eastAsiaTheme="minorHAnsi"/>
        </w:rPr>
        <w:t>a) Lower dry bulb temperatures and higher moisture content are recommended</w:t>
      </w:r>
      <w:r w:rsidR="001043CE" w:rsidRPr="00295FAD">
        <w:rPr>
          <w:rFonts w:eastAsiaTheme="minorHAnsi"/>
        </w:rPr>
        <w:t xml:space="preserve"> </w:t>
      </w:r>
      <w:r w:rsidRPr="00295FAD">
        <w:rPr>
          <w:rFonts w:eastAsiaTheme="minorHAnsi"/>
        </w:rPr>
        <w:t>for winter</w:t>
      </w:r>
    </w:p>
    <w:p w:rsidR="008A0EDF" w:rsidRPr="00295FAD" w:rsidRDefault="008A0EDF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  <w:rPr>
          <w:rFonts w:eastAsiaTheme="minorHAnsi"/>
        </w:rPr>
      </w:pPr>
      <w:r w:rsidRPr="00295FAD">
        <w:rPr>
          <w:rFonts w:eastAsiaTheme="minorHAnsi"/>
        </w:rPr>
        <w:t>b) Lower dry bulb temperatures and lower moisture content are recommended</w:t>
      </w:r>
      <w:r w:rsidR="001043CE" w:rsidRPr="00295FAD">
        <w:rPr>
          <w:rFonts w:eastAsiaTheme="minorHAnsi"/>
        </w:rPr>
        <w:t xml:space="preserve"> </w:t>
      </w:r>
      <w:r w:rsidRPr="00295FAD">
        <w:rPr>
          <w:rFonts w:eastAsiaTheme="minorHAnsi"/>
        </w:rPr>
        <w:t>for winter</w:t>
      </w:r>
    </w:p>
    <w:p w:rsidR="008A0EDF" w:rsidRPr="00295FAD" w:rsidRDefault="008A0EDF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  <w:rPr>
          <w:rFonts w:eastAsiaTheme="minorHAnsi"/>
        </w:rPr>
      </w:pPr>
      <w:r w:rsidRPr="00295FAD">
        <w:rPr>
          <w:rFonts w:eastAsiaTheme="minorHAnsi"/>
        </w:rPr>
        <w:t>c) Lower dry bulb temperatures and higher moisture content are recommended</w:t>
      </w:r>
      <w:r w:rsidR="001043CE" w:rsidRPr="00295FAD">
        <w:rPr>
          <w:rFonts w:eastAsiaTheme="minorHAnsi"/>
        </w:rPr>
        <w:t xml:space="preserve"> </w:t>
      </w:r>
      <w:r w:rsidRPr="00295FAD">
        <w:rPr>
          <w:rFonts w:eastAsiaTheme="minorHAnsi"/>
        </w:rPr>
        <w:t>for summer</w:t>
      </w:r>
    </w:p>
    <w:p w:rsidR="008A0EDF" w:rsidRPr="00295FAD" w:rsidRDefault="008A0EDF" w:rsidP="001043CE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  <w:rPr>
          <w:rFonts w:eastAsiaTheme="minorHAnsi"/>
        </w:rPr>
      </w:pPr>
      <w:r w:rsidRPr="00295FAD">
        <w:rPr>
          <w:rFonts w:eastAsiaTheme="minorHAnsi"/>
        </w:rPr>
        <w:t>d) Higher dry bulb temperatures and higher moisture content are recommended</w:t>
      </w:r>
      <w:r w:rsidR="001043CE" w:rsidRPr="00295FAD">
        <w:rPr>
          <w:rFonts w:eastAsiaTheme="minorHAnsi"/>
        </w:rPr>
        <w:t xml:space="preserve"> </w:t>
      </w:r>
      <w:r w:rsidRPr="00295FAD">
        <w:rPr>
          <w:rFonts w:eastAsiaTheme="minorHAnsi"/>
        </w:rPr>
        <w:t>for summer</w:t>
      </w:r>
    </w:p>
    <w:p w:rsidR="008A0EDF" w:rsidRPr="00295FAD" w:rsidRDefault="008A0EDF" w:rsidP="00F97A93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  <w:rPr>
          <w:rFonts w:eastAsiaTheme="minorHAnsi"/>
        </w:rPr>
      </w:pPr>
    </w:p>
    <w:p w:rsidR="008A0EDF" w:rsidRPr="00295FAD" w:rsidRDefault="008A0EDF" w:rsidP="001043CE">
      <w:pPr>
        <w:pStyle w:val="ListParagraph"/>
        <w:keepNext w:val="0"/>
        <w:keepLines w:val="0"/>
        <w:spacing w:before="0" w:after="0"/>
        <w:rPr>
          <w:rFonts w:eastAsiaTheme="minorHAnsi"/>
        </w:rPr>
      </w:pPr>
      <w:r w:rsidRPr="00295FAD">
        <w:rPr>
          <w:rFonts w:eastAsiaTheme="minorHAnsi"/>
        </w:rPr>
        <w:t>Which of the following statements are TRUE?</w:t>
      </w:r>
    </w:p>
    <w:p w:rsidR="008A0EDF" w:rsidRPr="00295FAD" w:rsidRDefault="008A0EDF" w:rsidP="00F97A93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  <w:rPr>
          <w:rFonts w:eastAsiaTheme="minorHAnsi"/>
        </w:rPr>
      </w:pPr>
      <w:r w:rsidRPr="00295FAD">
        <w:rPr>
          <w:rFonts w:eastAsiaTheme="minorHAnsi"/>
        </w:rPr>
        <w:t>a) For the same metabolic rate, as the thermal load on human body increases,</w:t>
      </w:r>
      <w:r w:rsidR="00F97A93" w:rsidRPr="00295FAD">
        <w:rPr>
          <w:rFonts w:eastAsiaTheme="minorHAnsi"/>
        </w:rPr>
        <w:t xml:space="preserve"> </w:t>
      </w:r>
      <w:r w:rsidRPr="00295FAD">
        <w:rPr>
          <w:rFonts w:eastAsiaTheme="minorHAnsi"/>
        </w:rPr>
        <w:t>the PMV value increases</w:t>
      </w:r>
    </w:p>
    <w:p w:rsidR="008A0EDF" w:rsidRPr="00295FAD" w:rsidRDefault="008A0EDF" w:rsidP="00F97A93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  <w:rPr>
          <w:rFonts w:eastAsiaTheme="minorHAnsi"/>
        </w:rPr>
      </w:pPr>
      <w:r w:rsidRPr="00295FAD">
        <w:rPr>
          <w:rFonts w:eastAsiaTheme="minorHAnsi"/>
        </w:rPr>
        <w:t>b) For the same metabolic rate, as the thermal load on human body increases,</w:t>
      </w:r>
      <w:r w:rsidR="00F97A93" w:rsidRPr="00295FAD">
        <w:rPr>
          <w:rFonts w:eastAsiaTheme="minorHAnsi"/>
        </w:rPr>
        <w:t xml:space="preserve"> </w:t>
      </w:r>
      <w:r w:rsidRPr="00295FAD">
        <w:rPr>
          <w:rFonts w:eastAsiaTheme="minorHAnsi"/>
        </w:rPr>
        <w:t>the PMV value decreases</w:t>
      </w:r>
    </w:p>
    <w:p w:rsidR="008A0EDF" w:rsidRPr="00295FAD" w:rsidRDefault="008A0EDF" w:rsidP="00F97A93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  <w:rPr>
          <w:rFonts w:eastAsiaTheme="minorHAnsi"/>
        </w:rPr>
      </w:pPr>
      <w:r w:rsidRPr="00295FAD">
        <w:rPr>
          <w:rFonts w:eastAsiaTheme="minorHAnsi"/>
        </w:rPr>
        <w:t>c) As the absolute value of PMV increases, the percent of people dissatisfied</w:t>
      </w:r>
      <w:r w:rsidR="00F97A93" w:rsidRPr="00295FAD">
        <w:rPr>
          <w:rFonts w:eastAsiaTheme="minorHAnsi"/>
        </w:rPr>
        <w:t xml:space="preserve"> </w:t>
      </w:r>
      <w:r w:rsidRPr="00295FAD">
        <w:rPr>
          <w:rFonts w:eastAsiaTheme="minorHAnsi"/>
        </w:rPr>
        <w:t>(PPD) increases</w:t>
      </w:r>
    </w:p>
    <w:p w:rsidR="008A0EDF" w:rsidRPr="00295FAD" w:rsidRDefault="008A0EDF" w:rsidP="00F97A93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  <w:rPr>
          <w:rFonts w:eastAsiaTheme="minorHAnsi"/>
        </w:rPr>
      </w:pPr>
      <w:r w:rsidRPr="00295FAD">
        <w:rPr>
          <w:rFonts w:eastAsiaTheme="minorHAnsi"/>
        </w:rPr>
        <w:t>d) As the absolute value of PMV increases, the percent of people dissatisfied</w:t>
      </w:r>
      <w:r w:rsidR="00F97A93" w:rsidRPr="00295FAD">
        <w:rPr>
          <w:rFonts w:eastAsiaTheme="minorHAnsi"/>
        </w:rPr>
        <w:t xml:space="preserve"> </w:t>
      </w:r>
      <w:r w:rsidRPr="00295FAD">
        <w:rPr>
          <w:rFonts w:eastAsiaTheme="minorHAnsi"/>
        </w:rPr>
        <w:t>(PPD) decreases</w:t>
      </w:r>
    </w:p>
    <w:p w:rsidR="00B46302" w:rsidRPr="00295FAD" w:rsidRDefault="00B46302" w:rsidP="00B46302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  <w:rPr>
          <w:rFonts w:eastAsiaTheme="minorHAnsi"/>
        </w:rPr>
      </w:pPr>
    </w:p>
    <w:p w:rsidR="008A0EDF" w:rsidRPr="00295FAD" w:rsidRDefault="008A0EDF" w:rsidP="001043CE">
      <w:pPr>
        <w:pStyle w:val="ListParagraph"/>
        <w:keepNext w:val="0"/>
        <w:keepLines w:val="0"/>
        <w:spacing w:before="0" w:after="0"/>
        <w:rPr>
          <w:rFonts w:eastAsiaTheme="minorHAnsi"/>
        </w:rPr>
      </w:pPr>
      <w:r w:rsidRPr="00295FAD">
        <w:rPr>
          <w:rFonts w:eastAsiaTheme="minorHAnsi"/>
        </w:rPr>
        <w:t>Which of the following statements are TRUE?</w:t>
      </w:r>
    </w:p>
    <w:p w:rsidR="008A0EDF" w:rsidRPr="00295FAD" w:rsidRDefault="008A0EDF" w:rsidP="00F97A93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  <w:rPr>
          <w:rFonts w:eastAsiaTheme="minorHAnsi"/>
        </w:rPr>
      </w:pPr>
      <w:r w:rsidRPr="00295FAD">
        <w:rPr>
          <w:rFonts w:eastAsiaTheme="minorHAnsi"/>
        </w:rPr>
        <w:t>a) When a human body is at neutral equilibrium, the PMV value is 1.0</w:t>
      </w:r>
    </w:p>
    <w:p w:rsidR="008A0EDF" w:rsidRPr="00295FAD" w:rsidRDefault="008A0EDF" w:rsidP="00F97A93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  <w:rPr>
          <w:rFonts w:eastAsiaTheme="minorHAnsi"/>
        </w:rPr>
      </w:pPr>
      <w:r w:rsidRPr="00295FAD">
        <w:rPr>
          <w:rFonts w:eastAsiaTheme="minorHAnsi"/>
        </w:rPr>
        <w:t>b) When a human body is at neutral equilibrium, the PMV value is 0.0</w:t>
      </w:r>
    </w:p>
    <w:p w:rsidR="008A0EDF" w:rsidRPr="00295FAD" w:rsidRDefault="008A0EDF" w:rsidP="00F97A93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  <w:rPr>
          <w:rFonts w:eastAsiaTheme="minorHAnsi"/>
        </w:rPr>
      </w:pPr>
      <w:r w:rsidRPr="00295FAD">
        <w:rPr>
          <w:rFonts w:eastAsiaTheme="minorHAnsi"/>
        </w:rPr>
        <w:t>c) When a human body is at neutral equilibrium, the PPD value is 0.0</w:t>
      </w:r>
    </w:p>
    <w:p w:rsidR="008A0EDF" w:rsidRDefault="008A0EDF" w:rsidP="00F97A93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  <w:rPr>
          <w:rFonts w:eastAsiaTheme="minorHAnsi"/>
        </w:rPr>
      </w:pPr>
      <w:r w:rsidRPr="00295FAD">
        <w:rPr>
          <w:rFonts w:eastAsiaTheme="minorHAnsi"/>
        </w:rPr>
        <w:t>d) When a human body is at neutral equilibrium, the PPD value is 5.0</w:t>
      </w:r>
    </w:p>
    <w:p w:rsidR="00B46302" w:rsidRDefault="00B46302">
      <w:pPr>
        <w:spacing w:after="200" w:line="276" w:lineRule="auto"/>
        <w:ind w:right="0"/>
        <w:rPr>
          <w:rFonts w:eastAsiaTheme="minorHAnsi" w:cstheme="majorBidi"/>
          <w:bCs/>
          <w:color w:val="000000" w:themeColor="text1"/>
          <w:sz w:val="22"/>
        </w:rPr>
      </w:pPr>
      <w:r>
        <w:rPr>
          <w:rFonts w:eastAsiaTheme="minorHAnsi"/>
        </w:rPr>
        <w:br w:type="page"/>
      </w:r>
    </w:p>
    <w:p w:rsidR="00106D7B" w:rsidRDefault="00B46302" w:rsidP="00295FAD">
      <w:pPr>
        <w:pStyle w:val="Heading1"/>
      </w:pPr>
      <w:bookmarkStart w:id="0" w:name="_GoBack"/>
      <w:bookmarkEnd w:id="0"/>
      <w:r>
        <w:lastRenderedPageBreak/>
        <w:t>ANSWERS</w:t>
      </w:r>
    </w:p>
    <w:p w:rsidR="00B46302" w:rsidRDefault="00B46302" w:rsidP="00B46302">
      <w:pPr>
        <w:pStyle w:val="ListParagraph"/>
        <w:keepNext w:val="0"/>
        <w:keepLines w:val="0"/>
        <w:numPr>
          <w:ilvl w:val="1"/>
          <w:numId w:val="17"/>
        </w:numPr>
        <w:spacing w:before="0" w:after="0"/>
      </w:pPr>
      <w:r>
        <w:t>(</w:t>
      </w:r>
      <w:r>
        <w:t>c)</w:t>
      </w:r>
    </w:p>
    <w:p w:rsidR="00B46302" w:rsidRDefault="00B46302" w:rsidP="00B46302">
      <w:pPr>
        <w:pStyle w:val="ListParagraph"/>
        <w:keepNext w:val="0"/>
        <w:keepLines w:val="0"/>
        <w:numPr>
          <w:ilvl w:val="1"/>
          <w:numId w:val="17"/>
        </w:numPr>
        <w:spacing w:before="0" w:after="0"/>
      </w:pPr>
      <w:r>
        <w:t>(b)</w:t>
      </w:r>
    </w:p>
    <w:p w:rsidR="00B46302" w:rsidRDefault="00B46302" w:rsidP="00B46302">
      <w:pPr>
        <w:pStyle w:val="ListParagraph"/>
        <w:keepNext w:val="0"/>
        <w:keepLines w:val="0"/>
        <w:numPr>
          <w:ilvl w:val="1"/>
          <w:numId w:val="17"/>
        </w:numPr>
        <w:spacing w:before="0" w:after="0"/>
      </w:pPr>
      <w:r>
        <w:t>(c)</w:t>
      </w:r>
    </w:p>
    <w:p w:rsidR="00B46302" w:rsidRDefault="00B46302" w:rsidP="00B46302">
      <w:pPr>
        <w:pStyle w:val="ListParagraph"/>
        <w:keepNext w:val="0"/>
        <w:keepLines w:val="0"/>
        <w:numPr>
          <w:ilvl w:val="1"/>
          <w:numId w:val="17"/>
        </w:numPr>
        <w:spacing w:before="0" w:after="0"/>
      </w:pPr>
      <w:r>
        <w:t>(b), (d)</w:t>
      </w:r>
    </w:p>
    <w:p w:rsidR="00B46302" w:rsidRDefault="00B46302" w:rsidP="00B46302">
      <w:pPr>
        <w:pStyle w:val="ListParagraph"/>
        <w:keepNext w:val="0"/>
        <w:keepLines w:val="0"/>
        <w:numPr>
          <w:ilvl w:val="1"/>
          <w:numId w:val="17"/>
        </w:numPr>
        <w:spacing w:before="0" w:after="0"/>
      </w:pPr>
      <w:r>
        <w:t>(b), (d)</w:t>
      </w:r>
    </w:p>
    <w:p w:rsidR="00B46302" w:rsidRDefault="00B46302" w:rsidP="00B46302">
      <w:pPr>
        <w:pStyle w:val="ListParagraph"/>
        <w:keepNext w:val="0"/>
        <w:keepLines w:val="0"/>
        <w:numPr>
          <w:ilvl w:val="1"/>
          <w:numId w:val="17"/>
        </w:numPr>
        <w:spacing w:before="0" w:after="0"/>
      </w:pPr>
      <w:r>
        <w:t>(</w:t>
      </w:r>
      <w:r w:rsidRPr="00B46302">
        <w:t xml:space="preserve">a) and </w:t>
      </w:r>
      <w:r>
        <w:t>(</w:t>
      </w:r>
      <w:r w:rsidRPr="00B46302">
        <w:t>c)</w:t>
      </w:r>
    </w:p>
    <w:p w:rsidR="00B46302" w:rsidRDefault="00B46302" w:rsidP="00B46302">
      <w:pPr>
        <w:pStyle w:val="ListParagraph"/>
        <w:keepNext w:val="0"/>
        <w:keepLines w:val="0"/>
        <w:numPr>
          <w:ilvl w:val="1"/>
          <w:numId w:val="17"/>
        </w:numPr>
        <w:spacing w:before="0" w:after="0"/>
      </w:pPr>
      <w:r>
        <w:t>(b), (d)</w:t>
      </w:r>
    </w:p>
    <w:p w:rsidR="00B46302" w:rsidRDefault="00B46302" w:rsidP="00F97A93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</w:p>
    <w:p w:rsidR="00B46302" w:rsidRPr="008A0EDF" w:rsidRDefault="00B46302" w:rsidP="00F97A93">
      <w:pPr>
        <w:pStyle w:val="ListParagraph"/>
        <w:keepNext w:val="0"/>
        <w:keepLines w:val="0"/>
        <w:numPr>
          <w:ilvl w:val="0"/>
          <w:numId w:val="0"/>
        </w:numPr>
        <w:spacing w:before="0" w:after="0"/>
        <w:ind w:left="567"/>
      </w:pPr>
    </w:p>
    <w:sectPr w:rsidR="00B46302" w:rsidRPr="008A0EDF" w:rsidSect="00CE5BED">
      <w:pgSz w:w="11906" w:h="16838"/>
      <w:pgMar w:top="993" w:right="1416" w:bottom="1276" w:left="993" w:header="708" w:footer="708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548" w:rsidRDefault="00DE7548" w:rsidP="00EE2A31">
      <w:r>
        <w:separator/>
      </w:r>
    </w:p>
  </w:endnote>
  <w:endnote w:type="continuationSeparator" w:id="0">
    <w:p w:rsidR="00DE7548" w:rsidRDefault="00DE7548" w:rsidP="00EE2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0000000000000000000"/>
    <w:charset w:val="00"/>
    <w:family w:val="modern"/>
    <w:notTrueType/>
    <w:pitch w:val="variable"/>
    <w:sig w:usb0="800002E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0AFF" w:usb1="5000785B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NBHCC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548" w:rsidRDefault="00DE7548" w:rsidP="00EE2A31">
      <w:r>
        <w:separator/>
      </w:r>
    </w:p>
  </w:footnote>
  <w:footnote w:type="continuationSeparator" w:id="0">
    <w:p w:rsidR="00DE7548" w:rsidRDefault="00DE7548" w:rsidP="00EE2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9361A"/>
    <w:multiLevelType w:val="hybridMultilevel"/>
    <w:tmpl w:val="6CE629F4"/>
    <w:lvl w:ilvl="0" w:tplc="FDBCD3DE">
      <w:start w:val="1"/>
      <w:numFmt w:val="lowerLetter"/>
      <w:lvlText w:val="%1)"/>
      <w:lvlJc w:val="left"/>
      <w:pPr>
        <w:ind w:left="8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15" w:hanging="360"/>
      </w:pPr>
    </w:lvl>
    <w:lvl w:ilvl="2" w:tplc="0C09001B" w:tentative="1">
      <w:start w:val="1"/>
      <w:numFmt w:val="lowerRoman"/>
      <w:lvlText w:val="%3."/>
      <w:lvlJc w:val="right"/>
      <w:pPr>
        <w:ind w:left="2335" w:hanging="180"/>
      </w:pPr>
    </w:lvl>
    <w:lvl w:ilvl="3" w:tplc="0C09000F" w:tentative="1">
      <w:start w:val="1"/>
      <w:numFmt w:val="decimal"/>
      <w:lvlText w:val="%4."/>
      <w:lvlJc w:val="left"/>
      <w:pPr>
        <w:ind w:left="3055" w:hanging="360"/>
      </w:pPr>
    </w:lvl>
    <w:lvl w:ilvl="4" w:tplc="0C090019" w:tentative="1">
      <w:start w:val="1"/>
      <w:numFmt w:val="lowerLetter"/>
      <w:lvlText w:val="%5."/>
      <w:lvlJc w:val="left"/>
      <w:pPr>
        <w:ind w:left="3775" w:hanging="360"/>
      </w:pPr>
    </w:lvl>
    <w:lvl w:ilvl="5" w:tplc="0C09001B" w:tentative="1">
      <w:start w:val="1"/>
      <w:numFmt w:val="lowerRoman"/>
      <w:lvlText w:val="%6."/>
      <w:lvlJc w:val="right"/>
      <w:pPr>
        <w:ind w:left="4495" w:hanging="180"/>
      </w:pPr>
    </w:lvl>
    <w:lvl w:ilvl="6" w:tplc="0C09000F" w:tentative="1">
      <w:start w:val="1"/>
      <w:numFmt w:val="decimal"/>
      <w:lvlText w:val="%7."/>
      <w:lvlJc w:val="left"/>
      <w:pPr>
        <w:ind w:left="5215" w:hanging="360"/>
      </w:pPr>
    </w:lvl>
    <w:lvl w:ilvl="7" w:tplc="0C090019" w:tentative="1">
      <w:start w:val="1"/>
      <w:numFmt w:val="lowerLetter"/>
      <w:lvlText w:val="%8."/>
      <w:lvlJc w:val="left"/>
      <w:pPr>
        <w:ind w:left="5935" w:hanging="360"/>
      </w:pPr>
    </w:lvl>
    <w:lvl w:ilvl="8" w:tplc="0C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" w15:restartNumberingAfterBreak="0">
    <w:nsid w:val="06EE0285"/>
    <w:multiLevelType w:val="hybridMultilevel"/>
    <w:tmpl w:val="C47E93C2"/>
    <w:lvl w:ilvl="0" w:tplc="1CB6F8D6">
      <w:start w:val="1"/>
      <w:numFmt w:val="lowerRoman"/>
      <w:lvlText w:val="(%1)"/>
      <w:lvlJc w:val="left"/>
      <w:pPr>
        <w:ind w:left="1255" w:hanging="360"/>
      </w:pPr>
      <w:rPr>
        <w:rFonts w:hint="default"/>
      </w:rPr>
    </w:lvl>
    <w:lvl w:ilvl="1" w:tplc="174C3980">
      <w:start w:val="1"/>
      <w:numFmt w:val="lowerLetter"/>
      <w:lvlText w:val="%2)"/>
      <w:lvlJc w:val="left"/>
      <w:pPr>
        <w:ind w:left="1975" w:hanging="360"/>
      </w:pPr>
      <w:rPr>
        <w:rFonts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ind w:left="2695" w:hanging="180"/>
      </w:pPr>
    </w:lvl>
    <w:lvl w:ilvl="3" w:tplc="0C09000F" w:tentative="1">
      <w:start w:val="1"/>
      <w:numFmt w:val="decimal"/>
      <w:lvlText w:val="%4."/>
      <w:lvlJc w:val="left"/>
      <w:pPr>
        <w:ind w:left="3415" w:hanging="360"/>
      </w:pPr>
    </w:lvl>
    <w:lvl w:ilvl="4" w:tplc="0C090019" w:tentative="1">
      <w:start w:val="1"/>
      <w:numFmt w:val="lowerLetter"/>
      <w:lvlText w:val="%5."/>
      <w:lvlJc w:val="left"/>
      <w:pPr>
        <w:ind w:left="4135" w:hanging="360"/>
      </w:pPr>
    </w:lvl>
    <w:lvl w:ilvl="5" w:tplc="0C09001B" w:tentative="1">
      <w:start w:val="1"/>
      <w:numFmt w:val="lowerRoman"/>
      <w:lvlText w:val="%6."/>
      <w:lvlJc w:val="right"/>
      <w:pPr>
        <w:ind w:left="4855" w:hanging="180"/>
      </w:pPr>
    </w:lvl>
    <w:lvl w:ilvl="6" w:tplc="0C09000F" w:tentative="1">
      <w:start w:val="1"/>
      <w:numFmt w:val="decimal"/>
      <w:lvlText w:val="%7."/>
      <w:lvlJc w:val="left"/>
      <w:pPr>
        <w:ind w:left="5575" w:hanging="360"/>
      </w:pPr>
    </w:lvl>
    <w:lvl w:ilvl="7" w:tplc="0C090019" w:tentative="1">
      <w:start w:val="1"/>
      <w:numFmt w:val="lowerLetter"/>
      <w:lvlText w:val="%8."/>
      <w:lvlJc w:val="left"/>
      <w:pPr>
        <w:ind w:left="6295" w:hanging="360"/>
      </w:pPr>
    </w:lvl>
    <w:lvl w:ilvl="8" w:tplc="0C0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2" w15:restartNumberingAfterBreak="0">
    <w:nsid w:val="1102345F"/>
    <w:multiLevelType w:val="multilevel"/>
    <w:tmpl w:val="B34270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19DF2443"/>
    <w:multiLevelType w:val="hybridMultilevel"/>
    <w:tmpl w:val="94C4CCB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B6744"/>
    <w:multiLevelType w:val="hybridMultilevel"/>
    <w:tmpl w:val="C0D0977C"/>
    <w:lvl w:ilvl="0" w:tplc="45DEE8CE">
      <w:start w:val="1"/>
      <w:numFmt w:val="decimal"/>
      <w:pStyle w:val="ListParagraph"/>
      <w:lvlText w:val="6.%1.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2451A"/>
    <w:multiLevelType w:val="hybridMultilevel"/>
    <w:tmpl w:val="545244EC"/>
    <w:lvl w:ilvl="0" w:tplc="768A1DA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A5649"/>
    <w:multiLevelType w:val="hybridMultilevel"/>
    <w:tmpl w:val="E6003DD8"/>
    <w:lvl w:ilvl="0" w:tplc="1CB6F8D6">
      <w:start w:val="1"/>
      <w:numFmt w:val="lowerRoman"/>
      <w:lvlText w:val="(%1)"/>
      <w:lvlJc w:val="left"/>
      <w:pPr>
        <w:ind w:left="8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15" w:hanging="360"/>
      </w:pPr>
    </w:lvl>
    <w:lvl w:ilvl="2" w:tplc="0C09001B" w:tentative="1">
      <w:start w:val="1"/>
      <w:numFmt w:val="lowerRoman"/>
      <w:lvlText w:val="%3."/>
      <w:lvlJc w:val="right"/>
      <w:pPr>
        <w:ind w:left="2335" w:hanging="180"/>
      </w:pPr>
    </w:lvl>
    <w:lvl w:ilvl="3" w:tplc="0C09000F" w:tentative="1">
      <w:start w:val="1"/>
      <w:numFmt w:val="decimal"/>
      <w:lvlText w:val="%4."/>
      <w:lvlJc w:val="left"/>
      <w:pPr>
        <w:ind w:left="3055" w:hanging="360"/>
      </w:pPr>
    </w:lvl>
    <w:lvl w:ilvl="4" w:tplc="0C090019" w:tentative="1">
      <w:start w:val="1"/>
      <w:numFmt w:val="lowerLetter"/>
      <w:lvlText w:val="%5."/>
      <w:lvlJc w:val="left"/>
      <w:pPr>
        <w:ind w:left="3775" w:hanging="360"/>
      </w:pPr>
    </w:lvl>
    <w:lvl w:ilvl="5" w:tplc="0C09001B" w:tentative="1">
      <w:start w:val="1"/>
      <w:numFmt w:val="lowerRoman"/>
      <w:lvlText w:val="%6."/>
      <w:lvlJc w:val="right"/>
      <w:pPr>
        <w:ind w:left="4495" w:hanging="180"/>
      </w:pPr>
    </w:lvl>
    <w:lvl w:ilvl="6" w:tplc="0C09000F" w:tentative="1">
      <w:start w:val="1"/>
      <w:numFmt w:val="decimal"/>
      <w:lvlText w:val="%7."/>
      <w:lvlJc w:val="left"/>
      <w:pPr>
        <w:ind w:left="5215" w:hanging="360"/>
      </w:pPr>
    </w:lvl>
    <w:lvl w:ilvl="7" w:tplc="0C090019" w:tentative="1">
      <w:start w:val="1"/>
      <w:numFmt w:val="lowerLetter"/>
      <w:lvlText w:val="%8."/>
      <w:lvlJc w:val="left"/>
      <w:pPr>
        <w:ind w:left="5935" w:hanging="360"/>
      </w:pPr>
    </w:lvl>
    <w:lvl w:ilvl="8" w:tplc="0C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7" w15:restartNumberingAfterBreak="0">
    <w:nsid w:val="54797F71"/>
    <w:multiLevelType w:val="hybridMultilevel"/>
    <w:tmpl w:val="B552919E"/>
    <w:lvl w:ilvl="0" w:tplc="F484F638">
      <w:start w:val="1"/>
      <w:numFmt w:val="lowerRoman"/>
      <w:lvlText w:val="%1."/>
      <w:lvlJc w:val="right"/>
      <w:pPr>
        <w:tabs>
          <w:tab w:val="num" w:pos="1332"/>
        </w:tabs>
        <w:ind w:left="1332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052"/>
        </w:tabs>
        <w:ind w:left="2052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772"/>
        </w:tabs>
        <w:ind w:left="2772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492"/>
        </w:tabs>
        <w:ind w:left="349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212"/>
        </w:tabs>
        <w:ind w:left="4212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932"/>
        </w:tabs>
        <w:ind w:left="4932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652"/>
        </w:tabs>
        <w:ind w:left="5652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372"/>
        </w:tabs>
        <w:ind w:left="6372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092"/>
        </w:tabs>
        <w:ind w:left="7092" w:hanging="180"/>
      </w:pPr>
    </w:lvl>
  </w:abstractNum>
  <w:abstractNum w:abstractNumId="8" w15:restartNumberingAfterBreak="0">
    <w:nsid w:val="5A0824D3"/>
    <w:multiLevelType w:val="hybridMultilevel"/>
    <w:tmpl w:val="D7021DCC"/>
    <w:lvl w:ilvl="0" w:tplc="1CB6F8D6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703487"/>
    <w:multiLevelType w:val="hybridMultilevel"/>
    <w:tmpl w:val="D814390A"/>
    <w:lvl w:ilvl="0" w:tplc="7A50DB40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09907B7"/>
    <w:multiLevelType w:val="hybridMultilevel"/>
    <w:tmpl w:val="2BA812FE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C55096"/>
    <w:multiLevelType w:val="hybridMultilevel"/>
    <w:tmpl w:val="C8D404D2"/>
    <w:lvl w:ilvl="0" w:tplc="96A483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04F3B"/>
    <w:multiLevelType w:val="hybridMultilevel"/>
    <w:tmpl w:val="C30EA5E2"/>
    <w:lvl w:ilvl="0" w:tplc="768A1DA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95E8E"/>
    <w:multiLevelType w:val="hybridMultilevel"/>
    <w:tmpl w:val="49885B2A"/>
    <w:lvl w:ilvl="0" w:tplc="C63CA1A6">
      <w:start w:val="1"/>
      <w:numFmt w:val="decimal"/>
      <w:lvlText w:val="2.%1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B733B"/>
    <w:multiLevelType w:val="singleLevel"/>
    <w:tmpl w:val="E1FABDBE"/>
    <w:lvl w:ilvl="0">
      <w:start w:val="1"/>
      <w:numFmt w:val="lowerRoman"/>
      <w:lvlText w:val="(%1)"/>
      <w:lvlJc w:val="left"/>
      <w:pPr>
        <w:tabs>
          <w:tab w:val="num" w:pos="1245"/>
        </w:tabs>
        <w:ind w:left="1245" w:hanging="720"/>
      </w:pPr>
      <w:rPr>
        <w:rFonts w:hint="default"/>
        <w:b/>
      </w:rPr>
    </w:lvl>
  </w:abstractNum>
  <w:abstractNum w:abstractNumId="15" w15:restartNumberingAfterBreak="0">
    <w:nsid w:val="784E14A9"/>
    <w:multiLevelType w:val="hybridMultilevel"/>
    <w:tmpl w:val="7228C102"/>
    <w:lvl w:ilvl="0" w:tplc="FFFFFFFF">
      <w:start w:val="1"/>
      <w:numFmt w:val="bullet"/>
      <w:pStyle w:val="bodybullets"/>
      <w:lvlText w:val=""/>
      <w:lvlJc w:val="left"/>
      <w:pPr>
        <w:tabs>
          <w:tab w:val="num" w:pos="1800"/>
        </w:tabs>
        <w:ind w:left="1452" w:hanging="12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5590C"/>
    <w:multiLevelType w:val="hybridMultilevel"/>
    <w:tmpl w:val="51349C5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16"/>
  </w:num>
  <w:num w:numId="8">
    <w:abstractNumId w:val="3"/>
  </w:num>
  <w:num w:numId="9">
    <w:abstractNumId w:val="13"/>
  </w:num>
  <w:num w:numId="10">
    <w:abstractNumId w:val="9"/>
  </w:num>
  <w:num w:numId="11">
    <w:abstractNumId w:val="4"/>
  </w:num>
  <w:num w:numId="12">
    <w:abstractNumId w:val="5"/>
  </w:num>
  <w:num w:numId="13">
    <w:abstractNumId w:val="12"/>
  </w:num>
  <w:num w:numId="14">
    <w:abstractNumId w:val="14"/>
  </w:num>
  <w:num w:numId="15">
    <w:abstractNumId w:val="10"/>
  </w:num>
  <w:num w:numId="16">
    <w:abstractNumId w:val="11"/>
  </w:num>
  <w:num w:numId="17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9F4"/>
    <w:rsid w:val="0001200E"/>
    <w:rsid w:val="000163E8"/>
    <w:rsid w:val="000204FB"/>
    <w:rsid w:val="00023B5B"/>
    <w:rsid w:val="00027277"/>
    <w:rsid w:val="000367A5"/>
    <w:rsid w:val="000373F7"/>
    <w:rsid w:val="000727FB"/>
    <w:rsid w:val="000729A5"/>
    <w:rsid w:val="0009033E"/>
    <w:rsid w:val="000A5593"/>
    <w:rsid w:val="000B5073"/>
    <w:rsid w:val="000C1392"/>
    <w:rsid w:val="000C172A"/>
    <w:rsid w:val="000C60A3"/>
    <w:rsid w:val="000D0260"/>
    <w:rsid w:val="000F1A1B"/>
    <w:rsid w:val="001043CE"/>
    <w:rsid w:val="00106C67"/>
    <w:rsid w:val="00106D7B"/>
    <w:rsid w:val="00106F25"/>
    <w:rsid w:val="001127D7"/>
    <w:rsid w:val="00123DCC"/>
    <w:rsid w:val="00131938"/>
    <w:rsid w:val="00137A97"/>
    <w:rsid w:val="00137E49"/>
    <w:rsid w:val="00156A1F"/>
    <w:rsid w:val="00156BE9"/>
    <w:rsid w:val="00156D08"/>
    <w:rsid w:val="00171260"/>
    <w:rsid w:val="00172FEA"/>
    <w:rsid w:val="00192268"/>
    <w:rsid w:val="001958E9"/>
    <w:rsid w:val="0019604E"/>
    <w:rsid w:val="001B14BF"/>
    <w:rsid w:val="001B2C5F"/>
    <w:rsid w:val="001E1C5C"/>
    <w:rsid w:val="001E369E"/>
    <w:rsid w:val="00202C14"/>
    <w:rsid w:val="00255D77"/>
    <w:rsid w:val="00256D06"/>
    <w:rsid w:val="00264540"/>
    <w:rsid w:val="002668E4"/>
    <w:rsid w:val="00267982"/>
    <w:rsid w:val="00271BF8"/>
    <w:rsid w:val="00276BC6"/>
    <w:rsid w:val="00286A4F"/>
    <w:rsid w:val="00295FAD"/>
    <w:rsid w:val="002A53A4"/>
    <w:rsid w:val="002A5D6A"/>
    <w:rsid w:val="002D2A34"/>
    <w:rsid w:val="002D5BF4"/>
    <w:rsid w:val="002E313A"/>
    <w:rsid w:val="00314476"/>
    <w:rsid w:val="00314D85"/>
    <w:rsid w:val="00326473"/>
    <w:rsid w:val="00326A9F"/>
    <w:rsid w:val="0034744F"/>
    <w:rsid w:val="003714B0"/>
    <w:rsid w:val="00375E98"/>
    <w:rsid w:val="00377238"/>
    <w:rsid w:val="00386D4C"/>
    <w:rsid w:val="003A2E38"/>
    <w:rsid w:val="003B0EFE"/>
    <w:rsid w:val="003E2B85"/>
    <w:rsid w:val="00425F2B"/>
    <w:rsid w:val="0044050D"/>
    <w:rsid w:val="00453000"/>
    <w:rsid w:val="00477CB3"/>
    <w:rsid w:val="00483E42"/>
    <w:rsid w:val="004950FA"/>
    <w:rsid w:val="004A1B79"/>
    <w:rsid w:val="004A7188"/>
    <w:rsid w:val="004C13DF"/>
    <w:rsid w:val="004F50A8"/>
    <w:rsid w:val="004F660A"/>
    <w:rsid w:val="00504E69"/>
    <w:rsid w:val="005336E6"/>
    <w:rsid w:val="00545C1A"/>
    <w:rsid w:val="005633CE"/>
    <w:rsid w:val="00566721"/>
    <w:rsid w:val="0057190A"/>
    <w:rsid w:val="00571E23"/>
    <w:rsid w:val="005902AA"/>
    <w:rsid w:val="005C7C56"/>
    <w:rsid w:val="005D6C88"/>
    <w:rsid w:val="00601787"/>
    <w:rsid w:val="00604DA6"/>
    <w:rsid w:val="006139E3"/>
    <w:rsid w:val="00620FB6"/>
    <w:rsid w:val="00624241"/>
    <w:rsid w:val="00631330"/>
    <w:rsid w:val="00645C17"/>
    <w:rsid w:val="0064759E"/>
    <w:rsid w:val="00657DE2"/>
    <w:rsid w:val="00681692"/>
    <w:rsid w:val="00685059"/>
    <w:rsid w:val="00693ADE"/>
    <w:rsid w:val="006A4187"/>
    <w:rsid w:val="006A423D"/>
    <w:rsid w:val="006A47BA"/>
    <w:rsid w:val="006A6E83"/>
    <w:rsid w:val="006D6534"/>
    <w:rsid w:val="006E5AF7"/>
    <w:rsid w:val="007170F9"/>
    <w:rsid w:val="00721C74"/>
    <w:rsid w:val="007302C0"/>
    <w:rsid w:val="00732D48"/>
    <w:rsid w:val="007345BB"/>
    <w:rsid w:val="00741164"/>
    <w:rsid w:val="00742351"/>
    <w:rsid w:val="00760454"/>
    <w:rsid w:val="00763C55"/>
    <w:rsid w:val="00765A9A"/>
    <w:rsid w:val="00784D15"/>
    <w:rsid w:val="007B0E82"/>
    <w:rsid w:val="007B7221"/>
    <w:rsid w:val="007B79F9"/>
    <w:rsid w:val="007C09F4"/>
    <w:rsid w:val="007E2A56"/>
    <w:rsid w:val="007E38AD"/>
    <w:rsid w:val="007F3327"/>
    <w:rsid w:val="008039D8"/>
    <w:rsid w:val="00810BCF"/>
    <w:rsid w:val="00824F63"/>
    <w:rsid w:val="00836F13"/>
    <w:rsid w:val="00840642"/>
    <w:rsid w:val="0084299F"/>
    <w:rsid w:val="00842BC5"/>
    <w:rsid w:val="00842E6C"/>
    <w:rsid w:val="00854F33"/>
    <w:rsid w:val="00883DFE"/>
    <w:rsid w:val="00894D4D"/>
    <w:rsid w:val="008A0EDF"/>
    <w:rsid w:val="008A1CAE"/>
    <w:rsid w:val="008B0747"/>
    <w:rsid w:val="008B079E"/>
    <w:rsid w:val="008C179C"/>
    <w:rsid w:val="008D0587"/>
    <w:rsid w:val="008D2804"/>
    <w:rsid w:val="008D6523"/>
    <w:rsid w:val="00914E58"/>
    <w:rsid w:val="0093125D"/>
    <w:rsid w:val="00931509"/>
    <w:rsid w:val="00935FF2"/>
    <w:rsid w:val="009768CD"/>
    <w:rsid w:val="009A166A"/>
    <w:rsid w:val="009A73FA"/>
    <w:rsid w:val="009E02B4"/>
    <w:rsid w:val="00A2559C"/>
    <w:rsid w:val="00A27DD9"/>
    <w:rsid w:val="00A44DD7"/>
    <w:rsid w:val="00A72855"/>
    <w:rsid w:val="00A82876"/>
    <w:rsid w:val="00A92471"/>
    <w:rsid w:val="00AA7BDE"/>
    <w:rsid w:val="00AB4B09"/>
    <w:rsid w:val="00AD1461"/>
    <w:rsid w:val="00AD5588"/>
    <w:rsid w:val="00AD7581"/>
    <w:rsid w:val="00AF3DD3"/>
    <w:rsid w:val="00AF55EF"/>
    <w:rsid w:val="00B07EF7"/>
    <w:rsid w:val="00B12E79"/>
    <w:rsid w:val="00B254C1"/>
    <w:rsid w:val="00B44B40"/>
    <w:rsid w:val="00B46302"/>
    <w:rsid w:val="00B56D43"/>
    <w:rsid w:val="00B74BCB"/>
    <w:rsid w:val="00BA2AF0"/>
    <w:rsid w:val="00BA57EB"/>
    <w:rsid w:val="00BB2959"/>
    <w:rsid w:val="00BC233E"/>
    <w:rsid w:val="00BC7B1E"/>
    <w:rsid w:val="00BD0044"/>
    <w:rsid w:val="00BE0B76"/>
    <w:rsid w:val="00BE217F"/>
    <w:rsid w:val="00C116B8"/>
    <w:rsid w:val="00C14517"/>
    <w:rsid w:val="00C161C1"/>
    <w:rsid w:val="00C24EEF"/>
    <w:rsid w:val="00C543F1"/>
    <w:rsid w:val="00C56139"/>
    <w:rsid w:val="00C57534"/>
    <w:rsid w:val="00C57A8E"/>
    <w:rsid w:val="00C6155D"/>
    <w:rsid w:val="00C853CC"/>
    <w:rsid w:val="00C86589"/>
    <w:rsid w:val="00CA4D15"/>
    <w:rsid w:val="00CA71AF"/>
    <w:rsid w:val="00CB0037"/>
    <w:rsid w:val="00CB11A6"/>
    <w:rsid w:val="00CB57A4"/>
    <w:rsid w:val="00CC15C8"/>
    <w:rsid w:val="00CC18DA"/>
    <w:rsid w:val="00CC5F01"/>
    <w:rsid w:val="00CE5BED"/>
    <w:rsid w:val="00CF2F64"/>
    <w:rsid w:val="00D14A18"/>
    <w:rsid w:val="00D33802"/>
    <w:rsid w:val="00D625E8"/>
    <w:rsid w:val="00D707B5"/>
    <w:rsid w:val="00D712B9"/>
    <w:rsid w:val="00D84D6A"/>
    <w:rsid w:val="00D86DD2"/>
    <w:rsid w:val="00DA4B29"/>
    <w:rsid w:val="00DC4B48"/>
    <w:rsid w:val="00DE607F"/>
    <w:rsid w:val="00DE7548"/>
    <w:rsid w:val="00E029EC"/>
    <w:rsid w:val="00E172C8"/>
    <w:rsid w:val="00E23BB7"/>
    <w:rsid w:val="00E5615A"/>
    <w:rsid w:val="00E60F65"/>
    <w:rsid w:val="00E8668B"/>
    <w:rsid w:val="00E93032"/>
    <w:rsid w:val="00E9586F"/>
    <w:rsid w:val="00E965E9"/>
    <w:rsid w:val="00EB234D"/>
    <w:rsid w:val="00EC2CF9"/>
    <w:rsid w:val="00EC4B32"/>
    <w:rsid w:val="00EC4C27"/>
    <w:rsid w:val="00EE28FA"/>
    <w:rsid w:val="00EE2A31"/>
    <w:rsid w:val="00EF7CAC"/>
    <w:rsid w:val="00F27CAA"/>
    <w:rsid w:val="00F36218"/>
    <w:rsid w:val="00F43F48"/>
    <w:rsid w:val="00F50F0F"/>
    <w:rsid w:val="00F57210"/>
    <w:rsid w:val="00F66AB0"/>
    <w:rsid w:val="00F97A93"/>
    <w:rsid w:val="00F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43C316-71E7-417E-B9CA-4715CC69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8E9"/>
    <w:pPr>
      <w:spacing w:after="60" w:line="240" w:lineRule="auto"/>
      <w:ind w:right="249"/>
    </w:pPr>
    <w:rPr>
      <w:rFonts w:ascii="Helvetica Neue" w:eastAsia="Times New Roman" w:hAnsi="Helvetica Neue" w:cs="Times New Roman"/>
      <w:sz w:val="21"/>
      <w:szCs w:val="24"/>
    </w:rPr>
  </w:style>
  <w:style w:type="paragraph" w:styleId="Heading1">
    <w:name w:val="heading 1"/>
    <w:basedOn w:val="Normal"/>
    <w:link w:val="Heading1Char"/>
    <w:uiPriority w:val="9"/>
    <w:qFormat/>
    <w:rsid w:val="00631330"/>
    <w:pPr>
      <w:shd w:val="clear" w:color="auto" w:fill="548DD4" w:themeFill="text2" w:themeFillTint="99"/>
      <w:spacing w:before="100" w:beforeAutospacing="1" w:after="100" w:afterAutospacing="1"/>
      <w:outlineLvl w:val="0"/>
    </w:pPr>
    <w:rPr>
      <w:b/>
      <w:bCs/>
      <w:color w:val="FFFFFF" w:themeColor="background1"/>
      <w:kern w:val="36"/>
      <w:sz w:val="32"/>
      <w:szCs w:val="48"/>
    </w:rPr>
  </w:style>
  <w:style w:type="paragraph" w:styleId="Heading2">
    <w:name w:val="heading 2"/>
    <w:basedOn w:val="Normal"/>
    <w:link w:val="Heading2Char"/>
    <w:uiPriority w:val="9"/>
    <w:qFormat/>
    <w:rsid w:val="00A44DD7"/>
    <w:pPr>
      <w:spacing w:before="120" w:after="120"/>
      <w:outlineLvl w:val="1"/>
    </w:pPr>
    <w:rPr>
      <w:b/>
      <w:bCs/>
      <w:color w:val="0070C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59E"/>
    <w:pPr>
      <w:keepNext/>
      <w:keepLines/>
      <w:spacing w:before="80"/>
      <w:outlineLvl w:val="2"/>
    </w:pPr>
    <w:rPr>
      <w:rFonts w:eastAsiaTheme="majorEastAsia" w:cstheme="majorBidi"/>
      <w:bCs/>
      <w:color w:val="4015F7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D06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4DD7"/>
    <w:pPr>
      <w:keepNext/>
      <w:keepLines/>
      <w:spacing w:before="200"/>
      <w:outlineLvl w:val="4"/>
    </w:pPr>
    <w:rPr>
      <w:rFonts w:eastAsiaTheme="majorEastAsia" w:cstheme="majorBidi"/>
      <w:i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9F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1330"/>
    <w:rPr>
      <w:rFonts w:ascii="Helvetica Neue" w:eastAsia="Times New Roman" w:hAnsi="Helvetica Neue" w:cs="Times New Roman"/>
      <w:b/>
      <w:bCs/>
      <w:color w:val="FFFFFF" w:themeColor="background1"/>
      <w:kern w:val="36"/>
      <w:sz w:val="32"/>
      <w:szCs w:val="48"/>
      <w:shd w:val="clear" w:color="auto" w:fill="548DD4" w:themeFill="text2" w:themeFillTint="99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44DD7"/>
    <w:rPr>
      <w:rFonts w:ascii="Helvetica" w:eastAsia="Times New Roman" w:hAnsi="Helvetica" w:cs="Times New Roman"/>
      <w:b/>
      <w:bCs/>
      <w:color w:val="0070C0"/>
      <w:sz w:val="28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4759E"/>
    <w:rPr>
      <w:rFonts w:ascii="Helvetica Neue" w:eastAsiaTheme="majorEastAsia" w:hAnsi="Helvetica Neue" w:cstheme="majorBidi"/>
      <w:bCs/>
      <w:color w:val="4015F7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461"/>
    <w:rPr>
      <w:rFonts w:ascii="Tahoma" w:eastAsia="Times New Roman" w:hAnsi="Tahoma" w:cs="Tahoma"/>
      <w:color w:val="000000"/>
      <w:sz w:val="16"/>
      <w:szCs w:val="16"/>
      <w:lang w:eastAsia="en-AU"/>
    </w:rPr>
  </w:style>
  <w:style w:type="character" w:styleId="Hyperlink">
    <w:name w:val="Hyperlink"/>
    <w:basedOn w:val="DefaultParagraphFont"/>
    <w:unhideWhenUsed/>
    <w:rsid w:val="00137A9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7A97"/>
  </w:style>
  <w:style w:type="paragraph" w:customStyle="1" w:styleId="bodytext">
    <w:name w:val="bodytext"/>
    <w:basedOn w:val="Normal"/>
    <w:rsid w:val="00F50F0F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bodytext1">
    <w:name w:val="bodytext1"/>
    <w:basedOn w:val="DefaultParagraphFont"/>
    <w:rsid w:val="00F50F0F"/>
  </w:style>
  <w:style w:type="paragraph" w:customStyle="1" w:styleId="blackheading">
    <w:name w:val="black_heading"/>
    <w:basedOn w:val="Normal"/>
    <w:rsid w:val="00F50F0F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F50F0F"/>
    <w:rPr>
      <w:b/>
      <w:bCs/>
    </w:rPr>
  </w:style>
  <w:style w:type="character" w:styleId="Emphasis">
    <w:name w:val="Emphasis"/>
    <w:uiPriority w:val="20"/>
    <w:qFormat/>
    <w:rsid w:val="0064759E"/>
    <w:rPr>
      <w:rFonts w:ascii="Helvetica Neue" w:hAnsi="Helvetica Neue"/>
      <w:i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56D06"/>
    <w:rPr>
      <w:rFonts w:ascii="Helvetica" w:eastAsiaTheme="majorEastAsia" w:hAnsi="Helvetica" w:cstheme="majorBidi"/>
      <w:b/>
      <w:bCs/>
      <w:iCs/>
      <w:color w:val="000000" w:themeColor="text1"/>
      <w:sz w:val="20"/>
      <w:szCs w:val="23"/>
      <w:lang w:eastAsia="en-AU"/>
    </w:rPr>
  </w:style>
  <w:style w:type="paragraph" w:customStyle="1" w:styleId="BodyText10">
    <w:name w:val="Body Text1"/>
    <w:basedOn w:val="BodyText0"/>
    <w:rsid w:val="00E23BB7"/>
    <w:pPr>
      <w:ind w:left="1418"/>
    </w:pPr>
    <w:rPr>
      <w:rFonts w:ascii="Book Antiqua" w:hAnsi="Book Antiqua"/>
      <w:sz w:val="24"/>
      <w:szCs w:val="20"/>
    </w:rPr>
  </w:style>
  <w:style w:type="paragraph" w:customStyle="1" w:styleId="bodybullets">
    <w:name w:val="body bullets"/>
    <w:basedOn w:val="BodyText10"/>
    <w:rsid w:val="00E23BB7"/>
    <w:pPr>
      <w:numPr>
        <w:numId w:val="1"/>
      </w:numPr>
      <w:ind w:left="1837" w:right="210" w:hanging="397"/>
    </w:pPr>
    <w:rPr>
      <w:szCs w:val="24"/>
    </w:rPr>
  </w:style>
  <w:style w:type="paragraph" w:styleId="BodyText0">
    <w:name w:val="Body Text"/>
    <w:basedOn w:val="Normal"/>
    <w:link w:val="BodyTextChar"/>
    <w:uiPriority w:val="99"/>
    <w:unhideWhenUsed/>
    <w:rsid w:val="00E23BB7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rsid w:val="00E23BB7"/>
    <w:rPr>
      <w:rFonts w:ascii="Helvetica" w:eastAsia="Times New Roman" w:hAnsi="Helvetica" w:cs="Arial"/>
      <w:color w:val="000000"/>
      <w:sz w:val="20"/>
      <w:szCs w:val="23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A2559C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A2559C"/>
  </w:style>
  <w:style w:type="character" w:styleId="PlaceholderText">
    <w:name w:val="Placeholder Text"/>
    <w:basedOn w:val="DefaultParagraphFont"/>
    <w:uiPriority w:val="99"/>
    <w:semiHidden/>
    <w:rsid w:val="00810BCF"/>
    <w:rPr>
      <w:color w:val="808080"/>
    </w:rPr>
  </w:style>
  <w:style w:type="paragraph" w:styleId="Footer">
    <w:name w:val="footer"/>
    <w:basedOn w:val="Normal"/>
    <w:next w:val="Normal"/>
    <w:link w:val="FooterChar"/>
    <w:uiPriority w:val="99"/>
    <w:rsid w:val="0034744F"/>
    <w:pPr>
      <w:autoSpaceDE w:val="0"/>
      <w:autoSpaceDN w:val="0"/>
      <w:adjustRightInd w:val="0"/>
    </w:pPr>
    <w:rPr>
      <w:rFonts w:ascii="KNBHCC+TimesNewRoman" w:eastAsiaTheme="minorHAnsi" w:hAnsi="KNBHCC+TimesNewRoman" w:cstheme="minorBid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34744F"/>
    <w:rPr>
      <w:rFonts w:ascii="KNBHCC+TimesNewRoman" w:hAnsi="KNBHCC+TimesNewRoman"/>
      <w:sz w:val="24"/>
      <w:szCs w:val="24"/>
    </w:rPr>
  </w:style>
  <w:style w:type="paragraph" w:customStyle="1" w:styleId="Problem">
    <w:name w:val="Problem"/>
    <w:basedOn w:val="Normal"/>
    <w:next w:val="Normal"/>
    <w:uiPriority w:val="99"/>
    <w:rsid w:val="008039D8"/>
    <w:pPr>
      <w:autoSpaceDE w:val="0"/>
      <w:autoSpaceDN w:val="0"/>
      <w:adjustRightInd w:val="0"/>
    </w:pPr>
    <w:rPr>
      <w:rFonts w:ascii="KNBHCC+TimesNewRoman" w:eastAsiaTheme="minorHAnsi" w:hAnsi="KNBHCC+TimesNewRoman" w:cstheme="minorBidi"/>
      <w:sz w:val="24"/>
    </w:rPr>
  </w:style>
  <w:style w:type="paragraph" w:styleId="NoSpacing">
    <w:name w:val="No Spacing"/>
    <w:uiPriority w:val="1"/>
    <w:qFormat/>
    <w:rsid w:val="00286A4F"/>
    <w:pPr>
      <w:spacing w:after="0" w:line="240" w:lineRule="auto"/>
      <w:jc w:val="both"/>
    </w:pPr>
    <w:rPr>
      <w:rFonts w:ascii="Helvetica" w:eastAsia="Times New Roman" w:hAnsi="Helvetica" w:cs="Arial"/>
      <w:color w:val="000000"/>
      <w:sz w:val="20"/>
      <w:szCs w:val="23"/>
      <w:lang w:eastAsia="en-AU"/>
    </w:rPr>
  </w:style>
  <w:style w:type="paragraph" w:styleId="ListParagraph">
    <w:name w:val="List Paragraph"/>
    <w:basedOn w:val="Heading3"/>
    <w:uiPriority w:val="34"/>
    <w:qFormat/>
    <w:rsid w:val="00BB2959"/>
    <w:pPr>
      <w:numPr>
        <w:numId w:val="11"/>
      </w:numPr>
      <w:ind w:right="113"/>
    </w:pPr>
    <w:rPr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44DD7"/>
    <w:rPr>
      <w:rFonts w:ascii="Helvetica" w:eastAsiaTheme="majorEastAsia" w:hAnsi="Helvetica" w:cstheme="majorBidi"/>
      <w:i/>
      <w:color w:val="000000" w:themeColor="text1"/>
      <w:szCs w:val="23"/>
      <w:u w:val="single"/>
      <w:lang w:eastAsia="en-AU"/>
    </w:rPr>
  </w:style>
  <w:style w:type="table" w:styleId="TableGrid">
    <w:name w:val="Table Grid"/>
    <w:basedOn w:val="TableNormal"/>
    <w:uiPriority w:val="59"/>
    <w:rsid w:val="00C5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106C67"/>
    <w:pPr>
      <w:spacing w:before="120" w:after="1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6C67"/>
    <w:rPr>
      <w:rFonts w:ascii="Helvetica" w:eastAsia="Times New Roman" w:hAnsi="Helvetica" w:cs="Arial"/>
      <w:i/>
      <w:iCs/>
      <w:color w:val="000000" w:themeColor="text1"/>
      <w:sz w:val="20"/>
      <w:szCs w:val="23"/>
      <w:lang w:eastAsia="en-AU"/>
    </w:rPr>
  </w:style>
  <w:style w:type="paragraph" w:customStyle="1" w:styleId="copyrightAttributionofImageTableBottom">
    <w:name w:val="copyright © Attribution of Image/Table Bottom"/>
    <w:basedOn w:val="Normal"/>
    <w:next w:val="Normal"/>
    <w:rsid w:val="00EC4B32"/>
    <w:pPr>
      <w:spacing w:after="120"/>
      <w:ind w:left="1418"/>
      <w:jc w:val="center"/>
    </w:pPr>
    <w:rPr>
      <w:rFonts w:ascii="Book Antiqua" w:hAnsi="Book Antiqua"/>
      <w:sz w:val="16"/>
    </w:rPr>
  </w:style>
  <w:style w:type="character" w:styleId="FootnoteReference">
    <w:name w:val="footnote reference"/>
    <w:basedOn w:val="DefaultParagraphFont"/>
    <w:unhideWhenUsed/>
    <w:rsid w:val="00264540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023B5B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23B5B"/>
    <w:rPr>
      <w:rFonts w:ascii="Helvetica" w:eastAsia="Times New Roman" w:hAnsi="Helvetica" w:cs="Arial"/>
      <w:color w:val="000000"/>
      <w:sz w:val="20"/>
      <w:szCs w:val="20"/>
      <w:lang w:eastAsia="en-AU"/>
    </w:rPr>
  </w:style>
  <w:style w:type="paragraph" w:customStyle="1" w:styleId="activitytext">
    <w:name w:val="activity text"/>
    <w:basedOn w:val="BodyText10"/>
    <w:rsid w:val="00375E98"/>
    <w:pPr>
      <w:spacing w:after="0"/>
      <w:ind w:left="175"/>
    </w:pPr>
    <w:rPr>
      <w:rFonts w:ascii="Tahoma" w:hAnsi="Tahoma"/>
      <w:szCs w:val="24"/>
    </w:rPr>
  </w:style>
  <w:style w:type="paragraph" w:customStyle="1" w:styleId="iconhead">
    <w:name w:val="icon head"/>
    <w:basedOn w:val="Normal"/>
    <w:next w:val="BodyText10"/>
    <w:autoRedefine/>
    <w:rsid w:val="00763C55"/>
    <w:pPr>
      <w:spacing w:before="240"/>
      <w:outlineLvl w:val="4"/>
    </w:pPr>
    <w:rPr>
      <w:rFonts w:ascii="Tahoma" w:hAnsi="Tahoma"/>
      <w:b/>
      <w:bCs/>
      <w:iCs/>
      <w:color w:val="666699"/>
      <w:sz w:val="24"/>
      <w:szCs w:val="26"/>
    </w:rPr>
  </w:style>
  <w:style w:type="paragraph" w:customStyle="1" w:styleId="head2">
    <w:name w:val="head 2"/>
    <w:basedOn w:val="Heading2"/>
    <w:next w:val="BodyText10"/>
    <w:rsid w:val="00CA71AF"/>
    <w:pPr>
      <w:keepNext/>
      <w:spacing w:before="240"/>
      <w:ind w:left="709"/>
    </w:pPr>
    <w:rPr>
      <w:rFonts w:ascii="Tahoma" w:hAnsi="Tahoma" w:cs="Arial"/>
      <w:iCs/>
      <w:color w:val="666699"/>
      <w:sz w:val="32"/>
      <w:szCs w:val="28"/>
    </w:rPr>
  </w:style>
  <w:style w:type="paragraph" w:customStyle="1" w:styleId="head3">
    <w:name w:val="head 3"/>
    <w:next w:val="BodyText10"/>
    <w:rsid w:val="00CA71AF"/>
    <w:pPr>
      <w:keepNext/>
      <w:spacing w:before="120" w:after="120" w:line="240" w:lineRule="auto"/>
      <w:ind w:left="709"/>
      <w:outlineLvl w:val="2"/>
    </w:pPr>
    <w:rPr>
      <w:rFonts w:ascii="Arial Narrow" w:eastAsia="ヒラギノ角ゴ Pro W3" w:hAnsi="Arial Narrow" w:cs="Times New Roman"/>
      <w:b/>
      <w:color w:val="525483"/>
      <w:sz w:val="28"/>
      <w:szCs w:val="20"/>
      <w:lang w:eastAsia="en-AU"/>
    </w:rPr>
  </w:style>
  <w:style w:type="paragraph" w:customStyle="1" w:styleId="StyleactivityheadGray-50">
    <w:name w:val="Style activity head + Gray-50%"/>
    <w:basedOn w:val="Normal"/>
    <w:rsid w:val="00CA71AF"/>
    <w:pPr>
      <w:spacing w:before="240"/>
      <w:outlineLvl w:val="4"/>
    </w:pPr>
    <w:rPr>
      <w:rFonts w:ascii="Tahoma" w:hAnsi="Tahoma"/>
      <w:b/>
      <w:bCs/>
      <w:color w:val="666699"/>
      <w:sz w:val="24"/>
      <w:szCs w:val="26"/>
    </w:rPr>
  </w:style>
  <w:style w:type="paragraph" w:customStyle="1" w:styleId="BodyText2">
    <w:name w:val="Body Text2"/>
    <w:basedOn w:val="BodyText0"/>
    <w:rsid w:val="000C172A"/>
    <w:pPr>
      <w:ind w:left="1418"/>
    </w:pPr>
    <w:rPr>
      <w:rFonts w:ascii="Book Antiqua" w:hAnsi="Book Antiqu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4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59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0FBE1-FFBF-4C51-A3C3-56BC4701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Kiao Inthavong</cp:lastModifiedBy>
  <cp:revision>35</cp:revision>
  <cp:lastPrinted>2015-09-20T19:30:00Z</cp:lastPrinted>
  <dcterms:created xsi:type="dcterms:W3CDTF">2015-07-09T04:02:00Z</dcterms:created>
  <dcterms:modified xsi:type="dcterms:W3CDTF">2015-10-12T09:30:00Z</dcterms:modified>
</cp:coreProperties>
</file>