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290"/>
        <w:gridCol w:w="2139"/>
        <w:gridCol w:w="2274"/>
      </w:tblGrid>
      <w:tr w:rsidR="00142050" w:rsidTr="00142050">
        <w:tc>
          <w:tcPr>
            <w:tcW w:w="2313" w:type="dxa"/>
          </w:tcPr>
          <w:p w:rsidR="00142050" w:rsidRDefault="00142050"/>
        </w:tc>
        <w:tc>
          <w:tcPr>
            <w:tcW w:w="2290" w:type="dxa"/>
          </w:tcPr>
          <w:p w:rsidR="00142050" w:rsidRDefault="00142050">
            <w:r>
              <w:t>Index Page</w:t>
            </w:r>
          </w:p>
        </w:tc>
        <w:tc>
          <w:tcPr>
            <w:tcW w:w="2139" w:type="dxa"/>
          </w:tcPr>
          <w:p w:rsidR="00142050" w:rsidRDefault="00142050">
            <w:r>
              <w:t>Staffs-Uni Page</w:t>
            </w:r>
          </w:p>
        </w:tc>
        <w:tc>
          <w:tcPr>
            <w:tcW w:w="2274" w:type="dxa"/>
          </w:tcPr>
          <w:p w:rsidR="00142050" w:rsidRDefault="00142050">
            <w:r>
              <w:t>Sign-up Page</w:t>
            </w:r>
          </w:p>
        </w:tc>
      </w:tr>
      <w:tr w:rsidR="00142050" w:rsidTr="00142050">
        <w:tc>
          <w:tcPr>
            <w:tcW w:w="2313" w:type="dxa"/>
          </w:tcPr>
          <w:p w:rsidR="00142050" w:rsidRDefault="00142050">
            <w:r>
              <w:t>Lighthouse Score</w:t>
            </w:r>
          </w:p>
        </w:tc>
        <w:tc>
          <w:tcPr>
            <w:tcW w:w="2290" w:type="dxa"/>
          </w:tcPr>
          <w:p w:rsidR="00142050" w:rsidRDefault="00142050">
            <w:r>
              <w:t>98/100</w:t>
            </w:r>
          </w:p>
        </w:tc>
        <w:tc>
          <w:tcPr>
            <w:tcW w:w="2139" w:type="dxa"/>
          </w:tcPr>
          <w:p w:rsidR="00142050" w:rsidRDefault="00142050">
            <w:r>
              <w:t>98/100</w:t>
            </w:r>
          </w:p>
        </w:tc>
        <w:tc>
          <w:tcPr>
            <w:tcW w:w="2274" w:type="dxa"/>
          </w:tcPr>
          <w:p w:rsidR="00142050" w:rsidRDefault="00142050">
            <w:r>
              <w:t>99,100 / 100</w:t>
            </w:r>
          </w:p>
        </w:tc>
      </w:tr>
      <w:tr w:rsidR="00142050" w:rsidTr="00142050">
        <w:tc>
          <w:tcPr>
            <w:tcW w:w="2313" w:type="dxa"/>
          </w:tcPr>
          <w:p w:rsidR="00142050" w:rsidRDefault="00142050">
            <w:r>
              <w:t>Wave results( note – all pages have ‘empty link error that can’t be seen on page’</w:t>
            </w:r>
          </w:p>
        </w:tc>
        <w:tc>
          <w:tcPr>
            <w:tcW w:w="2290" w:type="dxa"/>
          </w:tcPr>
          <w:p w:rsidR="00142050" w:rsidRDefault="00142050">
            <w:r>
              <w:t>0 Errors</w:t>
            </w:r>
          </w:p>
        </w:tc>
        <w:tc>
          <w:tcPr>
            <w:tcW w:w="2139" w:type="dxa"/>
          </w:tcPr>
          <w:p w:rsidR="00142050" w:rsidRDefault="00142050">
            <w:r>
              <w:t>1 error, missing form label.</w:t>
            </w:r>
          </w:p>
        </w:tc>
        <w:tc>
          <w:tcPr>
            <w:tcW w:w="2274" w:type="dxa"/>
          </w:tcPr>
          <w:p w:rsidR="00142050" w:rsidRDefault="00142050">
            <w:r>
              <w:t>11 Errors – All Google maps alt tag errors. No point adding alt tags as it unnecessary.</w:t>
            </w:r>
          </w:p>
        </w:tc>
      </w:tr>
      <w:tr w:rsidR="00142050" w:rsidTr="00142050">
        <w:tc>
          <w:tcPr>
            <w:tcW w:w="2313" w:type="dxa"/>
          </w:tcPr>
          <w:p w:rsidR="00142050" w:rsidRDefault="00142050">
            <w:r>
              <w:t>HTML/CSS validation</w:t>
            </w:r>
          </w:p>
        </w:tc>
        <w:tc>
          <w:tcPr>
            <w:tcW w:w="2290" w:type="dxa"/>
          </w:tcPr>
          <w:p w:rsidR="00142050" w:rsidRDefault="00142050">
            <w:r>
              <w:t>HTML- 0 Errors</w:t>
            </w:r>
          </w:p>
          <w:p w:rsidR="00142050" w:rsidRDefault="00142050">
            <w:r>
              <w:t>CSS – 0 Errors</w:t>
            </w:r>
          </w:p>
        </w:tc>
        <w:tc>
          <w:tcPr>
            <w:tcW w:w="2139" w:type="dxa"/>
          </w:tcPr>
          <w:p w:rsidR="00142050" w:rsidRDefault="00142050">
            <w:r>
              <w:t>HTML – 0 Errors</w:t>
            </w:r>
          </w:p>
          <w:p w:rsidR="00142050" w:rsidRDefault="00142050">
            <w:r>
              <w:t>CSS – 0 Errors</w:t>
            </w:r>
          </w:p>
        </w:tc>
        <w:tc>
          <w:tcPr>
            <w:tcW w:w="2274" w:type="dxa"/>
          </w:tcPr>
          <w:p w:rsidR="00142050" w:rsidRDefault="00142050">
            <w:r>
              <w:t>HTML – 0 Errors</w:t>
            </w:r>
          </w:p>
          <w:p w:rsidR="00142050" w:rsidRDefault="00142050">
            <w:r>
              <w:t>CSS – 0 Errors</w:t>
            </w:r>
          </w:p>
        </w:tc>
      </w:tr>
      <w:tr w:rsidR="00142050" w:rsidTr="00142050">
        <w:tc>
          <w:tcPr>
            <w:tcW w:w="2313" w:type="dxa"/>
          </w:tcPr>
          <w:p w:rsidR="00142050" w:rsidRDefault="00535DC4">
            <w:r>
              <w:t>Google speed test</w:t>
            </w:r>
          </w:p>
        </w:tc>
        <w:tc>
          <w:tcPr>
            <w:tcW w:w="2290" w:type="dxa"/>
          </w:tcPr>
          <w:p w:rsidR="00142050" w:rsidRDefault="00705537">
            <w:r>
              <w:t xml:space="preserve">Desktop </w:t>
            </w:r>
            <w:r w:rsidR="00535DC4">
              <w:t>– 81/100</w:t>
            </w:r>
          </w:p>
          <w:p w:rsidR="00535DC4" w:rsidRDefault="00535DC4">
            <w:r>
              <w:t>Mobile – 67/100</w:t>
            </w:r>
          </w:p>
        </w:tc>
        <w:tc>
          <w:tcPr>
            <w:tcW w:w="2139" w:type="dxa"/>
          </w:tcPr>
          <w:p w:rsidR="00142050" w:rsidRDefault="00705537">
            <w:r>
              <w:t>Desktop – 76/100</w:t>
            </w:r>
          </w:p>
          <w:p w:rsidR="00705537" w:rsidRDefault="00705537">
            <w:r>
              <w:t>Mobile – 70/100</w:t>
            </w:r>
          </w:p>
        </w:tc>
        <w:tc>
          <w:tcPr>
            <w:tcW w:w="2274" w:type="dxa"/>
          </w:tcPr>
          <w:p w:rsidR="00142050" w:rsidRDefault="00705537">
            <w:r>
              <w:t>Desktop – 85/100</w:t>
            </w:r>
          </w:p>
          <w:p w:rsidR="00705537" w:rsidRDefault="00705537">
            <w:r>
              <w:t>Mobile – 67/100</w:t>
            </w:r>
          </w:p>
        </w:tc>
      </w:tr>
    </w:tbl>
    <w:p w:rsidR="00E86BE6" w:rsidRDefault="00E86BE6">
      <w:bookmarkStart w:id="0" w:name="_GoBack"/>
      <w:bookmarkEnd w:id="0"/>
    </w:p>
    <w:sectPr w:rsidR="00E8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50"/>
    <w:rsid w:val="00142050"/>
    <w:rsid w:val="004004B3"/>
    <w:rsid w:val="00535DC4"/>
    <w:rsid w:val="00705537"/>
    <w:rsid w:val="008664A5"/>
    <w:rsid w:val="00C71350"/>
    <w:rsid w:val="00E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B6D2"/>
  <w15:chartTrackingRefBased/>
  <w15:docId w15:val="{C85E6778-3491-4A22-B888-A8B84EB6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stevenson</dc:creator>
  <cp:keywords/>
  <dc:description/>
  <cp:lastModifiedBy>sean stevenson</cp:lastModifiedBy>
  <cp:revision>1</cp:revision>
  <dcterms:created xsi:type="dcterms:W3CDTF">2017-05-09T00:39:00Z</dcterms:created>
  <dcterms:modified xsi:type="dcterms:W3CDTF">2017-05-09T01:27:00Z</dcterms:modified>
</cp:coreProperties>
</file>