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310" w:rsidRPr="00432042" w:rsidRDefault="00C90310" w:rsidP="00C90310">
      <w:pPr>
        <w:jc w:val="center"/>
        <w:rPr>
          <w:sz w:val="44"/>
          <w:szCs w:val="44"/>
        </w:rPr>
      </w:pPr>
      <w:r w:rsidRPr="00432042">
        <w:rPr>
          <w:noProof/>
        </w:rPr>
        <w:drawing>
          <wp:inline distT="0" distB="0" distL="0" distR="0" wp14:anchorId="154FC31D" wp14:editId="2FFCE1F7">
            <wp:extent cx="2389632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646" cy="2419399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</pic:spPr>
                </pic:pic>
              </a:graphicData>
            </a:graphic>
          </wp:inline>
        </w:drawing>
      </w:r>
    </w:p>
    <w:p w:rsidR="00C90310" w:rsidRPr="00432042" w:rsidRDefault="00C90310" w:rsidP="00C90310"/>
    <w:p w:rsidR="00C90310" w:rsidRPr="00432042" w:rsidRDefault="00C90310" w:rsidP="00C90310">
      <w:pPr>
        <w:jc w:val="center"/>
        <w:rPr>
          <w:rFonts w:ascii="Arial Narrow" w:hAnsi="Arial Narrow"/>
          <w:sz w:val="40"/>
          <w:szCs w:val="40"/>
        </w:rPr>
      </w:pPr>
      <w:r w:rsidRPr="00432042">
        <w:rPr>
          <w:rFonts w:ascii="Arial Narrow" w:hAnsi="Arial Narrow"/>
          <w:sz w:val="40"/>
          <w:szCs w:val="40"/>
        </w:rPr>
        <w:t>SYSTEMS ANALYSIS AND DESIGN 1</w:t>
      </w:r>
    </w:p>
    <w:p w:rsidR="00C90310" w:rsidRPr="00432042" w:rsidRDefault="00C90310" w:rsidP="00C90310">
      <w:pPr>
        <w:jc w:val="center"/>
        <w:rPr>
          <w:rFonts w:ascii="Arial Narrow" w:hAnsi="Arial Narrow"/>
          <w:sz w:val="40"/>
          <w:szCs w:val="40"/>
        </w:rPr>
      </w:pPr>
    </w:p>
    <w:p w:rsidR="00C90310" w:rsidRPr="00432042" w:rsidRDefault="00C90310" w:rsidP="00C90310">
      <w:pPr>
        <w:jc w:val="center"/>
        <w:rPr>
          <w:rFonts w:ascii="Arial" w:hAnsi="Arial" w:cs="Arial"/>
          <w:sz w:val="56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2042">
        <w:rPr>
          <w:rFonts w:ascii="Arial" w:hAnsi="Arial" w:cs="Arial"/>
          <w:sz w:val="56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A5MMS</w:t>
      </w:r>
    </w:p>
    <w:p w:rsidR="00C90310" w:rsidRPr="00432042" w:rsidRDefault="00C90310" w:rsidP="00C90310">
      <w:pPr>
        <w:jc w:val="center"/>
        <w:rPr>
          <w:rFonts w:ascii="Arial" w:hAnsi="Arial" w:cs="Arial"/>
          <w:sz w:val="56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0310" w:rsidRPr="00432042" w:rsidRDefault="00C90310" w:rsidP="00C90310"/>
    <w:p w:rsidR="00C90310" w:rsidRPr="00432042" w:rsidRDefault="00C90310" w:rsidP="00C90310">
      <w:pPr>
        <w:jc w:val="center"/>
        <w:rPr>
          <w:sz w:val="28"/>
          <w:szCs w:val="28"/>
        </w:rPr>
      </w:pPr>
      <w:r w:rsidRPr="00432042">
        <w:rPr>
          <w:sz w:val="28"/>
          <w:szCs w:val="28"/>
        </w:rPr>
        <w:t xml:space="preserve">Lopez, </w:t>
      </w:r>
      <w:proofErr w:type="spellStart"/>
      <w:r w:rsidRPr="00432042">
        <w:rPr>
          <w:sz w:val="28"/>
          <w:szCs w:val="28"/>
        </w:rPr>
        <w:t>Carlucenne</w:t>
      </w:r>
      <w:proofErr w:type="spellEnd"/>
    </w:p>
    <w:p w:rsidR="00C90310" w:rsidRPr="00432042" w:rsidRDefault="00C90310" w:rsidP="00C90310">
      <w:pPr>
        <w:jc w:val="center"/>
        <w:rPr>
          <w:sz w:val="28"/>
          <w:szCs w:val="28"/>
        </w:rPr>
      </w:pPr>
      <w:proofErr w:type="spellStart"/>
      <w:r w:rsidRPr="00432042">
        <w:rPr>
          <w:sz w:val="28"/>
          <w:szCs w:val="28"/>
        </w:rPr>
        <w:t>Naperi</w:t>
      </w:r>
      <w:proofErr w:type="spellEnd"/>
      <w:r w:rsidRPr="00432042">
        <w:rPr>
          <w:sz w:val="28"/>
          <w:szCs w:val="28"/>
        </w:rPr>
        <w:t>, Jayson</w:t>
      </w:r>
    </w:p>
    <w:p w:rsidR="00C90310" w:rsidRPr="00432042" w:rsidRDefault="00C90310" w:rsidP="00C90310">
      <w:pPr>
        <w:jc w:val="center"/>
        <w:rPr>
          <w:sz w:val="28"/>
          <w:szCs w:val="28"/>
        </w:rPr>
      </w:pPr>
      <w:proofErr w:type="spellStart"/>
      <w:r w:rsidRPr="00432042">
        <w:rPr>
          <w:sz w:val="28"/>
          <w:szCs w:val="28"/>
        </w:rPr>
        <w:t>Dela</w:t>
      </w:r>
      <w:proofErr w:type="spellEnd"/>
      <w:r w:rsidRPr="00432042">
        <w:rPr>
          <w:sz w:val="28"/>
          <w:szCs w:val="28"/>
        </w:rPr>
        <w:t xml:space="preserve"> Cuesta, Georgette </w:t>
      </w:r>
    </w:p>
    <w:p w:rsidR="00C90310" w:rsidRPr="00432042" w:rsidRDefault="00C90310" w:rsidP="00C90310">
      <w:pPr>
        <w:jc w:val="center"/>
        <w:rPr>
          <w:sz w:val="28"/>
          <w:szCs w:val="28"/>
        </w:rPr>
      </w:pPr>
      <w:proofErr w:type="spellStart"/>
      <w:r w:rsidRPr="00432042">
        <w:rPr>
          <w:sz w:val="28"/>
          <w:szCs w:val="28"/>
        </w:rPr>
        <w:t>Rocero</w:t>
      </w:r>
      <w:proofErr w:type="spellEnd"/>
      <w:r w:rsidRPr="00432042">
        <w:rPr>
          <w:sz w:val="28"/>
          <w:szCs w:val="28"/>
        </w:rPr>
        <w:t>, Earl Jerome</w:t>
      </w:r>
    </w:p>
    <w:p w:rsidR="00C90310" w:rsidRPr="00432042" w:rsidRDefault="00C90310" w:rsidP="00C90310">
      <w:pPr>
        <w:jc w:val="center"/>
        <w:rPr>
          <w:b/>
          <w:sz w:val="28"/>
          <w:szCs w:val="28"/>
        </w:rPr>
      </w:pPr>
      <w:r w:rsidRPr="00432042">
        <w:rPr>
          <w:b/>
          <w:sz w:val="28"/>
          <w:szCs w:val="28"/>
        </w:rPr>
        <w:t>Team Members</w:t>
      </w:r>
    </w:p>
    <w:p w:rsidR="00C90310" w:rsidRPr="00432042" w:rsidRDefault="00C90310" w:rsidP="00C90310">
      <w:pPr>
        <w:jc w:val="center"/>
      </w:pPr>
    </w:p>
    <w:p w:rsidR="00C90310" w:rsidRPr="00432042" w:rsidRDefault="00C90310" w:rsidP="00C90310"/>
    <w:p w:rsidR="00C90310" w:rsidRPr="00432042" w:rsidRDefault="00C90310" w:rsidP="00C90310">
      <w:pPr>
        <w:jc w:val="center"/>
        <w:rPr>
          <w:sz w:val="28"/>
          <w:szCs w:val="28"/>
        </w:rPr>
      </w:pPr>
      <w:r w:rsidRPr="00432042">
        <w:rPr>
          <w:sz w:val="28"/>
          <w:szCs w:val="28"/>
        </w:rPr>
        <w:t xml:space="preserve">Ms. Rhea Luz </w:t>
      </w:r>
      <w:proofErr w:type="spellStart"/>
      <w:r w:rsidRPr="00432042">
        <w:rPr>
          <w:sz w:val="28"/>
          <w:szCs w:val="28"/>
        </w:rPr>
        <w:t>Valbuena</w:t>
      </w:r>
      <w:proofErr w:type="spellEnd"/>
    </w:p>
    <w:p w:rsidR="00C90310" w:rsidRPr="00432042" w:rsidRDefault="00C90310" w:rsidP="00C90310">
      <w:pPr>
        <w:jc w:val="center"/>
        <w:rPr>
          <w:b/>
          <w:sz w:val="28"/>
          <w:szCs w:val="28"/>
        </w:rPr>
      </w:pPr>
      <w:r w:rsidRPr="00432042">
        <w:rPr>
          <w:b/>
          <w:sz w:val="28"/>
          <w:szCs w:val="28"/>
        </w:rPr>
        <w:t>Professor</w:t>
      </w:r>
    </w:p>
    <w:sdt>
      <w:sdtPr>
        <w:rPr>
          <w:rFonts w:asciiTheme="minorHAnsi" w:eastAsiaTheme="minorEastAsia" w:hAnsiTheme="minorHAnsi" w:cs="Times New Roman"/>
          <w:color w:val="auto"/>
          <w:sz w:val="44"/>
          <w:szCs w:val="22"/>
        </w:rPr>
        <w:id w:val="-1292203128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08372B" w:rsidRPr="00432042" w:rsidRDefault="0008372B" w:rsidP="0008372B">
          <w:pPr>
            <w:pStyle w:val="TOCHeading"/>
            <w:rPr>
              <w:color w:val="auto"/>
              <w:sz w:val="44"/>
            </w:rPr>
          </w:pPr>
        </w:p>
        <w:p w:rsidR="00F8693F" w:rsidRPr="00432042" w:rsidRDefault="00F8693F">
          <w:pPr>
            <w:pStyle w:val="TOCHeading"/>
            <w:rPr>
              <w:color w:val="auto"/>
              <w:sz w:val="44"/>
            </w:rPr>
          </w:pPr>
          <w:r w:rsidRPr="00432042">
            <w:rPr>
              <w:color w:val="auto"/>
              <w:sz w:val="44"/>
            </w:rPr>
            <w:t>Table of Contents</w:t>
          </w:r>
        </w:p>
        <w:p w:rsidR="00F8693F" w:rsidRPr="00432042" w:rsidRDefault="00F8693F">
          <w:pPr>
            <w:pStyle w:val="TOC1"/>
            <w:rPr>
              <w:sz w:val="32"/>
            </w:rPr>
          </w:pPr>
          <w:r w:rsidRPr="00432042">
            <w:rPr>
              <w:b/>
              <w:bCs/>
              <w:sz w:val="32"/>
            </w:rPr>
            <w:t>1.</w:t>
          </w:r>
          <w:r w:rsidR="0008372B" w:rsidRPr="00432042">
            <w:rPr>
              <w:b/>
              <w:bCs/>
              <w:sz w:val="32"/>
            </w:rPr>
            <w:t xml:space="preserve"> </w:t>
          </w:r>
          <w:r w:rsidRPr="00432042">
            <w:rPr>
              <w:b/>
              <w:bCs/>
              <w:sz w:val="32"/>
            </w:rPr>
            <w:t>Introduction</w:t>
          </w:r>
          <w:r w:rsidRPr="00432042">
            <w:rPr>
              <w:sz w:val="32"/>
            </w:rPr>
            <w:ptab w:relativeTo="margin" w:alignment="right" w:leader="dot"/>
          </w:r>
          <w:r w:rsidR="0008372B" w:rsidRPr="00432042">
            <w:rPr>
              <w:b/>
              <w:bCs/>
              <w:sz w:val="32"/>
            </w:rPr>
            <w:t>3</w:t>
          </w:r>
        </w:p>
        <w:p w:rsidR="00F8693F" w:rsidRPr="00432042" w:rsidRDefault="00F8693F">
          <w:pPr>
            <w:pStyle w:val="TOC2"/>
            <w:ind w:left="216"/>
            <w:rPr>
              <w:sz w:val="32"/>
            </w:rPr>
          </w:pPr>
          <w:r w:rsidRPr="00432042">
            <w:rPr>
              <w:sz w:val="32"/>
            </w:rPr>
            <w:t>1.1 Project Context</w:t>
          </w:r>
          <w:r w:rsidRPr="00432042">
            <w:rPr>
              <w:sz w:val="32"/>
            </w:rPr>
            <w:ptab w:relativeTo="margin" w:alignment="right" w:leader="dot"/>
          </w:r>
          <w:r w:rsidR="00432042">
            <w:rPr>
              <w:sz w:val="32"/>
            </w:rPr>
            <w:t>3</w:t>
          </w:r>
        </w:p>
        <w:p w:rsidR="00F8693F" w:rsidRPr="00432042" w:rsidRDefault="00F8693F" w:rsidP="00F8693F">
          <w:pPr>
            <w:pStyle w:val="TOC2"/>
            <w:ind w:left="216"/>
            <w:rPr>
              <w:sz w:val="32"/>
            </w:rPr>
          </w:pPr>
          <w:r w:rsidRPr="00432042">
            <w:rPr>
              <w:sz w:val="32"/>
            </w:rPr>
            <w:t>1.2 Purpose and Description</w:t>
          </w:r>
          <w:r w:rsidRPr="00432042">
            <w:rPr>
              <w:sz w:val="32"/>
            </w:rPr>
            <w:ptab w:relativeTo="margin" w:alignment="right" w:leader="dot"/>
          </w:r>
          <w:r w:rsidR="00432042">
            <w:rPr>
              <w:sz w:val="32"/>
            </w:rPr>
            <w:t>3</w:t>
          </w:r>
        </w:p>
        <w:p w:rsidR="00F8693F" w:rsidRPr="00432042" w:rsidRDefault="00F8693F" w:rsidP="00F8693F">
          <w:pPr>
            <w:pStyle w:val="TOC2"/>
            <w:ind w:left="216"/>
            <w:rPr>
              <w:sz w:val="32"/>
            </w:rPr>
          </w:pPr>
          <w:r w:rsidRPr="00432042">
            <w:rPr>
              <w:sz w:val="32"/>
            </w:rPr>
            <w:t>1.3 General Objectives</w:t>
          </w:r>
          <w:r w:rsidRPr="00432042">
            <w:rPr>
              <w:sz w:val="32"/>
            </w:rPr>
            <w:ptab w:relativeTo="margin" w:alignment="right" w:leader="dot"/>
          </w:r>
          <w:r w:rsidR="00432042">
            <w:rPr>
              <w:sz w:val="32"/>
            </w:rPr>
            <w:t>3</w:t>
          </w:r>
        </w:p>
        <w:p w:rsidR="00F8693F" w:rsidRPr="00432042" w:rsidRDefault="00F8693F" w:rsidP="00F8693F">
          <w:pPr>
            <w:pStyle w:val="TOC2"/>
            <w:ind w:left="0" w:firstLine="216"/>
            <w:rPr>
              <w:sz w:val="32"/>
            </w:rPr>
          </w:pPr>
          <w:r w:rsidRPr="00432042">
            <w:rPr>
              <w:sz w:val="32"/>
            </w:rPr>
            <w:t>1.4 Specific Objectives</w:t>
          </w:r>
          <w:r w:rsidRPr="00432042">
            <w:rPr>
              <w:sz w:val="32"/>
            </w:rPr>
            <w:ptab w:relativeTo="margin" w:alignment="right" w:leader="dot"/>
          </w:r>
          <w:r w:rsidR="00432042">
            <w:rPr>
              <w:sz w:val="32"/>
            </w:rPr>
            <w:t>3</w:t>
          </w:r>
        </w:p>
        <w:p w:rsidR="00F8693F" w:rsidRPr="00432042" w:rsidRDefault="00F8693F" w:rsidP="00F8693F">
          <w:pPr>
            <w:pStyle w:val="TOC2"/>
            <w:ind w:left="0" w:firstLine="216"/>
            <w:rPr>
              <w:sz w:val="32"/>
            </w:rPr>
          </w:pPr>
          <w:r w:rsidRPr="00432042">
            <w:rPr>
              <w:sz w:val="32"/>
            </w:rPr>
            <w:t>1.5 Scope and Limitations</w:t>
          </w:r>
          <w:r w:rsidRPr="00432042">
            <w:rPr>
              <w:sz w:val="32"/>
            </w:rPr>
            <w:ptab w:relativeTo="margin" w:alignment="right" w:leader="dot"/>
          </w:r>
          <w:r w:rsidR="00432042">
            <w:rPr>
              <w:sz w:val="32"/>
            </w:rPr>
            <w:t>3</w:t>
          </w:r>
        </w:p>
        <w:p w:rsidR="00F8693F" w:rsidRPr="00432042" w:rsidRDefault="00F8693F" w:rsidP="00F8693F">
          <w:pPr>
            <w:rPr>
              <w:sz w:val="32"/>
            </w:rPr>
          </w:pPr>
        </w:p>
        <w:p w:rsidR="00F8693F" w:rsidRPr="00432042" w:rsidRDefault="0008372B">
          <w:pPr>
            <w:pStyle w:val="TOC1"/>
            <w:rPr>
              <w:b/>
              <w:bCs/>
              <w:sz w:val="32"/>
            </w:rPr>
          </w:pPr>
          <w:r w:rsidRPr="00432042">
            <w:rPr>
              <w:b/>
              <w:bCs/>
              <w:sz w:val="32"/>
            </w:rPr>
            <w:t xml:space="preserve">2. </w:t>
          </w:r>
          <w:r w:rsidR="00E05E9D" w:rsidRPr="00432042">
            <w:rPr>
              <w:b/>
              <w:bCs/>
              <w:sz w:val="32"/>
            </w:rPr>
            <w:t>Review of Related Literature/Study</w:t>
          </w:r>
          <w:r w:rsidR="00F8693F" w:rsidRPr="00432042">
            <w:rPr>
              <w:sz w:val="32"/>
            </w:rPr>
            <w:ptab w:relativeTo="margin" w:alignment="right" w:leader="dot"/>
          </w:r>
          <w:r w:rsidR="00F8693F" w:rsidRPr="00432042">
            <w:rPr>
              <w:b/>
              <w:bCs/>
              <w:sz w:val="32"/>
            </w:rPr>
            <w:t>4</w:t>
          </w:r>
        </w:p>
        <w:p w:rsidR="0008372B" w:rsidRPr="00432042" w:rsidRDefault="0008372B" w:rsidP="0008372B">
          <w:pPr>
            <w:pStyle w:val="TOC1"/>
            <w:rPr>
              <w:sz w:val="32"/>
            </w:rPr>
          </w:pPr>
          <w:r w:rsidRPr="00432042">
            <w:rPr>
              <w:b/>
              <w:bCs/>
              <w:sz w:val="32"/>
            </w:rPr>
            <w:t>3. Technical Background</w:t>
          </w:r>
          <w:r w:rsidRPr="00432042">
            <w:rPr>
              <w:sz w:val="32"/>
            </w:rPr>
            <w:ptab w:relativeTo="margin" w:alignment="right" w:leader="dot"/>
          </w:r>
          <w:r w:rsidRPr="00432042">
            <w:rPr>
              <w:b/>
              <w:bCs/>
              <w:sz w:val="32"/>
            </w:rPr>
            <w:t>4</w:t>
          </w:r>
        </w:p>
        <w:p w:rsidR="0008372B" w:rsidRPr="00432042" w:rsidRDefault="0008372B" w:rsidP="0008372B">
          <w:pPr>
            <w:rPr>
              <w:sz w:val="32"/>
            </w:rPr>
          </w:pPr>
        </w:p>
        <w:p w:rsidR="00F8693F" w:rsidRPr="00432042" w:rsidRDefault="001577FD">
          <w:pPr>
            <w:pStyle w:val="TOC3"/>
            <w:ind w:left="446"/>
          </w:pPr>
        </w:p>
      </w:sdtContent>
    </w:sdt>
    <w:p w:rsidR="00F8693F" w:rsidRPr="00432042" w:rsidRDefault="00F8693F" w:rsidP="00E456F0">
      <w:pPr>
        <w:jc w:val="center"/>
        <w:rPr>
          <w:rFonts w:ascii="Arial Narrow" w:hAnsi="Arial Narrow"/>
          <w:b/>
          <w:sz w:val="40"/>
          <w:szCs w:val="40"/>
        </w:rPr>
      </w:pPr>
    </w:p>
    <w:p w:rsidR="008F6006" w:rsidRPr="00432042" w:rsidRDefault="008F6006" w:rsidP="00E456F0">
      <w:pPr>
        <w:ind w:firstLine="360"/>
        <w:rPr>
          <w:rFonts w:ascii="Arial Narrow" w:hAnsi="Arial Narrow"/>
          <w:sz w:val="32"/>
          <w:szCs w:val="32"/>
        </w:rPr>
      </w:pPr>
    </w:p>
    <w:p w:rsidR="00E05E9D" w:rsidRPr="00432042" w:rsidRDefault="00E05E9D" w:rsidP="008F6006">
      <w:pPr>
        <w:rPr>
          <w:rFonts w:ascii="Arial Narrow" w:hAnsi="Arial Narrow"/>
          <w:sz w:val="32"/>
          <w:szCs w:val="32"/>
        </w:rPr>
      </w:pPr>
    </w:p>
    <w:p w:rsidR="0008372B" w:rsidRPr="00432042" w:rsidRDefault="0008372B" w:rsidP="008F6006">
      <w:pPr>
        <w:rPr>
          <w:rFonts w:ascii="Arial Narrow" w:hAnsi="Arial Narrow"/>
          <w:sz w:val="32"/>
          <w:szCs w:val="32"/>
        </w:rPr>
      </w:pPr>
    </w:p>
    <w:p w:rsidR="0008372B" w:rsidRPr="00432042" w:rsidRDefault="0008372B" w:rsidP="008F6006">
      <w:pPr>
        <w:rPr>
          <w:rFonts w:ascii="Arial Narrow" w:hAnsi="Arial Narrow"/>
          <w:sz w:val="32"/>
          <w:szCs w:val="32"/>
        </w:rPr>
      </w:pPr>
    </w:p>
    <w:p w:rsidR="0008372B" w:rsidRPr="00432042" w:rsidRDefault="0008372B" w:rsidP="008F6006">
      <w:pPr>
        <w:rPr>
          <w:rFonts w:ascii="Arial Narrow" w:hAnsi="Arial Narrow"/>
          <w:sz w:val="32"/>
          <w:szCs w:val="32"/>
        </w:rPr>
      </w:pPr>
    </w:p>
    <w:p w:rsidR="0008372B" w:rsidRPr="00432042" w:rsidRDefault="0008372B" w:rsidP="008F6006">
      <w:pPr>
        <w:rPr>
          <w:rFonts w:ascii="Arial Narrow" w:hAnsi="Arial Narrow"/>
          <w:sz w:val="32"/>
          <w:szCs w:val="32"/>
        </w:rPr>
      </w:pPr>
    </w:p>
    <w:p w:rsidR="0008372B" w:rsidRPr="00432042" w:rsidRDefault="0008372B" w:rsidP="008F6006">
      <w:pPr>
        <w:rPr>
          <w:rFonts w:ascii="Arial Narrow" w:hAnsi="Arial Narrow"/>
          <w:sz w:val="32"/>
          <w:szCs w:val="32"/>
        </w:rPr>
      </w:pPr>
    </w:p>
    <w:p w:rsidR="0008372B" w:rsidRPr="00432042" w:rsidRDefault="0008372B" w:rsidP="008F6006">
      <w:pPr>
        <w:rPr>
          <w:rFonts w:ascii="Arial Narrow" w:hAnsi="Arial Narrow"/>
          <w:sz w:val="32"/>
          <w:szCs w:val="32"/>
        </w:rPr>
      </w:pPr>
    </w:p>
    <w:p w:rsidR="0008372B" w:rsidRPr="00432042" w:rsidRDefault="0008372B" w:rsidP="008F6006">
      <w:pPr>
        <w:rPr>
          <w:rFonts w:ascii="Arial Narrow" w:hAnsi="Arial Narrow"/>
          <w:sz w:val="32"/>
          <w:szCs w:val="32"/>
        </w:rPr>
      </w:pPr>
    </w:p>
    <w:p w:rsidR="008F6006" w:rsidRPr="00432042" w:rsidRDefault="008F6006" w:rsidP="008F6006">
      <w:pPr>
        <w:rPr>
          <w:b/>
          <w:sz w:val="36"/>
          <w:szCs w:val="32"/>
        </w:rPr>
      </w:pPr>
      <w:r w:rsidRPr="00432042">
        <w:rPr>
          <w:b/>
          <w:sz w:val="36"/>
          <w:szCs w:val="32"/>
        </w:rPr>
        <w:lastRenderedPageBreak/>
        <w:t>I</w:t>
      </w:r>
      <w:r w:rsidR="00432042" w:rsidRPr="00432042">
        <w:rPr>
          <w:b/>
          <w:sz w:val="36"/>
          <w:szCs w:val="32"/>
        </w:rPr>
        <w:t>ntroduction</w:t>
      </w:r>
    </w:p>
    <w:p w:rsidR="008F6006" w:rsidRPr="00432042" w:rsidRDefault="008F6006" w:rsidP="008F6006">
      <w:pPr>
        <w:rPr>
          <w:sz w:val="32"/>
          <w:szCs w:val="32"/>
        </w:rPr>
      </w:pPr>
      <w:r w:rsidRPr="00432042">
        <w:rPr>
          <w:sz w:val="32"/>
          <w:szCs w:val="32"/>
        </w:rPr>
        <w:tab/>
        <w:t>Project Context</w:t>
      </w:r>
    </w:p>
    <w:p w:rsidR="00C50594" w:rsidRPr="00432042" w:rsidRDefault="00C50594" w:rsidP="008F6006">
      <w:pPr>
        <w:rPr>
          <w:sz w:val="24"/>
          <w:szCs w:val="24"/>
        </w:rPr>
      </w:pPr>
      <w:r w:rsidRPr="00432042">
        <w:rPr>
          <w:sz w:val="32"/>
          <w:szCs w:val="32"/>
        </w:rPr>
        <w:tab/>
      </w:r>
      <w:r w:rsidRPr="00432042">
        <w:rPr>
          <w:sz w:val="32"/>
          <w:szCs w:val="32"/>
        </w:rPr>
        <w:tab/>
      </w:r>
      <w:r w:rsidRPr="00432042">
        <w:rPr>
          <w:sz w:val="24"/>
          <w:szCs w:val="24"/>
        </w:rPr>
        <w:t>A5MMS is a corporation, formed and organized under the laws of the Republic of the Philippines, duly registered with the Security and Exchange Commission (SEC) and licensed to operate a manpower/janitorial services.</w:t>
      </w:r>
    </w:p>
    <w:p w:rsidR="007C2E10" w:rsidRPr="00432042" w:rsidRDefault="00C50594" w:rsidP="00C50594">
      <w:pPr>
        <w:rPr>
          <w:sz w:val="24"/>
          <w:szCs w:val="24"/>
        </w:rPr>
      </w:pPr>
      <w:r w:rsidRPr="00432042">
        <w:rPr>
          <w:sz w:val="24"/>
          <w:szCs w:val="24"/>
        </w:rPr>
        <w:tab/>
      </w:r>
      <w:r w:rsidRPr="00432042">
        <w:rPr>
          <w:sz w:val="24"/>
          <w:szCs w:val="24"/>
        </w:rPr>
        <w:tab/>
        <w:t>Human Resources Management System (HRMS) is a software application that combines many human resources functions, including benefits admi</w:t>
      </w:r>
      <w:r w:rsidR="00526648" w:rsidRPr="00432042">
        <w:rPr>
          <w:sz w:val="24"/>
          <w:szCs w:val="24"/>
        </w:rPr>
        <w:t xml:space="preserve">nistration, payroll, recruiting, training, </w:t>
      </w:r>
      <w:r w:rsidRPr="00432042">
        <w:rPr>
          <w:sz w:val="24"/>
          <w:szCs w:val="24"/>
        </w:rPr>
        <w:t>performance analysis and review into one package.</w:t>
      </w:r>
    </w:p>
    <w:p w:rsidR="008F6006" w:rsidRPr="00432042" w:rsidRDefault="007C2E10" w:rsidP="008F6006">
      <w:pPr>
        <w:rPr>
          <w:sz w:val="32"/>
          <w:szCs w:val="32"/>
        </w:rPr>
      </w:pPr>
      <w:r w:rsidRPr="00432042">
        <w:rPr>
          <w:sz w:val="24"/>
          <w:szCs w:val="24"/>
        </w:rPr>
        <w:tab/>
      </w:r>
      <w:r w:rsidRPr="00432042">
        <w:rPr>
          <w:sz w:val="32"/>
          <w:szCs w:val="32"/>
        </w:rPr>
        <w:t>Purpose and Description</w:t>
      </w:r>
      <w:r w:rsidR="008F6006" w:rsidRPr="00432042">
        <w:rPr>
          <w:sz w:val="32"/>
          <w:szCs w:val="32"/>
        </w:rPr>
        <w:tab/>
      </w:r>
      <w:r w:rsidR="008F6006" w:rsidRPr="00432042">
        <w:rPr>
          <w:sz w:val="32"/>
          <w:szCs w:val="32"/>
        </w:rPr>
        <w:tab/>
      </w:r>
    </w:p>
    <w:p w:rsidR="008B57A1" w:rsidRPr="00432042" w:rsidRDefault="008B57A1" w:rsidP="008F6006">
      <w:pPr>
        <w:rPr>
          <w:rFonts w:cs="Arial"/>
          <w:sz w:val="24"/>
          <w:szCs w:val="24"/>
        </w:rPr>
      </w:pPr>
      <w:r w:rsidRPr="00432042">
        <w:rPr>
          <w:sz w:val="32"/>
          <w:szCs w:val="32"/>
        </w:rPr>
        <w:tab/>
      </w:r>
      <w:r w:rsidRPr="00432042">
        <w:rPr>
          <w:rFonts w:cs="Arial"/>
          <w:sz w:val="32"/>
          <w:szCs w:val="32"/>
        </w:rPr>
        <w:tab/>
      </w:r>
      <w:r w:rsidRPr="00432042">
        <w:rPr>
          <w:rFonts w:cs="Arial"/>
          <w:sz w:val="24"/>
          <w:szCs w:val="24"/>
        </w:rPr>
        <w:t>A5MMS Human Resource Management System is developed to ease the process of the client’s transaction with their partner companies and applicants.</w:t>
      </w:r>
    </w:p>
    <w:p w:rsidR="008B57A1" w:rsidRPr="00432042" w:rsidRDefault="008B57A1" w:rsidP="008F6006">
      <w:pPr>
        <w:rPr>
          <w:sz w:val="32"/>
          <w:szCs w:val="32"/>
        </w:rPr>
      </w:pPr>
      <w:r w:rsidRPr="00432042">
        <w:rPr>
          <w:sz w:val="24"/>
          <w:szCs w:val="24"/>
        </w:rPr>
        <w:tab/>
      </w:r>
      <w:r w:rsidRPr="00432042">
        <w:rPr>
          <w:sz w:val="32"/>
          <w:szCs w:val="32"/>
        </w:rPr>
        <w:t>General Objective</w:t>
      </w:r>
    </w:p>
    <w:p w:rsidR="008B57A1" w:rsidRPr="00432042" w:rsidRDefault="008B57A1" w:rsidP="008F6006">
      <w:pPr>
        <w:rPr>
          <w:sz w:val="24"/>
          <w:szCs w:val="24"/>
        </w:rPr>
      </w:pPr>
      <w:r w:rsidRPr="00432042">
        <w:rPr>
          <w:sz w:val="32"/>
          <w:szCs w:val="32"/>
        </w:rPr>
        <w:tab/>
      </w:r>
      <w:r w:rsidRPr="00432042">
        <w:rPr>
          <w:sz w:val="32"/>
          <w:szCs w:val="32"/>
        </w:rPr>
        <w:tab/>
      </w:r>
      <w:r w:rsidRPr="00432042">
        <w:rPr>
          <w:sz w:val="24"/>
          <w:szCs w:val="24"/>
        </w:rPr>
        <w:t xml:space="preserve">To enhance the communication/transaction the client’s, their </w:t>
      </w:r>
      <w:r w:rsidR="0052005A">
        <w:rPr>
          <w:sz w:val="24"/>
          <w:szCs w:val="24"/>
        </w:rPr>
        <w:t>client</w:t>
      </w:r>
      <w:r w:rsidRPr="00432042">
        <w:rPr>
          <w:sz w:val="24"/>
          <w:szCs w:val="24"/>
        </w:rPr>
        <w:t xml:space="preserve"> companies and applicants using the human resource management system.</w:t>
      </w:r>
      <w:bookmarkStart w:id="0" w:name="_GoBack"/>
      <w:bookmarkEnd w:id="0"/>
    </w:p>
    <w:p w:rsidR="008B57A1" w:rsidRPr="00432042" w:rsidRDefault="008B57A1" w:rsidP="00081BEE">
      <w:pPr>
        <w:ind w:firstLine="720"/>
        <w:rPr>
          <w:sz w:val="32"/>
          <w:szCs w:val="32"/>
        </w:rPr>
      </w:pPr>
      <w:r w:rsidRPr="00432042">
        <w:rPr>
          <w:sz w:val="32"/>
          <w:szCs w:val="32"/>
        </w:rPr>
        <w:t>Specific Objective</w:t>
      </w:r>
    </w:p>
    <w:p w:rsidR="008B57A1" w:rsidRPr="00432042" w:rsidRDefault="00E05E9D" w:rsidP="008F6006">
      <w:pPr>
        <w:rPr>
          <w:sz w:val="24"/>
          <w:szCs w:val="24"/>
        </w:rPr>
      </w:pPr>
      <w:r w:rsidRPr="00432042">
        <w:rPr>
          <w:sz w:val="32"/>
          <w:szCs w:val="32"/>
        </w:rPr>
        <w:tab/>
      </w:r>
      <w:r w:rsidRPr="00432042">
        <w:rPr>
          <w:sz w:val="32"/>
          <w:szCs w:val="32"/>
        </w:rPr>
        <w:tab/>
      </w:r>
      <w:r w:rsidR="008B57A1" w:rsidRPr="00432042">
        <w:rPr>
          <w:sz w:val="24"/>
          <w:szCs w:val="24"/>
        </w:rPr>
        <w:t>To provide the A5MMS, a human resource management system that has these features:</w:t>
      </w:r>
    </w:p>
    <w:p w:rsidR="008B57A1" w:rsidRPr="00432042" w:rsidRDefault="008B57A1" w:rsidP="008B57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32042">
        <w:rPr>
          <w:sz w:val="24"/>
          <w:szCs w:val="24"/>
        </w:rPr>
        <w:t xml:space="preserve">HR Management Module </w:t>
      </w:r>
    </w:p>
    <w:p w:rsidR="008B57A1" w:rsidRPr="00432042" w:rsidRDefault="008B57A1" w:rsidP="008B57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32042">
        <w:rPr>
          <w:sz w:val="24"/>
          <w:szCs w:val="24"/>
        </w:rPr>
        <w:t xml:space="preserve">Records about their </w:t>
      </w:r>
      <w:r w:rsidR="00081BEE" w:rsidRPr="00432042">
        <w:rPr>
          <w:sz w:val="24"/>
          <w:szCs w:val="24"/>
        </w:rPr>
        <w:t>applicant’s</w:t>
      </w:r>
      <w:r w:rsidRPr="00432042">
        <w:rPr>
          <w:sz w:val="24"/>
          <w:szCs w:val="24"/>
        </w:rPr>
        <w:t xml:space="preserve"> information during</w:t>
      </w:r>
      <w:r w:rsidR="00081BEE" w:rsidRPr="00432042">
        <w:rPr>
          <w:sz w:val="24"/>
          <w:szCs w:val="24"/>
        </w:rPr>
        <w:t xml:space="preserve"> their recruitment, application, training until their employment details</w:t>
      </w:r>
    </w:p>
    <w:p w:rsidR="00081BEE" w:rsidRPr="00432042" w:rsidRDefault="00081BEE" w:rsidP="00081BE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32042">
        <w:rPr>
          <w:sz w:val="24"/>
          <w:szCs w:val="24"/>
        </w:rPr>
        <w:t>Payroll Module</w:t>
      </w:r>
    </w:p>
    <w:p w:rsidR="00081BEE" w:rsidRPr="00432042" w:rsidRDefault="00081BEE" w:rsidP="00081BE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32042">
        <w:rPr>
          <w:sz w:val="24"/>
          <w:szCs w:val="24"/>
        </w:rPr>
        <w:t>Automates the pay process by gathering data or employee time &amp; attendance, calculating various deductions &amp; taxes, and generating employee tax report</w:t>
      </w:r>
    </w:p>
    <w:p w:rsidR="008F6006" w:rsidRPr="00432042" w:rsidRDefault="00081BEE" w:rsidP="00081BEE">
      <w:pPr>
        <w:ind w:firstLine="720"/>
        <w:rPr>
          <w:sz w:val="32"/>
          <w:szCs w:val="32"/>
        </w:rPr>
      </w:pPr>
      <w:r w:rsidRPr="00432042">
        <w:rPr>
          <w:sz w:val="32"/>
          <w:szCs w:val="32"/>
        </w:rPr>
        <w:t>Scope and limitations</w:t>
      </w:r>
    </w:p>
    <w:p w:rsidR="00081BEE" w:rsidRPr="00432042" w:rsidRDefault="00081BEE" w:rsidP="00081BE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32042">
        <w:rPr>
          <w:sz w:val="24"/>
          <w:szCs w:val="24"/>
        </w:rPr>
        <w:t>Focus on the application process of the recruitment/employment.</w:t>
      </w:r>
    </w:p>
    <w:p w:rsidR="00081BEE" w:rsidRPr="00432042" w:rsidRDefault="00081BEE" w:rsidP="00081BE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32042">
        <w:rPr>
          <w:sz w:val="24"/>
          <w:szCs w:val="24"/>
        </w:rPr>
        <w:t>Generating payroll of employees.</w:t>
      </w:r>
    </w:p>
    <w:p w:rsidR="00432042" w:rsidRPr="00432042" w:rsidRDefault="00432042" w:rsidP="00081BEE">
      <w:pPr>
        <w:ind w:left="720"/>
        <w:rPr>
          <w:sz w:val="32"/>
          <w:szCs w:val="32"/>
        </w:rPr>
      </w:pPr>
    </w:p>
    <w:p w:rsidR="00432042" w:rsidRPr="00432042" w:rsidRDefault="00432042" w:rsidP="00081BEE">
      <w:pPr>
        <w:ind w:left="720"/>
        <w:rPr>
          <w:sz w:val="32"/>
          <w:szCs w:val="32"/>
        </w:rPr>
      </w:pPr>
    </w:p>
    <w:p w:rsidR="00432042" w:rsidRPr="00432042" w:rsidRDefault="00432042" w:rsidP="00432042">
      <w:pPr>
        <w:rPr>
          <w:b/>
          <w:sz w:val="36"/>
          <w:szCs w:val="32"/>
        </w:rPr>
      </w:pPr>
      <w:r w:rsidRPr="00432042">
        <w:rPr>
          <w:b/>
          <w:sz w:val="36"/>
          <w:szCs w:val="32"/>
        </w:rPr>
        <w:lastRenderedPageBreak/>
        <w:t>Review of Related Literature/Study</w:t>
      </w:r>
    </w:p>
    <w:p w:rsidR="00432042" w:rsidRPr="00432042" w:rsidRDefault="00081BEE" w:rsidP="00432042">
      <w:pPr>
        <w:ind w:left="720"/>
        <w:rPr>
          <w:sz w:val="32"/>
          <w:szCs w:val="32"/>
        </w:rPr>
      </w:pPr>
      <w:r w:rsidRPr="00432042">
        <w:rPr>
          <w:sz w:val="32"/>
          <w:szCs w:val="32"/>
        </w:rPr>
        <w:t>Related Architecture</w:t>
      </w:r>
    </w:p>
    <w:p w:rsidR="00081BEE" w:rsidRPr="00432042" w:rsidRDefault="00081BEE" w:rsidP="00081BE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2042">
        <w:rPr>
          <w:sz w:val="24"/>
          <w:szCs w:val="24"/>
        </w:rPr>
        <w:t>ERP (Enterprise Resource Planning)</w:t>
      </w:r>
    </w:p>
    <w:p w:rsidR="00432042" w:rsidRPr="00432042" w:rsidRDefault="00081BEE" w:rsidP="0043204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2042">
        <w:rPr>
          <w:sz w:val="24"/>
          <w:szCs w:val="24"/>
        </w:rPr>
        <w:t>Talent Management Systems</w:t>
      </w:r>
    </w:p>
    <w:p w:rsidR="00432042" w:rsidRPr="00432042" w:rsidRDefault="00432042" w:rsidP="00432042">
      <w:pPr>
        <w:rPr>
          <w:b/>
          <w:sz w:val="36"/>
          <w:szCs w:val="32"/>
        </w:rPr>
      </w:pPr>
    </w:p>
    <w:p w:rsidR="00081BEE" w:rsidRPr="00432042" w:rsidRDefault="00432042" w:rsidP="00432042">
      <w:pPr>
        <w:rPr>
          <w:sz w:val="24"/>
          <w:szCs w:val="24"/>
        </w:rPr>
      </w:pPr>
      <w:r w:rsidRPr="00432042">
        <w:rPr>
          <w:b/>
          <w:sz w:val="36"/>
          <w:szCs w:val="32"/>
        </w:rPr>
        <w:t>Technical Background</w:t>
      </w:r>
    </w:p>
    <w:p w:rsidR="00081BEE" w:rsidRPr="00432042" w:rsidRDefault="00081BEE" w:rsidP="00081BE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2042">
        <w:rPr>
          <w:sz w:val="24"/>
          <w:szCs w:val="24"/>
        </w:rPr>
        <w:t>Minimum Hardware Requirement</w:t>
      </w:r>
    </w:p>
    <w:p w:rsidR="00081BEE" w:rsidRPr="00432042" w:rsidRDefault="00081BEE" w:rsidP="002A218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32042">
        <w:rPr>
          <w:sz w:val="24"/>
          <w:szCs w:val="24"/>
        </w:rPr>
        <w:t>Processor: Intel core i3 1.80Ghz</w:t>
      </w:r>
    </w:p>
    <w:p w:rsidR="002A218F" w:rsidRPr="00432042" w:rsidRDefault="002A218F" w:rsidP="002A218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32042">
        <w:rPr>
          <w:sz w:val="24"/>
          <w:szCs w:val="24"/>
        </w:rPr>
        <w:t>RAM: 4GB</w:t>
      </w:r>
    </w:p>
    <w:p w:rsidR="002A218F" w:rsidRPr="00432042" w:rsidRDefault="002A218F" w:rsidP="002A218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32042">
        <w:rPr>
          <w:sz w:val="24"/>
          <w:szCs w:val="24"/>
        </w:rPr>
        <w:t>System type: 64-bit</w:t>
      </w:r>
    </w:p>
    <w:p w:rsidR="002A218F" w:rsidRPr="00432042" w:rsidRDefault="002A218F" w:rsidP="002A218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32042">
        <w:rPr>
          <w:sz w:val="24"/>
          <w:szCs w:val="24"/>
        </w:rPr>
        <w:t>Hard Drive: 500GB</w:t>
      </w:r>
    </w:p>
    <w:p w:rsidR="002A218F" w:rsidRPr="00432042" w:rsidRDefault="002A218F" w:rsidP="002A218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2042">
        <w:rPr>
          <w:sz w:val="24"/>
          <w:szCs w:val="24"/>
        </w:rPr>
        <w:t>Operating Requirement</w:t>
      </w:r>
    </w:p>
    <w:p w:rsidR="002A218F" w:rsidRPr="00432042" w:rsidRDefault="002A218F" w:rsidP="002A218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32042">
        <w:rPr>
          <w:sz w:val="24"/>
          <w:szCs w:val="24"/>
        </w:rPr>
        <w:t>Windows 7 up to date</w:t>
      </w:r>
    </w:p>
    <w:p w:rsidR="002A218F" w:rsidRPr="00432042" w:rsidRDefault="002A218F" w:rsidP="002A218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2042">
        <w:rPr>
          <w:sz w:val="24"/>
          <w:szCs w:val="24"/>
        </w:rPr>
        <w:t>Database Requirement</w:t>
      </w:r>
    </w:p>
    <w:p w:rsidR="002A218F" w:rsidRPr="00432042" w:rsidRDefault="002A218F" w:rsidP="002A218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32042">
        <w:rPr>
          <w:sz w:val="24"/>
          <w:szCs w:val="24"/>
        </w:rPr>
        <w:t>SQLite</w:t>
      </w:r>
    </w:p>
    <w:p w:rsidR="002A218F" w:rsidRPr="00432042" w:rsidRDefault="002A218F" w:rsidP="002A218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2042">
        <w:rPr>
          <w:sz w:val="24"/>
          <w:szCs w:val="24"/>
        </w:rPr>
        <w:t>Software tool</w:t>
      </w:r>
    </w:p>
    <w:p w:rsidR="002A218F" w:rsidRPr="00432042" w:rsidRDefault="002A218F" w:rsidP="002A218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32042">
        <w:rPr>
          <w:sz w:val="24"/>
          <w:szCs w:val="24"/>
        </w:rPr>
        <w:t xml:space="preserve">Eclipse </w:t>
      </w:r>
    </w:p>
    <w:p w:rsidR="002A218F" w:rsidRPr="00432042" w:rsidRDefault="002A218F" w:rsidP="002A218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2042">
        <w:rPr>
          <w:sz w:val="24"/>
          <w:szCs w:val="24"/>
        </w:rPr>
        <w:t>Server</w:t>
      </w:r>
    </w:p>
    <w:p w:rsidR="002A218F" w:rsidRPr="00432042" w:rsidRDefault="002A218F" w:rsidP="002A218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32042">
        <w:rPr>
          <w:sz w:val="24"/>
          <w:szCs w:val="24"/>
        </w:rPr>
        <w:t>Apache Tomcat</w:t>
      </w:r>
    </w:p>
    <w:p w:rsidR="00081BEE" w:rsidRPr="00432042" w:rsidRDefault="00081BEE" w:rsidP="00081BEE">
      <w:pPr>
        <w:ind w:left="720"/>
        <w:rPr>
          <w:sz w:val="24"/>
          <w:szCs w:val="24"/>
        </w:rPr>
      </w:pPr>
      <w:r w:rsidRPr="00432042">
        <w:rPr>
          <w:sz w:val="24"/>
          <w:szCs w:val="24"/>
        </w:rPr>
        <w:tab/>
      </w:r>
    </w:p>
    <w:p w:rsidR="00A82232" w:rsidRPr="00432042" w:rsidRDefault="00A82232" w:rsidP="00A82232">
      <w:pPr>
        <w:pStyle w:val="ListParagraph"/>
        <w:ind w:left="1440"/>
        <w:rPr>
          <w:sz w:val="36"/>
          <w:szCs w:val="36"/>
        </w:rPr>
      </w:pPr>
    </w:p>
    <w:p w:rsidR="00283DB1" w:rsidRPr="00432042" w:rsidRDefault="00283DB1" w:rsidP="00C90310">
      <w:pPr>
        <w:jc w:val="center"/>
        <w:rPr>
          <w:rFonts w:ascii="Arial Narrow" w:hAnsi="Arial Narrow"/>
          <w:sz w:val="36"/>
          <w:szCs w:val="36"/>
        </w:rPr>
      </w:pPr>
    </w:p>
    <w:p w:rsidR="00283DB1" w:rsidRPr="00432042" w:rsidRDefault="00283DB1" w:rsidP="00C90310">
      <w:pPr>
        <w:jc w:val="center"/>
        <w:rPr>
          <w:rFonts w:ascii="Arial Narrow" w:hAnsi="Arial Narrow"/>
          <w:sz w:val="36"/>
          <w:szCs w:val="36"/>
        </w:rPr>
      </w:pPr>
    </w:p>
    <w:p w:rsidR="00283DB1" w:rsidRPr="00432042" w:rsidRDefault="00283DB1" w:rsidP="00C90310">
      <w:pPr>
        <w:jc w:val="center"/>
        <w:rPr>
          <w:rFonts w:ascii="Arial Narrow" w:hAnsi="Arial Narrow"/>
          <w:sz w:val="36"/>
          <w:szCs w:val="36"/>
        </w:rPr>
      </w:pPr>
    </w:p>
    <w:p w:rsidR="00283DB1" w:rsidRPr="00432042" w:rsidRDefault="00283DB1" w:rsidP="00C90310">
      <w:pPr>
        <w:jc w:val="center"/>
        <w:rPr>
          <w:rFonts w:ascii="Arial Narrow" w:hAnsi="Arial Narrow"/>
          <w:sz w:val="36"/>
          <w:szCs w:val="36"/>
        </w:rPr>
      </w:pPr>
    </w:p>
    <w:p w:rsidR="00283DB1" w:rsidRPr="00432042" w:rsidRDefault="00283DB1" w:rsidP="00C90310">
      <w:pPr>
        <w:jc w:val="center"/>
        <w:rPr>
          <w:rFonts w:ascii="Arial Narrow" w:hAnsi="Arial Narrow"/>
          <w:sz w:val="36"/>
          <w:szCs w:val="36"/>
        </w:rPr>
      </w:pPr>
    </w:p>
    <w:p w:rsidR="00C50594" w:rsidRPr="00432042" w:rsidRDefault="00C50594" w:rsidP="00E456F0">
      <w:pPr>
        <w:rPr>
          <w:rFonts w:ascii="Arial Narrow" w:hAnsi="Arial Narrow"/>
          <w:sz w:val="36"/>
          <w:szCs w:val="36"/>
        </w:rPr>
      </w:pPr>
    </w:p>
    <w:p w:rsidR="002C5382" w:rsidRPr="00432042" w:rsidRDefault="002C5382">
      <w:pPr>
        <w:rPr>
          <w:rFonts w:ascii="Arial Narrow" w:hAnsi="Arial Narrow"/>
          <w:sz w:val="36"/>
          <w:szCs w:val="36"/>
        </w:rPr>
      </w:pPr>
    </w:p>
    <w:sectPr w:rsidR="002C5382" w:rsidRPr="00432042" w:rsidSect="000837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7FD" w:rsidRDefault="001577FD" w:rsidP="00C50594">
      <w:pPr>
        <w:spacing w:after="0" w:line="240" w:lineRule="auto"/>
      </w:pPr>
      <w:r>
        <w:separator/>
      </w:r>
    </w:p>
  </w:endnote>
  <w:endnote w:type="continuationSeparator" w:id="0">
    <w:p w:rsidR="001577FD" w:rsidRDefault="001577FD" w:rsidP="00C5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768" w:rsidRDefault="00F977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E10" w:rsidRPr="00F97768" w:rsidRDefault="007C2E10" w:rsidP="00F977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768" w:rsidRDefault="00F97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7FD" w:rsidRDefault="001577FD" w:rsidP="00C50594">
      <w:pPr>
        <w:spacing w:after="0" w:line="240" w:lineRule="auto"/>
      </w:pPr>
      <w:r>
        <w:separator/>
      </w:r>
    </w:p>
  </w:footnote>
  <w:footnote w:type="continuationSeparator" w:id="0">
    <w:p w:rsidR="001577FD" w:rsidRDefault="001577FD" w:rsidP="00C50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768" w:rsidRDefault="00F977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1112369"/>
      <w:docPartObj>
        <w:docPartGallery w:val="Page Numbers (Margins)"/>
        <w:docPartUnique/>
      </w:docPartObj>
    </w:sdtPr>
    <w:sdtEndPr/>
    <w:sdtContent>
      <w:p w:rsidR="007C2E10" w:rsidRDefault="007C2E10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18081C2" wp14:editId="49FEDBAC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2E10" w:rsidRDefault="007C2E1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18081C2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7C2E10" w:rsidRDefault="007C2E1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768" w:rsidRDefault="00F97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56EA"/>
    <w:multiLevelType w:val="hybridMultilevel"/>
    <w:tmpl w:val="41E2CFF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5F1DE3"/>
    <w:multiLevelType w:val="hybridMultilevel"/>
    <w:tmpl w:val="9434F51A"/>
    <w:lvl w:ilvl="0" w:tplc="E2F22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76E06"/>
    <w:multiLevelType w:val="hybridMultilevel"/>
    <w:tmpl w:val="6FC2D65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FD719B"/>
    <w:multiLevelType w:val="hybridMultilevel"/>
    <w:tmpl w:val="1C0C655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FB7395"/>
    <w:multiLevelType w:val="hybridMultilevel"/>
    <w:tmpl w:val="5EFEB4D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BC33B4"/>
    <w:multiLevelType w:val="hybridMultilevel"/>
    <w:tmpl w:val="DC4CCE48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0EA182F"/>
    <w:multiLevelType w:val="hybridMultilevel"/>
    <w:tmpl w:val="FA16DA9E"/>
    <w:lvl w:ilvl="0" w:tplc="21CE47B8">
      <w:numFmt w:val="bullet"/>
      <w:lvlText w:val="-"/>
      <w:lvlJc w:val="left"/>
      <w:pPr>
        <w:ind w:left="2520" w:hanging="360"/>
      </w:pPr>
      <w:rPr>
        <w:rFonts w:ascii="Calibri Light" w:eastAsiaTheme="minorHAnsi" w:hAnsi="Calibri Light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9C35116"/>
    <w:multiLevelType w:val="hybridMultilevel"/>
    <w:tmpl w:val="138059EC"/>
    <w:lvl w:ilvl="0" w:tplc="FEEEA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B063F"/>
    <w:multiLevelType w:val="hybridMultilevel"/>
    <w:tmpl w:val="C41C13A8"/>
    <w:lvl w:ilvl="0" w:tplc="21CE47B8">
      <w:numFmt w:val="bullet"/>
      <w:lvlText w:val="-"/>
      <w:lvlJc w:val="left"/>
      <w:pPr>
        <w:ind w:left="2520" w:hanging="360"/>
      </w:pPr>
      <w:rPr>
        <w:rFonts w:ascii="Calibri Light" w:eastAsiaTheme="minorHAnsi" w:hAnsi="Calibri Light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97038A2"/>
    <w:multiLevelType w:val="hybridMultilevel"/>
    <w:tmpl w:val="D2386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376A3"/>
    <w:multiLevelType w:val="hybridMultilevel"/>
    <w:tmpl w:val="E94CA30C"/>
    <w:lvl w:ilvl="0" w:tplc="A5A8C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731DE"/>
    <w:multiLevelType w:val="hybridMultilevel"/>
    <w:tmpl w:val="A20A0960"/>
    <w:lvl w:ilvl="0" w:tplc="21CE47B8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72519E2"/>
    <w:multiLevelType w:val="hybridMultilevel"/>
    <w:tmpl w:val="3CAE6EC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8B74E02"/>
    <w:multiLevelType w:val="hybridMultilevel"/>
    <w:tmpl w:val="A546F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0"/>
  </w:num>
  <w:num w:numId="5">
    <w:abstractNumId w:val="9"/>
  </w:num>
  <w:num w:numId="6">
    <w:abstractNumId w:val="4"/>
  </w:num>
  <w:num w:numId="7">
    <w:abstractNumId w:val="5"/>
  </w:num>
  <w:num w:numId="8">
    <w:abstractNumId w:val="12"/>
  </w:num>
  <w:num w:numId="9">
    <w:abstractNumId w:val="3"/>
  </w:num>
  <w:num w:numId="10">
    <w:abstractNumId w:val="0"/>
  </w:num>
  <w:num w:numId="11">
    <w:abstractNumId w:val="2"/>
  </w:num>
  <w:num w:numId="12">
    <w:abstractNumId w:val="6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10"/>
    <w:rsid w:val="00081BEE"/>
    <w:rsid w:val="0008372B"/>
    <w:rsid w:val="00126BC7"/>
    <w:rsid w:val="001577FD"/>
    <w:rsid w:val="0017094A"/>
    <w:rsid w:val="001A35A2"/>
    <w:rsid w:val="002013C6"/>
    <w:rsid w:val="0024036F"/>
    <w:rsid w:val="00283DB1"/>
    <w:rsid w:val="002A218F"/>
    <w:rsid w:val="002C5382"/>
    <w:rsid w:val="003929F0"/>
    <w:rsid w:val="00432042"/>
    <w:rsid w:val="00503DF4"/>
    <w:rsid w:val="0052005A"/>
    <w:rsid w:val="00526648"/>
    <w:rsid w:val="005F549A"/>
    <w:rsid w:val="00606F95"/>
    <w:rsid w:val="00612D23"/>
    <w:rsid w:val="006B33C1"/>
    <w:rsid w:val="006B5CA2"/>
    <w:rsid w:val="0073311A"/>
    <w:rsid w:val="007B27D8"/>
    <w:rsid w:val="007C2E10"/>
    <w:rsid w:val="007D143E"/>
    <w:rsid w:val="008450F0"/>
    <w:rsid w:val="008559B4"/>
    <w:rsid w:val="008B57A1"/>
    <w:rsid w:val="008F6006"/>
    <w:rsid w:val="00970BF0"/>
    <w:rsid w:val="009C29CC"/>
    <w:rsid w:val="00A82232"/>
    <w:rsid w:val="00B3014E"/>
    <w:rsid w:val="00C33D5D"/>
    <w:rsid w:val="00C50594"/>
    <w:rsid w:val="00C90310"/>
    <w:rsid w:val="00D065F4"/>
    <w:rsid w:val="00D139FB"/>
    <w:rsid w:val="00DF6431"/>
    <w:rsid w:val="00E05E9D"/>
    <w:rsid w:val="00E456F0"/>
    <w:rsid w:val="00E67960"/>
    <w:rsid w:val="00F8693F"/>
    <w:rsid w:val="00F9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422C0"/>
  <w15:chartTrackingRefBased/>
  <w15:docId w15:val="{C487FA59-BC2B-4057-B3FA-7D6A4272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0310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2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60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600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0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9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0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94"/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8693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8693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693F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2D815-3BB9-49D1-A2F3-0B9D7AA1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</dc:creator>
  <cp:keywords/>
  <dc:description/>
  <cp:lastModifiedBy>jocelyn</cp:lastModifiedBy>
  <cp:revision>5</cp:revision>
  <dcterms:created xsi:type="dcterms:W3CDTF">2016-09-27T11:58:00Z</dcterms:created>
  <dcterms:modified xsi:type="dcterms:W3CDTF">2016-10-11T10:56:00Z</dcterms:modified>
</cp:coreProperties>
</file>