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iagrams/data1.xml" ContentType="application/vnd.openxmlformats-officedocument.drawingml.diagramData+xml"/>
  <Override PartName="/word/diagrams/data2.xml" ContentType="application/vnd.openxmlformats-officedocument.drawingml.diagramData+xml"/>
  <Override PartName="/word/document.xml" ContentType="application/vnd.openxmlformats-officedocument.wordprocessingml.document.main+xml"/>
  <Override PartName="/word/endnotes.xml" ContentType="application/vnd.openxmlformats-officedocument.wordprocessingml.endnotes+xml"/>
  <Override PartName="/word/footer10.xml" ContentType="application/vnd.openxmlformats-officedocument.wordprocessingml.footer+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11.xml" ContentType="application/vnd.openxmlformats-officedocument.wordprocessingml.footer+xml"/>
  <Override PartName="/word/footer6.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diagrams/layout2.xml" ContentType="application/vnd.openxmlformats-officedocument.drawingml.diagramLayout+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diagrams/quickStyle2.xml" ContentType="application/vnd.openxmlformats-officedocument.drawingml.diagramStyle+xml"/>
  <Override PartName="/word/diagrams/drawing1.xml" ContentType="application/vnd.ms-office.drawingml.diagramDrawing+xml"/>
  <Override PartName="/word/diagrams/drawing2.xml" ContentType="application/vnd.ms-office.drawingml.diagramDrawing+xml"/>
  <Override PartName="/word/diagrams/colors2.xml" ContentType="application/vnd.openxmlformats-officedocument.drawingml.diagramColors+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D84" w:rsidRPr="00EE7A61" w:rsidRDefault="00F63D84" w:rsidP="009508CC">
      <w:pPr>
        <w:spacing w:after="0" w:line="240" w:lineRule="auto"/>
        <w:jc w:val="center"/>
        <w:rPr>
          <w:sz w:val="28"/>
          <w:szCs w:val="28"/>
        </w:rPr>
      </w:pPr>
    </w:p>
    <w:p w:rsidR="00E433C0" w:rsidRPr="00E433C0" w:rsidRDefault="00FA50ED" w:rsidP="00E433C0">
      <w:pPr>
        <w:pStyle w:val="ListParagraph"/>
        <w:ind w:left="360"/>
        <w:jc w:val="center"/>
        <w:rPr>
          <w:b/>
          <w:sz w:val="40"/>
          <w:szCs w:val="40"/>
        </w:rPr>
      </w:pPr>
      <w:bookmarkStart w:id="0" w:name="_Hlk507775144"/>
      <w:r>
        <w:rPr>
          <w:b/>
          <w:sz w:val="40"/>
          <w:szCs w:val="40"/>
        </w:rPr>
        <w:t>Development of a Multi-</w:t>
      </w:r>
      <w:r w:rsidR="00E433C0" w:rsidRPr="00E433C0">
        <w:rPr>
          <w:b/>
          <w:sz w:val="40"/>
          <w:szCs w:val="40"/>
        </w:rPr>
        <w:t xml:space="preserve"> Control Module for a Brain Computer Interface using Non-Invasive Electroencephalogram (EEG) for Home Automation</w:t>
      </w:r>
    </w:p>
    <w:bookmarkEnd w:id="0"/>
    <w:p w:rsidR="00F63D84" w:rsidRPr="001B3942" w:rsidRDefault="008D19FA" w:rsidP="00120B90">
      <w:pPr>
        <w:spacing w:after="0" w:line="1440" w:lineRule="auto"/>
        <w:ind w:left="2966" w:right="2952" w:hanging="14"/>
        <w:jc w:val="center"/>
        <w:rPr>
          <w:b/>
          <w:sz w:val="28"/>
          <w:szCs w:val="28"/>
        </w:rPr>
      </w:pPr>
      <w:r>
        <w:rPr>
          <w:b/>
          <w:sz w:val="28"/>
          <w:szCs w:val="28"/>
        </w:rPr>
        <w:t>PROJECT: Synapse</w:t>
      </w:r>
      <w:bookmarkStart w:id="1" w:name="_GoBack"/>
      <w:bookmarkEnd w:id="1"/>
    </w:p>
    <w:p w:rsidR="00F63D84" w:rsidRPr="00A81E88" w:rsidRDefault="00120B90" w:rsidP="00120B90">
      <w:pPr>
        <w:spacing w:after="0"/>
        <w:ind w:left="3088" w:right="3029" w:hanging="14"/>
        <w:jc w:val="center"/>
        <w:rPr>
          <w:sz w:val="24"/>
          <w:szCs w:val="24"/>
        </w:rPr>
      </w:pPr>
      <w:r w:rsidRPr="00A81E88">
        <w:rPr>
          <w:rFonts w:ascii="Calibri" w:eastAsia="Calibri" w:hAnsi="Calibri" w:cs="Calibri"/>
          <w:sz w:val="24"/>
          <w:szCs w:val="24"/>
        </w:rPr>
        <w:t xml:space="preserve">A Design Project Proposal </w:t>
      </w:r>
      <w:r w:rsidR="00F63D84" w:rsidRPr="00A81E88">
        <w:rPr>
          <w:rFonts w:ascii="Calibri" w:eastAsia="Calibri" w:hAnsi="Calibri" w:cs="Calibri"/>
          <w:sz w:val="24"/>
          <w:szCs w:val="24"/>
        </w:rPr>
        <w:t xml:space="preserve">presented to the </w:t>
      </w:r>
    </w:p>
    <w:p w:rsidR="00F63D84" w:rsidRPr="00A81E88" w:rsidRDefault="00F63D84" w:rsidP="00120B90">
      <w:pPr>
        <w:spacing w:after="0"/>
        <w:ind w:left="2962" w:right="2952" w:hanging="14"/>
        <w:jc w:val="center"/>
        <w:rPr>
          <w:sz w:val="24"/>
          <w:szCs w:val="24"/>
        </w:rPr>
      </w:pPr>
      <w:r w:rsidRPr="00A81E88">
        <w:rPr>
          <w:rFonts w:ascii="Calibri" w:eastAsia="Calibri" w:hAnsi="Calibri" w:cs="Calibri"/>
          <w:sz w:val="24"/>
          <w:szCs w:val="24"/>
        </w:rPr>
        <w:t xml:space="preserve">School of Engineering </w:t>
      </w:r>
    </w:p>
    <w:p w:rsidR="00F63D84" w:rsidRPr="00A81E88" w:rsidRDefault="00F63D84" w:rsidP="00120B90">
      <w:pPr>
        <w:spacing w:after="0"/>
        <w:ind w:left="2962" w:right="2947" w:hanging="14"/>
        <w:jc w:val="center"/>
        <w:rPr>
          <w:sz w:val="24"/>
          <w:szCs w:val="24"/>
        </w:rPr>
      </w:pPr>
      <w:r w:rsidRPr="00A81E88">
        <w:rPr>
          <w:rFonts w:ascii="Calibri" w:eastAsia="Calibri" w:hAnsi="Calibri" w:cs="Calibri"/>
          <w:sz w:val="24"/>
          <w:szCs w:val="24"/>
        </w:rPr>
        <w:t xml:space="preserve">Asia Pacific College </w:t>
      </w:r>
    </w:p>
    <w:p w:rsidR="00F63D84" w:rsidRPr="00C6362A" w:rsidRDefault="00F63D84" w:rsidP="00120B90">
      <w:pPr>
        <w:spacing w:after="0"/>
        <w:ind w:left="58"/>
        <w:jc w:val="center"/>
        <w:rPr>
          <w:rFonts w:ascii="Calibri" w:eastAsia="Calibri" w:hAnsi="Calibri" w:cs="Calibri"/>
          <w:sz w:val="24"/>
          <w:szCs w:val="24"/>
        </w:rPr>
      </w:pPr>
    </w:p>
    <w:p w:rsidR="00BF5F2C" w:rsidRPr="00C6362A" w:rsidRDefault="00BF5F2C" w:rsidP="00120B90">
      <w:pPr>
        <w:spacing w:after="0"/>
        <w:ind w:left="58"/>
        <w:jc w:val="center"/>
        <w:rPr>
          <w:rFonts w:ascii="Calibri" w:hAnsi="Calibri"/>
          <w:sz w:val="24"/>
          <w:szCs w:val="24"/>
        </w:rPr>
      </w:pPr>
    </w:p>
    <w:p w:rsidR="00F63D84" w:rsidRPr="00C6362A" w:rsidRDefault="00F63D84" w:rsidP="00120B90">
      <w:pPr>
        <w:spacing w:after="0"/>
        <w:ind w:left="58"/>
        <w:jc w:val="center"/>
        <w:rPr>
          <w:rFonts w:ascii="Calibri" w:hAnsi="Calibri"/>
          <w:sz w:val="24"/>
          <w:szCs w:val="24"/>
        </w:rPr>
      </w:pPr>
    </w:p>
    <w:p w:rsidR="00F63D84" w:rsidRPr="00A81E88" w:rsidRDefault="001B3942" w:rsidP="00120B90">
      <w:pPr>
        <w:spacing w:after="0"/>
        <w:ind w:left="2962" w:right="2955" w:hanging="10"/>
        <w:jc w:val="center"/>
        <w:rPr>
          <w:sz w:val="24"/>
          <w:szCs w:val="24"/>
        </w:rPr>
      </w:pPr>
      <w:r w:rsidRPr="00A81E88">
        <w:rPr>
          <w:rFonts w:ascii="Calibri" w:eastAsia="Calibri" w:hAnsi="Calibri" w:cs="Calibri"/>
          <w:sz w:val="24"/>
          <w:szCs w:val="24"/>
        </w:rPr>
        <w:t xml:space="preserve">In Partial Fulfillment </w:t>
      </w:r>
      <w:r w:rsidR="00F63D84" w:rsidRPr="00A81E88">
        <w:rPr>
          <w:rFonts w:ascii="Calibri" w:eastAsia="Calibri" w:hAnsi="Calibri" w:cs="Calibri"/>
          <w:sz w:val="24"/>
          <w:szCs w:val="24"/>
        </w:rPr>
        <w:t xml:space="preserve">of the Requirements for the Degree of </w:t>
      </w:r>
    </w:p>
    <w:p w:rsidR="00F63D84" w:rsidRPr="00A81E88" w:rsidRDefault="001B3942" w:rsidP="00120B90">
      <w:pPr>
        <w:spacing w:after="0" w:line="360" w:lineRule="auto"/>
        <w:ind w:left="58"/>
        <w:jc w:val="center"/>
        <w:rPr>
          <w:sz w:val="24"/>
          <w:szCs w:val="24"/>
        </w:rPr>
      </w:pPr>
      <w:r w:rsidRPr="00A81E88">
        <w:rPr>
          <w:rFonts w:ascii="Calibri" w:eastAsia="Calibri" w:hAnsi="Calibri" w:cs="Calibri"/>
          <w:sz w:val="24"/>
          <w:szCs w:val="24"/>
        </w:rPr>
        <w:t xml:space="preserve">Bachelor of Science in Computer </w:t>
      </w:r>
      <w:r w:rsidR="009508CC" w:rsidRPr="00A81E88">
        <w:rPr>
          <w:rFonts w:ascii="Calibri" w:eastAsia="Calibri" w:hAnsi="Calibri" w:cs="Calibri"/>
          <w:sz w:val="24"/>
          <w:szCs w:val="24"/>
        </w:rPr>
        <w:t>Engineering</w:t>
      </w:r>
    </w:p>
    <w:p w:rsidR="00F63D84" w:rsidRPr="00C6362A" w:rsidRDefault="00F63D84" w:rsidP="00120B90">
      <w:pPr>
        <w:spacing w:line="240" w:lineRule="auto"/>
        <w:jc w:val="center"/>
        <w:rPr>
          <w:rFonts w:ascii="Calibri" w:hAnsi="Calibri" w:cs="Arial"/>
          <w:sz w:val="24"/>
          <w:szCs w:val="24"/>
        </w:rPr>
      </w:pPr>
    </w:p>
    <w:p w:rsidR="00F63D84" w:rsidRPr="00A81E88" w:rsidRDefault="00120B90" w:rsidP="007656CB">
      <w:pPr>
        <w:spacing w:after="0" w:line="480" w:lineRule="auto"/>
        <w:ind w:hanging="14"/>
        <w:jc w:val="center"/>
        <w:rPr>
          <w:sz w:val="24"/>
          <w:szCs w:val="24"/>
        </w:rPr>
      </w:pPr>
      <w:r w:rsidRPr="00A81E88">
        <w:rPr>
          <w:rFonts w:ascii="Calibri" w:eastAsia="Calibri" w:hAnsi="Calibri" w:cs="Calibri"/>
          <w:sz w:val="24"/>
          <w:szCs w:val="24"/>
        </w:rPr>
        <w:t>b</w:t>
      </w:r>
      <w:r w:rsidR="00F63D84" w:rsidRPr="00A81E88">
        <w:rPr>
          <w:rFonts w:ascii="Calibri" w:eastAsia="Calibri" w:hAnsi="Calibri" w:cs="Calibri"/>
          <w:sz w:val="24"/>
          <w:szCs w:val="24"/>
        </w:rPr>
        <w:t>y</w:t>
      </w:r>
    </w:p>
    <w:p w:rsidR="00F63D84" w:rsidRPr="00A81E88" w:rsidRDefault="00AA0B09" w:rsidP="0010477F">
      <w:pPr>
        <w:spacing w:after="0"/>
        <w:ind w:left="-90"/>
        <w:jc w:val="center"/>
        <w:rPr>
          <w:sz w:val="24"/>
          <w:szCs w:val="24"/>
        </w:rPr>
      </w:pPr>
      <w:r>
        <w:rPr>
          <w:rFonts w:ascii="Calibri" w:eastAsia="Calibri" w:hAnsi="Calibri" w:cs="Calibri"/>
          <w:sz w:val="24"/>
          <w:szCs w:val="24"/>
        </w:rPr>
        <w:t>Ferdinand Lance C. Bundoc</w:t>
      </w:r>
    </w:p>
    <w:p w:rsidR="00F63D84" w:rsidRPr="00A81E88" w:rsidRDefault="00AA0B09" w:rsidP="0010477F">
      <w:pPr>
        <w:spacing w:after="0" w:line="22" w:lineRule="atLeast"/>
        <w:ind w:left="-90"/>
        <w:jc w:val="center"/>
        <w:rPr>
          <w:rFonts w:ascii="Calibri" w:eastAsia="Calibri" w:hAnsi="Calibri" w:cs="Calibri"/>
          <w:sz w:val="24"/>
          <w:szCs w:val="24"/>
        </w:rPr>
      </w:pPr>
      <w:r>
        <w:rPr>
          <w:rFonts w:ascii="Calibri" w:eastAsia="Calibri" w:hAnsi="Calibri" w:cs="Calibri"/>
          <w:sz w:val="24"/>
          <w:szCs w:val="24"/>
        </w:rPr>
        <w:t>Patrick Justin C. Fernandez</w:t>
      </w:r>
      <w:r w:rsidR="00F63D84" w:rsidRPr="00A81E88">
        <w:rPr>
          <w:rFonts w:ascii="Calibri" w:eastAsia="Calibri" w:hAnsi="Calibri" w:cs="Calibri"/>
          <w:sz w:val="24"/>
          <w:szCs w:val="24"/>
        </w:rPr>
        <w:br/>
      </w:r>
      <w:r>
        <w:rPr>
          <w:rFonts w:ascii="Calibri" w:eastAsia="Calibri" w:hAnsi="Calibri" w:cs="Calibri"/>
          <w:sz w:val="24"/>
          <w:szCs w:val="24"/>
        </w:rPr>
        <w:t>Dayle Timothyi C. Igno</w:t>
      </w:r>
      <w:r>
        <w:rPr>
          <w:rFonts w:ascii="Calibri" w:eastAsia="Calibri" w:hAnsi="Calibri" w:cs="Calibri"/>
          <w:sz w:val="24"/>
          <w:szCs w:val="24"/>
        </w:rPr>
        <w:br/>
      </w:r>
      <w:r w:rsidR="00135008">
        <w:rPr>
          <w:rFonts w:ascii="Calibri" w:eastAsia="Calibri" w:hAnsi="Calibri" w:cs="Calibri"/>
          <w:sz w:val="24"/>
          <w:szCs w:val="24"/>
        </w:rPr>
        <w:t>John Eris</w:t>
      </w:r>
      <w:r>
        <w:rPr>
          <w:rFonts w:ascii="Calibri" w:eastAsia="Calibri" w:hAnsi="Calibri" w:cs="Calibri"/>
          <w:sz w:val="24"/>
          <w:szCs w:val="24"/>
        </w:rPr>
        <w:t xml:space="preserve"> Morales</w:t>
      </w:r>
    </w:p>
    <w:p w:rsidR="00F63D84" w:rsidRPr="00A81E88" w:rsidRDefault="00F63D84" w:rsidP="00AA3A95">
      <w:pPr>
        <w:spacing w:after="0" w:line="22" w:lineRule="atLeast"/>
        <w:jc w:val="center"/>
        <w:rPr>
          <w:sz w:val="24"/>
          <w:szCs w:val="24"/>
        </w:rPr>
      </w:pPr>
    </w:p>
    <w:p w:rsidR="00EE7A61" w:rsidRPr="00A81E88" w:rsidRDefault="00EE7A61" w:rsidP="00AA3A95">
      <w:pPr>
        <w:spacing w:after="0" w:line="22" w:lineRule="atLeast"/>
        <w:jc w:val="center"/>
        <w:rPr>
          <w:sz w:val="24"/>
          <w:szCs w:val="24"/>
        </w:rPr>
      </w:pPr>
    </w:p>
    <w:p w:rsidR="00F63D84" w:rsidRPr="00A81E88" w:rsidRDefault="00F63D84" w:rsidP="00AA3A95">
      <w:pPr>
        <w:spacing w:after="0" w:line="22" w:lineRule="atLeast"/>
        <w:jc w:val="center"/>
        <w:rPr>
          <w:rFonts w:ascii="Calibri" w:eastAsia="Calibri" w:hAnsi="Calibri" w:cs="Calibri"/>
          <w:sz w:val="24"/>
          <w:szCs w:val="24"/>
        </w:rPr>
      </w:pPr>
    </w:p>
    <w:p w:rsidR="00120B90" w:rsidRPr="00A81E88" w:rsidRDefault="00120B90" w:rsidP="00AA3A95">
      <w:pPr>
        <w:spacing w:after="0" w:line="22" w:lineRule="atLeast"/>
        <w:jc w:val="center"/>
        <w:rPr>
          <w:rFonts w:ascii="Calibri" w:eastAsia="Calibri" w:hAnsi="Calibri" w:cs="Calibri"/>
          <w:sz w:val="24"/>
          <w:szCs w:val="24"/>
        </w:rPr>
      </w:pPr>
    </w:p>
    <w:p w:rsidR="00120B90" w:rsidRPr="00A81E88" w:rsidRDefault="00120B90" w:rsidP="00AA3A95">
      <w:pPr>
        <w:spacing w:after="0" w:line="22" w:lineRule="atLeast"/>
        <w:jc w:val="center"/>
        <w:rPr>
          <w:rFonts w:ascii="Calibri" w:eastAsia="Calibri" w:hAnsi="Calibri" w:cs="Calibri"/>
          <w:sz w:val="24"/>
          <w:szCs w:val="24"/>
        </w:rPr>
      </w:pPr>
    </w:p>
    <w:p w:rsidR="00120B90" w:rsidRPr="00A81E88" w:rsidRDefault="00120B90" w:rsidP="00AA3A95">
      <w:pPr>
        <w:spacing w:after="0" w:line="22" w:lineRule="atLeast"/>
        <w:jc w:val="center"/>
        <w:rPr>
          <w:sz w:val="24"/>
          <w:szCs w:val="24"/>
        </w:rPr>
      </w:pPr>
    </w:p>
    <w:p w:rsidR="00F63D84" w:rsidRPr="00A81E88" w:rsidRDefault="00F63D84" w:rsidP="00AA3A95">
      <w:pPr>
        <w:spacing w:after="0"/>
        <w:ind w:hanging="14"/>
        <w:jc w:val="center"/>
        <w:rPr>
          <w:sz w:val="24"/>
          <w:szCs w:val="24"/>
        </w:rPr>
      </w:pPr>
      <w:r w:rsidRPr="00A81E88">
        <w:rPr>
          <w:rFonts w:ascii="Calibri" w:eastAsia="Calibri" w:hAnsi="Calibri" w:cs="Calibri"/>
          <w:sz w:val="24"/>
          <w:szCs w:val="24"/>
        </w:rPr>
        <w:t xml:space="preserve">Engr. Sergio </w:t>
      </w:r>
      <w:r w:rsidR="00120B90" w:rsidRPr="00A81E88">
        <w:rPr>
          <w:rFonts w:ascii="Calibri" w:eastAsia="Calibri" w:hAnsi="Calibri" w:cs="Calibri"/>
          <w:sz w:val="24"/>
          <w:szCs w:val="24"/>
        </w:rPr>
        <w:t xml:space="preserve">R. </w:t>
      </w:r>
      <w:r w:rsidRPr="00A81E88">
        <w:rPr>
          <w:rFonts w:ascii="Calibri" w:eastAsia="Calibri" w:hAnsi="Calibri" w:cs="Calibri"/>
          <w:sz w:val="24"/>
          <w:szCs w:val="24"/>
        </w:rPr>
        <w:t xml:space="preserve">Peruda </w:t>
      </w:r>
      <w:r w:rsidR="006F0A3A" w:rsidRPr="00A81E88">
        <w:rPr>
          <w:rFonts w:ascii="Calibri" w:eastAsia="Calibri" w:hAnsi="Calibri" w:cs="Calibri"/>
          <w:sz w:val="24"/>
          <w:szCs w:val="24"/>
        </w:rPr>
        <w:t>Jr.</w:t>
      </w:r>
    </w:p>
    <w:p w:rsidR="00EE7A61" w:rsidRPr="00A81E88" w:rsidRDefault="00F63D84" w:rsidP="00AA3A95">
      <w:pPr>
        <w:spacing w:after="0"/>
        <w:ind w:hanging="14"/>
        <w:jc w:val="center"/>
        <w:rPr>
          <w:rFonts w:ascii="Calibri" w:eastAsia="Calibri" w:hAnsi="Calibri" w:cs="Calibri"/>
          <w:sz w:val="24"/>
          <w:szCs w:val="24"/>
        </w:rPr>
      </w:pPr>
      <w:r w:rsidRPr="00A81E88">
        <w:rPr>
          <w:rFonts w:ascii="Calibri" w:eastAsia="Calibri" w:hAnsi="Calibri" w:cs="Calibri"/>
          <w:sz w:val="24"/>
          <w:szCs w:val="24"/>
        </w:rPr>
        <w:t>Adviser</w:t>
      </w:r>
    </w:p>
    <w:p w:rsidR="00EE7A61" w:rsidRPr="00516E9C" w:rsidRDefault="00EE7A61" w:rsidP="00516E9C">
      <w:pPr>
        <w:spacing w:after="0"/>
        <w:ind w:hanging="14"/>
        <w:jc w:val="center"/>
        <w:rPr>
          <w:rFonts w:ascii="Calibri" w:hAnsi="Calibri"/>
          <w:sz w:val="24"/>
          <w:szCs w:val="24"/>
        </w:rPr>
      </w:pPr>
    </w:p>
    <w:p w:rsidR="00EE7A61" w:rsidRPr="00516E9C" w:rsidRDefault="00EE7A61" w:rsidP="00EE7A61">
      <w:pPr>
        <w:spacing w:after="0"/>
        <w:jc w:val="center"/>
        <w:rPr>
          <w:rFonts w:ascii="Calibri" w:hAnsi="Calibri"/>
          <w:sz w:val="24"/>
          <w:szCs w:val="24"/>
        </w:rPr>
      </w:pPr>
    </w:p>
    <w:p w:rsidR="00EE7A61" w:rsidRPr="00A81E88" w:rsidRDefault="00FD16C6" w:rsidP="00AA3A95">
      <w:pPr>
        <w:spacing w:after="0"/>
        <w:ind w:hanging="14"/>
        <w:jc w:val="center"/>
        <w:rPr>
          <w:rFonts w:ascii="Calibri" w:eastAsia="Calibri" w:hAnsi="Calibri" w:cs="Calibri"/>
          <w:sz w:val="24"/>
          <w:szCs w:val="24"/>
        </w:rPr>
      </w:pPr>
      <w:r>
        <w:rPr>
          <w:rFonts w:ascii="Calibri" w:eastAsia="Calibri" w:hAnsi="Calibri" w:cs="Calibri"/>
          <w:sz w:val="24"/>
          <w:szCs w:val="24"/>
        </w:rPr>
        <w:t>March</w:t>
      </w:r>
      <w:r w:rsidR="00EE7A61" w:rsidRPr="00A81E88">
        <w:rPr>
          <w:rFonts w:ascii="Calibri" w:eastAsia="Calibri" w:hAnsi="Calibri" w:cs="Calibri"/>
          <w:sz w:val="24"/>
          <w:szCs w:val="24"/>
        </w:rPr>
        <w:t xml:space="preserve"> 2018</w:t>
      </w:r>
    </w:p>
    <w:p w:rsidR="00F63D84" w:rsidRDefault="00F63D84" w:rsidP="00120B90">
      <w:pPr>
        <w:spacing w:after="0"/>
        <w:ind w:left="2966" w:right="2952" w:hanging="14"/>
        <w:jc w:val="center"/>
        <w:rPr>
          <w:rFonts w:ascii="Calibri" w:eastAsia="Calibri" w:hAnsi="Calibri" w:cs="Calibri"/>
        </w:rPr>
      </w:pPr>
      <w:r>
        <w:rPr>
          <w:rFonts w:ascii="Calibri" w:eastAsia="Calibri" w:hAnsi="Calibri" w:cs="Calibri"/>
        </w:rPr>
        <w:lastRenderedPageBreak/>
        <w:t xml:space="preserve"> </w:t>
      </w:r>
    </w:p>
    <w:p w:rsidR="00EE7A61" w:rsidRDefault="00EE7A61" w:rsidP="00120B90">
      <w:pPr>
        <w:spacing w:after="0"/>
        <w:ind w:left="2966" w:right="2952" w:hanging="14"/>
        <w:jc w:val="center"/>
        <w:rPr>
          <w:rFonts w:ascii="Calibri" w:eastAsia="Calibri" w:hAnsi="Calibri" w:cs="Calibri"/>
        </w:rPr>
        <w:sectPr w:rsidR="00EE7A61">
          <w:footerReference w:type="default" r:id="rId7"/>
          <w:footerReference w:type="first" r:id="rId8"/>
          <w:pgSz w:w="12240" w:h="15840"/>
          <w:pgMar w:top="1440" w:right="1440" w:bottom="1440" w:left="1440" w:header="720" w:footer="720" w:gutter="0"/>
          <w:cols w:space="720"/>
          <w:docGrid w:linePitch="360"/>
        </w:sectPr>
      </w:pPr>
    </w:p>
    <w:p w:rsidR="004A0A24" w:rsidRDefault="004A0A24" w:rsidP="004A0A24">
      <w:bookmarkStart w:id="2" w:name="_Toc469594485"/>
    </w:p>
    <w:p w:rsidR="004A0A24" w:rsidRDefault="004A0A24" w:rsidP="004A0A24">
      <w:pPr>
        <w:jc w:val="center"/>
      </w:pPr>
      <w:r>
        <w:rPr>
          <w:b/>
        </w:rPr>
        <w:t>ADVISER’S RECOMMENDATION SHEET</w:t>
      </w:r>
    </w:p>
    <w:p w:rsidR="004A0A24" w:rsidRDefault="004A0A24" w:rsidP="004A0A24">
      <w:pPr>
        <w:jc w:val="center"/>
      </w:pPr>
    </w:p>
    <w:p w:rsidR="004A0A24" w:rsidRDefault="004A0A24" w:rsidP="004A0A24">
      <w:pPr>
        <w:jc w:val="center"/>
      </w:pPr>
    </w:p>
    <w:p w:rsidR="004A0A24" w:rsidRDefault="004A0A24" w:rsidP="004A0A24">
      <w:pPr>
        <w:jc w:val="both"/>
      </w:pPr>
      <w:r>
        <w:t>The design project entitled</w:t>
      </w:r>
    </w:p>
    <w:p w:rsidR="004A0A24" w:rsidRDefault="004A0A24" w:rsidP="004A0A24">
      <w:pPr>
        <w:jc w:val="both"/>
      </w:pPr>
    </w:p>
    <w:p w:rsidR="00AA0B09" w:rsidRDefault="00FF5640" w:rsidP="00F77EF7">
      <w:pPr>
        <w:jc w:val="center"/>
      </w:pPr>
      <w:r>
        <w:t>Development of a Multi-</w:t>
      </w:r>
      <w:r w:rsidR="00AA0B09" w:rsidRPr="00AA0B09">
        <w:t>Control Module for a Brain Computer Interface using Non-Invasive Electroencephalogram (EEG) for Home Automation</w:t>
      </w:r>
    </w:p>
    <w:p w:rsidR="00F77EF7" w:rsidRDefault="008D19FA" w:rsidP="00F77EF7">
      <w:pPr>
        <w:jc w:val="center"/>
      </w:pPr>
      <w:r>
        <w:t>PROJECT: Synapse</w:t>
      </w:r>
    </w:p>
    <w:p w:rsidR="00F77EF7" w:rsidRDefault="00F77EF7" w:rsidP="004A0A24">
      <w:pPr>
        <w:jc w:val="center"/>
      </w:pPr>
    </w:p>
    <w:p w:rsidR="004A0A24" w:rsidRDefault="004A0A24" w:rsidP="004A0A24">
      <w:pPr>
        <w:jc w:val="center"/>
      </w:pPr>
    </w:p>
    <w:p w:rsidR="004A0A24" w:rsidRDefault="004A0A24" w:rsidP="004A0A24">
      <w:pPr>
        <w:jc w:val="both"/>
      </w:pPr>
      <w:r>
        <w:t>proposed by:</w:t>
      </w:r>
    </w:p>
    <w:p w:rsidR="004A0A24" w:rsidRDefault="004A0A24" w:rsidP="004A0A24">
      <w:pPr>
        <w:spacing w:after="0" w:line="100" w:lineRule="atLeast"/>
        <w:jc w:val="center"/>
      </w:pPr>
    </w:p>
    <w:p w:rsidR="004A0A24" w:rsidRDefault="004A0A24" w:rsidP="004A0A24">
      <w:pPr>
        <w:spacing w:after="0" w:line="100" w:lineRule="atLeast"/>
        <w:jc w:val="center"/>
      </w:pPr>
    </w:p>
    <w:p w:rsidR="004A0A24" w:rsidRDefault="004A0A24" w:rsidP="004A0A24">
      <w:pPr>
        <w:spacing w:after="0" w:line="100" w:lineRule="atLeast"/>
        <w:jc w:val="center"/>
      </w:pPr>
    </w:p>
    <w:p w:rsidR="00AA0B09" w:rsidRPr="00A81E88" w:rsidRDefault="00AA0B09" w:rsidP="00AA0B09">
      <w:pPr>
        <w:spacing w:after="0"/>
        <w:ind w:left="-90"/>
        <w:jc w:val="center"/>
        <w:rPr>
          <w:sz w:val="24"/>
          <w:szCs w:val="24"/>
        </w:rPr>
      </w:pPr>
      <w:r>
        <w:rPr>
          <w:rFonts w:ascii="Calibri" w:eastAsia="Calibri" w:hAnsi="Calibri" w:cs="Calibri"/>
          <w:sz w:val="24"/>
          <w:szCs w:val="24"/>
        </w:rPr>
        <w:t>Ferdinand Lance C. Bundoc</w:t>
      </w:r>
    </w:p>
    <w:p w:rsidR="00AA0B09" w:rsidRPr="00A81E88" w:rsidRDefault="00AA0B09" w:rsidP="00AA0B09">
      <w:pPr>
        <w:spacing w:after="0" w:line="22" w:lineRule="atLeast"/>
        <w:ind w:left="-90"/>
        <w:jc w:val="center"/>
        <w:rPr>
          <w:rFonts w:ascii="Calibri" w:eastAsia="Calibri" w:hAnsi="Calibri" w:cs="Calibri"/>
          <w:sz w:val="24"/>
          <w:szCs w:val="24"/>
        </w:rPr>
      </w:pPr>
      <w:r>
        <w:rPr>
          <w:rFonts w:ascii="Calibri" w:eastAsia="Calibri" w:hAnsi="Calibri" w:cs="Calibri"/>
          <w:sz w:val="24"/>
          <w:szCs w:val="24"/>
        </w:rPr>
        <w:t>Patrick Justin C. Fernandez</w:t>
      </w:r>
      <w:r w:rsidRPr="00A81E88">
        <w:rPr>
          <w:rFonts w:ascii="Calibri" w:eastAsia="Calibri" w:hAnsi="Calibri" w:cs="Calibri"/>
          <w:sz w:val="24"/>
          <w:szCs w:val="24"/>
        </w:rPr>
        <w:br/>
      </w:r>
      <w:r>
        <w:rPr>
          <w:rFonts w:ascii="Calibri" w:eastAsia="Calibri" w:hAnsi="Calibri" w:cs="Calibri"/>
          <w:sz w:val="24"/>
          <w:szCs w:val="24"/>
        </w:rPr>
        <w:t>Dayle Timothyi C. Igno</w:t>
      </w:r>
      <w:r>
        <w:rPr>
          <w:rFonts w:ascii="Calibri" w:eastAsia="Calibri" w:hAnsi="Calibri" w:cs="Calibri"/>
          <w:sz w:val="24"/>
          <w:szCs w:val="24"/>
        </w:rPr>
        <w:br/>
      </w:r>
      <w:r w:rsidR="00135008">
        <w:rPr>
          <w:rFonts w:ascii="Calibri" w:eastAsia="Calibri" w:hAnsi="Calibri" w:cs="Calibri"/>
          <w:sz w:val="24"/>
          <w:szCs w:val="24"/>
        </w:rPr>
        <w:t>John Eris</w:t>
      </w:r>
      <w:r>
        <w:rPr>
          <w:rFonts w:ascii="Calibri" w:eastAsia="Calibri" w:hAnsi="Calibri" w:cs="Calibri"/>
          <w:sz w:val="24"/>
          <w:szCs w:val="24"/>
        </w:rPr>
        <w:t xml:space="preserve"> Morales</w:t>
      </w:r>
    </w:p>
    <w:p w:rsidR="004A0A24" w:rsidRDefault="004A0A24" w:rsidP="004A0A24">
      <w:pPr>
        <w:spacing w:after="0" w:line="100" w:lineRule="atLeast"/>
        <w:jc w:val="center"/>
      </w:pPr>
    </w:p>
    <w:p w:rsidR="004A0A24" w:rsidRDefault="004A0A24" w:rsidP="004A0A24">
      <w:pPr>
        <w:jc w:val="both"/>
      </w:pPr>
    </w:p>
    <w:p w:rsidR="004A0A24" w:rsidRDefault="004A0A24" w:rsidP="004A0A24">
      <w:pPr>
        <w:jc w:val="both"/>
      </w:pPr>
    </w:p>
    <w:p w:rsidR="004A0A24" w:rsidRDefault="004A0A24" w:rsidP="004A0A24">
      <w:pPr>
        <w:jc w:val="both"/>
      </w:pPr>
      <w:r>
        <w:t xml:space="preserve">And submitted in partial fulfillment of the requirements of the Methods of Research subject and Bachelor of Science in </w:t>
      </w:r>
      <w:r w:rsidRPr="00430E57">
        <w:t>Computer</w:t>
      </w:r>
      <w:r>
        <w:t xml:space="preserve"> Engineering degree, has been pre-approved, examined and recommended for </w:t>
      </w:r>
      <w:r w:rsidRPr="00430E57">
        <w:t>Title Defense</w:t>
      </w:r>
      <w:r>
        <w:t>.</w:t>
      </w:r>
    </w:p>
    <w:p w:rsidR="004A0A24" w:rsidRDefault="004A0A24" w:rsidP="004A0A24">
      <w:pPr>
        <w:jc w:val="both"/>
      </w:pPr>
    </w:p>
    <w:p w:rsidR="004A0A24" w:rsidRDefault="004A0A24" w:rsidP="004A0A24">
      <w:pPr>
        <w:jc w:val="both"/>
      </w:pPr>
    </w:p>
    <w:p w:rsidR="004A0A24" w:rsidRDefault="004A0A24" w:rsidP="004A0A24">
      <w:pPr>
        <w:spacing w:after="0"/>
        <w:jc w:val="center"/>
      </w:pPr>
      <w:r>
        <w:t>____________</w:t>
      </w:r>
      <w:r w:rsidRPr="00F67F01">
        <w:rPr>
          <w:u w:val="single"/>
        </w:rPr>
        <w:t>Engr. Sergio Peruda Jr.</w:t>
      </w:r>
      <w:r>
        <w:t>____________</w:t>
      </w:r>
    </w:p>
    <w:p w:rsidR="004A0A24" w:rsidRDefault="004A0A24" w:rsidP="004A0A24">
      <w:pPr>
        <w:spacing w:after="0"/>
        <w:jc w:val="center"/>
      </w:pPr>
      <w:r>
        <w:t>Adviser</w:t>
      </w:r>
    </w:p>
    <w:p w:rsidR="004A0A24" w:rsidRDefault="004A0A24" w:rsidP="004A0A24">
      <w:pPr>
        <w:spacing w:after="0"/>
        <w:jc w:val="center"/>
      </w:pPr>
    </w:p>
    <w:p w:rsidR="004A0A24" w:rsidRDefault="004A0A24" w:rsidP="004A0A24">
      <w:pPr>
        <w:spacing w:after="0"/>
        <w:jc w:val="center"/>
        <w:rPr>
          <w:u w:val="single"/>
        </w:rPr>
      </w:pPr>
    </w:p>
    <w:p w:rsidR="00F77EF7" w:rsidRDefault="00F77EF7" w:rsidP="004A0A24">
      <w:pPr>
        <w:spacing w:after="0"/>
        <w:jc w:val="center"/>
        <w:rPr>
          <w:u w:val="single"/>
        </w:rPr>
      </w:pPr>
    </w:p>
    <w:p w:rsidR="004A0A24" w:rsidRDefault="00AA0B09" w:rsidP="004A0A24">
      <w:pPr>
        <w:spacing w:after="0"/>
        <w:jc w:val="center"/>
      </w:pPr>
      <w:r>
        <w:rPr>
          <w:u w:val="single"/>
        </w:rPr>
        <w:t xml:space="preserve">March </w:t>
      </w:r>
      <w:r w:rsidR="00135008">
        <w:rPr>
          <w:u w:val="single"/>
        </w:rPr>
        <w:t>5</w:t>
      </w:r>
      <w:r w:rsidR="004A0A24" w:rsidRPr="00430E57">
        <w:rPr>
          <w:u w:val="single"/>
        </w:rPr>
        <w:t>, 2018</w:t>
      </w:r>
    </w:p>
    <w:p w:rsidR="004A0A24" w:rsidRDefault="004A0A24" w:rsidP="004A0A24">
      <w:pPr>
        <w:spacing w:after="0"/>
        <w:jc w:val="center"/>
      </w:pPr>
      <w:r>
        <w:t>Date</w:t>
      </w:r>
    </w:p>
    <w:p w:rsidR="004A0A24" w:rsidRDefault="004A0A24" w:rsidP="004A0A24">
      <w:pPr>
        <w:spacing w:after="0"/>
        <w:jc w:val="center"/>
      </w:pPr>
    </w:p>
    <w:p w:rsidR="004A0A24" w:rsidRDefault="004A0A24" w:rsidP="004A0A24">
      <w:pPr>
        <w:spacing w:after="0"/>
        <w:jc w:val="center"/>
      </w:pPr>
    </w:p>
    <w:p w:rsidR="004A0A24" w:rsidRDefault="004A0A24" w:rsidP="004A0A24">
      <w:pPr>
        <w:spacing w:after="0"/>
        <w:jc w:val="center"/>
        <w:sectPr w:rsidR="004A0A24">
          <w:footerReference w:type="default" r:id="rId9"/>
          <w:pgSz w:w="12240" w:h="15840"/>
          <w:pgMar w:top="1440" w:right="1440" w:bottom="1440" w:left="1440" w:header="720" w:footer="720" w:gutter="0"/>
          <w:cols w:space="720"/>
          <w:docGrid w:linePitch="360"/>
        </w:sectPr>
      </w:pPr>
    </w:p>
    <w:p w:rsidR="009508CC" w:rsidRPr="000B18E9" w:rsidRDefault="009508CC" w:rsidP="00AC6C75">
      <w:pPr>
        <w:pStyle w:val="Heading1"/>
        <w:spacing w:before="0" w:line="480" w:lineRule="auto"/>
        <w:jc w:val="center"/>
        <w:rPr>
          <w:rFonts w:ascii="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8E9">
        <w:rPr>
          <w:rFonts w:ascii="Calibri" w:hAnsi="Calibri" w:cs="Calibr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w:t>
      </w:r>
      <w:r>
        <w:rPr>
          <w:rFonts w:ascii="Calibri" w:hAnsi="Calibri" w:cs="Calibr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bookmarkEnd w:id="2"/>
      <w:r w:rsidRPr="000B18E9">
        <w:rPr>
          <w:rFonts w:ascii="Calibri" w:hAnsi="Calibri" w:cs="Calibri"/>
          <w:sz w:val="24"/>
          <w:szCs w:val="24"/>
        </w:rPr>
        <w:fldChar w:fldCharType="begin"/>
      </w:r>
      <w:r w:rsidRPr="000B18E9">
        <w:rPr>
          <w:rFonts w:ascii="Calibri" w:hAnsi="Calibri" w:cs="Calibri"/>
          <w:sz w:val="24"/>
          <w:szCs w:val="24"/>
        </w:rPr>
        <w:instrText xml:space="preserve"> TOC \o "1-1" \h \z \u </w:instrText>
      </w:r>
      <w:r w:rsidRPr="000B18E9">
        <w:rPr>
          <w:rFonts w:ascii="Calibri" w:hAnsi="Calibri" w:cs="Calibri"/>
          <w:sz w:val="24"/>
          <w:szCs w:val="24"/>
        </w:rPr>
        <w:fldChar w:fldCharType="separate"/>
      </w:r>
      <w:r w:rsidRPr="000B18E9">
        <w:rPr>
          <w:rFonts w:ascii="Calibri" w:hAnsi="Calibri" w:cs="Calibri"/>
          <w:sz w:val="24"/>
          <w:szCs w:val="24"/>
        </w:rPr>
        <w:fldChar w:fldCharType="begin"/>
      </w:r>
      <w:r w:rsidRPr="000B18E9">
        <w:rPr>
          <w:rFonts w:ascii="Calibri" w:hAnsi="Calibri" w:cs="Calibri"/>
          <w:sz w:val="24"/>
          <w:szCs w:val="24"/>
        </w:rPr>
        <w:instrText xml:space="preserve"> TOC \o "1-1" \h \z \u </w:instrText>
      </w:r>
      <w:r w:rsidRPr="000B18E9">
        <w:rPr>
          <w:rFonts w:ascii="Calibri" w:hAnsi="Calibri" w:cs="Calibri"/>
          <w:sz w:val="24"/>
          <w:szCs w:val="24"/>
        </w:rPr>
        <w:fldChar w:fldCharType="separate"/>
      </w:r>
    </w:p>
    <w:p w:rsidR="009508CC" w:rsidRPr="000B18E9" w:rsidRDefault="009508CC" w:rsidP="009508CC">
      <w:pPr>
        <w:pStyle w:val="TOC1"/>
        <w:tabs>
          <w:tab w:val="right" w:pos="8918"/>
        </w:tabs>
        <w:spacing w:line="480" w:lineRule="auto"/>
        <w:rPr>
          <w:rFonts w:ascii="Calibri" w:eastAsiaTheme="minorEastAsia" w:hAnsi="Calibri" w:cs="Calibri"/>
          <w:noProof/>
          <w:sz w:val="24"/>
          <w:szCs w:val="24"/>
        </w:rPr>
      </w:pPr>
      <w:r w:rsidRPr="000B18E9">
        <w:rPr>
          <w:rFonts w:ascii="Calibri" w:hAnsi="Calibri" w:cs="Calibri"/>
          <w:sz w:val="24"/>
          <w:szCs w:val="24"/>
        </w:rPr>
        <w:fldChar w:fldCharType="end"/>
      </w:r>
      <w:r w:rsidRPr="000B18E9">
        <w:rPr>
          <w:rFonts w:ascii="Calibri" w:hAnsi="Calibri" w:cs="Calibri"/>
          <w:sz w:val="24"/>
          <w:szCs w:val="24"/>
        </w:rPr>
        <w:fldChar w:fldCharType="begin"/>
      </w:r>
      <w:r w:rsidRPr="000B18E9">
        <w:rPr>
          <w:rFonts w:ascii="Calibri" w:hAnsi="Calibri" w:cs="Calibri"/>
          <w:sz w:val="24"/>
          <w:szCs w:val="24"/>
        </w:rPr>
        <w:instrText xml:space="preserve"> TOC \o "1-1" \h \z \u </w:instrText>
      </w:r>
      <w:r w:rsidRPr="000B18E9">
        <w:rPr>
          <w:rFonts w:ascii="Calibri" w:hAnsi="Calibri" w:cs="Calibri"/>
          <w:sz w:val="24"/>
          <w:szCs w:val="24"/>
        </w:rPr>
        <w:fldChar w:fldCharType="separate"/>
      </w:r>
      <w:hyperlink w:anchor="_Toc469594485" w:history="1">
        <w:r w:rsidRPr="000B18E9">
          <w:rPr>
            <w:rStyle w:val="Hyperlink"/>
            <w:rFonts w:ascii="Calibri" w:hAnsi="Calibri" w:cs="Calibri"/>
            <w:noProof/>
            <w:sz w:val="24"/>
            <w:szCs w:val="24"/>
          </w:rPr>
          <w:t>TITLE PAGE</w:t>
        </w:r>
        <w:r w:rsidRPr="000B18E9">
          <w:rPr>
            <w:rFonts w:ascii="Calibri" w:hAnsi="Calibri" w:cs="Calibri"/>
            <w:noProof/>
            <w:webHidden/>
            <w:sz w:val="24"/>
            <w:szCs w:val="24"/>
          </w:rPr>
          <w:tab/>
          <w:t>i</w:t>
        </w:r>
      </w:hyperlink>
    </w:p>
    <w:p w:rsidR="009508CC" w:rsidRPr="000B18E9" w:rsidRDefault="009508CC" w:rsidP="009508CC">
      <w:pPr>
        <w:pStyle w:val="TOC1"/>
        <w:tabs>
          <w:tab w:val="right" w:pos="8918"/>
        </w:tabs>
        <w:spacing w:line="480" w:lineRule="auto"/>
        <w:rPr>
          <w:rFonts w:ascii="Calibri" w:eastAsiaTheme="minorEastAsia" w:hAnsi="Calibri" w:cs="Calibri"/>
          <w:noProof/>
          <w:sz w:val="24"/>
          <w:szCs w:val="24"/>
        </w:rPr>
      </w:pPr>
      <w:r w:rsidRPr="000B18E9">
        <w:rPr>
          <w:rFonts w:ascii="Calibri" w:hAnsi="Calibri" w:cs="Calibri"/>
          <w:sz w:val="24"/>
          <w:szCs w:val="24"/>
        </w:rPr>
        <w:fldChar w:fldCharType="end"/>
      </w:r>
      <w:r w:rsidRPr="000B18E9">
        <w:rPr>
          <w:rFonts w:ascii="Calibri" w:hAnsi="Calibri" w:cs="Calibri"/>
          <w:sz w:val="24"/>
          <w:szCs w:val="24"/>
        </w:rPr>
        <w:fldChar w:fldCharType="begin"/>
      </w:r>
      <w:r w:rsidRPr="000B18E9">
        <w:rPr>
          <w:rFonts w:ascii="Calibri" w:hAnsi="Calibri" w:cs="Calibri"/>
          <w:sz w:val="24"/>
          <w:szCs w:val="24"/>
        </w:rPr>
        <w:instrText xml:space="preserve"> TOC \o "1-1" \h \z \u </w:instrText>
      </w:r>
      <w:r w:rsidRPr="000B18E9">
        <w:rPr>
          <w:rFonts w:ascii="Calibri" w:hAnsi="Calibri" w:cs="Calibri"/>
          <w:sz w:val="24"/>
          <w:szCs w:val="24"/>
        </w:rPr>
        <w:fldChar w:fldCharType="separate"/>
      </w:r>
      <w:hyperlink w:anchor="_Toc469594485" w:history="1">
        <w:r w:rsidRPr="000B18E9">
          <w:rPr>
            <w:rStyle w:val="Hyperlink"/>
            <w:rFonts w:ascii="Calibri" w:hAnsi="Calibri" w:cs="Calibri"/>
            <w:noProof/>
            <w:sz w:val="24"/>
            <w:szCs w:val="24"/>
          </w:rPr>
          <w:t>APPROVAL SHEET</w:t>
        </w:r>
        <w:r w:rsidRPr="000B18E9">
          <w:rPr>
            <w:rFonts w:ascii="Calibri" w:hAnsi="Calibri" w:cs="Calibri"/>
            <w:noProof/>
            <w:webHidden/>
            <w:sz w:val="24"/>
            <w:szCs w:val="24"/>
          </w:rPr>
          <w:tab/>
          <w:t>ii</w:t>
        </w:r>
      </w:hyperlink>
    </w:p>
    <w:p w:rsidR="009508CC" w:rsidRDefault="009508CC" w:rsidP="009508CC">
      <w:pPr>
        <w:pStyle w:val="TOC1"/>
        <w:tabs>
          <w:tab w:val="right" w:pos="8918"/>
        </w:tabs>
        <w:spacing w:line="480" w:lineRule="auto"/>
        <w:rPr>
          <w:rFonts w:ascii="Calibri" w:hAnsi="Calibri" w:cs="Calibri"/>
          <w:noProof/>
          <w:sz w:val="24"/>
          <w:szCs w:val="24"/>
        </w:rPr>
      </w:pPr>
      <w:r w:rsidRPr="000B18E9">
        <w:rPr>
          <w:rFonts w:ascii="Calibri" w:hAnsi="Calibri" w:cs="Calibri"/>
          <w:sz w:val="24"/>
          <w:szCs w:val="24"/>
        </w:rPr>
        <w:fldChar w:fldCharType="end"/>
      </w:r>
      <w:r w:rsidRPr="000B18E9">
        <w:rPr>
          <w:rFonts w:ascii="Calibri" w:hAnsi="Calibri" w:cs="Calibri"/>
          <w:sz w:val="24"/>
          <w:szCs w:val="24"/>
        </w:rPr>
        <w:fldChar w:fldCharType="begin"/>
      </w:r>
      <w:r w:rsidRPr="000B18E9">
        <w:rPr>
          <w:rFonts w:ascii="Calibri" w:hAnsi="Calibri" w:cs="Calibri"/>
          <w:sz w:val="24"/>
          <w:szCs w:val="24"/>
        </w:rPr>
        <w:instrText xml:space="preserve"> TOC \o "1-1" \h \z \u </w:instrText>
      </w:r>
      <w:r w:rsidRPr="000B18E9">
        <w:rPr>
          <w:rFonts w:ascii="Calibri" w:hAnsi="Calibri" w:cs="Calibri"/>
          <w:sz w:val="24"/>
          <w:szCs w:val="24"/>
        </w:rPr>
        <w:fldChar w:fldCharType="separate"/>
      </w:r>
      <w:hyperlink w:anchor="_Toc469594485" w:history="1">
        <w:r w:rsidRPr="000B18E9">
          <w:rPr>
            <w:rStyle w:val="Hyperlink"/>
            <w:rFonts w:ascii="Calibri" w:hAnsi="Calibri" w:cs="Calibri"/>
            <w:noProof/>
            <w:sz w:val="24"/>
            <w:szCs w:val="24"/>
          </w:rPr>
          <w:t>TABLE OF CONTENTS</w:t>
        </w:r>
        <w:r w:rsidRPr="000B18E9">
          <w:rPr>
            <w:rFonts w:ascii="Calibri" w:hAnsi="Calibri" w:cs="Calibri"/>
            <w:noProof/>
            <w:webHidden/>
            <w:sz w:val="24"/>
            <w:szCs w:val="24"/>
          </w:rPr>
          <w:tab/>
        </w:r>
        <w:r w:rsidR="00EE7A61">
          <w:rPr>
            <w:rFonts w:ascii="Calibri" w:hAnsi="Calibri" w:cs="Calibri"/>
            <w:noProof/>
            <w:webHidden/>
            <w:sz w:val="24"/>
            <w:szCs w:val="24"/>
          </w:rPr>
          <w:t>iii</w:t>
        </w:r>
      </w:hyperlink>
    </w:p>
    <w:p w:rsidR="004A0A24" w:rsidRPr="004A44F8" w:rsidRDefault="004A0A24" w:rsidP="004A0A24">
      <w:pPr>
        <w:tabs>
          <w:tab w:val="right" w:pos="8910"/>
        </w:tabs>
        <w:rPr>
          <w:sz w:val="24"/>
        </w:rPr>
      </w:pPr>
      <w:r w:rsidRPr="004A44F8">
        <w:rPr>
          <w:sz w:val="24"/>
        </w:rPr>
        <w:t>LIST OF APPENDICES</w:t>
      </w:r>
      <w:r w:rsidRPr="004A44F8">
        <w:rPr>
          <w:sz w:val="24"/>
        </w:rPr>
        <w:tab/>
        <w:t>iv</w:t>
      </w:r>
    </w:p>
    <w:p w:rsidR="009508CC" w:rsidRPr="000B18E9" w:rsidRDefault="009508CC" w:rsidP="00BF5F2C">
      <w:pPr>
        <w:pStyle w:val="TOC1"/>
        <w:tabs>
          <w:tab w:val="right" w:pos="8918"/>
        </w:tabs>
        <w:spacing w:line="480" w:lineRule="auto"/>
        <w:rPr>
          <w:rFonts w:ascii="Calibri" w:hAnsi="Calibri" w:cs="Calibri"/>
          <w:sz w:val="24"/>
          <w:szCs w:val="24"/>
        </w:rPr>
      </w:pPr>
      <w:r w:rsidRPr="000B18E9">
        <w:rPr>
          <w:rFonts w:ascii="Calibri" w:hAnsi="Calibri" w:cs="Calibri"/>
          <w:sz w:val="24"/>
          <w:szCs w:val="24"/>
        </w:rPr>
        <w:fldChar w:fldCharType="end"/>
      </w:r>
      <w:r w:rsidRPr="000B18E9">
        <w:rPr>
          <w:rFonts w:ascii="Calibri" w:hAnsi="Calibri" w:cs="Calibri"/>
          <w:sz w:val="24"/>
          <w:szCs w:val="24"/>
        </w:rPr>
        <w:t xml:space="preserve"> </w:t>
      </w:r>
    </w:p>
    <w:p w:rsidR="009508CC" w:rsidRPr="000B18E9" w:rsidRDefault="009508CC" w:rsidP="009508CC">
      <w:pPr>
        <w:spacing w:after="0" w:line="240" w:lineRule="auto"/>
        <w:rPr>
          <w:rFonts w:ascii="Calibri" w:hAnsi="Calibri" w:cs="Calibri"/>
          <w:b/>
          <w:sz w:val="24"/>
        </w:rPr>
      </w:pPr>
      <w:r w:rsidRPr="000B18E9">
        <w:rPr>
          <w:rFonts w:ascii="Calibri" w:hAnsi="Calibri" w:cs="Calibri"/>
          <w:sz w:val="24"/>
          <w:szCs w:val="24"/>
        </w:rPr>
        <w:fldChar w:fldCharType="end"/>
      </w:r>
      <w:r w:rsidRPr="000B18E9">
        <w:rPr>
          <w:rFonts w:ascii="Calibri" w:hAnsi="Calibri" w:cs="Calibri"/>
          <w:b/>
          <w:sz w:val="24"/>
        </w:rPr>
        <w:t xml:space="preserve">Chapter 1: </w:t>
      </w:r>
      <w:r w:rsidRPr="000B18E9">
        <w:rPr>
          <w:rFonts w:ascii="Calibri" w:hAnsi="Calibri" w:cs="Calibri"/>
          <w:b/>
          <w:sz w:val="24"/>
        </w:rPr>
        <w:tab/>
        <w:t>THE PROBLEM AND ITS BACKGROUND</w:t>
      </w:r>
    </w:p>
    <w:p w:rsidR="009508CC" w:rsidRPr="000B18E9" w:rsidRDefault="009508CC" w:rsidP="009508CC">
      <w:pPr>
        <w:spacing w:after="0" w:line="240" w:lineRule="auto"/>
        <w:ind w:left="1440"/>
        <w:rPr>
          <w:rFonts w:ascii="Calibri" w:hAnsi="Calibri" w:cs="Calibri"/>
          <w:sz w:val="24"/>
        </w:rPr>
      </w:pPr>
      <w:r w:rsidRPr="000B18E9">
        <w:rPr>
          <w:rFonts w:ascii="Calibri" w:hAnsi="Calibri" w:cs="Calibri"/>
          <w:sz w:val="24"/>
        </w:rPr>
        <w:t>Introduction</w:t>
      </w:r>
    </w:p>
    <w:p w:rsidR="009508CC" w:rsidRPr="000B18E9" w:rsidRDefault="00847A2E" w:rsidP="009508CC">
      <w:pPr>
        <w:spacing w:after="0" w:line="240" w:lineRule="auto"/>
        <w:ind w:left="1440"/>
        <w:rPr>
          <w:rFonts w:ascii="Calibri" w:hAnsi="Calibri" w:cs="Calibri"/>
          <w:sz w:val="24"/>
        </w:rPr>
      </w:pPr>
      <w:r>
        <w:rPr>
          <w:rFonts w:ascii="Calibri" w:hAnsi="Calibri" w:cs="Calibri"/>
          <w:sz w:val="24"/>
        </w:rPr>
        <w:t>Problem Statement</w:t>
      </w:r>
    </w:p>
    <w:p w:rsidR="009508CC" w:rsidRPr="000B18E9" w:rsidRDefault="004A0A24" w:rsidP="009508CC">
      <w:pPr>
        <w:spacing w:after="0" w:line="240" w:lineRule="auto"/>
        <w:ind w:left="1440"/>
        <w:rPr>
          <w:rFonts w:ascii="Calibri" w:hAnsi="Calibri" w:cs="Calibri"/>
          <w:sz w:val="24"/>
        </w:rPr>
      </w:pPr>
      <w:r>
        <w:rPr>
          <w:rFonts w:ascii="Calibri" w:hAnsi="Calibri" w:cs="Calibri"/>
          <w:sz w:val="24"/>
        </w:rPr>
        <w:t>Design Objectives and Constraints</w:t>
      </w:r>
    </w:p>
    <w:p w:rsidR="009508CC" w:rsidRDefault="009508CC" w:rsidP="009508CC">
      <w:pPr>
        <w:spacing w:after="0" w:line="240" w:lineRule="auto"/>
        <w:ind w:left="1440"/>
        <w:rPr>
          <w:rFonts w:ascii="Calibri" w:hAnsi="Calibri" w:cs="Calibri"/>
          <w:sz w:val="24"/>
        </w:rPr>
      </w:pPr>
      <w:r w:rsidRPr="000B18E9">
        <w:rPr>
          <w:rFonts w:ascii="Calibri" w:hAnsi="Calibri" w:cs="Calibri"/>
          <w:sz w:val="24"/>
        </w:rPr>
        <w:t>Scope and Delimitation</w:t>
      </w:r>
    </w:p>
    <w:p w:rsidR="004A0A24" w:rsidRPr="000B18E9" w:rsidRDefault="004A0A24" w:rsidP="004A0A24">
      <w:pPr>
        <w:spacing w:after="0" w:line="240" w:lineRule="auto"/>
        <w:ind w:left="1440"/>
        <w:rPr>
          <w:rFonts w:ascii="Calibri" w:hAnsi="Calibri" w:cs="Calibri"/>
          <w:sz w:val="24"/>
        </w:rPr>
      </w:pPr>
      <w:r w:rsidRPr="000B18E9">
        <w:rPr>
          <w:rFonts w:ascii="Calibri" w:hAnsi="Calibri" w:cs="Calibri"/>
          <w:sz w:val="24"/>
        </w:rPr>
        <w:t>Significance of the Study</w:t>
      </w:r>
    </w:p>
    <w:p w:rsidR="009508CC" w:rsidRPr="000B18E9" w:rsidRDefault="009508CC" w:rsidP="009508CC">
      <w:pPr>
        <w:spacing w:after="0" w:line="240" w:lineRule="auto"/>
        <w:ind w:left="1440"/>
        <w:rPr>
          <w:rFonts w:ascii="Calibri" w:hAnsi="Calibri" w:cs="Calibri"/>
          <w:sz w:val="24"/>
        </w:rPr>
      </w:pPr>
      <w:r w:rsidRPr="000B18E9">
        <w:rPr>
          <w:rFonts w:ascii="Calibri" w:hAnsi="Calibri" w:cs="Calibri"/>
          <w:sz w:val="24"/>
        </w:rPr>
        <w:t>Conceptual Framework</w:t>
      </w:r>
    </w:p>
    <w:p w:rsidR="009508CC" w:rsidRPr="000B18E9" w:rsidRDefault="009508CC" w:rsidP="009508CC">
      <w:pPr>
        <w:spacing w:after="0" w:line="240" w:lineRule="auto"/>
        <w:ind w:left="1440"/>
        <w:rPr>
          <w:rFonts w:ascii="Calibri" w:hAnsi="Calibri" w:cs="Calibri"/>
          <w:sz w:val="24"/>
        </w:rPr>
      </w:pPr>
      <w:r w:rsidRPr="000B18E9">
        <w:rPr>
          <w:rFonts w:ascii="Calibri" w:hAnsi="Calibri" w:cs="Calibri"/>
          <w:sz w:val="24"/>
        </w:rPr>
        <w:t>Definition of Terms</w:t>
      </w:r>
    </w:p>
    <w:p w:rsidR="009508CC" w:rsidRDefault="009508CC" w:rsidP="009508CC">
      <w:pPr>
        <w:spacing w:after="0" w:line="240" w:lineRule="auto"/>
        <w:rPr>
          <w:rFonts w:ascii="Calibri" w:hAnsi="Calibri" w:cs="Calibri"/>
          <w:sz w:val="24"/>
        </w:rPr>
      </w:pPr>
    </w:p>
    <w:p w:rsidR="009508CC" w:rsidRPr="000B18E9" w:rsidRDefault="009508CC" w:rsidP="009508CC">
      <w:pPr>
        <w:spacing w:after="0" w:line="240" w:lineRule="auto"/>
        <w:rPr>
          <w:rFonts w:ascii="Calibri" w:hAnsi="Calibri" w:cs="Calibri"/>
          <w:sz w:val="24"/>
        </w:rPr>
      </w:pPr>
      <w:r w:rsidRPr="000B18E9">
        <w:rPr>
          <w:rFonts w:ascii="Calibri" w:hAnsi="Calibri" w:cs="Calibri"/>
          <w:b/>
          <w:sz w:val="24"/>
        </w:rPr>
        <w:t>Chapter 2:</w:t>
      </w:r>
      <w:r w:rsidRPr="000B18E9">
        <w:rPr>
          <w:rFonts w:ascii="Calibri" w:hAnsi="Calibri" w:cs="Calibri"/>
          <w:b/>
          <w:sz w:val="24"/>
        </w:rPr>
        <w:tab/>
        <w:t>REVIEW OF RELATED LITERATURE AND STUDIES</w:t>
      </w:r>
    </w:p>
    <w:p w:rsidR="009508CC" w:rsidRPr="000B18E9" w:rsidRDefault="009508CC" w:rsidP="009508CC">
      <w:pPr>
        <w:spacing w:after="0" w:line="240" w:lineRule="auto"/>
        <w:ind w:left="1440"/>
        <w:rPr>
          <w:rFonts w:ascii="Calibri" w:hAnsi="Calibri" w:cs="Calibri"/>
          <w:sz w:val="24"/>
        </w:rPr>
      </w:pPr>
      <w:r>
        <w:rPr>
          <w:rFonts w:ascii="Calibri" w:hAnsi="Calibri" w:cs="Calibri"/>
          <w:sz w:val="24"/>
        </w:rPr>
        <w:t>Foreign and Local Literature</w:t>
      </w:r>
    </w:p>
    <w:p w:rsidR="009508CC" w:rsidRPr="000B18E9" w:rsidRDefault="009508CC" w:rsidP="009508CC">
      <w:pPr>
        <w:spacing w:after="0" w:line="240" w:lineRule="auto"/>
        <w:ind w:left="1440"/>
        <w:rPr>
          <w:rFonts w:ascii="Calibri" w:hAnsi="Calibri" w:cs="Calibri"/>
          <w:sz w:val="24"/>
        </w:rPr>
      </w:pPr>
      <w:r>
        <w:rPr>
          <w:rFonts w:ascii="Calibri" w:hAnsi="Calibri" w:cs="Calibri"/>
          <w:sz w:val="24"/>
        </w:rPr>
        <w:t>Foreign and Local Studies</w:t>
      </w:r>
    </w:p>
    <w:p w:rsidR="009508CC" w:rsidRPr="000B18E9" w:rsidRDefault="009508CC" w:rsidP="009508CC">
      <w:pPr>
        <w:spacing w:after="0" w:line="240" w:lineRule="auto"/>
        <w:ind w:left="1440"/>
        <w:rPr>
          <w:rFonts w:ascii="Calibri" w:hAnsi="Calibri" w:cs="Calibri"/>
          <w:sz w:val="24"/>
        </w:rPr>
      </w:pPr>
    </w:p>
    <w:p w:rsidR="00120B90" w:rsidRDefault="00120B90" w:rsidP="00F63D84">
      <w:pPr>
        <w:spacing w:after="500" w:line="249" w:lineRule="auto"/>
        <w:ind w:left="2962" w:right="2955" w:hanging="10"/>
        <w:jc w:val="center"/>
      </w:pPr>
    </w:p>
    <w:p w:rsidR="00D75B6C" w:rsidRDefault="00D75B6C" w:rsidP="00F63D84">
      <w:pPr>
        <w:spacing w:after="500" w:line="249" w:lineRule="auto"/>
        <w:ind w:left="2962" w:right="2955" w:hanging="10"/>
        <w:jc w:val="center"/>
      </w:pPr>
    </w:p>
    <w:p w:rsidR="00D75B6C" w:rsidRDefault="00D75B6C" w:rsidP="00F63D84">
      <w:pPr>
        <w:spacing w:after="500" w:line="249" w:lineRule="auto"/>
        <w:ind w:left="2962" w:right="2955" w:hanging="10"/>
        <w:jc w:val="center"/>
      </w:pPr>
    </w:p>
    <w:p w:rsidR="00D75B6C" w:rsidRDefault="00D75B6C" w:rsidP="00F63D84">
      <w:pPr>
        <w:spacing w:after="500" w:line="249" w:lineRule="auto"/>
        <w:ind w:left="2962" w:right="2955" w:hanging="10"/>
        <w:jc w:val="center"/>
      </w:pPr>
    </w:p>
    <w:p w:rsidR="00D75B6C" w:rsidRDefault="00D75B6C" w:rsidP="00F63D84">
      <w:pPr>
        <w:spacing w:after="500" w:line="249" w:lineRule="auto"/>
        <w:ind w:left="2962" w:right="2955" w:hanging="10"/>
        <w:jc w:val="center"/>
      </w:pPr>
    </w:p>
    <w:p w:rsidR="00AC6C75" w:rsidRDefault="00AC6C75" w:rsidP="00AC6C75">
      <w:pPr>
        <w:spacing w:after="500" w:line="249" w:lineRule="auto"/>
        <w:ind w:left="2962" w:right="2955" w:hanging="10"/>
        <w:sectPr w:rsidR="00AC6C75">
          <w:footerReference w:type="default" r:id="rId10"/>
          <w:pgSz w:w="12240" w:h="15840"/>
          <w:pgMar w:top="1440" w:right="1440" w:bottom="1440" w:left="1440" w:header="720" w:footer="720" w:gutter="0"/>
          <w:cols w:space="720"/>
          <w:docGrid w:linePitch="360"/>
        </w:sectPr>
      </w:pPr>
    </w:p>
    <w:p w:rsidR="00A81E88" w:rsidRPr="000B18E9" w:rsidRDefault="00A81E88" w:rsidP="00AC6C75">
      <w:pPr>
        <w:pStyle w:val="Heading1"/>
        <w:spacing w:before="0" w:line="480" w:lineRule="auto"/>
        <w:jc w:val="center"/>
        <w:rPr>
          <w:rFonts w:ascii="Calibri" w:hAnsi="Calibri" w:cs="Calibri"/>
          <w:sz w:val="24"/>
          <w:szCs w:val="24"/>
        </w:rPr>
      </w:pPr>
      <w:r>
        <w:rPr>
          <w:rFonts w:ascii="Calibri" w:hAnsi="Calibri" w:cs="Calibr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LIST OF APPENDICES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5215"/>
      </w:tblGrid>
      <w:tr w:rsidR="00A81E88" w:rsidRPr="00A81E88" w:rsidTr="00A81E88">
        <w:tc>
          <w:tcPr>
            <w:tcW w:w="4135" w:type="dxa"/>
          </w:tcPr>
          <w:p w:rsidR="00A81E88" w:rsidRPr="00A81E88" w:rsidRDefault="00A81E88" w:rsidP="00A81E88">
            <w:pPr>
              <w:pStyle w:val="TOC1"/>
              <w:tabs>
                <w:tab w:val="right" w:pos="8918"/>
              </w:tabs>
              <w:spacing w:after="0"/>
              <w:rPr>
                <w:rFonts w:ascii="Calibri" w:hAnsi="Calibri" w:cs="Calibri"/>
              </w:rPr>
            </w:pPr>
            <w:r>
              <w:rPr>
                <w:rFonts w:ascii="Calibri" w:hAnsi="Calibri" w:cs="Calibri"/>
              </w:rPr>
              <w:t>Appendix A:</w:t>
            </w:r>
          </w:p>
        </w:tc>
        <w:tc>
          <w:tcPr>
            <w:tcW w:w="5215" w:type="dxa"/>
          </w:tcPr>
          <w:p w:rsidR="00A81E88" w:rsidRPr="00A81E88" w:rsidRDefault="00A81E88" w:rsidP="00A81E88">
            <w:pPr>
              <w:pStyle w:val="TOC1"/>
              <w:tabs>
                <w:tab w:val="right" w:pos="8918"/>
              </w:tabs>
              <w:spacing w:after="0"/>
              <w:rPr>
                <w:rFonts w:ascii="Calibri" w:hAnsi="Calibri" w:cs="Calibri"/>
              </w:rPr>
            </w:pPr>
            <w:r>
              <w:rPr>
                <w:rFonts w:ascii="Calibri" w:hAnsi="Calibri" w:cs="Calibri"/>
              </w:rPr>
              <w:t>OCFM Table</w:t>
            </w:r>
          </w:p>
        </w:tc>
      </w:tr>
      <w:tr w:rsidR="00A81E88" w:rsidRPr="00A81E88" w:rsidTr="00A81E88">
        <w:tc>
          <w:tcPr>
            <w:tcW w:w="4135" w:type="dxa"/>
          </w:tcPr>
          <w:p w:rsidR="00A81E88" w:rsidRPr="00A81E88" w:rsidRDefault="00A81E88" w:rsidP="00A81E88">
            <w:pPr>
              <w:pStyle w:val="TOC1"/>
              <w:tabs>
                <w:tab w:val="right" w:pos="8918"/>
              </w:tabs>
              <w:spacing w:after="0"/>
              <w:rPr>
                <w:rFonts w:ascii="Calibri" w:hAnsi="Calibri" w:cs="Calibri"/>
              </w:rPr>
            </w:pPr>
            <w:r>
              <w:rPr>
                <w:rFonts w:ascii="Calibri" w:hAnsi="Calibri" w:cs="Calibri"/>
              </w:rPr>
              <w:t>Appendix B:</w:t>
            </w:r>
          </w:p>
        </w:tc>
        <w:tc>
          <w:tcPr>
            <w:tcW w:w="5215" w:type="dxa"/>
          </w:tcPr>
          <w:p w:rsidR="00A81E88" w:rsidRPr="00A81E88" w:rsidRDefault="00A81E88" w:rsidP="00A81E88">
            <w:pPr>
              <w:pStyle w:val="TOC1"/>
              <w:tabs>
                <w:tab w:val="right" w:pos="8918"/>
              </w:tabs>
              <w:spacing w:after="0"/>
              <w:rPr>
                <w:rFonts w:ascii="Calibri" w:hAnsi="Calibri" w:cs="Calibri"/>
              </w:rPr>
            </w:pPr>
            <w:r>
              <w:rPr>
                <w:rFonts w:ascii="Calibri" w:hAnsi="Calibri" w:cs="Calibri"/>
              </w:rPr>
              <w:t>Minutes of the Meeting</w:t>
            </w:r>
          </w:p>
        </w:tc>
      </w:tr>
      <w:tr w:rsidR="00A81E88" w:rsidRPr="00A81E88" w:rsidTr="00A81E88">
        <w:tc>
          <w:tcPr>
            <w:tcW w:w="4135" w:type="dxa"/>
          </w:tcPr>
          <w:p w:rsidR="00A81E88" w:rsidRPr="00A81E88" w:rsidRDefault="00A81E88" w:rsidP="00A81E88">
            <w:pPr>
              <w:pStyle w:val="TOC1"/>
              <w:tabs>
                <w:tab w:val="right" w:pos="8918"/>
              </w:tabs>
              <w:spacing w:after="0"/>
              <w:rPr>
                <w:rFonts w:ascii="Calibri" w:hAnsi="Calibri" w:cs="Calibri"/>
              </w:rPr>
            </w:pPr>
          </w:p>
        </w:tc>
        <w:tc>
          <w:tcPr>
            <w:tcW w:w="5215" w:type="dxa"/>
          </w:tcPr>
          <w:p w:rsidR="00A81E88" w:rsidRPr="00A81E88" w:rsidRDefault="00A81E88" w:rsidP="00A81E88">
            <w:pPr>
              <w:pStyle w:val="TOC1"/>
              <w:tabs>
                <w:tab w:val="right" w:pos="8918"/>
              </w:tabs>
              <w:spacing w:after="0"/>
              <w:rPr>
                <w:rFonts w:ascii="Calibri" w:hAnsi="Calibri" w:cs="Calibri"/>
              </w:rPr>
            </w:pPr>
          </w:p>
        </w:tc>
      </w:tr>
    </w:tbl>
    <w:p w:rsidR="00AC6C75" w:rsidRPr="000B18E9" w:rsidRDefault="00AC6C75" w:rsidP="00AC6C75">
      <w:pPr>
        <w:pStyle w:val="Heading1"/>
        <w:spacing w:before="0" w:line="480" w:lineRule="auto"/>
        <w:jc w:val="center"/>
        <w:rPr>
          <w:rFonts w:ascii="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8E9">
        <w:rPr>
          <w:rFonts w:ascii="Calibri" w:hAnsi="Calibri" w:cs="Calibri"/>
          <w:sz w:val="24"/>
          <w:szCs w:val="24"/>
        </w:rPr>
        <w:fldChar w:fldCharType="begin"/>
      </w:r>
      <w:r w:rsidRPr="000B18E9">
        <w:rPr>
          <w:rFonts w:ascii="Calibri" w:hAnsi="Calibri" w:cs="Calibri"/>
          <w:sz w:val="24"/>
          <w:szCs w:val="24"/>
        </w:rPr>
        <w:instrText xml:space="preserve"> TOC \o "1-1" \h \z \u </w:instrText>
      </w:r>
      <w:r w:rsidRPr="000B18E9">
        <w:rPr>
          <w:rFonts w:ascii="Calibri" w:hAnsi="Calibri" w:cs="Calibri"/>
          <w:sz w:val="24"/>
          <w:szCs w:val="24"/>
        </w:rPr>
        <w:fldChar w:fldCharType="separate"/>
      </w:r>
      <w:r w:rsidRPr="000B18E9">
        <w:rPr>
          <w:rFonts w:ascii="Calibri" w:hAnsi="Calibri" w:cs="Calibri"/>
          <w:sz w:val="24"/>
          <w:szCs w:val="24"/>
        </w:rPr>
        <w:fldChar w:fldCharType="begin"/>
      </w:r>
      <w:r w:rsidRPr="000B18E9">
        <w:rPr>
          <w:rFonts w:ascii="Calibri" w:hAnsi="Calibri" w:cs="Calibri"/>
          <w:sz w:val="24"/>
          <w:szCs w:val="24"/>
        </w:rPr>
        <w:instrText xml:space="preserve"> TOC \o "1-1" \h \z \u </w:instrText>
      </w:r>
      <w:r w:rsidRPr="000B18E9">
        <w:rPr>
          <w:rFonts w:ascii="Calibri" w:hAnsi="Calibri" w:cs="Calibri"/>
          <w:sz w:val="24"/>
          <w:szCs w:val="24"/>
        </w:rPr>
        <w:fldChar w:fldCharType="separate"/>
      </w:r>
    </w:p>
    <w:p w:rsidR="00A81E88" w:rsidRPr="000B18E9" w:rsidRDefault="00AC6C75" w:rsidP="00A81E88">
      <w:pPr>
        <w:pStyle w:val="TOC1"/>
        <w:tabs>
          <w:tab w:val="right" w:pos="8918"/>
        </w:tabs>
        <w:spacing w:line="480" w:lineRule="auto"/>
        <w:rPr>
          <w:rFonts w:ascii="Calibri" w:hAnsi="Calibri" w:cs="Calibri"/>
          <w:sz w:val="24"/>
          <w:szCs w:val="24"/>
        </w:rPr>
      </w:pPr>
      <w:r w:rsidRPr="000B18E9">
        <w:rPr>
          <w:rFonts w:ascii="Calibri" w:hAnsi="Calibri" w:cs="Calibri"/>
          <w:sz w:val="24"/>
          <w:szCs w:val="24"/>
        </w:rPr>
        <w:fldChar w:fldCharType="end"/>
      </w:r>
    </w:p>
    <w:p w:rsidR="00A81E88" w:rsidRPr="000B18E9" w:rsidRDefault="00A81E88" w:rsidP="00A81E88">
      <w:pPr>
        <w:pStyle w:val="TOC1"/>
        <w:tabs>
          <w:tab w:val="right" w:pos="8918"/>
        </w:tabs>
        <w:spacing w:line="480" w:lineRule="auto"/>
        <w:rPr>
          <w:rFonts w:ascii="Calibri" w:hAnsi="Calibri" w:cs="Calibri"/>
          <w:sz w:val="24"/>
          <w:szCs w:val="24"/>
        </w:rPr>
      </w:pPr>
    </w:p>
    <w:p w:rsidR="00A81E88" w:rsidRPr="000B18E9" w:rsidRDefault="00A81E88" w:rsidP="00A81E88">
      <w:pPr>
        <w:pStyle w:val="TOC1"/>
        <w:tabs>
          <w:tab w:val="right" w:pos="8918"/>
        </w:tabs>
        <w:spacing w:line="480" w:lineRule="auto"/>
        <w:rPr>
          <w:rFonts w:ascii="Calibri" w:hAnsi="Calibri" w:cs="Calibri"/>
          <w:sz w:val="24"/>
          <w:szCs w:val="24"/>
        </w:rPr>
      </w:pPr>
    </w:p>
    <w:p w:rsidR="00AC6C75" w:rsidRPr="000B18E9" w:rsidRDefault="00AC6C75" w:rsidP="00AC6C75">
      <w:pPr>
        <w:pStyle w:val="TOC1"/>
        <w:tabs>
          <w:tab w:val="right" w:pos="8918"/>
        </w:tabs>
        <w:spacing w:line="480" w:lineRule="auto"/>
        <w:rPr>
          <w:rFonts w:ascii="Calibri" w:hAnsi="Calibri" w:cs="Calibri"/>
          <w:sz w:val="24"/>
          <w:szCs w:val="24"/>
        </w:rPr>
      </w:pPr>
      <w:r w:rsidRPr="000B18E9">
        <w:rPr>
          <w:rFonts w:ascii="Calibri" w:hAnsi="Calibri" w:cs="Calibri"/>
          <w:sz w:val="24"/>
          <w:szCs w:val="24"/>
        </w:rPr>
        <w:t xml:space="preserve"> </w:t>
      </w:r>
    </w:p>
    <w:p w:rsidR="00D75B6C" w:rsidRDefault="00AC6C75" w:rsidP="00AC6C75">
      <w:pPr>
        <w:spacing w:after="500" w:line="249" w:lineRule="auto"/>
        <w:ind w:left="2962" w:right="2955" w:hanging="10"/>
        <w:jc w:val="center"/>
        <w:sectPr w:rsidR="00D75B6C">
          <w:footerReference w:type="default" r:id="rId11"/>
          <w:pgSz w:w="12240" w:h="15840"/>
          <w:pgMar w:top="1440" w:right="1440" w:bottom="1440" w:left="1440" w:header="720" w:footer="720" w:gutter="0"/>
          <w:cols w:space="720"/>
          <w:docGrid w:linePitch="360"/>
        </w:sectPr>
      </w:pPr>
      <w:r w:rsidRPr="000B18E9">
        <w:rPr>
          <w:rFonts w:ascii="Calibri" w:hAnsi="Calibri" w:cs="Calibri"/>
          <w:sz w:val="24"/>
          <w:szCs w:val="24"/>
        </w:rPr>
        <w:fldChar w:fldCharType="end"/>
      </w:r>
    </w:p>
    <w:p w:rsidR="00D75B6C" w:rsidRDefault="00D75B6C" w:rsidP="00D75B6C">
      <w:pPr>
        <w:pStyle w:val="NoSpacing"/>
        <w:spacing w:before="160" w:line="360" w:lineRule="auto"/>
        <w:jc w:val="center"/>
        <w:rPr>
          <w:rFonts w:ascii="Calibri" w:hAnsi="Calibri"/>
          <w:b/>
          <w:color w:val="000000" w:themeColor="text1"/>
          <w:sz w:val="24"/>
          <w:szCs w:val="24"/>
        </w:rPr>
      </w:pPr>
      <w:r>
        <w:rPr>
          <w:rFonts w:ascii="Calibri" w:hAnsi="Calibri"/>
          <w:b/>
          <w:color w:val="000000" w:themeColor="text1"/>
          <w:sz w:val="24"/>
          <w:szCs w:val="24"/>
        </w:rPr>
        <w:lastRenderedPageBreak/>
        <w:t>Chapter 1</w:t>
      </w:r>
    </w:p>
    <w:p w:rsidR="00D75B6C" w:rsidRDefault="00D75B6C" w:rsidP="00D75B6C">
      <w:pPr>
        <w:pStyle w:val="NoSpacing"/>
        <w:spacing w:before="160" w:line="360" w:lineRule="auto"/>
        <w:jc w:val="center"/>
        <w:rPr>
          <w:rFonts w:ascii="Calibri" w:hAnsi="Calibri"/>
          <w:b/>
          <w:color w:val="000000" w:themeColor="text1"/>
          <w:sz w:val="24"/>
          <w:szCs w:val="24"/>
        </w:rPr>
      </w:pPr>
      <w:r>
        <w:rPr>
          <w:rFonts w:ascii="Calibri" w:hAnsi="Calibri"/>
          <w:b/>
          <w:color w:val="000000" w:themeColor="text1"/>
          <w:sz w:val="24"/>
          <w:szCs w:val="24"/>
        </w:rPr>
        <w:t>THE PROBLEM AND ITS BACKGROUND</w:t>
      </w:r>
    </w:p>
    <w:p w:rsidR="00D75B6C" w:rsidRDefault="00D75B6C" w:rsidP="00D75B6C">
      <w:pPr>
        <w:pStyle w:val="NoSpacing"/>
        <w:numPr>
          <w:ilvl w:val="1"/>
          <w:numId w:val="1"/>
        </w:numPr>
        <w:spacing w:after="160" w:line="360" w:lineRule="auto"/>
        <w:jc w:val="both"/>
        <w:rPr>
          <w:rFonts w:ascii="Calibri" w:hAnsi="Calibri"/>
          <w:b/>
          <w:color w:val="000000" w:themeColor="text1"/>
          <w:sz w:val="24"/>
          <w:szCs w:val="24"/>
        </w:rPr>
      </w:pPr>
      <w:r>
        <w:rPr>
          <w:rFonts w:ascii="Calibri" w:hAnsi="Calibri"/>
          <w:b/>
          <w:color w:val="000000" w:themeColor="text1"/>
          <w:sz w:val="24"/>
          <w:szCs w:val="24"/>
        </w:rPr>
        <w:t>Introduction</w:t>
      </w:r>
    </w:p>
    <w:p w:rsidR="00E433C0" w:rsidRDefault="00E433C0" w:rsidP="00E433C0">
      <w:pPr>
        <w:spacing w:line="360" w:lineRule="auto"/>
        <w:ind w:firstLine="720"/>
        <w:jc w:val="both"/>
        <w:rPr>
          <w:color w:val="000000" w:themeColor="text1"/>
          <w:sz w:val="24"/>
          <w:szCs w:val="24"/>
        </w:rPr>
      </w:pPr>
      <w:r w:rsidRPr="00E433C0">
        <w:rPr>
          <w:color w:val="000000" w:themeColor="text1"/>
          <w:sz w:val="24"/>
          <w:szCs w:val="24"/>
        </w:rPr>
        <w:t>In the year 1929 Hans Berger, a German psychiatrist, made a historical breakthrough when he successfully recorded the electrical activity of the human brain for the first time. What he developed was the world’s first h</w:t>
      </w:r>
      <w:r w:rsidR="005D52F4">
        <w:rPr>
          <w:color w:val="000000" w:themeColor="text1"/>
          <w:sz w:val="24"/>
          <w:szCs w:val="24"/>
        </w:rPr>
        <w:t>uman electroencephalogram (EEG)</w:t>
      </w:r>
      <w:r w:rsidRPr="00E433C0">
        <w:rPr>
          <w:color w:val="000000" w:themeColor="text1"/>
          <w:sz w:val="24"/>
          <w:szCs w:val="24"/>
        </w:rPr>
        <w:t xml:space="preserve"> [1]. An EEG is a test</w:t>
      </w:r>
      <w:r w:rsidR="005D52F4">
        <w:rPr>
          <w:color w:val="000000" w:themeColor="text1"/>
          <w:sz w:val="24"/>
          <w:szCs w:val="24"/>
        </w:rPr>
        <w:t xml:space="preserve"> that records</w:t>
      </w:r>
      <w:r w:rsidRPr="00E433C0">
        <w:rPr>
          <w:color w:val="000000" w:themeColor="text1"/>
          <w:sz w:val="24"/>
          <w:szCs w:val="24"/>
        </w:rPr>
        <w:t xml:space="preserve"> the electrical activity of your</w:t>
      </w:r>
      <w:r w:rsidR="005D52F4">
        <w:rPr>
          <w:color w:val="000000" w:themeColor="text1"/>
          <w:sz w:val="24"/>
          <w:szCs w:val="24"/>
        </w:rPr>
        <w:t xml:space="preserve"> brain; an </w:t>
      </w:r>
      <w:r w:rsidRPr="00E433C0">
        <w:rPr>
          <w:color w:val="000000" w:themeColor="text1"/>
          <w:sz w:val="24"/>
          <w:szCs w:val="24"/>
        </w:rPr>
        <w:t xml:space="preserve">EEG device </w:t>
      </w:r>
      <w:r w:rsidR="005D52F4">
        <w:rPr>
          <w:color w:val="000000" w:themeColor="text1"/>
          <w:sz w:val="24"/>
          <w:szCs w:val="24"/>
        </w:rPr>
        <w:t xml:space="preserve">is </w:t>
      </w:r>
      <w:r w:rsidR="005D52F4" w:rsidRPr="005D52F4">
        <w:rPr>
          <w:color w:val="000000" w:themeColor="text1"/>
          <w:sz w:val="24"/>
          <w:szCs w:val="24"/>
        </w:rPr>
        <w:t xml:space="preserve">designed to acquire, process, and display </w:t>
      </w:r>
      <w:r w:rsidR="005D52F4">
        <w:rPr>
          <w:color w:val="000000" w:themeColor="text1"/>
          <w:sz w:val="24"/>
          <w:szCs w:val="24"/>
        </w:rPr>
        <w:t xml:space="preserve">the </w:t>
      </w:r>
      <w:r w:rsidR="005D52F4" w:rsidRPr="005D52F4">
        <w:rPr>
          <w:color w:val="000000" w:themeColor="text1"/>
          <w:sz w:val="24"/>
          <w:szCs w:val="24"/>
        </w:rPr>
        <w:t>EEG signals as waveforms</w:t>
      </w:r>
      <w:r w:rsidRPr="00E433C0">
        <w:rPr>
          <w:color w:val="000000" w:themeColor="text1"/>
          <w:sz w:val="24"/>
          <w:szCs w:val="24"/>
        </w:rPr>
        <w:t xml:space="preserve">. During the procedure, electrodes consisting of small metal discs with thin wires are pasted onto your scalp. The electrodes detect tiny electrical charges that result from the activity of your brain cells, typically, in a non-invasive way [2]. However, in the recent years newer technology </w:t>
      </w:r>
      <w:r w:rsidR="005D52F4">
        <w:rPr>
          <w:color w:val="000000" w:themeColor="text1"/>
          <w:sz w:val="24"/>
          <w:szCs w:val="24"/>
        </w:rPr>
        <w:t xml:space="preserve">and studies </w:t>
      </w:r>
      <w:r w:rsidRPr="00E433C0">
        <w:rPr>
          <w:color w:val="000000" w:themeColor="text1"/>
          <w:sz w:val="24"/>
          <w:szCs w:val="24"/>
        </w:rPr>
        <w:t xml:space="preserve">has </w:t>
      </w:r>
      <w:r w:rsidR="005D52F4">
        <w:rPr>
          <w:color w:val="000000" w:themeColor="text1"/>
          <w:sz w:val="24"/>
          <w:szCs w:val="24"/>
        </w:rPr>
        <w:t>innovated</w:t>
      </w:r>
      <w:r w:rsidRPr="00E433C0">
        <w:rPr>
          <w:color w:val="000000" w:themeColor="text1"/>
          <w:sz w:val="24"/>
          <w:szCs w:val="24"/>
        </w:rPr>
        <w:t xml:space="preserve"> the EEG device resulting to noise reduction for the output, higher accuracy ratings,</w:t>
      </w:r>
      <w:r w:rsidR="005D52F4">
        <w:rPr>
          <w:color w:val="000000" w:themeColor="text1"/>
          <w:sz w:val="24"/>
          <w:szCs w:val="24"/>
        </w:rPr>
        <w:t xml:space="preserve"> a</w:t>
      </w:r>
      <w:r w:rsidRPr="00E433C0">
        <w:rPr>
          <w:color w:val="000000" w:themeColor="text1"/>
          <w:sz w:val="24"/>
          <w:szCs w:val="24"/>
        </w:rPr>
        <w:t xml:space="preserve"> classification of brain waves, and in the most recent years, availability to the public [3].</w:t>
      </w:r>
    </w:p>
    <w:p w:rsidR="00E433C0" w:rsidRPr="00E433C0" w:rsidRDefault="00E433C0" w:rsidP="00E433C0">
      <w:pPr>
        <w:spacing w:line="360" w:lineRule="auto"/>
        <w:ind w:firstLine="720"/>
        <w:jc w:val="both"/>
        <w:rPr>
          <w:color w:val="000000" w:themeColor="text1"/>
          <w:sz w:val="24"/>
          <w:szCs w:val="24"/>
        </w:rPr>
      </w:pPr>
      <w:r w:rsidRPr="00E433C0">
        <w:rPr>
          <w:color w:val="000000" w:themeColor="text1"/>
          <w:sz w:val="24"/>
          <w:szCs w:val="24"/>
        </w:rPr>
        <w:t>The advancement of the EEG device also opens new possibilities for this old technique of recording an individual’s brain activity. A ma</w:t>
      </w:r>
      <w:r w:rsidR="005D52F4">
        <w:rPr>
          <w:color w:val="000000" w:themeColor="text1"/>
          <w:sz w:val="24"/>
          <w:szCs w:val="24"/>
        </w:rPr>
        <w:t>jor focus these days are brain-computer i</w:t>
      </w:r>
      <w:r w:rsidRPr="00E433C0">
        <w:rPr>
          <w:color w:val="000000" w:themeColor="text1"/>
          <w:sz w:val="24"/>
          <w:szCs w:val="24"/>
        </w:rPr>
        <w:t>nterface</w:t>
      </w:r>
      <w:r w:rsidR="005D52F4">
        <w:rPr>
          <w:color w:val="000000" w:themeColor="text1"/>
          <w:sz w:val="24"/>
          <w:szCs w:val="24"/>
        </w:rPr>
        <w:t>s (BCIs). BCI</w:t>
      </w:r>
      <w:r w:rsidRPr="00E433C0">
        <w:rPr>
          <w:color w:val="000000" w:themeColor="text1"/>
          <w:sz w:val="24"/>
          <w:szCs w:val="24"/>
        </w:rPr>
        <w:t xml:space="preserve"> </w:t>
      </w:r>
      <w:r w:rsidR="005D52F4" w:rsidRPr="005D52F4">
        <w:rPr>
          <w:color w:val="000000" w:themeColor="text1"/>
          <w:sz w:val="24"/>
          <w:szCs w:val="24"/>
        </w:rPr>
        <w:t xml:space="preserve">is a collaboration between a brain and a device that enables signals from the brain to direct some external activity </w:t>
      </w:r>
      <w:r w:rsidRPr="00E433C0">
        <w:rPr>
          <w:color w:val="000000" w:themeColor="text1"/>
          <w:sz w:val="24"/>
          <w:szCs w:val="24"/>
        </w:rPr>
        <w:t xml:space="preserve">[4]. BCIs are communication and control systems that have no dependence on the brain’s normal neuromuscular output channels [5]. The research community has initially developed BCIs with biomedical applications in mind, leading to the generation of assistive devices, commonly for the physically challenged or the disabled replacing lost motor functionality [6,7]. </w:t>
      </w:r>
    </w:p>
    <w:p w:rsidR="00D75B6C" w:rsidRDefault="00E433C0" w:rsidP="00E433C0">
      <w:pPr>
        <w:spacing w:line="360" w:lineRule="auto"/>
        <w:ind w:firstLine="720"/>
        <w:jc w:val="both"/>
        <w:rPr>
          <w:color w:val="000000" w:themeColor="text1"/>
          <w:sz w:val="24"/>
          <w:szCs w:val="24"/>
        </w:rPr>
      </w:pPr>
      <w:r w:rsidRPr="00E433C0">
        <w:rPr>
          <w:color w:val="000000" w:themeColor="text1"/>
          <w:sz w:val="24"/>
          <w:szCs w:val="24"/>
        </w:rPr>
        <w:t>However, the scope of research has been further widened to include non-medical applications. More recent studies have targeted normal individuals by expl</w:t>
      </w:r>
      <w:r w:rsidR="007318BA">
        <w:rPr>
          <w:color w:val="000000" w:themeColor="text1"/>
          <w:sz w:val="24"/>
          <w:szCs w:val="24"/>
        </w:rPr>
        <w:t>oring the use of BCIs as a novel</w:t>
      </w:r>
      <w:r w:rsidRPr="00E433C0">
        <w:rPr>
          <w:color w:val="000000" w:themeColor="text1"/>
          <w:sz w:val="24"/>
          <w:szCs w:val="24"/>
        </w:rPr>
        <w:t xml:space="preserve"> input device and investigating the generation of hands-free applications [4,6]. A BCI system requires f</w:t>
      </w:r>
      <w:r w:rsidR="007318BA">
        <w:rPr>
          <w:color w:val="000000" w:themeColor="text1"/>
          <w:sz w:val="24"/>
          <w:szCs w:val="24"/>
        </w:rPr>
        <w:t>ive</w:t>
      </w:r>
      <w:r w:rsidRPr="00E433C0">
        <w:rPr>
          <w:color w:val="000000" w:themeColor="text1"/>
          <w:sz w:val="24"/>
          <w:szCs w:val="24"/>
        </w:rPr>
        <w:t xml:space="preserve"> basic components (shown in Fig 1). They include signal acquisition, signal prepro</w:t>
      </w:r>
      <w:r w:rsidR="007318BA">
        <w:rPr>
          <w:color w:val="000000" w:themeColor="text1"/>
          <w:sz w:val="24"/>
          <w:szCs w:val="24"/>
        </w:rPr>
        <w:t>cessing, feature extraction,</w:t>
      </w:r>
      <w:r w:rsidRPr="00E433C0">
        <w:rPr>
          <w:color w:val="000000" w:themeColor="text1"/>
          <w:sz w:val="24"/>
          <w:szCs w:val="24"/>
        </w:rPr>
        <w:t xml:space="preserve"> classification</w:t>
      </w:r>
      <w:r w:rsidR="007318BA">
        <w:rPr>
          <w:color w:val="000000" w:themeColor="text1"/>
          <w:sz w:val="24"/>
          <w:szCs w:val="24"/>
        </w:rPr>
        <w:t>, and the external device</w:t>
      </w:r>
      <w:r w:rsidRPr="00E433C0">
        <w:rPr>
          <w:color w:val="000000" w:themeColor="text1"/>
          <w:sz w:val="24"/>
          <w:szCs w:val="24"/>
        </w:rPr>
        <w:t xml:space="preserve">. The signal acquisition component is responsible for recording the brain waves and sending them to the preprocessing component for signal enhancement and noise reduction. </w:t>
      </w:r>
      <w:r w:rsidR="007318BA">
        <w:rPr>
          <w:color w:val="000000" w:themeColor="text1"/>
          <w:sz w:val="24"/>
          <w:szCs w:val="24"/>
        </w:rPr>
        <w:t>The f</w:t>
      </w:r>
      <w:r w:rsidRPr="00E433C0">
        <w:rPr>
          <w:color w:val="000000" w:themeColor="text1"/>
          <w:sz w:val="24"/>
          <w:szCs w:val="24"/>
        </w:rPr>
        <w:t xml:space="preserve">eature extraction component </w:t>
      </w:r>
      <w:r w:rsidRPr="00E433C0">
        <w:rPr>
          <w:color w:val="000000" w:themeColor="text1"/>
          <w:sz w:val="24"/>
          <w:szCs w:val="24"/>
        </w:rPr>
        <w:lastRenderedPageBreak/>
        <w:t xml:space="preserve">generates the discriminative characteristics for the improved signal, decreasing the size of the data applied to the classification component. Classifiers are translating the produced features </w:t>
      </w:r>
      <w:r w:rsidR="003E5CEA">
        <w:rPr>
          <w:rFonts w:ascii="Arial" w:hAnsi="Arial" w:cs="Arial"/>
          <w:noProof/>
          <w:sz w:val="24"/>
          <w:lang w:val="en-PH" w:eastAsia="en-PH"/>
        </w:rPr>
        <w:drawing>
          <wp:anchor distT="0" distB="0" distL="114300" distR="114300" simplePos="0" relativeHeight="251658240" behindDoc="1" locked="0" layoutInCell="1" allowOverlap="1" wp14:anchorId="77FF9117">
            <wp:simplePos x="0" y="0"/>
            <wp:positionH relativeFrom="margin">
              <wp:align>center</wp:align>
            </wp:positionH>
            <wp:positionV relativeFrom="paragraph">
              <wp:posOffset>828675</wp:posOffset>
            </wp:positionV>
            <wp:extent cx="6619875" cy="1200150"/>
            <wp:effectExtent l="19050" t="0" r="28575" b="0"/>
            <wp:wrapTight wrapText="bothSides">
              <wp:wrapPolygon edited="0">
                <wp:start x="-62" y="2400"/>
                <wp:lineTo x="-62" y="3771"/>
                <wp:lineTo x="746" y="8571"/>
                <wp:lineTo x="-62" y="13029"/>
                <wp:lineTo x="-62" y="14057"/>
                <wp:lineTo x="311" y="15086"/>
                <wp:lineTo x="311" y="17486"/>
                <wp:lineTo x="2673" y="18171"/>
                <wp:lineTo x="15353" y="18171"/>
                <wp:lineTo x="16037" y="16800"/>
                <wp:lineTo x="15788" y="15086"/>
                <wp:lineTo x="20264" y="14057"/>
                <wp:lineTo x="21631" y="13371"/>
                <wp:lineTo x="21631" y="8571"/>
                <wp:lineTo x="20823" y="3429"/>
                <wp:lineTo x="20761" y="2400"/>
                <wp:lineTo x="-62" y="2400"/>
              </wp:wrapPolygon>
            </wp:wrapTight>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sidRPr="00E433C0">
        <w:rPr>
          <w:color w:val="000000" w:themeColor="text1"/>
          <w:sz w:val="24"/>
          <w:szCs w:val="24"/>
        </w:rPr>
        <w:t>into device commands [7,8].</w:t>
      </w:r>
    </w:p>
    <w:p w:rsidR="00E433C0" w:rsidRDefault="00E433C0" w:rsidP="00E433C0">
      <w:pPr>
        <w:spacing w:line="360" w:lineRule="auto"/>
        <w:jc w:val="both"/>
        <w:rPr>
          <w:color w:val="000000" w:themeColor="text1"/>
          <w:sz w:val="24"/>
          <w:szCs w:val="24"/>
        </w:rPr>
      </w:pPr>
    </w:p>
    <w:p w:rsidR="00E433C0" w:rsidRPr="00E433C0" w:rsidRDefault="00E433C0" w:rsidP="00E433C0">
      <w:pPr>
        <w:jc w:val="center"/>
        <w:rPr>
          <w:b/>
          <w:sz w:val="24"/>
        </w:rPr>
      </w:pPr>
      <w:r w:rsidRPr="00E433C0">
        <w:rPr>
          <w:b/>
          <w:sz w:val="24"/>
        </w:rPr>
        <w:t>Figure 1.</w:t>
      </w:r>
      <w:r>
        <w:rPr>
          <w:b/>
          <w:sz w:val="24"/>
        </w:rPr>
        <w:t>1</w:t>
      </w:r>
      <w:r w:rsidR="00026BA0">
        <w:rPr>
          <w:b/>
          <w:sz w:val="24"/>
        </w:rPr>
        <w:t xml:space="preserve"> Components of BCI system</w:t>
      </w:r>
    </w:p>
    <w:p w:rsidR="00E433C0" w:rsidRPr="00E433C0" w:rsidRDefault="00E433C0" w:rsidP="00E433C0">
      <w:pPr>
        <w:spacing w:line="360" w:lineRule="auto"/>
        <w:ind w:firstLine="360"/>
        <w:jc w:val="both"/>
        <w:rPr>
          <w:color w:val="000000" w:themeColor="text1"/>
          <w:sz w:val="24"/>
          <w:szCs w:val="24"/>
        </w:rPr>
      </w:pPr>
      <w:r w:rsidRPr="00E433C0">
        <w:rPr>
          <w:color w:val="000000" w:themeColor="text1"/>
          <w:sz w:val="24"/>
          <w:szCs w:val="24"/>
        </w:rPr>
        <w:t xml:space="preserve">There are many techniques of signal acquisition ranging from invasive means like ECoG (electrocorticography), a similar idea to EEG, also using surface electrodes—except they put them under the skull, on the surface of the brain </w:t>
      </w:r>
      <w:r w:rsidR="007318BA">
        <w:rPr>
          <w:color w:val="000000" w:themeColor="text1"/>
          <w:sz w:val="24"/>
          <w:szCs w:val="24"/>
        </w:rPr>
        <w:t xml:space="preserve">which isn’t a very popular choice because of the surgery needed </w:t>
      </w:r>
      <w:r w:rsidRPr="00E433C0">
        <w:rPr>
          <w:color w:val="000000" w:themeColor="text1"/>
          <w:sz w:val="24"/>
          <w:szCs w:val="24"/>
        </w:rPr>
        <w:t>[9]. Another is the functional magnetic resonance imaging (fMRI), it isn’t typically used for BCIs, but it is a classic recording tool—it gives you information about what’s going on inside the brain. The problem is</w:t>
      </w:r>
      <w:r w:rsidR="007318BA">
        <w:rPr>
          <w:color w:val="000000" w:themeColor="text1"/>
          <w:sz w:val="24"/>
          <w:szCs w:val="24"/>
        </w:rPr>
        <w:t>, an</w:t>
      </w:r>
      <w:r w:rsidRPr="00E433C0">
        <w:rPr>
          <w:color w:val="000000" w:themeColor="text1"/>
          <w:sz w:val="24"/>
          <w:szCs w:val="24"/>
        </w:rPr>
        <w:t xml:space="preserve"> fMRI tracks blood flow, which has problems with the preciseness, the non-portability of the device, and the delay of about a second— which equates to a long time i</w:t>
      </w:r>
      <w:r w:rsidR="007318BA">
        <w:rPr>
          <w:color w:val="000000" w:themeColor="text1"/>
          <w:sz w:val="24"/>
          <w:szCs w:val="24"/>
        </w:rPr>
        <w:t>n the world of neurons [10,11].</w:t>
      </w:r>
    </w:p>
    <w:p w:rsidR="00D75B6C" w:rsidRDefault="00E433C0" w:rsidP="00E433C0">
      <w:pPr>
        <w:spacing w:line="360" w:lineRule="auto"/>
        <w:ind w:firstLine="360"/>
        <w:jc w:val="both"/>
        <w:rPr>
          <w:rFonts w:ascii="Calibri" w:hAnsi="Calibri"/>
          <w:color w:val="000000" w:themeColor="text1"/>
          <w:sz w:val="24"/>
          <w:szCs w:val="24"/>
        </w:rPr>
      </w:pPr>
      <w:r w:rsidRPr="00E433C0">
        <w:rPr>
          <w:color w:val="000000" w:themeColor="text1"/>
          <w:sz w:val="24"/>
          <w:szCs w:val="24"/>
        </w:rPr>
        <w:t xml:space="preserve">The most commonly used and researched signal acquisition technique being paired with BCIs today is the EEG because of its recent designs that allow less </w:t>
      </w:r>
      <w:r w:rsidR="007318BA">
        <w:rPr>
          <w:color w:val="000000" w:themeColor="text1"/>
          <w:sz w:val="24"/>
          <w:szCs w:val="24"/>
        </w:rPr>
        <w:t>obstruction</w:t>
      </w:r>
      <w:r w:rsidRPr="00E433C0">
        <w:rPr>
          <w:color w:val="000000" w:themeColor="text1"/>
          <w:sz w:val="24"/>
          <w:szCs w:val="24"/>
        </w:rPr>
        <w:t>, its portability, non-invasiveness, and availability to the public [</w:t>
      </w:r>
      <w:r w:rsidR="007318BA">
        <w:rPr>
          <w:color w:val="000000" w:themeColor="text1"/>
          <w:sz w:val="24"/>
          <w:szCs w:val="24"/>
        </w:rPr>
        <w:t xml:space="preserve">3,12,13]. Studies about EEG-based </w:t>
      </w:r>
      <w:r w:rsidRPr="00E433C0">
        <w:rPr>
          <w:color w:val="000000" w:themeColor="text1"/>
          <w:sz w:val="24"/>
          <w:szCs w:val="24"/>
        </w:rPr>
        <w:t xml:space="preserve">BCIs have explored its possibility and its effectivity as an input method to control different things [14]. The extent of the things that it can control include the field of robotics; where it was used to control a wheelchair [15], a prosthetic arm [16, 17], the field of computer systems; where an EEG based BCI controlled 2-D cursor control [18] and an adaptive P300 speller [19] which was further researched and </w:t>
      </w:r>
      <w:r w:rsidR="007318BA">
        <w:rPr>
          <w:color w:val="000000" w:themeColor="text1"/>
          <w:sz w:val="24"/>
          <w:szCs w:val="24"/>
        </w:rPr>
        <w:t>made</w:t>
      </w:r>
      <w:r w:rsidRPr="00E433C0">
        <w:rPr>
          <w:color w:val="000000" w:themeColor="text1"/>
          <w:sz w:val="24"/>
          <w:szCs w:val="24"/>
        </w:rPr>
        <w:t xml:space="preserve"> a BCI based internet browser [20] and a BCI based mail client [21]</w:t>
      </w:r>
      <w:r w:rsidR="007318BA">
        <w:rPr>
          <w:color w:val="000000" w:themeColor="text1"/>
          <w:sz w:val="24"/>
          <w:szCs w:val="24"/>
        </w:rPr>
        <w:t xml:space="preserve"> possible</w:t>
      </w:r>
      <w:r w:rsidRPr="00E433C0">
        <w:rPr>
          <w:color w:val="000000" w:themeColor="text1"/>
          <w:sz w:val="24"/>
          <w:szCs w:val="24"/>
        </w:rPr>
        <w:t>.</w:t>
      </w:r>
      <w:r w:rsidR="00D75B6C">
        <w:rPr>
          <w:rFonts w:ascii="Calibri" w:hAnsi="Calibri"/>
          <w:color w:val="000000" w:themeColor="text1"/>
          <w:sz w:val="24"/>
          <w:szCs w:val="24"/>
        </w:rPr>
        <w:t xml:space="preserve"> </w:t>
      </w:r>
    </w:p>
    <w:p w:rsidR="00D75B6C" w:rsidRDefault="00E433C0" w:rsidP="00D75B6C">
      <w:pPr>
        <w:pStyle w:val="NoSpacing"/>
        <w:numPr>
          <w:ilvl w:val="1"/>
          <w:numId w:val="1"/>
        </w:numPr>
        <w:spacing w:before="160" w:after="240" w:line="360" w:lineRule="auto"/>
        <w:jc w:val="both"/>
        <w:rPr>
          <w:rFonts w:ascii="Calibri" w:hAnsi="Calibri"/>
          <w:b/>
          <w:color w:val="000000" w:themeColor="text1"/>
          <w:sz w:val="24"/>
          <w:szCs w:val="24"/>
        </w:rPr>
      </w:pPr>
      <w:r>
        <w:rPr>
          <w:rFonts w:ascii="Calibri" w:hAnsi="Calibri"/>
          <w:b/>
          <w:color w:val="000000" w:themeColor="text1"/>
          <w:sz w:val="24"/>
          <w:szCs w:val="24"/>
        </w:rPr>
        <w:t>Problem Statement</w:t>
      </w:r>
    </w:p>
    <w:p w:rsidR="00E433C0" w:rsidRPr="00E433C0" w:rsidRDefault="00E433C0" w:rsidP="00E433C0">
      <w:pPr>
        <w:pStyle w:val="NoSpacing"/>
        <w:spacing w:before="160" w:after="240" w:line="360" w:lineRule="auto"/>
        <w:ind w:firstLine="360"/>
        <w:jc w:val="both"/>
        <w:rPr>
          <w:color w:val="000000" w:themeColor="text1"/>
          <w:sz w:val="24"/>
          <w:szCs w:val="24"/>
        </w:rPr>
      </w:pPr>
      <w:r w:rsidRPr="00E433C0">
        <w:rPr>
          <w:color w:val="000000" w:themeColor="text1"/>
          <w:sz w:val="24"/>
          <w:szCs w:val="24"/>
        </w:rPr>
        <w:t xml:space="preserve">Every research </w:t>
      </w:r>
      <w:r w:rsidR="007318BA">
        <w:rPr>
          <w:color w:val="000000" w:themeColor="text1"/>
          <w:sz w:val="24"/>
          <w:szCs w:val="24"/>
        </w:rPr>
        <w:t xml:space="preserve">on EEG-based BCIs or BCIs in general </w:t>
      </w:r>
      <w:r w:rsidRPr="00E433C0">
        <w:rPr>
          <w:color w:val="000000" w:themeColor="text1"/>
          <w:sz w:val="24"/>
          <w:szCs w:val="24"/>
        </w:rPr>
        <w:t>was limited due to various problems</w:t>
      </w:r>
      <w:r w:rsidR="007318BA">
        <w:rPr>
          <w:color w:val="000000" w:themeColor="text1"/>
          <w:sz w:val="24"/>
          <w:szCs w:val="24"/>
        </w:rPr>
        <w:t xml:space="preserve"> [3]</w:t>
      </w:r>
      <w:r w:rsidRPr="00E433C0">
        <w:rPr>
          <w:color w:val="000000" w:themeColor="text1"/>
          <w:sz w:val="24"/>
          <w:szCs w:val="24"/>
        </w:rPr>
        <w:t xml:space="preserve">. One of the most common one was the low information transfer rate (ITR). The ITR is a widely used evaluation metric for command BCI systems. It depends on the number of choices, the </w:t>
      </w:r>
      <w:r w:rsidRPr="00E433C0">
        <w:rPr>
          <w:color w:val="000000" w:themeColor="text1"/>
          <w:sz w:val="24"/>
          <w:szCs w:val="24"/>
        </w:rPr>
        <w:lastRenderedPageBreak/>
        <w:t xml:space="preserve">accuracy of target detection, and the average time for a selection. The higher the number of categories the signal can be classified, the lower the accuracy of the intended output of the command [22]. The accuracy ratings for those systems with up to </w:t>
      </w:r>
      <w:r w:rsidR="00C47BD7">
        <w:rPr>
          <w:color w:val="000000" w:themeColor="text1"/>
          <w:sz w:val="24"/>
          <w:szCs w:val="24"/>
        </w:rPr>
        <w:t>two</w:t>
      </w:r>
      <w:r w:rsidRPr="00E433C0">
        <w:rPr>
          <w:color w:val="000000" w:themeColor="text1"/>
          <w:sz w:val="24"/>
          <w:szCs w:val="24"/>
        </w:rPr>
        <w:t xml:space="preserve"> command recognitions were high</w:t>
      </w:r>
      <w:r w:rsidR="00767E80">
        <w:rPr>
          <w:color w:val="000000" w:themeColor="text1"/>
          <w:sz w:val="24"/>
          <w:szCs w:val="24"/>
        </w:rPr>
        <w:t>er</w:t>
      </w:r>
      <w:r w:rsidRPr="00E433C0">
        <w:rPr>
          <w:color w:val="000000" w:themeColor="text1"/>
          <w:sz w:val="24"/>
          <w:szCs w:val="24"/>
        </w:rPr>
        <w:t xml:space="preserve"> compared to those BCIs having more than </w:t>
      </w:r>
      <w:r w:rsidR="00C47BD7">
        <w:rPr>
          <w:color w:val="000000" w:themeColor="text1"/>
          <w:sz w:val="24"/>
          <w:szCs w:val="24"/>
        </w:rPr>
        <w:t>two</w:t>
      </w:r>
      <w:r w:rsidRPr="00E433C0">
        <w:rPr>
          <w:color w:val="000000" w:themeColor="text1"/>
          <w:sz w:val="24"/>
          <w:szCs w:val="24"/>
        </w:rPr>
        <w:t xml:space="preserve"> command recognitions, rangi</w:t>
      </w:r>
      <w:r w:rsidR="007318BA">
        <w:rPr>
          <w:color w:val="000000" w:themeColor="text1"/>
          <w:sz w:val="24"/>
          <w:szCs w:val="24"/>
        </w:rPr>
        <w:t xml:space="preserve">ng from 70% up to 99% </w:t>
      </w:r>
      <w:r w:rsidR="00767E80">
        <w:rPr>
          <w:color w:val="000000" w:themeColor="text1"/>
          <w:sz w:val="24"/>
          <w:szCs w:val="24"/>
        </w:rPr>
        <w:t>accuracy</w:t>
      </w:r>
      <w:r w:rsidR="007567EF">
        <w:rPr>
          <w:color w:val="000000" w:themeColor="text1"/>
          <w:sz w:val="24"/>
          <w:szCs w:val="24"/>
        </w:rPr>
        <w:t xml:space="preserve"> [27-29]</w:t>
      </w:r>
      <w:r w:rsidR="007318BA">
        <w:rPr>
          <w:color w:val="000000" w:themeColor="text1"/>
          <w:sz w:val="24"/>
          <w:szCs w:val="24"/>
        </w:rPr>
        <w:t>.</w:t>
      </w:r>
      <w:r w:rsidR="00FD16C6">
        <w:rPr>
          <w:color w:val="000000" w:themeColor="text1"/>
          <w:sz w:val="24"/>
          <w:szCs w:val="24"/>
        </w:rPr>
        <w:t xml:space="preserve"> These problems result to BCIs having</w:t>
      </w:r>
      <w:r w:rsidR="00AE3242">
        <w:rPr>
          <w:color w:val="000000" w:themeColor="text1"/>
          <w:sz w:val="24"/>
          <w:szCs w:val="24"/>
        </w:rPr>
        <w:t xml:space="preserve"> a</w:t>
      </w:r>
      <w:r w:rsidR="00FD16C6">
        <w:rPr>
          <w:color w:val="000000" w:themeColor="text1"/>
          <w:sz w:val="24"/>
          <w:szCs w:val="24"/>
        </w:rPr>
        <w:t xml:space="preserve"> limited</w:t>
      </w:r>
      <w:r w:rsidR="00AE3242">
        <w:rPr>
          <w:color w:val="000000" w:themeColor="text1"/>
          <w:sz w:val="24"/>
          <w:szCs w:val="24"/>
        </w:rPr>
        <w:t xml:space="preserve"> number of control. Likewise, as the number of controls increases, the reliability of the BCI </w:t>
      </w:r>
      <w:r w:rsidR="007567EF">
        <w:rPr>
          <w:color w:val="000000" w:themeColor="text1"/>
          <w:sz w:val="24"/>
          <w:szCs w:val="24"/>
        </w:rPr>
        <w:t>declines.</w:t>
      </w:r>
    </w:p>
    <w:p w:rsidR="00A862DA" w:rsidRDefault="00E433C0" w:rsidP="008E474B">
      <w:pPr>
        <w:pStyle w:val="NoSpacing"/>
        <w:spacing w:before="160" w:after="240" w:line="360" w:lineRule="auto"/>
        <w:ind w:firstLine="360"/>
        <w:jc w:val="both"/>
        <w:rPr>
          <w:rFonts w:cstheme="minorHAnsi"/>
          <w:sz w:val="24"/>
          <w:szCs w:val="24"/>
        </w:rPr>
      </w:pPr>
      <w:r w:rsidRPr="00E433C0">
        <w:rPr>
          <w:color w:val="000000" w:themeColor="text1"/>
          <w:sz w:val="24"/>
          <w:szCs w:val="24"/>
        </w:rPr>
        <w:t>There are severa</w:t>
      </w:r>
      <w:r w:rsidR="00FA50ED">
        <w:rPr>
          <w:color w:val="000000" w:themeColor="text1"/>
          <w:sz w:val="24"/>
          <w:szCs w:val="24"/>
        </w:rPr>
        <w:t>l techniques to increase the</w:t>
      </w:r>
      <w:r w:rsidRPr="00E433C0">
        <w:rPr>
          <w:color w:val="000000" w:themeColor="text1"/>
          <w:sz w:val="24"/>
          <w:szCs w:val="24"/>
        </w:rPr>
        <w:t xml:space="preserve"> BCI</w:t>
      </w:r>
      <w:r w:rsidR="007567EF">
        <w:rPr>
          <w:color w:val="000000" w:themeColor="text1"/>
          <w:sz w:val="24"/>
          <w:szCs w:val="24"/>
        </w:rPr>
        <w:t>’</w:t>
      </w:r>
      <w:r w:rsidRPr="00E433C0">
        <w:rPr>
          <w:color w:val="000000" w:themeColor="text1"/>
          <w:sz w:val="24"/>
          <w:szCs w:val="24"/>
        </w:rPr>
        <w:t>s</w:t>
      </w:r>
      <w:r w:rsidR="00FA50ED">
        <w:rPr>
          <w:color w:val="000000" w:themeColor="text1"/>
          <w:sz w:val="24"/>
          <w:szCs w:val="24"/>
        </w:rPr>
        <w:t xml:space="preserve"> number of controls</w:t>
      </w:r>
      <w:r w:rsidR="00767E80">
        <w:rPr>
          <w:color w:val="000000" w:themeColor="text1"/>
          <w:sz w:val="24"/>
          <w:szCs w:val="24"/>
        </w:rPr>
        <w:t>. H-BCIs or hybrid BCIs are a new approach that creates a more reliable BCI that</w:t>
      </w:r>
      <w:r w:rsidR="00767E80" w:rsidRPr="00767E80">
        <w:rPr>
          <w:color w:val="000000" w:themeColor="text1"/>
          <w:sz w:val="24"/>
          <w:szCs w:val="24"/>
        </w:rPr>
        <w:t xml:space="preserve"> takes advantage of two or more BCI systems </w:t>
      </w:r>
      <w:r w:rsidR="00827E41">
        <w:rPr>
          <w:color w:val="000000" w:themeColor="text1"/>
          <w:sz w:val="24"/>
          <w:szCs w:val="24"/>
        </w:rPr>
        <w:t>but can be difficult to merge technologies like an EEG-based and an fMRI-based BCI due to the location of the needed devices</w:t>
      </w:r>
      <w:r w:rsidR="00767E80">
        <w:rPr>
          <w:color w:val="000000" w:themeColor="text1"/>
          <w:sz w:val="24"/>
          <w:szCs w:val="24"/>
        </w:rPr>
        <w:t xml:space="preserve"> [</w:t>
      </w:r>
      <w:r w:rsidR="00240862">
        <w:rPr>
          <w:color w:val="000000" w:themeColor="text1"/>
          <w:sz w:val="24"/>
          <w:szCs w:val="24"/>
        </w:rPr>
        <w:t xml:space="preserve">30, </w:t>
      </w:r>
      <w:r w:rsidR="00767E80">
        <w:rPr>
          <w:color w:val="000000" w:themeColor="text1"/>
          <w:sz w:val="24"/>
          <w:szCs w:val="24"/>
        </w:rPr>
        <w:t>36],</w:t>
      </w:r>
      <w:r w:rsidR="00827E41">
        <w:rPr>
          <w:color w:val="000000" w:themeColor="text1"/>
          <w:sz w:val="24"/>
          <w:szCs w:val="24"/>
        </w:rPr>
        <w:t xml:space="preserve"> </w:t>
      </w:r>
      <w:r w:rsidR="00767E80">
        <w:rPr>
          <w:color w:val="000000" w:themeColor="text1"/>
          <w:sz w:val="24"/>
          <w:szCs w:val="24"/>
        </w:rPr>
        <w:t>s</w:t>
      </w:r>
      <w:r w:rsidRPr="00E433C0">
        <w:rPr>
          <w:color w:val="000000" w:themeColor="text1"/>
          <w:sz w:val="24"/>
          <w:szCs w:val="24"/>
        </w:rPr>
        <w:t>ome include a powerful algorithm to categorize thoughts, another is to develop an artificial intelligence that will learn on its own over time to do the same as the fore mentioned algorithm, one more is the training procedure where in the user training for the BCI needs to be further developed to maximize the time for users to c</w:t>
      </w:r>
      <w:r w:rsidR="00A862DA">
        <w:rPr>
          <w:color w:val="000000" w:themeColor="text1"/>
          <w:sz w:val="24"/>
          <w:szCs w:val="24"/>
        </w:rPr>
        <w:t>ontrol</w:t>
      </w:r>
      <w:r w:rsidR="00015C60">
        <w:rPr>
          <w:color w:val="000000" w:themeColor="text1"/>
          <w:sz w:val="24"/>
          <w:szCs w:val="24"/>
        </w:rPr>
        <w:t xml:space="preserve"> their thoughts [23-25</w:t>
      </w:r>
      <w:r w:rsidR="00A862DA">
        <w:rPr>
          <w:color w:val="000000" w:themeColor="text1"/>
          <w:sz w:val="24"/>
          <w:szCs w:val="24"/>
        </w:rPr>
        <w:t>] but said techniques require more time, knowledge, and experience in BCIs. Since previous studies where</w:t>
      </w:r>
      <w:r w:rsidR="007D4D89">
        <w:rPr>
          <w:color w:val="000000" w:themeColor="text1"/>
          <w:sz w:val="24"/>
          <w:szCs w:val="24"/>
        </w:rPr>
        <w:t xml:space="preserve"> the accuracy in a two-</w:t>
      </w:r>
      <w:r w:rsidR="0070479F">
        <w:rPr>
          <w:color w:val="000000" w:themeColor="text1"/>
          <w:sz w:val="24"/>
          <w:szCs w:val="24"/>
        </w:rPr>
        <w:t>command</w:t>
      </w:r>
      <w:r w:rsidR="00A862DA">
        <w:rPr>
          <w:color w:val="000000" w:themeColor="text1"/>
          <w:sz w:val="24"/>
          <w:szCs w:val="24"/>
        </w:rPr>
        <w:t xml:space="preserve"> recognition BCI were high, </w:t>
      </w:r>
      <w:r w:rsidR="00A862DA">
        <w:rPr>
          <w:rFonts w:cstheme="minorHAnsi"/>
          <w:sz w:val="24"/>
          <w:szCs w:val="24"/>
        </w:rPr>
        <w:t xml:space="preserve">the proponents aim to develop </w:t>
      </w:r>
      <w:r w:rsidR="008E474B">
        <w:rPr>
          <w:rFonts w:cstheme="minorHAnsi"/>
          <w:sz w:val="24"/>
          <w:szCs w:val="24"/>
        </w:rPr>
        <w:t>a module that acts as</w:t>
      </w:r>
      <w:r w:rsidR="00A862DA">
        <w:rPr>
          <w:rFonts w:cstheme="minorHAnsi"/>
          <w:sz w:val="24"/>
          <w:szCs w:val="24"/>
        </w:rPr>
        <w:t xml:space="preserve"> a menu </w:t>
      </w:r>
      <w:r w:rsidR="00FA50ED">
        <w:rPr>
          <w:rFonts w:cstheme="minorHAnsi"/>
          <w:sz w:val="24"/>
          <w:szCs w:val="24"/>
        </w:rPr>
        <w:t xml:space="preserve">using an </w:t>
      </w:r>
      <w:r w:rsidR="00251BA2">
        <w:rPr>
          <w:rFonts w:cstheme="minorHAnsi"/>
          <w:sz w:val="24"/>
          <w:szCs w:val="24"/>
        </w:rPr>
        <w:t>EEG-based BCI</w:t>
      </w:r>
      <w:r w:rsidR="007567EF">
        <w:rPr>
          <w:rFonts w:cstheme="minorHAnsi"/>
          <w:sz w:val="24"/>
          <w:szCs w:val="24"/>
        </w:rPr>
        <w:t xml:space="preserve"> </w:t>
      </w:r>
      <w:r w:rsidR="00251BA2" w:rsidRPr="00E433C0">
        <w:rPr>
          <w:color w:val="000000" w:themeColor="text1"/>
          <w:sz w:val="24"/>
          <w:szCs w:val="24"/>
        </w:rPr>
        <w:t xml:space="preserve">to operate </w:t>
      </w:r>
      <w:r w:rsidR="002359D3">
        <w:rPr>
          <w:color w:val="000000" w:themeColor="text1"/>
          <w:sz w:val="24"/>
          <w:szCs w:val="24"/>
        </w:rPr>
        <w:t>a home automation system.</w:t>
      </w:r>
    </w:p>
    <w:p w:rsidR="00A862DA" w:rsidRPr="00E94C7C" w:rsidRDefault="00A862DA" w:rsidP="00E433C0">
      <w:pPr>
        <w:pStyle w:val="NoSpacing"/>
        <w:spacing w:before="160" w:after="240" w:line="360" w:lineRule="auto"/>
        <w:ind w:firstLine="360"/>
        <w:jc w:val="both"/>
        <w:rPr>
          <w:rFonts w:ascii="Calibri" w:hAnsi="Calibri"/>
          <w:color w:val="000000" w:themeColor="text1"/>
          <w:sz w:val="24"/>
          <w:szCs w:val="24"/>
        </w:rPr>
      </w:pPr>
    </w:p>
    <w:p w:rsidR="00D75B6C" w:rsidRDefault="00D75B6C" w:rsidP="00D75B6C">
      <w:pPr>
        <w:pStyle w:val="NoSpacing"/>
        <w:numPr>
          <w:ilvl w:val="1"/>
          <w:numId w:val="1"/>
        </w:numPr>
        <w:spacing w:before="160" w:line="360" w:lineRule="auto"/>
        <w:jc w:val="both"/>
        <w:rPr>
          <w:rFonts w:ascii="Calibri" w:hAnsi="Calibri"/>
          <w:b/>
          <w:color w:val="000000" w:themeColor="text1"/>
          <w:sz w:val="24"/>
          <w:szCs w:val="24"/>
        </w:rPr>
      </w:pPr>
      <w:r>
        <w:rPr>
          <w:rFonts w:ascii="Calibri" w:hAnsi="Calibri"/>
          <w:b/>
          <w:color w:val="000000" w:themeColor="text1"/>
          <w:sz w:val="24"/>
          <w:szCs w:val="24"/>
        </w:rPr>
        <w:t>Design Objectives and Constraints</w:t>
      </w:r>
    </w:p>
    <w:p w:rsidR="00D75B6C" w:rsidRDefault="00D75B6C" w:rsidP="00D75B6C">
      <w:pPr>
        <w:pStyle w:val="NoSpacing"/>
        <w:numPr>
          <w:ilvl w:val="2"/>
          <w:numId w:val="1"/>
        </w:numPr>
        <w:spacing w:before="160" w:line="360" w:lineRule="auto"/>
        <w:jc w:val="both"/>
        <w:rPr>
          <w:rFonts w:ascii="Calibri" w:hAnsi="Calibri"/>
          <w:b/>
          <w:color w:val="000000" w:themeColor="text1"/>
          <w:sz w:val="24"/>
          <w:szCs w:val="24"/>
        </w:rPr>
      </w:pPr>
      <w:r>
        <w:rPr>
          <w:rFonts w:ascii="Calibri" w:hAnsi="Calibri"/>
          <w:b/>
          <w:color w:val="000000" w:themeColor="text1"/>
          <w:sz w:val="24"/>
          <w:szCs w:val="24"/>
        </w:rPr>
        <w:t>General Objective</w:t>
      </w:r>
    </w:p>
    <w:p w:rsidR="00D75B6C" w:rsidRDefault="00D75B6C" w:rsidP="00D75B6C">
      <w:pPr>
        <w:spacing w:line="360" w:lineRule="auto"/>
        <w:ind w:firstLine="720"/>
        <w:jc w:val="both"/>
        <w:rPr>
          <w:color w:val="000000" w:themeColor="text1"/>
          <w:sz w:val="24"/>
          <w:szCs w:val="24"/>
        </w:rPr>
      </w:pPr>
      <w:r>
        <w:rPr>
          <w:color w:val="000000" w:themeColor="text1"/>
          <w:sz w:val="24"/>
          <w:szCs w:val="24"/>
        </w:rPr>
        <w:t xml:space="preserve">To </w:t>
      </w:r>
      <w:r w:rsidR="00E433C0" w:rsidRPr="00E433C0">
        <w:rPr>
          <w:color w:val="000000" w:themeColor="text1"/>
          <w:sz w:val="24"/>
          <w:szCs w:val="24"/>
        </w:rPr>
        <w:t xml:space="preserve">develop a module that can receive and interpret signals from the brain using a non-invasive EEG to </w:t>
      </w:r>
      <w:r w:rsidR="002359D3" w:rsidRPr="00E433C0">
        <w:rPr>
          <w:color w:val="000000" w:themeColor="text1"/>
          <w:sz w:val="24"/>
          <w:szCs w:val="24"/>
        </w:rPr>
        <w:t xml:space="preserve">operate </w:t>
      </w:r>
      <w:r w:rsidR="002359D3">
        <w:rPr>
          <w:color w:val="000000" w:themeColor="text1"/>
          <w:sz w:val="24"/>
          <w:szCs w:val="24"/>
        </w:rPr>
        <w:t>a home automation system.</w:t>
      </w:r>
    </w:p>
    <w:p w:rsidR="00D75B6C" w:rsidRPr="00C14878" w:rsidRDefault="00D75B6C" w:rsidP="00D75B6C">
      <w:pPr>
        <w:pStyle w:val="NoSpacing"/>
        <w:numPr>
          <w:ilvl w:val="2"/>
          <w:numId w:val="1"/>
        </w:numPr>
        <w:spacing w:before="160" w:line="360" w:lineRule="auto"/>
        <w:jc w:val="both"/>
        <w:rPr>
          <w:rFonts w:ascii="Calibri" w:hAnsi="Calibri"/>
          <w:b/>
          <w:color w:val="000000" w:themeColor="text1"/>
          <w:sz w:val="24"/>
          <w:szCs w:val="24"/>
        </w:rPr>
      </w:pPr>
      <w:r>
        <w:rPr>
          <w:rFonts w:ascii="Calibri" w:hAnsi="Calibri"/>
          <w:b/>
          <w:color w:val="000000" w:themeColor="text1"/>
          <w:sz w:val="24"/>
          <w:szCs w:val="24"/>
        </w:rPr>
        <w:t>Specific Objective</w:t>
      </w:r>
    </w:p>
    <w:p w:rsidR="0070479F" w:rsidRPr="0070479F" w:rsidRDefault="00D75B6C" w:rsidP="0070479F">
      <w:pPr>
        <w:pStyle w:val="NoSpacing"/>
        <w:numPr>
          <w:ilvl w:val="3"/>
          <w:numId w:val="4"/>
        </w:numPr>
        <w:spacing w:before="160" w:line="360" w:lineRule="auto"/>
        <w:jc w:val="both"/>
        <w:rPr>
          <w:sz w:val="24"/>
          <w:szCs w:val="24"/>
        </w:rPr>
      </w:pPr>
      <w:r w:rsidRPr="0070479F">
        <w:rPr>
          <w:sz w:val="24"/>
          <w:szCs w:val="24"/>
        </w:rPr>
        <w:t xml:space="preserve">To </w:t>
      </w:r>
      <w:r w:rsidR="00690C2E" w:rsidRPr="0070479F">
        <w:rPr>
          <w:sz w:val="24"/>
        </w:rPr>
        <w:t>create</w:t>
      </w:r>
      <w:r w:rsidR="008E474B" w:rsidRPr="0070479F">
        <w:rPr>
          <w:sz w:val="24"/>
        </w:rPr>
        <w:t xml:space="preserve"> a</w:t>
      </w:r>
      <w:r w:rsidR="0070479F" w:rsidRPr="0070479F">
        <w:rPr>
          <w:sz w:val="24"/>
        </w:rPr>
        <w:t xml:space="preserve"> high-throughput</w:t>
      </w:r>
      <w:r w:rsidR="008E474B" w:rsidRPr="0070479F">
        <w:rPr>
          <w:sz w:val="24"/>
        </w:rPr>
        <w:t xml:space="preserve"> </w:t>
      </w:r>
      <w:r w:rsidR="00994851" w:rsidRPr="0070479F">
        <w:rPr>
          <w:sz w:val="24"/>
        </w:rPr>
        <w:t xml:space="preserve">BCI </w:t>
      </w:r>
      <w:r w:rsidR="008E474B" w:rsidRPr="0070479F">
        <w:rPr>
          <w:sz w:val="24"/>
        </w:rPr>
        <w:t>system that maximizes the number of possible outputs given the small number of inputs</w:t>
      </w:r>
      <w:r w:rsidR="00E433C0" w:rsidRPr="0070479F">
        <w:rPr>
          <w:sz w:val="24"/>
        </w:rPr>
        <w:t>.</w:t>
      </w:r>
    </w:p>
    <w:p w:rsidR="0070479F" w:rsidRPr="0070479F" w:rsidRDefault="0070479F" w:rsidP="0070479F">
      <w:pPr>
        <w:pStyle w:val="NoSpacing"/>
        <w:numPr>
          <w:ilvl w:val="3"/>
          <w:numId w:val="4"/>
        </w:numPr>
        <w:spacing w:before="160" w:line="360" w:lineRule="auto"/>
        <w:jc w:val="both"/>
        <w:rPr>
          <w:sz w:val="24"/>
          <w:szCs w:val="24"/>
        </w:rPr>
      </w:pPr>
      <w:r w:rsidRPr="0070479F">
        <w:rPr>
          <w:sz w:val="24"/>
        </w:rPr>
        <w:t>To design a reliable BCI</w:t>
      </w:r>
      <w:r>
        <w:rPr>
          <w:sz w:val="24"/>
        </w:rPr>
        <w:t xml:space="preserve"> system.</w:t>
      </w:r>
    </w:p>
    <w:p w:rsidR="00AA0B09" w:rsidRDefault="00D75B6C" w:rsidP="00AA0B09">
      <w:pPr>
        <w:pStyle w:val="NoSpacing"/>
        <w:numPr>
          <w:ilvl w:val="3"/>
          <w:numId w:val="4"/>
        </w:numPr>
        <w:spacing w:before="160" w:line="360" w:lineRule="auto"/>
        <w:jc w:val="both"/>
        <w:rPr>
          <w:sz w:val="24"/>
          <w:szCs w:val="24"/>
        </w:rPr>
      </w:pPr>
      <w:r w:rsidRPr="00AA0B09">
        <w:rPr>
          <w:sz w:val="24"/>
          <w:szCs w:val="24"/>
        </w:rPr>
        <w:lastRenderedPageBreak/>
        <w:t xml:space="preserve">To </w:t>
      </w:r>
      <w:bookmarkStart w:id="3" w:name="_Hlk507775515"/>
      <w:r w:rsidR="00E433C0" w:rsidRPr="00827E41">
        <w:rPr>
          <w:sz w:val="24"/>
        </w:rPr>
        <w:t>create a transferable</w:t>
      </w:r>
      <w:r w:rsidR="00994851" w:rsidRPr="00827E41">
        <w:rPr>
          <w:sz w:val="24"/>
        </w:rPr>
        <w:t xml:space="preserve"> BCI</w:t>
      </w:r>
      <w:r w:rsidR="00E433C0" w:rsidRPr="00827E41">
        <w:rPr>
          <w:sz w:val="24"/>
        </w:rPr>
        <w:t xml:space="preserve"> system</w:t>
      </w:r>
      <w:bookmarkEnd w:id="3"/>
      <w:r w:rsidR="0070479F">
        <w:rPr>
          <w:sz w:val="24"/>
        </w:rPr>
        <w:t>.</w:t>
      </w:r>
    </w:p>
    <w:p w:rsidR="00D75B6C" w:rsidRPr="00E433C0" w:rsidRDefault="00D75B6C" w:rsidP="00D75B6C">
      <w:pPr>
        <w:pStyle w:val="NoSpacing"/>
        <w:numPr>
          <w:ilvl w:val="2"/>
          <w:numId w:val="1"/>
        </w:numPr>
        <w:spacing w:before="160" w:line="360" w:lineRule="auto"/>
        <w:jc w:val="both"/>
        <w:rPr>
          <w:rFonts w:ascii="Calibri" w:hAnsi="Calibri"/>
          <w:color w:val="000000" w:themeColor="text1"/>
          <w:sz w:val="24"/>
          <w:szCs w:val="24"/>
        </w:rPr>
      </w:pPr>
      <w:r>
        <w:rPr>
          <w:rFonts w:ascii="Calibri" w:hAnsi="Calibri"/>
          <w:b/>
          <w:color w:val="000000" w:themeColor="text1"/>
          <w:sz w:val="24"/>
          <w:szCs w:val="24"/>
        </w:rPr>
        <w:t>Metrics Description and Scale Measurements</w:t>
      </w:r>
    </w:p>
    <w:p w:rsidR="00E433C0" w:rsidRPr="00656374" w:rsidRDefault="00E433C0" w:rsidP="00E433C0">
      <w:pPr>
        <w:pStyle w:val="NoSpacing"/>
        <w:spacing w:before="160" w:line="360" w:lineRule="auto"/>
        <w:jc w:val="both"/>
        <w:rPr>
          <w:rFonts w:ascii="Calibri" w:hAnsi="Calibri"/>
          <w:color w:val="000000" w:themeColor="text1"/>
          <w:sz w:val="24"/>
          <w:szCs w:val="24"/>
        </w:rPr>
      </w:pPr>
      <w:r>
        <w:rPr>
          <w:rFonts w:ascii="Calibri" w:hAnsi="Calibri"/>
          <w:b/>
          <w:color w:val="000000" w:themeColor="text1"/>
          <w:sz w:val="24"/>
          <w:szCs w:val="24"/>
        </w:rPr>
        <w:t xml:space="preserve">Table 1.1 </w:t>
      </w:r>
      <w:r w:rsidRPr="00827E41">
        <w:rPr>
          <w:sz w:val="24"/>
        </w:rPr>
        <w:t>Metrics Description and Scale Measure</w:t>
      </w:r>
    </w:p>
    <w:tbl>
      <w:tblPr>
        <w:tblStyle w:val="TableGrid"/>
        <w:tblW w:w="0" w:type="auto"/>
        <w:tblLayout w:type="fixed"/>
        <w:tblLook w:val="04A0" w:firstRow="1" w:lastRow="0" w:firstColumn="1" w:lastColumn="0" w:noHBand="0" w:noVBand="1"/>
      </w:tblPr>
      <w:tblGrid>
        <w:gridCol w:w="1590"/>
        <w:gridCol w:w="1890"/>
        <w:gridCol w:w="1710"/>
        <w:gridCol w:w="1350"/>
        <w:gridCol w:w="2760"/>
      </w:tblGrid>
      <w:tr w:rsidR="00E433C0" w:rsidTr="00E433C0">
        <w:tc>
          <w:tcPr>
            <w:tcW w:w="1590" w:type="dxa"/>
            <w:tcBorders>
              <w:top w:val="single" w:sz="24" w:space="0" w:color="auto"/>
              <w:left w:val="single" w:sz="24" w:space="0" w:color="auto"/>
              <w:bottom w:val="single" w:sz="24" w:space="0" w:color="auto"/>
              <w:right w:val="single" w:sz="24" w:space="0" w:color="auto"/>
            </w:tcBorders>
          </w:tcPr>
          <w:p w:rsidR="00E433C0" w:rsidRDefault="00E433C0" w:rsidP="00E433C0">
            <w:pPr>
              <w:jc w:val="both"/>
              <w:rPr>
                <w:b/>
              </w:rPr>
            </w:pPr>
            <w:r>
              <w:rPr>
                <w:b/>
              </w:rPr>
              <w:t>Objectives</w:t>
            </w:r>
          </w:p>
        </w:tc>
        <w:tc>
          <w:tcPr>
            <w:tcW w:w="1890" w:type="dxa"/>
            <w:tcBorders>
              <w:top w:val="single" w:sz="24" w:space="0" w:color="auto"/>
              <w:left w:val="single" w:sz="24" w:space="0" w:color="auto"/>
              <w:bottom w:val="single" w:sz="24" w:space="0" w:color="auto"/>
              <w:right w:val="single" w:sz="24" w:space="0" w:color="auto"/>
            </w:tcBorders>
          </w:tcPr>
          <w:p w:rsidR="00E433C0" w:rsidRDefault="00E433C0" w:rsidP="00E433C0">
            <w:pPr>
              <w:jc w:val="both"/>
              <w:rPr>
                <w:b/>
              </w:rPr>
            </w:pPr>
            <w:r>
              <w:rPr>
                <w:b/>
              </w:rPr>
              <w:t>Definition</w:t>
            </w:r>
          </w:p>
        </w:tc>
        <w:tc>
          <w:tcPr>
            <w:tcW w:w="1710" w:type="dxa"/>
            <w:tcBorders>
              <w:top w:val="single" w:sz="24" w:space="0" w:color="auto"/>
              <w:left w:val="single" w:sz="24" w:space="0" w:color="auto"/>
              <w:bottom w:val="single" w:sz="24" w:space="0" w:color="auto"/>
              <w:right w:val="single" w:sz="24" w:space="0" w:color="auto"/>
            </w:tcBorders>
          </w:tcPr>
          <w:p w:rsidR="00E433C0" w:rsidRDefault="00E433C0" w:rsidP="00E433C0">
            <w:pPr>
              <w:jc w:val="both"/>
              <w:rPr>
                <w:b/>
              </w:rPr>
            </w:pPr>
            <w:r>
              <w:rPr>
                <w:b/>
              </w:rPr>
              <w:t>Metrics</w:t>
            </w:r>
          </w:p>
        </w:tc>
        <w:tc>
          <w:tcPr>
            <w:tcW w:w="4110" w:type="dxa"/>
            <w:gridSpan w:val="2"/>
            <w:tcBorders>
              <w:top w:val="single" w:sz="24" w:space="0" w:color="auto"/>
              <w:left w:val="single" w:sz="24" w:space="0" w:color="auto"/>
              <w:bottom w:val="single" w:sz="24" w:space="0" w:color="auto"/>
              <w:right w:val="single" w:sz="24" w:space="0" w:color="auto"/>
            </w:tcBorders>
          </w:tcPr>
          <w:p w:rsidR="00E433C0" w:rsidRDefault="00E433C0" w:rsidP="00E433C0">
            <w:pPr>
              <w:jc w:val="both"/>
              <w:rPr>
                <w:b/>
              </w:rPr>
            </w:pPr>
            <w:r>
              <w:rPr>
                <w:b/>
              </w:rPr>
              <w:t>Scale</w:t>
            </w:r>
          </w:p>
        </w:tc>
      </w:tr>
      <w:tr w:rsidR="00E433C0" w:rsidTr="005C0871">
        <w:trPr>
          <w:trHeight w:val="418"/>
        </w:trPr>
        <w:tc>
          <w:tcPr>
            <w:tcW w:w="1590" w:type="dxa"/>
            <w:vMerge w:val="restart"/>
            <w:tcBorders>
              <w:top w:val="single" w:sz="24" w:space="0" w:color="auto"/>
              <w:left w:val="single" w:sz="24" w:space="0" w:color="auto"/>
              <w:right w:val="single" w:sz="12" w:space="0" w:color="auto"/>
            </w:tcBorders>
            <w:vAlign w:val="center"/>
          </w:tcPr>
          <w:p w:rsidR="00E433C0" w:rsidRDefault="0070479F" w:rsidP="005C0871">
            <w:pPr>
              <w:jc w:val="center"/>
              <w:rPr>
                <w:b/>
              </w:rPr>
            </w:pPr>
            <w:r>
              <w:rPr>
                <w:b/>
              </w:rPr>
              <w:t>Throughput</w:t>
            </w:r>
          </w:p>
        </w:tc>
        <w:tc>
          <w:tcPr>
            <w:tcW w:w="1890" w:type="dxa"/>
            <w:vMerge w:val="restart"/>
            <w:tcBorders>
              <w:top w:val="single" w:sz="24" w:space="0" w:color="auto"/>
              <w:left w:val="single" w:sz="12" w:space="0" w:color="auto"/>
              <w:right w:val="single" w:sz="12" w:space="0" w:color="auto"/>
            </w:tcBorders>
            <w:vAlign w:val="center"/>
          </w:tcPr>
          <w:p w:rsidR="00E433C0" w:rsidRPr="00616744" w:rsidRDefault="00E433C0" w:rsidP="005C0871">
            <w:pPr>
              <w:jc w:val="center"/>
            </w:pPr>
            <w:r w:rsidRPr="00827E41">
              <w:rPr>
                <w:sz w:val="24"/>
              </w:rPr>
              <w:t>Ability of t</w:t>
            </w:r>
            <w:r w:rsidR="0070479F">
              <w:rPr>
                <w:sz w:val="24"/>
              </w:rPr>
              <w:t>he system to produce a high number of automation controls</w:t>
            </w:r>
          </w:p>
        </w:tc>
        <w:tc>
          <w:tcPr>
            <w:tcW w:w="1710" w:type="dxa"/>
            <w:vMerge w:val="restart"/>
            <w:tcBorders>
              <w:top w:val="single" w:sz="24" w:space="0" w:color="auto"/>
              <w:left w:val="single" w:sz="12" w:space="0" w:color="auto"/>
              <w:right w:val="single" w:sz="12" w:space="0" w:color="auto"/>
            </w:tcBorders>
            <w:vAlign w:val="center"/>
          </w:tcPr>
          <w:p w:rsidR="00E433C0" w:rsidRPr="007148DD" w:rsidRDefault="0070479F" w:rsidP="005C0871">
            <w:pPr>
              <w:jc w:val="center"/>
              <w:rPr>
                <w:sz w:val="24"/>
              </w:rPr>
            </w:pPr>
            <w:r>
              <w:rPr>
                <w:sz w:val="24"/>
              </w:rPr>
              <w:t>Number of controls</w:t>
            </w:r>
          </w:p>
        </w:tc>
        <w:tc>
          <w:tcPr>
            <w:tcW w:w="1350" w:type="dxa"/>
            <w:tcBorders>
              <w:top w:val="single" w:sz="24" w:space="0" w:color="auto"/>
              <w:left w:val="single" w:sz="12" w:space="0" w:color="auto"/>
              <w:right w:val="single" w:sz="12" w:space="0" w:color="auto"/>
            </w:tcBorders>
            <w:vAlign w:val="center"/>
          </w:tcPr>
          <w:p w:rsidR="00E433C0" w:rsidRDefault="00FA50ED" w:rsidP="00E433C0">
            <w:pPr>
              <w:jc w:val="center"/>
              <w:rPr>
                <w:b/>
              </w:rPr>
            </w:pPr>
            <w:r>
              <w:rPr>
                <w:b/>
              </w:rPr>
              <w:t>7-8</w:t>
            </w:r>
          </w:p>
        </w:tc>
        <w:tc>
          <w:tcPr>
            <w:tcW w:w="2760" w:type="dxa"/>
            <w:tcBorders>
              <w:top w:val="single" w:sz="24" w:space="0" w:color="auto"/>
              <w:left w:val="single" w:sz="12" w:space="0" w:color="auto"/>
              <w:right w:val="single" w:sz="24" w:space="0" w:color="auto"/>
            </w:tcBorders>
            <w:vAlign w:val="center"/>
          </w:tcPr>
          <w:p w:rsidR="00E433C0" w:rsidRDefault="00E433C0" w:rsidP="00E433C0">
            <w:pPr>
              <w:jc w:val="center"/>
              <w:rPr>
                <w:b/>
              </w:rPr>
            </w:pPr>
            <w:r>
              <w:rPr>
                <w:b/>
              </w:rPr>
              <w:t>Excellent</w:t>
            </w:r>
          </w:p>
        </w:tc>
      </w:tr>
      <w:tr w:rsidR="00E433C0" w:rsidTr="005C0871">
        <w:trPr>
          <w:trHeight w:val="418"/>
        </w:trPr>
        <w:tc>
          <w:tcPr>
            <w:tcW w:w="1590" w:type="dxa"/>
            <w:vMerge/>
            <w:tcBorders>
              <w:left w:val="single" w:sz="24" w:space="0" w:color="auto"/>
              <w:right w:val="single" w:sz="12" w:space="0" w:color="auto"/>
            </w:tcBorders>
            <w:vAlign w:val="center"/>
          </w:tcPr>
          <w:p w:rsidR="00E433C0" w:rsidRDefault="00E433C0" w:rsidP="005C0871">
            <w:pPr>
              <w:jc w:val="center"/>
              <w:rPr>
                <w:b/>
              </w:rPr>
            </w:pPr>
          </w:p>
        </w:tc>
        <w:tc>
          <w:tcPr>
            <w:tcW w:w="1890" w:type="dxa"/>
            <w:vMerge/>
            <w:tcBorders>
              <w:left w:val="single" w:sz="12" w:space="0" w:color="auto"/>
              <w:right w:val="single" w:sz="12" w:space="0" w:color="auto"/>
            </w:tcBorders>
            <w:vAlign w:val="center"/>
          </w:tcPr>
          <w:p w:rsidR="00E433C0" w:rsidRDefault="00E433C0" w:rsidP="005C0871">
            <w:pPr>
              <w:jc w:val="center"/>
            </w:pPr>
          </w:p>
        </w:tc>
        <w:tc>
          <w:tcPr>
            <w:tcW w:w="1710" w:type="dxa"/>
            <w:vMerge/>
            <w:tcBorders>
              <w:left w:val="single" w:sz="12" w:space="0" w:color="auto"/>
              <w:right w:val="single" w:sz="12" w:space="0" w:color="auto"/>
            </w:tcBorders>
            <w:vAlign w:val="center"/>
          </w:tcPr>
          <w:p w:rsidR="00E433C0" w:rsidRPr="007148DD" w:rsidRDefault="00E433C0" w:rsidP="005C0871">
            <w:pPr>
              <w:jc w:val="center"/>
              <w:rPr>
                <w:sz w:val="24"/>
              </w:rPr>
            </w:pPr>
          </w:p>
        </w:tc>
        <w:tc>
          <w:tcPr>
            <w:tcW w:w="1350" w:type="dxa"/>
            <w:tcBorders>
              <w:left w:val="single" w:sz="12" w:space="0" w:color="auto"/>
              <w:right w:val="single" w:sz="12" w:space="0" w:color="auto"/>
            </w:tcBorders>
            <w:vAlign w:val="center"/>
          </w:tcPr>
          <w:p w:rsidR="00E433C0" w:rsidRDefault="00FA50ED" w:rsidP="00E433C0">
            <w:pPr>
              <w:jc w:val="center"/>
              <w:rPr>
                <w:b/>
              </w:rPr>
            </w:pPr>
            <w:r>
              <w:rPr>
                <w:b/>
              </w:rPr>
              <w:t>5-6</w:t>
            </w:r>
          </w:p>
        </w:tc>
        <w:tc>
          <w:tcPr>
            <w:tcW w:w="2760" w:type="dxa"/>
            <w:tcBorders>
              <w:top w:val="single" w:sz="4" w:space="0" w:color="auto"/>
              <w:left w:val="single" w:sz="12" w:space="0" w:color="auto"/>
              <w:right w:val="single" w:sz="24" w:space="0" w:color="auto"/>
            </w:tcBorders>
            <w:vAlign w:val="center"/>
          </w:tcPr>
          <w:p w:rsidR="00E433C0" w:rsidRDefault="00E433C0" w:rsidP="00E433C0">
            <w:pPr>
              <w:jc w:val="center"/>
              <w:rPr>
                <w:b/>
              </w:rPr>
            </w:pPr>
            <w:r>
              <w:rPr>
                <w:b/>
              </w:rPr>
              <w:t>Above Satisfactory</w:t>
            </w:r>
          </w:p>
        </w:tc>
      </w:tr>
      <w:tr w:rsidR="00E433C0" w:rsidTr="005C0871">
        <w:trPr>
          <w:trHeight w:val="418"/>
        </w:trPr>
        <w:tc>
          <w:tcPr>
            <w:tcW w:w="1590" w:type="dxa"/>
            <w:vMerge/>
            <w:tcBorders>
              <w:left w:val="single" w:sz="24" w:space="0" w:color="auto"/>
              <w:right w:val="single" w:sz="12" w:space="0" w:color="auto"/>
            </w:tcBorders>
            <w:vAlign w:val="center"/>
          </w:tcPr>
          <w:p w:rsidR="00E433C0" w:rsidRDefault="00E433C0" w:rsidP="005C0871">
            <w:pPr>
              <w:jc w:val="center"/>
              <w:rPr>
                <w:b/>
              </w:rPr>
            </w:pPr>
          </w:p>
        </w:tc>
        <w:tc>
          <w:tcPr>
            <w:tcW w:w="1890" w:type="dxa"/>
            <w:vMerge/>
            <w:tcBorders>
              <w:left w:val="single" w:sz="12" w:space="0" w:color="auto"/>
              <w:right w:val="single" w:sz="12" w:space="0" w:color="auto"/>
            </w:tcBorders>
            <w:vAlign w:val="center"/>
          </w:tcPr>
          <w:p w:rsidR="00E433C0" w:rsidRDefault="00E433C0" w:rsidP="005C0871">
            <w:pPr>
              <w:jc w:val="center"/>
            </w:pPr>
          </w:p>
        </w:tc>
        <w:tc>
          <w:tcPr>
            <w:tcW w:w="1710" w:type="dxa"/>
            <w:vMerge/>
            <w:tcBorders>
              <w:left w:val="single" w:sz="12" w:space="0" w:color="auto"/>
              <w:right w:val="single" w:sz="12" w:space="0" w:color="auto"/>
            </w:tcBorders>
            <w:vAlign w:val="center"/>
          </w:tcPr>
          <w:p w:rsidR="00E433C0" w:rsidRPr="007148DD" w:rsidRDefault="00E433C0" w:rsidP="005C0871">
            <w:pPr>
              <w:jc w:val="center"/>
              <w:rPr>
                <w:sz w:val="24"/>
              </w:rPr>
            </w:pPr>
          </w:p>
        </w:tc>
        <w:tc>
          <w:tcPr>
            <w:tcW w:w="1350" w:type="dxa"/>
            <w:tcBorders>
              <w:left w:val="single" w:sz="12" w:space="0" w:color="auto"/>
              <w:right w:val="single" w:sz="12" w:space="0" w:color="auto"/>
            </w:tcBorders>
            <w:vAlign w:val="center"/>
          </w:tcPr>
          <w:p w:rsidR="00E433C0" w:rsidRDefault="00FA50ED" w:rsidP="00E433C0">
            <w:pPr>
              <w:jc w:val="center"/>
              <w:rPr>
                <w:b/>
              </w:rPr>
            </w:pPr>
            <w:r>
              <w:rPr>
                <w:b/>
              </w:rPr>
              <w:t>4</w:t>
            </w:r>
          </w:p>
        </w:tc>
        <w:tc>
          <w:tcPr>
            <w:tcW w:w="2760" w:type="dxa"/>
            <w:tcBorders>
              <w:top w:val="single" w:sz="4" w:space="0" w:color="auto"/>
              <w:left w:val="single" w:sz="12" w:space="0" w:color="auto"/>
              <w:right w:val="single" w:sz="24" w:space="0" w:color="auto"/>
            </w:tcBorders>
            <w:vAlign w:val="center"/>
          </w:tcPr>
          <w:p w:rsidR="00E433C0" w:rsidRDefault="00E433C0" w:rsidP="00E433C0">
            <w:pPr>
              <w:jc w:val="center"/>
              <w:rPr>
                <w:b/>
              </w:rPr>
            </w:pPr>
            <w:r>
              <w:rPr>
                <w:b/>
              </w:rPr>
              <w:t>Satisfactory</w:t>
            </w:r>
          </w:p>
        </w:tc>
      </w:tr>
      <w:tr w:rsidR="00E433C0" w:rsidTr="005C0871">
        <w:trPr>
          <w:trHeight w:val="418"/>
        </w:trPr>
        <w:tc>
          <w:tcPr>
            <w:tcW w:w="1590" w:type="dxa"/>
            <w:vMerge/>
            <w:tcBorders>
              <w:left w:val="single" w:sz="24" w:space="0" w:color="auto"/>
              <w:right w:val="single" w:sz="12" w:space="0" w:color="auto"/>
            </w:tcBorders>
            <w:vAlign w:val="center"/>
          </w:tcPr>
          <w:p w:rsidR="00E433C0" w:rsidRDefault="00E433C0" w:rsidP="005C0871">
            <w:pPr>
              <w:jc w:val="center"/>
              <w:rPr>
                <w:b/>
              </w:rPr>
            </w:pPr>
          </w:p>
        </w:tc>
        <w:tc>
          <w:tcPr>
            <w:tcW w:w="1890" w:type="dxa"/>
            <w:vMerge/>
            <w:tcBorders>
              <w:left w:val="single" w:sz="12" w:space="0" w:color="auto"/>
              <w:right w:val="single" w:sz="12" w:space="0" w:color="auto"/>
            </w:tcBorders>
            <w:vAlign w:val="center"/>
          </w:tcPr>
          <w:p w:rsidR="00E433C0" w:rsidRDefault="00E433C0" w:rsidP="005C0871">
            <w:pPr>
              <w:jc w:val="center"/>
            </w:pPr>
          </w:p>
        </w:tc>
        <w:tc>
          <w:tcPr>
            <w:tcW w:w="1710" w:type="dxa"/>
            <w:vMerge/>
            <w:tcBorders>
              <w:left w:val="single" w:sz="12" w:space="0" w:color="auto"/>
              <w:right w:val="single" w:sz="12" w:space="0" w:color="auto"/>
            </w:tcBorders>
            <w:vAlign w:val="center"/>
          </w:tcPr>
          <w:p w:rsidR="00E433C0" w:rsidRPr="007148DD" w:rsidRDefault="00E433C0" w:rsidP="005C0871">
            <w:pPr>
              <w:jc w:val="center"/>
              <w:rPr>
                <w:sz w:val="24"/>
              </w:rPr>
            </w:pPr>
          </w:p>
        </w:tc>
        <w:tc>
          <w:tcPr>
            <w:tcW w:w="1350" w:type="dxa"/>
            <w:tcBorders>
              <w:left w:val="single" w:sz="12" w:space="0" w:color="auto"/>
              <w:right w:val="single" w:sz="12" w:space="0" w:color="auto"/>
            </w:tcBorders>
            <w:vAlign w:val="center"/>
          </w:tcPr>
          <w:p w:rsidR="00E433C0" w:rsidRDefault="00FA50ED" w:rsidP="00E433C0">
            <w:pPr>
              <w:jc w:val="center"/>
              <w:rPr>
                <w:b/>
              </w:rPr>
            </w:pPr>
            <w:r>
              <w:rPr>
                <w:b/>
              </w:rPr>
              <w:t>2-3</w:t>
            </w:r>
          </w:p>
        </w:tc>
        <w:tc>
          <w:tcPr>
            <w:tcW w:w="2760" w:type="dxa"/>
            <w:tcBorders>
              <w:top w:val="single" w:sz="4" w:space="0" w:color="auto"/>
              <w:left w:val="single" w:sz="12" w:space="0" w:color="auto"/>
              <w:right w:val="single" w:sz="24" w:space="0" w:color="auto"/>
            </w:tcBorders>
            <w:vAlign w:val="center"/>
          </w:tcPr>
          <w:p w:rsidR="00E433C0" w:rsidRDefault="00E433C0" w:rsidP="00E433C0">
            <w:pPr>
              <w:jc w:val="center"/>
              <w:rPr>
                <w:b/>
              </w:rPr>
            </w:pPr>
            <w:r>
              <w:rPr>
                <w:b/>
              </w:rPr>
              <w:t>Fair</w:t>
            </w:r>
          </w:p>
        </w:tc>
      </w:tr>
      <w:tr w:rsidR="00E433C0" w:rsidTr="005C0871">
        <w:trPr>
          <w:trHeight w:val="418"/>
        </w:trPr>
        <w:tc>
          <w:tcPr>
            <w:tcW w:w="1590" w:type="dxa"/>
            <w:vMerge/>
            <w:tcBorders>
              <w:left w:val="single" w:sz="24" w:space="0" w:color="auto"/>
              <w:right w:val="single" w:sz="12" w:space="0" w:color="auto"/>
            </w:tcBorders>
            <w:vAlign w:val="center"/>
          </w:tcPr>
          <w:p w:rsidR="00E433C0" w:rsidRDefault="00E433C0" w:rsidP="005C0871">
            <w:pPr>
              <w:jc w:val="center"/>
              <w:rPr>
                <w:b/>
              </w:rPr>
            </w:pPr>
          </w:p>
        </w:tc>
        <w:tc>
          <w:tcPr>
            <w:tcW w:w="1890" w:type="dxa"/>
            <w:vMerge/>
            <w:tcBorders>
              <w:left w:val="single" w:sz="12" w:space="0" w:color="auto"/>
              <w:right w:val="single" w:sz="12" w:space="0" w:color="auto"/>
            </w:tcBorders>
            <w:vAlign w:val="center"/>
          </w:tcPr>
          <w:p w:rsidR="00E433C0" w:rsidRDefault="00E433C0" w:rsidP="005C0871">
            <w:pPr>
              <w:jc w:val="center"/>
            </w:pPr>
          </w:p>
        </w:tc>
        <w:tc>
          <w:tcPr>
            <w:tcW w:w="1710" w:type="dxa"/>
            <w:vMerge/>
            <w:tcBorders>
              <w:left w:val="single" w:sz="12" w:space="0" w:color="auto"/>
              <w:right w:val="single" w:sz="12" w:space="0" w:color="auto"/>
            </w:tcBorders>
            <w:vAlign w:val="center"/>
          </w:tcPr>
          <w:p w:rsidR="00E433C0" w:rsidRPr="007148DD" w:rsidRDefault="00E433C0" w:rsidP="005C0871">
            <w:pPr>
              <w:jc w:val="center"/>
              <w:rPr>
                <w:sz w:val="24"/>
              </w:rPr>
            </w:pPr>
          </w:p>
        </w:tc>
        <w:tc>
          <w:tcPr>
            <w:tcW w:w="1350" w:type="dxa"/>
            <w:tcBorders>
              <w:left w:val="single" w:sz="12" w:space="0" w:color="auto"/>
              <w:right w:val="single" w:sz="12" w:space="0" w:color="auto"/>
            </w:tcBorders>
            <w:vAlign w:val="center"/>
          </w:tcPr>
          <w:p w:rsidR="00E433C0" w:rsidRDefault="0070479F" w:rsidP="00E433C0">
            <w:pPr>
              <w:jc w:val="center"/>
              <w:rPr>
                <w:b/>
              </w:rPr>
            </w:pPr>
            <w:r>
              <w:rPr>
                <w:b/>
              </w:rPr>
              <w:t>1</w:t>
            </w:r>
          </w:p>
        </w:tc>
        <w:tc>
          <w:tcPr>
            <w:tcW w:w="2760" w:type="dxa"/>
            <w:tcBorders>
              <w:top w:val="single" w:sz="4" w:space="0" w:color="auto"/>
              <w:left w:val="single" w:sz="12" w:space="0" w:color="auto"/>
              <w:right w:val="single" w:sz="24" w:space="0" w:color="auto"/>
            </w:tcBorders>
            <w:vAlign w:val="center"/>
          </w:tcPr>
          <w:p w:rsidR="00E433C0" w:rsidRDefault="00E433C0" w:rsidP="00E433C0">
            <w:pPr>
              <w:jc w:val="center"/>
              <w:rPr>
                <w:b/>
              </w:rPr>
            </w:pPr>
            <w:r>
              <w:rPr>
                <w:b/>
              </w:rPr>
              <w:t>Poor</w:t>
            </w:r>
          </w:p>
        </w:tc>
      </w:tr>
      <w:tr w:rsidR="005C0871" w:rsidTr="005C0871">
        <w:trPr>
          <w:trHeight w:val="374"/>
        </w:trPr>
        <w:tc>
          <w:tcPr>
            <w:tcW w:w="1590" w:type="dxa"/>
            <w:vMerge w:val="restart"/>
            <w:tcBorders>
              <w:top w:val="single" w:sz="12" w:space="0" w:color="auto"/>
              <w:left w:val="single" w:sz="24" w:space="0" w:color="auto"/>
              <w:right w:val="single" w:sz="12" w:space="0" w:color="auto"/>
            </w:tcBorders>
            <w:vAlign w:val="center"/>
          </w:tcPr>
          <w:p w:rsidR="005C0871" w:rsidRPr="005C0871" w:rsidRDefault="005C0871" w:rsidP="005C0871">
            <w:pPr>
              <w:jc w:val="center"/>
              <w:rPr>
                <w:b/>
              </w:rPr>
            </w:pPr>
            <w:r w:rsidRPr="005C0871">
              <w:rPr>
                <w:rFonts w:cstheme="minorHAnsi"/>
                <w:b/>
                <w:sz w:val="24"/>
                <w:szCs w:val="24"/>
              </w:rPr>
              <w:t>Reliability</w:t>
            </w:r>
          </w:p>
        </w:tc>
        <w:tc>
          <w:tcPr>
            <w:tcW w:w="1890" w:type="dxa"/>
            <w:vMerge w:val="restart"/>
            <w:tcBorders>
              <w:top w:val="single" w:sz="12" w:space="0" w:color="auto"/>
              <w:left w:val="single" w:sz="12" w:space="0" w:color="auto"/>
              <w:right w:val="single" w:sz="12" w:space="0" w:color="auto"/>
            </w:tcBorders>
            <w:vAlign w:val="center"/>
          </w:tcPr>
          <w:p w:rsidR="005C0871" w:rsidRPr="00616744" w:rsidRDefault="005C0871" w:rsidP="005C0871">
            <w:pPr>
              <w:jc w:val="center"/>
            </w:pPr>
            <w:r w:rsidRPr="00827E41">
              <w:rPr>
                <w:sz w:val="24"/>
              </w:rPr>
              <w:t>Ability of the syst</w:t>
            </w:r>
            <w:r w:rsidR="00AE3242">
              <w:rPr>
                <w:sz w:val="24"/>
              </w:rPr>
              <w:t>em to give the consistent</w:t>
            </w:r>
            <w:r w:rsidRPr="00827E41">
              <w:rPr>
                <w:sz w:val="24"/>
              </w:rPr>
              <w:t xml:space="preserve"> results </w:t>
            </w:r>
          </w:p>
        </w:tc>
        <w:tc>
          <w:tcPr>
            <w:tcW w:w="1710" w:type="dxa"/>
            <w:vMerge w:val="restart"/>
            <w:tcBorders>
              <w:top w:val="single" w:sz="12" w:space="0" w:color="auto"/>
              <w:left w:val="single" w:sz="12" w:space="0" w:color="auto"/>
              <w:right w:val="single" w:sz="12" w:space="0" w:color="auto"/>
            </w:tcBorders>
            <w:vAlign w:val="center"/>
          </w:tcPr>
          <w:p w:rsidR="005C0871" w:rsidRDefault="005C0871" w:rsidP="005C0871">
            <w:pPr>
              <w:jc w:val="center"/>
              <w:rPr>
                <w:rFonts w:cstheme="minorHAnsi"/>
                <w:sz w:val="24"/>
                <w:szCs w:val="24"/>
              </w:rPr>
            </w:pPr>
            <w:r w:rsidRPr="00B952FD">
              <w:rPr>
                <w:rFonts w:cstheme="minorHAnsi"/>
                <w:sz w:val="24"/>
                <w:szCs w:val="24"/>
              </w:rPr>
              <w:t>Test-retest reliability coefficients</w:t>
            </w:r>
          </w:p>
          <w:p w:rsidR="005C0871" w:rsidRPr="0049331E" w:rsidRDefault="005C0871" w:rsidP="005C0871">
            <w:pPr>
              <w:jc w:val="center"/>
              <w:rPr>
                <w:rFonts w:cstheme="minorHAnsi"/>
                <w:sz w:val="24"/>
                <w:szCs w:val="24"/>
              </w:rPr>
            </w:pPr>
            <w:r>
              <w:rPr>
                <w:rFonts w:cstheme="minorHAnsi"/>
                <w:sz w:val="24"/>
                <w:szCs w:val="24"/>
              </w:rPr>
              <w:t xml:space="preserve">through </w:t>
            </w:r>
            <w:r w:rsidR="00D63E9C">
              <w:rPr>
                <w:rFonts w:cstheme="minorHAnsi"/>
                <w:sz w:val="24"/>
                <w:szCs w:val="24"/>
              </w:rPr>
              <w:t xml:space="preserve">Intraclass </w:t>
            </w:r>
            <w:r w:rsidRPr="00B952FD">
              <w:rPr>
                <w:rFonts w:cstheme="minorHAnsi"/>
                <w:sz w:val="24"/>
                <w:szCs w:val="24"/>
              </w:rPr>
              <w:t>Correlation</w:t>
            </w:r>
          </w:p>
        </w:tc>
        <w:tc>
          <w:tcPr>
            <w:tcW w:w="1350" w:type="dxa"/>
            <w:tcBorders>
              <w:left w:val="single" w:sz="12" w:space="0" w:color="auto"/>
              <w:right w:val="single" w:sz="12" w:space="0" w:color="auto"/>
            </w:tcBorders>
            <w:vAlign w:val="center"/>
          </w:tcPr>
          <w:p w:rsidR="005C0871" w:rsidRPr="005C0871" w:rsidRDefault="005C0871" w:rsidP="005C0871">
            <w:pPr>
              <w:pStyle w:val="ListParagraph"/>
              <w:widowControl w:val="0"/>
              <w:autoSpaceDE w:val="0"/>
              <w:autoSpaceDN w:val="0"/>
              <w:adjustRightInd w:val="0"/>
              <w:ind w:left="0"/>
              <w:jc w:val="center"/>
              <w:rPr>
                <w:b/>
              </w:rPr>
            </w:pPr>
            <w:r w:rsidRPr="005C0871">
              <w:rPr>
                <w:b/>
              </w:rPr>
              <w:t>1</w:t>
            </w:r>
          </w:p>
        </w:tc>
        <w:tc>
          <w:tcPr>
            <w:tcW w:w="2760" w:type="dxa"/>
            <w:tcBorders>
              <w:left w:val="single" w:sz="12" w:space="0" w:color="auto"/>
              <w:right w:val="single" w:sz="24" w:space="0" w:color="auto"/>
            </w:tcBorders>
            <w:vAlign w:val="center"/>
          </w:tcPr>
          <w:p w:rsidR="005C0871" w:rsidRPr="005C0871" w:rsidRDefault="005C0871" w:rsidP="005C0871">
            <w:pPr>
              <w:pStyle w:val="Normal1"/>
              <w:widowControl w:val="0"/>
              <w:jc w:val="center"/>
              <w:rPr>
                <w:b/>
              </w:rPr>
            </w:pPr>
            <w:r w:rsidRPr="005C0871">
              <w:rPr>
                <w:b/>
              </w:rPr>
              <w:t>Perfect Reliability</w:t>
            </w:r>
          </w:p>
        </w:tc>
      </w:tr>
      <w:tr w:rsidR="005C0871" w:rsidTr="0070479F">
        <w:trPr>
          <w:trHeight w:val="374"/>
        </w:trPr>
        <w:tc>
          <w:tcPr>
            <w:tcW w:w="1590" w:type="dxa"/>
            <w:vMerge/>
            <w:tcBorders>
              <w:left w:val="single" w:sz="24" w:space="0" w:color="auto"/>
              <w:right w:val="single" w:sz="12" w:space="0" w:color="auto"/>
            </w:tcBorders>
          </w:tcPr>
          <w:p w:rsidR="005C0871" w:rsidRDefault="005C0871" w:rsidP="005C0871">
            <w:pPr>
              <w:jc w:val="both"/>
              <w:rPr>
                <w:b/>
              </w:rPr>
            </w:pPr>
          </w:p>
        </w:tc>
        <w:tc>
          <w:tcPr>
            <w:tcW w:w="1890" w:type="dxa"/>
            <w:vMerge/>
            <w:tcBorders>
              <w:left w:val="single" w:sz="12" w:space="0" w:color="auto"/>
              <w:right w:val="single" w:sz="12" w:space="0" w:color="auto"/>
            </w:tcBorders>
          </w:tcPr>
          <w:p w:rsidR="005C0871" w:rsidRDefault="005C0871" w:rsidP="005C0871">
            <w:pPr>
              <w:jc w:val="both"/>
            </w:pPr>
          </w:p>
        </w:tc>
        <w:tc>
          <w:tcPr>
            <w:tcW w:w="1710" w:type="dxa"/>
            <w:vMerge/>
            <w:tcBorders>
              <w:left w:val="single" w:sz="12" w:space="0" w:color="auto"/>
              <w:right w:val="single" w:sz="12" w:space="0" w:color="auto"/>
            </w:tcBorders>
            <w:vAlign w:val="center"/>
          </w:tcPr>
          <w:p w:rsidR="005C0871" w:rsidRDefault="005C0871" w:rsidP="005C0871">
            <w:pPr>
              <w:jc w:val="both"/>
              <w:rPr>
                <w:b/>
              </w:rPr>
            </w:pPr>
          </w:p>
        </w:tc>
        <w:tc>
          <w:tcPr>
            <w:tcW w:w="1350" w:type="dxa"/>
            <w:tcBorders>
              <w:left w:val="single" w:sz="12" w:space="0" w:color="auto"/>
              <w:right w:val="single" w:sz="12" w:space="0" w:color="auto"/>
            </w:tcBorders>
            <w:vAlign w:val="center"/>
          </w:tcPr>
          <w:p w:rsidR="005C0871" w:rsidRPr="005C0871" w:rsidRDefault="005C0871" w:rsidP="005C0871">
            <w:pPr>
              <w:pStyle w:val="Normal1"/>
              <w:widowControl w:val="0"/>
              <w:jc w:val="center"/>
              <w:rPr>
                <w:b/>
              </w:rPr>
            </w:pPr>
            <w:r w:rsidRPr="005C0871">
              <w:rPr>
                <w:b/>
              </w:rPr>
              <w:t>≥ 0.9</w:t>
            </w:r>
          </w:p>
        </w:tc>
        <w:tc>
          <w:tcPr>
            <w:tcW w:w="2760" w:type="dxa"/>
            <w:tcBorders>
              <w:left w:val="single" w:sz="12" w:space="0" w:color="auto"/>
              <w:right w:val="single" w:sz="24" w:space="0" w:color="auto"/>
            </w:tcBorders>
            <w:vAlign w:val="center"/>
          </w:tcPr>
          <w:p w:rsidR="005C0871" w:rsidRPr="005C0871" w:rsidRDefault="005C0871" w:rsidP="005C0871">
            <w:pPr>
              <w:pStyle w:val="Normal1"/>
              <w:widowControl w:val="0"/>
              <w:jc w:val="center"/>
              <w:rPr>
                <w:b/>
              </w:rPr>
            </w:pPr>
            <w:r w:rsidRPr="005C0871">
              <w:rPr>
                <w:b/>
              </w:rPr>
              <w:t>Excellent Reliability</w:t>
            </w:r>
          </w:p>
        </w:tc>
      </w:tr>
      <w:tr w:rsidR="005C0871" w:rsidTr="0070479F">
        <w:trPr>
          <w:trHeight w:val="374"/>
        </w:trPr>
        <w:tc>
          <w:tcPr>
            <w:tcW w:w="1590" w:type="dxa"/>
            <w:vMerge/>
            <w:tcBorders>
              <w:left w:val="single" w:sz="24" w:space="0" w:color="auto"/>
              <w:right w:val="single" w:sz="12" w:space="0" w:color="auto"/>
            </w:tcBorders>
          </w:tcPr>
          <w:p w:rsidR="005C0871" w:rsidRDefault="005C0871" w:rsidP="005C0871">
            <w:pPr>
              <w:jc w:val="both"/>
              <w:rPr>
                <w:b/>
              </w:rPr>
            </w:pPr>
          </w:p>
        </w:tc>
        <w:tc>
          <w:tcPr>
            <w:tcW w:w="1890" w:type="dxa"/>
            <w:vMerge/>
            <w:tcBorders>
              <w:left w:val="single" w:sz="12" w:space="0" w:color="auto"/>
              <w:right w:val="single" w:sz="12" w:space="0" w:color="auto"/>
            </w:tcBorders>
          </w:tcPr>
          <w:p w:rsidR="005C0871" w:rsidRDefault="005C0871" w:rsidP="005C0871">
            <w:pPr>
              <w:jc w:val="both"/>
            </w:pPr>
          </w:p>
        </w:tc>
        <w:tc>
          <w:tcPr>
            <w:tcW w:w="1710" w:type="dxa"/>
            <w:vMerge/>
            <w:tcBorders>
              <w:left w:val="single" w:sz="12" w:space="0" w:color="auto"/>
              <w:right w:val="single" w:sz="12" w:space="0" w:color="auto"/>
            </w:tcBorders>
            <w:vAlign w:val="center"/>
          </w:tcPr>
          <w:p w:rsidR="005C0871" w:rsidRDefault="005C0871" w:rsidP="005C0871">
            <w:pPr>
              <w:jc w:val="both"/>
              <w:rPr>
                <w:b/>
              </w:rPr>
            </w:pPr>
          </w:p>
        </w:tc>
        <w:tc>
          <w:tcPr>
            <w:tcW w:w="1350" w:type="dxa"/>
            <w:tcBorders>
              <w:left w:val="single" w:sz="12" w:space="0" w:color="auto"/>
              <w:right w:val="single" w:sz="12" w:space="0" w:color="auto"/>
            </w:tcBorders>
            <w:vAlign w:val="center"/>
          </w:tcPr>
          <w:p w:rsidR="005C0871" w:rsidRPr="005C0871" w:rsidRDefault="005C0871" w:rsidP="005C0871">
            <w:pPr>
              <w:pStyle w:val="Normal1"/>
              <w:widowControl w:val="0"/>
              <w:jc w:val="center"/>
              <w:rPr>
                <w:b/>
              </w:rPr>
            </w:pPr>
            <w:r w:rsidRPr="005C0871">
              <w:rPr>
                <w:b/>
              </w:rPr>
              <w:t>≥ 0.8 &lt; 0.9</w:t>
            </w:r>
          </w:p>
        </w:tc>
        <w:tc>
          <w:tcPr>
            <w:tcW w:w="2760" w:type="dxa"/>
            <w:tcBorders>
              <w:left w:val="single" w:sz="12" w:space="0" w:color="auto"/>
              <w:right w:val="single" w:sz="24" w:space="0" w:color="auto"/>
            </w:tcBorders>
            <w:vAlign w:val="center"/>
          </w:tcPr>
          <w:p w:rsidR="005C0871" w:rsidRPr="005C0871" w:rsidRDefault="005C0871" w:rsidP="005C0871">
            <w:pPr>
              <w:pStyle w:val="Normal1"/>
              <w:widowControl w:val="0"/>
              <w:jc w:val="center"/>
              <w:rPr>
                <w:b/>
              </w:rPr>
            </w:pPr>
            <w:r w:rsidRPr="005C0871">
              <w:rPr>
                <w:b/>
              </w:rPr>
              <w:t>Good Reliability</w:t>
            </w:r>
          </w:p>
        </w:tc>
      </w:tr>
      <w:tr w:rsidR="005C0871" w:rsidTr="0070479F">
        <w:trPr>
          <w:trHeight w:val="374"/>
        </w:trPr>
        <w:tc>
          <w:tcPr>
            <w:tcW w:w="1590" w:type="dxa"/>
            <w:vMerge/>
            <w:tcBorders>
              <w:left w:val="single" w:sz="24" w:space="0" w:color="auto"/>
              <w:right w:val="single" w:sz="12" w:space="0" w:color="auto"/>
            </w:tcBorders>
          </w:tcPr>
          <w:p w:rsidR="005C0871" w:rsidRDefault="005C0871" w:rsidP="005C0871">
            <w:pPr>
              <w:jc w:val="both"/>
              <w:rPr>
                <w:b/>
              </w:rPr>
            </w:pPr>
          </w:p>
        </w:tc>
        <w:tc>
          <w:tcPr>
            <w:tcW w:w="1890" w:type="dxa"/>
            <w:vMerge/>
            <w:tcBorders>
              <w:left w:val="single" w:sz="12" w:space="0" w:color="auto"/>
              <w:right w:val="single" w:sz="12" w:space="0" w:color="auto"/>
            </w:tcBorders>
          </w:tcPr>
          <w:p w:rsidR="005C0871" w:rsidRDefault="005C0871" w:rsidP="005C0871">
            <w:pPr>
              <w:jc w:val="both"/>
            </w:pPr>
          </w:p>
        </w:tc>
        <w:tc>
          <w:tcPr>
            <w:tcW w:w="1710" w:type="dxa"/>
            <w:vMerge/>
            <w:tcBorders>
              <w:left w:val="single" w:sz="12" w:space="0" w:color="auto"/>
              <w:right w:val="single" w:sz="12" w:space="0" w:color="auto"/>
            </w:tcBorders>
            <w:vAlign w:val="center"/>
          </w:tcPr>
          <w:p w:rsidR="005C0871" w:rsidRDefault="005C0871" w:rsidP="005C0871">
            <w:pPr>
              <w:jc w:val="both"/>
              <w:rPr>
                <w:b/>
              </w:rPr>
            </w:pPr>
          </w:p>
        </w:tc>
        <w:tc>
          <w:tcPr>
            <w:tcW w:w="1350" w:type="dxa"/>
            <w:tcBorders>
              <w:left w:val="single" w:sz="12" w:space="0" w:color="auto"/>
              <w:right w:val="single" w:sz="12" w:space="0" w:color="auto"/>
            </w:tcBorders>
            <w:vAlign w:val="center"/>
          </w:tcPr>
          <w:p w:rsidR="005C0871" w:rsidRPr="005C0871" w:rsidRDefault="005C0871" w:rsidP="005C0871">
            <w:pPr>
              <w:pStyle w:val="Normal1"/>
              <w:widowControl w:val="0"/>
              <w:jc w:val="center"/>
              <w:rPr>
                <w:b/>
              </w:rPr>
            </w:pPr>
            <w:r w:rsidRPr="005C0871">
              <w:rPr>
                <w:b/>
              </w:rPr>
              <w:t>≥ 0.7 &lt; 0.8</w:t>
            </w:r>
          </w:p>
        </w:tc>
        <w:tc>
          <w:tcPr>
            <w:tcW w:w="2760" w:type="dxa"/>
            <w:tcBorders>
              <w:left w:val="single" w:sz="12" w:space="0" w:color="auto"/>
              <w:right w:val="single" w:sz="24" w:space="0" w:color="auto"/>
            </w:tcBorders>
            <w:vAlign w:val="center"/>
          </w:tcPr>
          <w:p w:rsidR="005C0871" w:rsidRPr="005C0871" w:rsidRDefault="005C0871" w:rsidP="005C0871">
            <w:pPr>
              <w:pStyle w:val="Normal1"/>
              <w:widowControl w:val="0"/>
              <w:jc w:val="center"/>
              <w:rPr>
                <w:b/>
              </w:rPr>
            </w:pPr>
            <w:r w:rsidRPr="005C0871">
              <w:rPr>
                <w:b/>
              </w:rPr>
              <w:t>Acceptable Reliability</w:t>
            </w:r>
          </w:p>
        </w:tc>
      </w:tr>
      <w:tr w:rsidR="005C0871" w:rsidTr="0070479F">
        <w:trPr>
          <w:trHeight w:val="374"/>
        </w:trPr>
        <w:tc>
          <w:tcPr>
            <w:tcW w:w="1590" w:type="dxa"/>
            <w:vMerge/>
            <w:tcBorders>
              <w:left w:val="single" w:sz="24" w:space="0" w:color="auto"/>
              <w:right w:val="single" w:sz="12" w:space="0" w:color="auto"/>
            </w:tcBorders>
          </w:tcPr>
          <w:p w:rsidR="005C0871" w:rsidRDefault="005C0871" w:rsidP="005C0871">
            <w:pPr>
              <w:jc w:val="both"/>
              <w:rPr>
                <w:b/>
              </w:rPr>
            </w:pPr>
          </w:p>
        </w:tc>
        <w:tc>
          <w:tcPr>
            <w:tcW w:w="1890" w:type="dxa"/>
            <w:vMerge/>
            <w:tcBorders>
              <w:left w:val="single" w:sz="12" w:space="0" w:color="auto"/>
              <w:right w:val="single" w:sz="12" w:space="0" w:color="auto"/>
            </w:tcBorders>
          </w:tcPr>
          <w:p w:rsidR="005C0871" w:rsidRDefault="005C0871" w:rsidP="005C0871">
            <w:pPr>
              <w:jc w:val="both"/>
            </w:pPr>
          </w:p>
        </w:tc>
        <w:tc>
          <w:tcPr>
            <w:tcW w:w="1710" w:type="dxa"/>
            <w:vMerge/>
            <w:tcBorders>
              <w:left w:val="single" w:sz="12" w:space="0" w:color="auto"/>
              <w:right w:val="single" w:sz="12" w:space="0" w:color="auto"/>
            </w:tcBorders>
            <w:vAlign w:val="center"/>
          </w:tcPr>
          <w:p w:rsidR="005C0871" w:rsidRDefault="005C0871" w:rsidP="005C0871">
            <w:pPr>
              <w:jc w:val="both"/>
              <w:rPr>
                <w:b/>
              </w:rPr>
            </w:pPr>
          </w:p>
        </w:tc>
        <w:tc>
          <w:tcPr>
            <w:tcW w:w="1350" w:type="dxa"/>
            <w:tcBorders>
              <w:left w:val="single" w:sz="12" w:space="0" w:color="auto"/>
              <w:right w:val="single" w:sz="12" w:space="0" w:color="auto"/>
            </w:tcBorders>
            <w:vAlign w:val="center"/>
          </w:tcPr>
          <w:p w:rsidR="005C0871" w:rsidRPr="005C0871" w:rsidRDefault="005C0871" w:rsidP="005C0871">
            <w:pPr>
              <w:pStyle w:val="Normal1"/>
              <w:widowControl w:val="0"/>
              <w:jc w:val="center"/>
              <w:rPr>
                <w:b/>
              </w:rPr>
            </w:pPr>
            <w:r w:rsidRPr="005C0871">
              <w:rPr>
                <w:b/>
              </w:rPr>
              <w:t>≥ 0.6 &lt; 0.7</w:t>
            </w:r>
          </w:p>
        </w:tc>
        <w:tc>
          <w:tcPr>
            <w:tcW w:w="2760" w:type="dxa"/>
            <w:tcBorders>
              <w:left w:val="single" w:sz="12" w:space="0" w:color="auto"/>
              <w:right w:val="single" w:sz="24" w:space="0" w:color="auto"/>
            </w:tcBorders>
            <w:vAlign w:val="center"/>
          </w:tcPr>
          <w:p w:rsidR="005C0871" w:rsidRPr="005C0871" w:rsidRDefault="005C0871" w:rsidP="005C0871">
            <w:pPr>
              <w:pStyle w:val="Normal1"/>
              <w:widowControl w:val="0"/>
              <w:jc w:val="center"/>
              <w:rPr>
                <w:b/>
              </w:rPr>
            </w:pPr>
            <w:r w:rsidRPr="005C0871">
              <w:rPr>
                <w:b/>
              </w:rPr>
              <w:t>Questionable</w:t>
            </w:r>
          </w:p>
          <w:p w:rsidR="005C0871" w:rsidRPr="005C0871" w:rsidRDefault="005C0871" w:rsidP="005C0871">
            <w:pPr>
              <w:pStyle w:val="Normal1"/>
              <w:widowControl w:val="0"/>
              <w:jc w:val="center"/>
              <w:rPr>
                <w:b/>
              </w:rPr>
            </w:pPr>
            <w:r w:rsidRPr="005C0871">
              <w:rPr>
                <w:b/>
              </w:rPr>
              <w:t>Reliability</w:t>
            </w:r>
          </w:p>
        </w:tc>
      </w:tr>
      <w:tr w:rsidR="005C0871" w:rsidTr="0070479F">
        <w:trPr>
          <w:trHeight w:val="374"/>
        </w:trPr>
        <w:tc>
          <w:tcPr>
            <w:tcW w:w="1590" w:type="dxa"/>
            <w:vMerge/>
            <w:tcBorders>
              <w:left w:val="single" w:sz="24" w:space="0" w:color="auto"/>
              <w:right w:val="single" w:sz="12" w:space="0" w:color="auto"/>
            </w:tcBorders>
          </w:tcPr>
          <w:p w:rsidR="005C0871" w:rsidRDefault="005C0871" w:rsidP="005C0871">
            <w:pPr>
              <w:jc w:val="both"/>
              <w:rPr>
                <w:b/>
              </w:rPr>
            </w:pPr>
          </w:p>
        </w:tc>
        <w:tc>
          <w:tcPr>
            <w:tcW w:w="1890" w:type="dxa"/>
            <w:vMerge/>
            <w:tcBorders>
              <w:left w:val="single" w:sz="12" w:space="0" w:color="auto"/>
              <w:right w:val="single" w:sz="12" w:space="0" w:color="auto"/>
            </w:tcBorders>
          </w:tcPr>
          <w:p w:rsidR="005C0871" w:rsidRDefault="005C0871" w:rsidP="005C0871">
            <w:pPr>
              <w:jc w:val="both"/>
            </w:pPr>
          </w:p>
        </w:tc>
        <w:tc>
          <w:tcPr>
            <w:tcW w:w="1710" w:type="dxa"/>
            <w:vMerge/>
            <w:tcBorders>
              <w:left w:val="single" w:sz="12" w:space="0" w:color="auto"/>
              <w:right w:val="single" w:sz="12" w:space="0" w:color="auto"/>
            </w:tcBorders>
            <w:vAlign w:val="center"/>
          </w:tcPr>
          <w:p w:rsidR="005C0871" w:rsidRPr="0049331E" w:rsidRDefault="005C0871" w:rsidP="005C0871">
            <w:pPr>
              <w:jc w:val="center"/>
              <w:rPr>
                <w:rFonts w:cstheme="minorHAnsi"/>
                <w:sz w:val="24"/>
                <w:szCs w:val="24"/>
              </w:rPr>
            </w:pPr>
          </w:p>
        </w:tc>
        <w:tc>
          <w:tcPr>
            <w:tcW w:w="1350" w:type="dxa"/>
            <w:tcBorders>
              <w:left w:val="single" w:sz="12" w:space="0" w:color="auto"/>
              <w:right w:val="single" w:sz="12" w:space="0" w:color="auto"/>
            </w:tcBorders>
            <w:vAlign w:val="center"/>
          </w:tcPr>
          <w:p w:rsidR="005C0871" w:rsidRPr="005C0871" w:rsidRDefault="005C0871" w:rsidP="005C0871">
            <w:pPr>
              <w:pStyle w:val="ListParagraph"/>
              <w:widowControl w:val="0"/>
              <w:autoSpaceDE w:val="0"/>
              <w:autoSpaceDN w:val="0"/>
              <w:adjustRightInd w:val="0"/>
              <w:spacing w:line="240" w:lineRule="auto"/>
              <w:ind w:left="0"/>
              <w:jc w:val="center"/>
              <w:rPr>
                <w:b/>
              </w:rPr>
            </w:pPr>
            <w:r w:rsidRPr="005C0871">
              <w:rPr>
                <w:b/>
              </w:rPr>
              <w:t>≥ 0.5 &lt; 0.6</w:t>
            </w:r>
          </w:p>
        </w:tc>
        <w:tc>
          <w:tcPr>
            <w:tcW w:w="2760" w:type="dxa"/>
            <w:tcBorders>
              <w:left w:val="single" w:sz="12" w:space="0" w:color="auto"/>
              <w:right w:val="single" w:sz="24" w:space="0" w:color="auto"/>
            </w:tcBorders>
            <w:vAlign w:val="center"/>
          </w:tcPr>
          <w:p w:rsidR="005C0871" w:rsidRPr="005C0871" w:rsidRDefault="005C0871" w:rsidP="005C0871">
            <w:pPr>
              <w:pStyle w:val="Normal1"/>
              <w:widowControl w:val="0"/>
              <w:jc w:val="center"/>
              <w:rPr>
                <w:b/>
              </w:rPr>
            </w:pPr>
            <w:r w:rsidRPr="005C0871">
              <w:rPr>
                <w:b/>
              </w:rPr>
              <w:t>Poor Reliability</w:t>
            </w:r>
          </w:p>
        </w:tc>
      </w:tr>
      <w:tr w:rsidR="005C0871" w:rsidTr="0070479F">
        <w:trPr>
          <w:trHeight w:val="374"/>
        </w:trPr>
        <w:tc>
          <w:tcPr>
            <w:tcW w:w="1590" w:type="dxa"/>
            <w:vMerge/>
            <w:tcBorders>
              <w:left w:val="single" w:sz="24" w:space="0" w:color="auto"/>
              <w:right w:val="single" w:sz="12" w:space="0" w:color="auto"/>
            </w:tcBorders>
          </w:tcPr>
          <w:p w:rsidR="005C0871" w:rsidRDefault="005C0871" w:rsidP="005C0871">
            <w:pPr>
              <w:jc w:val="both"/>
              <w:rPr>
                <w:b/>
              </w:rPr>
            </w:pPr>
          </w:p>
        </w:tc>
        <w:tc>
          <w:tcPr>
            <w:tcW w:w="1890" w:type="dxa"/>
            <w:vMerge/>
            <w:tcBorders>
              <w:left w:val="single" w:sz="12" w:space="0" w:color="auto"/>
              <w:right w:val="single" w:sz="12" w:space="0" w:color="auto"/>
            </w:tcBorders>
          </w:tcPr>
          <w:p w:rsidR="005C0871" w:rsidRDefault="005C0871" w:rsidP="005C0871">
            <w:pPr>
              <w:jc w:val="both"/>
            </w:pPr>
          </w:p>
        </w:tc>
        <w:tc>
          <w:tcPr>
            <w:tcW w:w="1710" w:type="dxa"/>
            <w:vMerge/>
            <w:tcBorders>
              <w:left w:val="single" w:sz="12" w:space="0" w:color="auto"/>
              <w:right w:val="single" w:sz="12" w:space="0" w:color="auto"/>
            </w:tcBorders>
            <w:vAlign w:val="center"/>
          </w:tcPr>
          <w:p w:rsidR="005C0871" w:rsidRPr="0049331E" w:rsidRDefault="005C0871" w:rsidP="005C0871">
            <w:pPr>
              <w:jc w:val="center"/>
              <w:rPr>
                <w:rFonts w:cstheme="minorHAnsi"/>
                <w:sz w:val="24"/>
                <w:szCs w:val="24"/>
              </w:rPr>
            </w:pPr>
          </w:p>
        </w:tc>
        <w:tc>
          <w:tcPr>
            <w:tcW w:w="1350" w:type="dxa"/>
            <w:tcBorders>
              <w:left w:val="single" w:sz="12" w:space="0" w:color="auto"/>
              <w:right w:val="single" w:sz="12" w:space="0" w:color="auto"/>
            </w:tcBorders>
            <w:vAlign w:val="center"/>
          </w:tcPr>
          <w:p w:rsidR="005C0871" w:rsidRPr="005C0871" w:rsidRDefault="005C0871" w:rsidP="005C0871">
            <w:pPr>
              <w:pStyle w:val="ListParagraph"/>
              <w:widowControl w:val="0"/>
              <w:autoSpaceDE w:val="0"/>
              <w:autoSpaceDN w:val="0"/>
              <w:adjustRightInd w:val="0"/>
              <w:spacing w:line="240" w:lineRule="auto"/>
              <w:ind w:left="0"/>
              <w:jc w:val="center"/>
              <w:rPr>
                <w:b/>
              </w:rPr>
            </w:pPr>
            <w:r w:rsidRPr="005C0871">
              <w:rPr>
                <w:b/>
              </w:rPr>
              <w:t>&lt; 0.5</w:t>
            </w:r>
          </w:p>
        </w:tc>
        <w:tc>
          <w:tcPr>
            <w:tcW w:w="2760" w:type="dxa"/>
            <w:tcBorders>
              <w:left w:val="single" w:sz="12" w:space="0" w:color="auto"/>
              <w:right w:val="single" w:sz="24" w:space="0" w:color="auto"/>
            </w:tcBorders>
            <w:vAlign w:val="center"/>
          </w:tcPr>
          <w:p w:rsidR="005C0871" w:rsidRPr="005C0871" w:rsidRDefault="005C0871" w:rsidP="005C0871">
            <w:pPr>
              <w:pStyle w:val="Normal1"/>
              <w:widowControl w:val="0"/>
              <w:jc w:val="center"/>
              <w:rPr>
                <w:b/>
              </w:rPr>
            </w:pPr>
            <w:r w:rsidRPr="005C0871">
              <w:rPr>
                <w:b/>
              </w:rPr>
              <w:t>Unacceptable Reliability</w:t>
            </w:r>
          </w:p>
        </w:tc>
      </w:tr>
      <w:tr w:rsidR="005C0871" w:rsidTr="0070479F">
        <w:trPr>
          <w:trHeight w:val="374"/>
        </w:trPr>
        <w:tc>
          <w:tcPr>
            <w:tcW w:w="1590" w:type="dxa"/>
            <w:vMerge/>
            <w:tcBorders>
              <w:left w:val="single" w:sz="24" w:space="0" w:color="auto"/>
              <w:bottom w:val="single" w:sz="12" w:space="0" w:color="auto"/>
              <w:right w:val="single" w:sz="12" w:space="0" w:color="auto"/>
            </w:tcBorders>
          </w:tcPr>
          <w:p w:rsidR="005C0871" w:rsidRDefault="005C0871" w:rsidP="005C0871">
            <w:pPr>
              <w:jc w:val="both"/>
              <w:rPr>
                <w:b/>
              </w:rPr>
            </w:pPr>
          </w:p>
        </w:tc>
        <w:tc>
          <w:tcPr>
            <w:tcW w:w="1890" w:type="dxa"/>
            <w:vMerge/>
            <w:tcBorders>
              <w:left w:val="single" w:sz="12" w:space="0" w:color="auto"/>
              <w:bottom w:val="single" w:sz="12" w:space="0" w:color="auto"/>
              <w:right w:val="single" w:sz="12" w:space="0" w:color="auto"/>
            </w:tcBorders>
          </w:tcPr>
          <w:p w:rsidR="005C0871" w:rsidRDefault="005C0871" w:rsidP="005C0871">
            <w:pPr>
              <w:jc w:val="both"/>
            </w:pPr>
          </w:p>
        </w:tc>
        <w:tc>
          <w:tcPr>
            <w:tcW w:w="1710" w:type="dxa"/>
            <w:vMerge/>
            <w:tcBorders>
              <w:left w:val="single" w:sz="12" w:space="0" w:color="auto"/>
              <w:bottom w:val="single" w:sz="12" w:space="0" w:color="auto"/>
              <w:right w:val="single" w:sz="12" w:space="0" w:color="auto"/>
            </w:tcBorders>
            <w:vAlign w:val="center"/>
          </w:tcPr>
          <w:p w:rsidR="005C0871" w:rsidRPr="0049331E" w:rsidRDefault="005C0871" w:rsidP="005C0871">
            <w:pPr>
              <w:jc w:val="center"/>
              <w:rPr>
                <w:rFonts w:cstheme="minorHAnsi"/>
                <w:sz w:val="24"/>
                <w:szCs w:val="24"/>
              </w:rPr>
            </w:pPr>
          </w:p>
        </w:tc>
        <w:tc>
          <w:tcPr>
            <w:tcW w:w="1350" w:type="dxa"/>
            <w:tcBorders>
              <w:left w:val="single" w:sz="12" w:space="0" w:color="auto"/>
              <w:right w:val="single" w:sz="12" w:space="0" w:color="auto"/>
            </w:tcBorders>
            <w:vAlign w:val="center"/>
          </w:tcPr>
          <w:p w:rsidR="005C0871" w:rsidRPr="005C0871" w:rsidRDefault="005C0871" w:rsidP="005C0871">
            <w:pPr>
              <w:pStyle w:val="ListParagraph"/>
              <w:widowControl w:val="0"/>
              <w:autoSpaceDE w:val="0"/>
              <w:autoSpaceDN w:val="0"/>
              <w:adjustRightInd w:val="0"/>
              <w:spacing w:line="240" w:lineRule="auto"/>
              <w:ind w:left="0"/>
              <w:jc w:val="center"/>
              <w:rPr>
                <w:b/>
              </w:rPr>
            </w:pPr>
            <w:r w:rsidRPr="005C0871">
              <w:rPr>
                <w:b/>
              </w:rPr>
              <w:t>0</w:t>
            </w:r>
          </w:p>
        </w:tc>
        <w:tc>
          <w:tcPr>
            <w:tcW w:w="2760" w:type="dxa"/>
            <w:tcBorders>
              <w:left w:val="single" w:sz="12" w:space="0" w:color="auto"/>
              <w:right w:val="single" w:sz="24" w:space="0" w:color="auto"/>
            </w:tcBorders>
            <w:vAlign w:val="center"/>
          </w:tcPr>
          <w:p w:rsidR="005C0871" w:rsidRPr="005C0871" w:rsidRDefault="005C0871" w:rsidP="005C0871">
            <w:pPr>
              <w:pStyle w:val="Normal1"/>
              <w:widowControl w:val="0"/>
              <w:jc w:val="center"/>
              <w:rPr>
                <w:b/>
              </w:rPr>
            </w:pPr>
            <w:r>
              <w:rPr>
                <w:b/>
              </w:rPr>
              <w:t>No R</w:t>
            </w:r>
            <w:r w:rsidRPr="005C0871">
              <w:rPr>
                <w:b/>
              </w:rPr>
              <w:t>eliability</w:t>
            </w:r>
          </w:p>
        </w:tc>
      </w:tr>
      <w:tr w:rsidR="0070479F" w:rsidTr="00FA50ED">
        <w:trPr>
          <w:trHeight w:val="372"/>
        </w:trPr>
        <w:tc>
          <w:tcPr>
            <w:tcW w:w="1590" w:type="dxa"/>
            <w:vMerge w:val="restart"/>
            <w:tcBorders>
              <w:left w:val="single" w:sz="24" w:space="0" w:color="auto"/>
              <w:right w:val="single" w:sz="12" w:space="0" w:color="auto"/>
            </w:tcBorders>
            <w:vAlign w:val="center"/>
          </w:tcPr>
          <w:p w:rsidR="0070479F" w:rsidRDefault="0070479F" w:rsidP="00FA50ED">
            <w:pPr>
              <w:jc w:val="center"/>
              <w:rPr>
                <w:b/>
              </w:rPr>
            </w:pPr>
            <w:r>
              <w:rPr>
                <w:b/>
              </w:rPr>
              <w:t>Transferability</w:t>
            </w:r>
          </w:p>
        </w:tc>
        <w:tc>
          <w:tcPr>
            <w:tcW w:w="1890" w:type="dxa"/>
            <w:vMerge w:val="restart"/>
            <w:tcBorders>
              <w:left w:val="single" w:sz="12" w:space="0" w:color="auto"/>
              <w:right w:val="single" w:sz="12" w:space="0" w:color="auto"/>
            </w:tcBorders>
            <w:vAlign w:val="center"/>
          </w:tcPr>
          <w:p w:rsidR="0070479F" w:rsidRPr="00616744" w:rsidRDefault="0070479F" w:rsidP="00FA50ED">
            <w:pPr>
              <w:jc w:val="center"/>
            </w:pPr>
            <w:r w:rsidRPr="00827E41">
              <w:rPr>
                <w:sz w:val="24"/>
              </w:rPr>
              <w:t>Ability of the system to be used by different people</w:t>
            </w:r>
          </w:p>
        </w:tc>
        <w:tc>
          <w:tcPr>
            <w:tcW w:w="1710" w:type="dxa"/>
            <w:vMerge w:val="restart"/>
            <w:tcBorders>
              <w:left w:val="single" w:sz="12" w:space="0" w:color="auto"/>
              <w:right w:val="single" w:sz="12" w:space="0" w:color="auto"/>
            </w:tcBorders>
            <w:vAlign w:val="center"/>
          </w:tcPr>
          <w:p w:rsidR="0070479F" w:rsidRPr="007148DD" w:rsidRDefault="0070479F" w:rsidP="00FA50ED">
            <w:pPr>
              <w:jc w:val="center"/>
              <w:rPr>
                <w:sz w:val="24"/>
              </w:rPr>
            </w:pPr>
            <w:r w:rsidRPr="007148DD">
              <w:rPr>
                <w:sz w:val="24"/>
              </w:rPr>
              <w:t>Percentage of test subjects that can use the system</w:t>
            </w:r>
          </w:p>
        </w:tc>
        <w:tc>
          <w:tcPr>
            <w:tcW w:w="1350" w:type="dxa"/>
            <w:tcBorders>
              <w:left w:val="single" w:sz="12" w:space="0" w:color="auto"/>
              <w:right w:val="single" w:sz="12" w:space="0" w:color="auto"/>
            </w:tcBorders>
          </w:tcPr>
          <w:p w:rsidR="0070479F" w:rsidRDefault="0070479F" w:rsidP="0070479F">
            <w:pPr>
              <w:jc w:val="center"/>
              <w:rPr>
                <w:b/>
              </w:rPr>
            </w:pPr>
            <w:r>
              <w:rPr>
                <w:b/>
              </w:rPr>
              <w:t>90% – 100%</w:t>
            </w:r>
          </w:p>
        </w:tc>
        <w:tc>
          <w:tcPr>
            <w:tcW w:w="2760" w:type="dxa"/>
            <w:tcBorders>
              <w:left w:val="single" w:sz="12" w:space="0" w:color="auto"/>
              <w:right w:val="single" w:sz="24" w:space="0" w:color="auto"/>
            </w:tcBorders>
          </w:tcPr>
          <w:p w:rsidR="0070479F" w:rsidRDefault="0070479F" w:rsidP="0070479F">
            <w:pPr>
              <w:jc w:val="center"/>
              <w:rPr>
                <w:b/>
              </w:rPr>
            </w:pPr>
            <w:r>
              <w:rPr>
                <w:b/>
              </w:rPr>
              <w:t>Excellent</w:t>
            </w:r>
          </w:p>
        </w:tc>
      </w:tr>
      <w:tr w:rsidR="0070479F" w:rsidTr="00A525F0">
        <w:trPr>
          <w:trHeight w:val="372"/>
        </w:trPr>
        <w:tc>
          <w:tcPr>
            <w:tcW w:w="1590" w:type="dxa"/>
            <w:vMerge/>
            <w:tcBorders>
              <w:left w:val="single" w:sz="24" w:space="0" w:color="auto"/>
              <w:right w:val="single" w:sz="12" w:space="0" w:color="auto"/>
            </w:tcBorders>
          </w:tcPr>
          <w:p w:rsidR="0070479F" w:rsidRDefault="0070479F" w:rsidP="0070479F">
            <w:pPr>
              <w:jc w:val="center"/>
              <w:rPr>
                <w:b/>
              </w:rPr>
            </w:pPr>
          </w:p>
        </w:tc>
        <w:tc>
          <w:tcPr>
            <w:tcW w:w="1890" w:type="dxa"/>
            <w:vMerge/>
            <w:tcBorders>
              <w:left w:val="single" w:sz="12" w:space="0" w:color="auto"/>
              <w:right w:val="single" w:sz="12" w:space="0" w:color="auto"/>
            </w:tcBorders>
          </w:tcPr>
          <w:p w:rsidR="0070479F" w:rsidRDefault="0070479F" w:rsidP="0070479F">
            <w:pPr>
              <w:jc w:val="center"/>
            </w:pPr>
          </w:p>
        </w:tc>
        <w:tc>
          <w:tcPr>
            <w:tcW w:w="1710" w:type="dxa"/>
            <w:vMerge/>
            <w:tcBorders>
              <w:left w:val="single" w:sz="12" w:space="0" w:color="auto"/>
              <w:right w:val="single" w:sz="12" w:space="0" w:color="auto"/>
            </w:tcBorders>
          </w:tcPr>
          <w:p w:rsidR="0070479F" w:rsidRPr="00500FFD" w:rsidRDefault="0070479F" w:rsidP="0070479F">
            <w:pPr>
              <w:jc w:val="center"/>
            </w:pPr>
          </w:p>
        </w:tc>
        <w:tc>
          <w:tcPr>
            <w:tcW w:w="1350" w:type="dxa"/>
            <w:tcBorders>
              <w:left w:val="single" w:sz="12" w:space="0" w:color="auto"/>
              <w:right w:val="single" w:sz="12" w:space="0" w:color="auto"/>
            </w:tcBorders>
          </w:tcPr>
          <w:p w:rsidR="0070479F" w:rsidRDefault="0070479F" w:rsidP="0070479F">
            <w:pPr>
              <w:jc w:val="center"/>
              <w:rPr>
                <w:b/>
              </w:rPr>
            </w:pPr>
            <w:r>
              <w:rPr>
                <w:b/>
              </w:rPr>
              <w:t>76% – 89%</w:t>
            </w:r>
          </w:p>
        </w:tc>
        <w:tc>
          <w:tcPr>
            <w:tcW w:w="2760" w:type="dxa"/>
            <w:tcBorders>
              <w:left w:val="single" w:sz="12" w:space="0" w:color="auto"/>
              <w:right w:val="single" w:sz="24" w:space="0" w:color="auto"/>
            </w:tcBorders>
          </w:tcPr>
          <w:p w:rsidR="0070479F" w:rsidRDefault="0070479F" w:rsidP="0070479F">
            <w:pPr>
              <w:jc w:val="center"/>
              <w:rPr>
                <w:b/>
              </w:rPr>
            </w:pPr>
            <w:r>
              <w:rPr>
                <w:b/>
              </w:rPr>
              <w:t>Above Satisfactory</w:t>
            </w:r>
          </w:p>
        </w:tc>
      </w:tr>
      <w:tr w:rsidR="0070479F" w:rsidTr="00A525F0">
        <w:trPr>
          <w:trHeight w:val="372"/>
        </w:trPr>
        <w:tc>
          <w:tcPr>
            <w:tcW w:w="1590" w:type="dxa"/>
            <w:vMerge/>
            <w:tcBorders>
              <w:left w:val="single" w:sz="24" w:space="0" w:color="auto"/>
              <w:right w:val="single" w:sz="12" w:space="0" w:color="auto"/>
            </w:tcBorders>
          </w:tcPr>
          <w:p w:rsidR="0070479F" w:rsidRDefault="0070479F" w:rsidP="0070479F">
            <w:pPr>
              <w:jc w:val="center"/>
              <w:rPr>
                <w:b/>
              </w:rPr>
            </w:pPr>
          </w:p>
        </w:tc>
        <w:tc>
          <w:tcPr>
            <w:tcW w:w="1890" w:type="dxa"/>
            <w:vMerge/>
            <w:tcBorders>
              <w:left w:val="single" w:sz="12" w:space="0" w:color="auto"/>
              <w:right w:val="single" w:sz="12" w:space="0" w:color="auto"/>
            </w:tcBorders>
          </w:tcPr>
          <w:p w:rsidR="0070479F" w:rsidRDefault="0070479F" w:rsidP="0070479F">
            <w:pPr>
              <w:jc w:val="center"/>
            </w:pPr>
          </w:p>
        </w:tc>
        <w:tc>
          <w:tcPr>
            <w:tcW w:w="1710" w:type="dxa"/>
            <w:vMerge/>
            <w:tcBorders>
              <w:left w:val="single" w:sz="12" w:space="0" w:color="auto"/>
              <w:right w:val="single" w:sz="12" w:space="0" w:color="auto"/>
            </w:tcBorders>
          </w:tcPr>
          <w:p w:rsidR="0070479F" w:rsidRPr="00500FFD" w:rsidRDefault="0070479F" w:rsidP="0070479F">
            <w:pPr>
              <w:jc w:val="center"/>
            </w:pPr>
          </w:p>
        </w:tc>
        <w:tc>
          <w:tcPr>
            <w:tcW w:w="1350" w:type="dxa"/>
            <w:tcBorders>
              <w:left w:val="single" w:sz="12" w:space="0" w:color="auto"/>
              <w:right w:val="single" w:sz="12" w:space="0" w:color="auto"/>
            </w:tcBorders>
          </w:tcPr>
          <w:p w:rsidR="0070479F" w:rsidRDefault="0070479F" w:rsidP="0070479F">
            <w:pPr>
              <w:jc w:val="center"/>
              <w:rPr>
                <w:b/>
              </w:rPr>
            </w:pPr>
            <w:r>
              <w:rPr>
                <w:b/>
              </w:rPr>
              <w:t>62% – 75%</w:t>
            </w:r>
          </w:p>
        </w:tc>
        <w:tc>
          <w:tcPr>
            <w:tcW w:w="2760" w:type="dxa"/>
            <w:tcBorders>
              <w:left w:val="single" w:sz="12" w:space="0" w:color="auto"/>
              <w:right w:val="single" w:sz="24" w:space="0" w:color="auto"/>
            </w:tcBorders>
          </w:tcPr>
          <w:p w:rsidR="0070479F" w:rsidRDefault="0070479F" w:rsidP="0070479F">
            <w:pPr>
              <w:jc w:val="center"/>
              <w:rPr>
                <w:b/>
              </w:rPr>
            </w:pPr>
            <w:r>
              <w:rPr>
                <w:b/>
              </w:rPr>
              <w:t>Satisfactory</w:t>
            </w:r>
          </w:p>
        </w:tc>
      </w:tr>
      <w:tr w:rsidR="0070479F" w:rsidTr="00A525F0">
        <w:trPr>
          <w:trHeight w:val="372"/>
        </w:trPr>
        <w:tc>
          <w:tcPr>
            <w:tcW w:w="1590" w:type="dxa"/>
            <w:vMerge/>
            <w:tcBorders>
              <w:left w:val="single" w:sz="24" w:space="0" w:color="auto"/>
              <w:right w:val="single" w:sz="12" w:space="0" w:color="auto"/>
            </w:tcBorders>
          </w:tcPr>
          <w:p w:rsidR="0070479F" w:rsidRDefault="0070479F" w:rsidP="0070479F">
            <w:pPr>
              <w:jc w:val="center"/>
              <w:rPr>
                <w:b/>
              </w:rPr>
            </w:pPr>
          </w:p>
        </w:tc>
        <w:tc>
          <w:tcPr>
            <w:tcW w:w="1890" w:type="dxa"/>
            <w:vMerge/>
            <w:tcBorders>
              <w:left w:val="single" w:sz="12" w:space="0" w:color="auto"/>
              <w:right w:val="single" w:sz="12" w:space="0" w:color="auto"/>
            </w:tcBorders>
          </w:tcPr>
          <w:p w:rsidR="0070479F" w:rsidRDefault="0070479F" w:rsidP="0070479F">
            <w:pPr>
              <w:jc w:val="center"/>
            </w:pPr>
          </w:p>
        </w:tc>
        <w:tc>
          <w:tcPr>
            <w:tcW w:w="1710" w:type="dxa"/>
            <w:vMerge/>
            <w:tcBorders>
              <w:left w:val="single" w:sz="12" w:space="0" w:color="auto"/>
              <w:right w:val="single" w:sz="12" w:space="0" w:color="auto"/>
            </w:tcBorders>
          </w:tcPr>
          <w:p w:rsidR="0070479F" w:rsidRPr="00500FFD" w:rsidRDefault="0070479F" w:rsidP="0070479F">
            <w:pPr>
              <w:jc w:val="center"/>
            </w:pPr>
          </w:p>
        </w:tc>
        <w:tc>
          <w:tcPr>
            <w:tcW w:w="1350" w:type="dxa"/>
            <w:tcBorders>
              <w:left w:val="single" w:sz="12" w:space="0" w:color="auto"/>
              <w:right w:val="single" w:sz="12" w:space="0" w:color="auto"/>
            </w:tcBorders>
          </w:tcPr>
          <w:p w:rsidR="0070479F" w:rsidRDefault="0070479F" w:rsidP="0070479F">
            <w:pPr>
              <w:jc w:val="center"/>
              <w:rPr>
                <w:b/>
              </w:rPr>
            </w:pPr>
            <w:r>
              <w:rPr>
                <w:b/>
              </w:rPr>
              <w:t>48% – 61%</w:t>
            </w:r>
          </w:p>
        </w:tc>
        <w:tc>
          <w:tcPr>
            <w:tcW w:w="2760" w:type="dxa"/>
            <w:tcBorders>
              <w:left w:val="single" w:sz="12" w:space="0" w:color="auto"/>
              <w:right w:val="single" w:sz="24" w:space="0" w:color="auto"/>
            </w:tcBorders>
          </w:tcPr>
          <w:p w:rsidR="0070479F" w:rsidRDefault="0070479F" w:rsidP="0070479F">
            <w:pPr>
              <w:jc w:val="center"/>
              <w:rPr>
                <w:b/>
              </w:rPr>
            </w:pPr>
            <w:r>
              <w:rPr>
                <w:b/>
              </w:rPr>
              <w:t>Fair</w:t>
            </w:r>
          </w:p>
        </w:tc>
      </w:tr>
      <w:tr w:rsidR="0070479F" w:rsidTr="00A525F0">
        <w:trPr>
          <w:trHeight w:val="372"/>
        </w:trPr>
        <w:tc>
          <w:tcPr>
            <w:tcW w:w="1590" w:type="dxa"/>
            <w:vMerge/>
            <w:tcBorders>
              <w:left w:val="single" w:sz="24" w:space="0" w:color="auto"/>
              <w:bottom w:val="single" w:sz="24" w:space="0" w:color="auto"/>
              <w:right w:val="single" w:sz="12" w:space="0" w:color="auto"/>
            </w:tcBorders>
          </w:tcPr>
          <w:p w:rsidR="0070479F" w:rsidRDefault="0070479F" w:rsidP="0070479F">
            <w:pPr>
              <w:jc w:val="center"/>
              <w:rPr>
                <w:b/>
              </w:rPr>
            </w:pPr>
          </w:p>
        </w:tc>
        <w:tc>
          <w:tcPr>
            <w:tcW w:w="1890" w:type="dxa"/>
            <w:vMerge/>
            <w:tcBorders>
              <w:left w:val="single" w:sz="12" w:space="0" w:color="auto"/>
              <w:bottom w:val="single" w:sz="24" w:space="0" w:color="auto"/>
              <w:right w:val="single" w:sz="12" w:space="0" w:color="auto"/>
            </w:tcBorders>
          </w:tcPr>
          <w:p w:rsidR="0070479F" w:rsidRDefault="0070479F" w:rsidP="0070479F">
            <w:pPr>
              <w:jc w:val="center"/>
            </w:pPr>
          </w:p>
        </w:tc>
        <w:tc>
          <w:tcPr>
            <w:tcW w:w="1710" w:type="dxa"/>
            <w:vMerge/>
            <w:tcBorders>
              <w:left w:val="single" w:sz="12" w:space="0" w:color="auto"/>
              <w:bottom w:val="single" w:sz="24" w:space="0" w:color="auto"/>
              <w:right w:val="single" w:sz="12" w:space="0" w:color="auto"/>
            </w:tcBorders>
          </w:tcPr>
          <w:p w:rsidR="0070479F" w:rsidRPr="00500FFD" w:rsidRDefault="0070479F" w:rsidP="0070479F">
            <w:pPr>
              <w:jc w:val="center"/>
            </w:pPr>
          </w:p>
        </w:tc>
        <w:tc>
          <w:tcPr>
            <w:tcW w:w="1350" w:type="dxa"/>
            <w:tcBorders>
              <w:left w:val="single" w:sz="12" w:space="0" w:color="auto"/>
              <w:bottom w:val="single" w:sz="24" w:space="0" w:color="auto"/>
              <w:right w:val="single" w:sz="12" w:space="0" w:color="auto"/>
            </w:tcBorders>
          </w:tcPr>
          <w:p w:rsidR="0070479F" w:rsidRDefault="0070479F" w:rsidP="0070479F">
            <w:pPr>
              <w:jc w:val="center"/>
              <w:rPr>
                <w:b/>
              </w:rPr>
            </w:pPr>
            <w:r>
              <w:rPr>
                <w:b/>
              </w:rPr>
              <w:t>48% – 0%</w:t>
            </w:r>
          </w:p>
        </w:tc>
        <w:tc>
          <w:tcPr>
            <w:tcW w:w="2760" w:type="dxa"/>
            <w:tcBorders>
              <w:left w:val="single" w:sz="12" w:space="0" w:color="auto"/>
              <w:bottom w:val="single" w:sz="24" w:space="0" w:color="auto"/>
              <w:right w:val="single" w:sz="24" w:space="0" w:color="auto"/>
            </w:tcBorders>
          </w:tcPr>
          <w:p w:rsidR="0070479F" w:rsidRDefault="0070479F" w:rsidP="0070479F">
            <w:pPr>
              <w:jc w:val="center"/>
              <w:rPr>
                <w:b/>
              </w:rPr>
            </w:pPr>
            <w:r>
              <w:rPr>
                <w:b/>
              </w:rPr>
              <w:t>Poor</w:t>
            </w:r>
          </w:p>
        </w:tc>
      </w:tr>
    </w:tbl>
    <w:p w:rsidR="0070479F" w:rsidRDefault="00D75B6C" w:rsidP="00E433C0">
      <w:pPr>
        <w:pStyle w:val="NoSpacing"/>
        <w:spacing w:before="160" w:line="360" w:lineRule="auto"/>
        <w:jc w:val="both"/>
        <w:rPr>
          <w:rFonts w:ascii="Calibri" w:hAnsi="Calibri"/>
          <w:color w:val="000000" w:themeColor="text1"/>
          <w:sz w:val="24"/>
          <w:szCs w:val="24"/>
        </w:rPr>
      </w:pPr>
      <w:r>
        <w:rPr>
          <w:rFonts w:ascii="Calibri" w:hAnsi="Calibri"/>
          <w:color w:val="000000" w:themeColor="text1"/>
          <w:sz w:val="24"/>
          <w:szCs w:val="24"/>
        </w:rPr>
        <w:tab/>
      </w:r>
    </w:p>
    <w:p w:rsidR="00674CCD" w:rsidRDefault="00E433C0" w:rsidP="0070479F">
      <w:pPr>
        <w:pStyle w:val="NoSpacing"/>
        <w:spacing w:before="160" w:line="360" w:lineRule="auto"/>
        <w:ind w:firstLine="720"/>
        <w:jc w:val="both"/>
        <w:rPr>
          <w:rFonts w:ascii="Calibri" w:hAnsi="Calibri"/>
          <w:color w:val="000000" w:themeColor="text1"/>
          <w:sz w:val="24"/>
          <w:szCs w:val="24"/>
        </w:rPr>
      </w:pPr>
      <w:r w:rsidRPr="00E433C0">
        <w:rPr>
          <w:rFonts w:ascii="Calibri" w:hAnsi="Calibri"/>
          <w:color w:val="000000" w:themeColor="text1"/>
          <w:sz w:val="24"/>
          <w:szCs w:val="24"/>
        </w:rPr>
        <w:t>Table 1.1 shows the metrics for each specific objective</w:t>
      </w:r>
      <w:r w:rsidR="00690C2E">
        <w:rPr>
          <w:rFonts w:ascii="Calibri" w:hAnsi="Calibri"/>
          <w:color w:val="000000" w:themeColor="text1"/>
          <w:sz w:val="24"/>
          <w:szCs w:val="24"/>
        </w:rPr>
        <w:t xml:space="preserve"> of the proposed system</w:t>
      </w:r>
      <w:r w:rsidRPr="00E433C0">
        <w:rPr>
          <w:rFonts w:ascii="Calibri" w:hAnsi="Calibri"/>
          <w:color w:val="000000" w:themeColor="text1"/>
          <w:sz w:val="24"/>
          <w:szCs w:val="24"/>
        </w:rPr>
        <w:t>. The</w:t>
      </w:r>
      <w:r w:rsidR="00690C2E">
        <w:rPr>
          <w:rFonts w:ascii="Calibri" w:hAnsi="Calibri"/>
          <w:color w:val="000000" w:themeColor="text1"/>
          <w:sz w:val="24"/>
          <w:szCs w:val="24"/>
        </w:rPr>
        <w:t xml:space="preserve"> first objective is to create an</w:t>
      </w:r>
      <w:r w:rsidRPr="00E433C0">
        <w:rPr>
          <w:rFonts w:ascii="Calibri" w:hAnsi="Calibri"/>
          <w:color w:val="000000" w:themeColor="text1"/>
          <w:sz w:val="24"/>
          <w:szCs w:val="24"/>
        </w:rPr>
        <w:t xml:space="preserve"> effective</w:t>
      </w:r>
      <w:r w:rsidR="00690C2E">
        <w:rPr>
          <w:rFonts w:ascii="Calibri" w:hAnsi="Calibri"/>
          <w:color w:val="000000" w:themeColor="text1"/>
          <w:sz w:val="24"/>
          <w:szCs w:val="24"/>
        </w:rPr>
        <w:t xml:space="preserve"> system. The baseline for </w:t>
      </w:r>
      <w:r w:rsidR="00FA50ED">
        <w:rPr>
          <w:rFonts w:ascii="Calibri" w:hAnsi="Calibri"/>
          <w:color w:val="000000" w:themeColor="text1"/>
          <w:sz w:val="24"/>
          <w:szCs w:val="24"/>
        </w:rPr>
        <w:t>the throughput</w:t>
      </w:r>
      <w:r w:rsidRPr="00E433C0">
        <w:rPr>
          <w:rFonts w:ascii="Calibri" w:hAnsi="Calibri"/>
          <w:color w:val="000000" w:themeColor="text1"/>
          <w:sz w:val="24"/>
          <w:szCs w:val="24"/>
        </w:rPr>
        <w:t xml:space="preserve"> is based on a </w:t>
      </w:r>
      <w:r w:rsidR="00690C2E">
        <w:rPr>
          <w:rFonts w:ascii="Calibri" w:hAnsi="Calibri"/>
          <w:color w:val="000000" w:themeColor="text1"/>
          <w:sz w:val="24"/>
          <w:szCs w:val="24"/>
        </w:rPr>
        <w:t xml:space="preserve">BCI home automation system based to the proponent’s system </w:t>
      </w:r>
      <w:r w:rsidR="00AA0B09">
        <w:rPr>
          <w:rFonts w:ascii="Calibri" w:hAnsi="Calibri"/>
          <w:color w:val="000000" w:themeColor="text1"/>
          <w:sz w:val="24"/>
          <w:szCs w:val="24"/>
        </w:rPr>
        <w:t>[29]</w:t>
      </w:r>
      <w:r w:rsidR="00690C2E">
        <w:rPr>
          <w:rFonts w:ascii="Calibri" w:hAnsi="Calibri"/>
          <w:color w:val="000000" w:themeColor="text1"/>
          <w:sz w:val="24"/>
          <w:szCs w:val="24"/>
        </w:rPr>
        <w:t xml:space="preserve">. </w:t>
      </w:r>
      <w:r w:rsidR="00FA50ED">
        <w:rPr>
          <w:rFonts w:ascii="Calibri" w:hAnsi="Calibri"/>
          <w:color w:val="000000" w:themeColor="text1"/>
          <w:sz w:val="24"/>
          <w:szCs w:val="24"/>
        </w:rPr>
        <w:t xml:space="preserve">Where they manipulated the states of devices to turn on or </w:t>
      </w:r>
      <w:r w:rsidR="00911958">
        <w:rPr>
          <w:rFonts w:ascii="Calibri" w:hAnsi="Calibri"/>
          <w:color w:val="000000" w:themeColor="text1"/>
          <w:sz w:val="24"/>
          <w:szCs w:val="24"/>
        </w:rPr>
        <w:t>off based on their created BCI.</w:t>
      </w:r>
    </w:p>
    <w:p w:rsidR="00674CCD" w:rsidRPr="00E433C0" w:rsidRDefault="00674CCD" w:rsidP="0070479F">
      <w:pPr>
        <w:pStyle w:val="NoSpacing"/>
        <w:spacing w:before="160" w:line="360" w:lineRule="auto"/>
        <w:ind w:firstLine="720"/>
        <w:jc w:val="both"/>
        <w:rPr>
          <w:rFonts w:ascii="Calibri" w:hAnsi="Calibri"/>
          <w:color w:val="000000" w:themeColor="text1"/>
          <w:sz w:val="24"/>
          <w:szCs w:val="24"/>
        </w:rPr>
      </w:pPr>
      <w:r>
        <w:rPr>
          <w:rFonts w:ascii="Calibri" w:hAnsi="Calibri"/>
          <w:color w:val="000000" w:themeColor="text1"/>
          <w:sz w:val="24"/>
          <w:szCs w:val="24"/>
        </w:rPr>
        <w:t xml:space="preserve">The reliability of the system will be based on several tests of each command of different users. </w:t>
      </w:r>
      <w:r>
        <w:rPr>
          <w:rFonts w:cstheme="minorHAnsi"/>
          <w:sz w:val="24"/>
          <w:szCs w:val="24"/>
        </w:rPr>
        <w:t xml:space="preserve">The reliability will be measured through Test Retest </w:t>
      </w:r>
      <w:r w:rsidR="00D63E9C">
        <w:rPr>
          <w:rFonts w:cstheme="minorHAnsi"/>
          <w:sz w:val="24"/>
          <w:szCs w:val="24"/>
        </w:rPr>
        <w:t xml:space="preserve">reliability </w:t>
      </w:r>
      <w:r>
        <w:rPr>
          <w:rFonts w:cstheme="minorHAnsi"/>
          <w:sz w:val="24"/>
          <w:szCs w:val="24"/>
        </w:rPr>
        <w:t xml:space="preserve">using the </w:t>
      </w:r>
      <w:r w:rsidR="00304A4E">
        <w:rPr>
          <w:rFonts w:cstheme="minorHAnsi"/>
          <w:sz w:val="24"/>
          <w:szCs w:val="24"/>
        </w:rPr>
        <w:t>Intraclass</w:t>
      </w:r>
      <w:r w:rsidRPr="00026BA0">
        <w:rPr>
          <w:rFonts w:cstheme="minorHAnsi"/>
          <w:sz w:val="24"/>
          <w:szCs w:val="24"/>
        </w:rPr>
        <w:t xml:space="preserve"> </w:t>
      </w:r>
      <w:r w:rsidRPr="00026BA0">
        <w:rPr>
          <w:rFonts w:cstheme="minorHAnsi"/>
          <w:sz w:val="24"/>
          <w:szCs w:val="24"/>
        </w:rPr>
        <w:lastRenderedPageBreak/>
        <w:t xml:space="preserve">correlation </w:t>
      </w:r>
      <w:r>
        <w:rPr>
          <w:rFonts w:cstheme="minorHAnsi"/>
          <w:sz w:val="24"/>
          <w:szCs w:val="24"/>
        </w:rPr>
        <w:t xml:space="preserve">that </w:t>
      </w:r>
      <w:r w:rsidRPr="00026BA0">
        <w:rPr>
          <w:rFonts w:cstheme="minorHAnsi"/>
          <w:sz w:val="24"/>
          <w:szCs w:val="24"/>
        </w:rPr>
        <w:t xml:space="preserve">measures the reliability of ratings or measurements for data </w:t>
      </w:r>
      <w:r w:rsidR="00304A4E" w:rsidRPr="00304A4E">
        <w:rPr>
          <w:rFonts w:cstheme="minorHAnsi"/>
          <w:sz w:val="24"/>
          <w:szCs w:val="24"/>
        </w:rPr>
        <w:t xml:space="preserve">that has been collected </w:t>
      </w:r>
      <w:r w:rsidR="00523C9C">
        <w:rPr>
          <w:rFonts w:cstheme="minorHAnsi"/>
          <w:sz w:val="24"/>
          <w:szCs w:val="24"/>
        </w:rPr>
        <w:t>as groups or sorted into groups since the next objective deals with a population of test subjects.</w:t>
      </w:r>
    </w:p>
    <w:p w:rsidR="00D75B6C" w:rsidRDefault="00E433C0" w:rsidP="00E433C0">
      <w:pPr>
        <w:pStyle w:val="NoSpacing"/>
        <w:spacing w:before="160" w:line="360" w:lineRule="auto"/>
        <w:jc w:val="both"/>
        <w:rPr>
          <w:rFonts w:ascii="Calibri" w:hAnsi="Calibri"/>
          <w:color w:val="000000" w:themeColor="text1"/>
          <w:sz w:val="24"/>
          <w:szCs w:val="24"/>
        </w:rPr>
      </w:pPr>
      <w:r w:rsidRPr="00E433C0">
        <w:rPr>
          <w:rFonts w:ascii="Calibri" w:hAnsi="Calibri"/>
          <w:color w:val="000000" w:themeColor="text1"/>
          <w:sz w:val="24"/>
          <w:szCs w:val="24"/>
        </w:rPr>
        <w:tab/>
        <w:t xml:space="preserve">The transferability </w:t>
      </w:r>
      <w:r w:rsidR="00486667">
        <w:rPr>
          <w:rFonts w:ascii="Calibri" w:hAnsi="Calibri"/>
          <w:color w:val="000000" w:themeColor="text1"/>
          <w:sz w:val="24"/>
          <w:szCs w:val="24"/>
        </w:rPr>
        <w:t xml:space="preserve">baseline </w:t>
      </w:r>
      <w:r w:rsidRPr="00E433C0">
        <w:rPr>
          <w:rFonts w:ascii="Calibri" w:hAnsi="Calibri"/>
          <w:color w:val="000000" w:themeColor="text1"/>
          <w:sz w:val="24"/>
          <w:szCs w:val="24"/>
        </w:rPr>
        <w:t>was based on a study aimed at researching how many people can successfully operate an EEG-based BCI where the results ended up with roughly 93% of the test subject population successfully operating the BCI with a somewhat low accuracy of 60%</w:t>
      </w:r>
      <w:r w:rsidR="00245E16">
        <w:rPr>
          <w:rFonts w:ascii="Calibri" w:hAnsi="Calibri"/>
          <w:color w:val="000000" w:themeColor="text1"/>
          <w:sz w:val="24"/>
          <w:szCs w:val="24"/>
        </w:rPr>
        <w:t xml:space="preserve"> [26</w:t>
      </w:r>
      <w:r w:rsidR="00AA0B09">
        <w:rPr>
          <w:rFonts w:ascii="Calibri" w:hAnsi="Calibri"/>
          <w:color w:val="000000" w:themeColor="text1"/>
          <w:sz w:val="24"/>
          <w:szCs w:val="24"/>
        </w:rPr>
        <w:t>]</w:t>
      </w:r>
      <w:r w:rsidRPr="00E433C0">
        <w:rPr>
          <w:rFonts w:ascii="Calibri" w:hAnsi="Calibri"/>
          <w:color w:val="000000" w:themeColor="text1"/>
          <w:sz w:val="24"/>
          <w:szCs w:val="24"/>
        </w:rPr>
        <w:t>.</w:t>
      </w:r>
    </w:p>
    <w:p w:rsidR="00690C2E" w:rsidRDefault="00690C2E" w:rsidP="00E433C0">
      <w:pPr>
        <w:pStyle w:val="NoSpacing"/>
        <w:spacing w:before="160" w:line="360" w:lineRule="auto"/>
        <w:jc w:val="both"/>
        <w:rPr>
          <w:rFonts w:cstheme="minorHAnsi"/>
          <w:sz w:val="24"/>
          <w:szCs w:val="24"/>
        </w:rPr>
      </w:pPr>
      <w:r>
        <w:rPr>
          <w:rFonts w:ascii="Calibri" w:hAnsi="Calibri"/>
          <w:color w:val="000000" w:themeColor="text1"/>
          <w:sz w:val="24"/>
          <w:szCs w:val="24"/>
        </w:rPr>
        <w:tab/>
      </w:r>
    </w:p>
    <w:p w:rsidR="00D75B6C" w:rsidRDefault="00026BA0" w:rsidP="00D75B6C">
      <w:pPr>
        <w:pStyle w:val="NoSpacing"/>
        <w:spacing w:before="160" w:line="360" w:lineRule="auto"/>
        <w:jc w:val="both"/>
        <w:rPr>
          <w:rFonts w:ascii="Calibri" w:hAnsi="Calibri"/>
          <w:b/>
          <w:color w:val="000000" w:themeColor="text1"/>
          <w:sz w:val="24"/>
          <w:szCs w:val="24"/>
        </w:rPr>
      </w:pPr>
      <w:r>
        <w:rPr>
          <w:rFonts w:ascii="Calibri" w:hAnsi="Calibri"/>
          <w:b/>
          <w:color w:val="000000" w:themeColor="text1"/>
          <w:sz w:val="24"/>
          <w:szCs w:val="24"/>
        </w:rPr>
        <w:t>1.3.5</w:t>
      </w:r>
      <w:r w:rsidR="00D75B6C">
        <w:rPr>
          <w:rFonts w:ascii="Calibri" w:hAnsi="Calibri"/>
          <w:b/>
          <w:color w:val="000000" w:themeColor="text1"/>
          <w:sz w:val="24"/>
          <w:szCs w:val="24"/>
        </w:rPr>
        <w:t xml:space="preserve"> Constraints</w:t>
      </w:r>
    </w:p>
    <w:p w:rsidR="00E433C0" w:rsidRPr="00E433C0" w:rsidRDefault="00E433C0" w:rsidP="00E433C0">
      <w:pPr>
        <w:pStyle w:val="ListParagraph"/>
        <w:numPr>
          <w:ilvl w:val="0"/>
          <w:numId w:val="12"/>
        </w:numPr>
        <w:rPr>
          <w:rFonts w:ascii="Calibri" w:hAnsi="Calibri"/>
          <w:color w:val="000000" w:themeColor="text1"/>
          <w:sz w:val="24"/>
          <w:szCs w:val="24"/>
        </w:rPr>
      </w:pPr>
      <w:r>
        <w:rPr>
          <w:rFonts w:ascii="Calibri" w:hAnsi="Calibri"/>
          <w:color w:val="000000" w:themeColor="text1"/>
          <w:sz w:val="24"/>
          <w:szCs w:val="24"/>
        </w:rPr>
        <w:t>U</w:t>
      </w:r>
      <w:r w:rsidRPr="00E433C0">
        <w:rPr>
          <w:rFonts w:ascii="Calibri" w:hAnsi="Calibri"/>
          <w:color w:val="000000" w:themeColor="text1"/>
          <w:sz w:val="24"/>
          <w:szCs w:val="24"/>
        </w:rPr>
        <w:t>tilizing a non-invasive commercially available EEG device</w:t>
      </w:r>
      <w:r>
        <w:rPr>
          <w:rFonts w:ascii="Calibri" w:hAnsi="Calibri"/>
          <w:color w:val="000000" w:themeColor="text1"/>
          <w:sz w:val="24"/>
          <w:szCs w:val="24"/>
        </w:rPr>
        <w:t>.</w:t>
      </w:r>
    </w:p>
    <w:p w:rsidR="00D75B6C" w:rsidRPr="00550BDB" w:rsidRDefault="00E433C0" w:rsidP="00E433C0">
      <w:pPr>
        <w:pStyle w:val="NoSpacing"/>
        <w:numPr>
          <w:ilvl w:val="0"/>
          <w:numId w:val="12"/>
        </w:numPr>
        <w:spacing w:before="160" w:line="360" w:lineRule="auto"/>
        <w:jc w:val="both"/>
        <w:rPr>
          <w:rFonts w:ascii="Calibri" w:hAnsi="Calibri"/>
          <w:color w:val="000000" w:themeColor="text1"/>
          <w:sz w:val="24"/>
          <w:szCs w:val="24"/>
        </w:rPr>
      </w:pPr>
      <w:r>
        <w:rPr>
          <w:rFonts w:ascii="Calibri" w:hAnsi="Calibri"/>
          <w:color w:val="000000" w:themeColor="text1"/>
          <w:sz w:val="24"/>
          <w:szCs w:val="24"/>
        </w:rPr>
        <w:t xml:space="preserve">Wireless </w:t>
      </w:r>
      <w:r w:rsidRPr="00E433C0">
        <w:rPr>
          <w:rFonts w:ascii="Calibri" w:hAnsi="Calibri"/>
          <w:color w:val="000000" w:themeColor="text1"/>
          <w:sz w:val="24"/>
          <w:szCs w:val="24"/>
        </w:rPr>
        <w:t>transmission of brain signal to machine</w:t>
      </w:r>
      <w:r>
        <w:rPr>
          <w:rFonts w:ascii="Calibri" w:hAnsi="Calibri"/>
          <w:color w:val="000000" w:themeColor="text1"/>
          <w:sz w:val="24"/>
          <w:szCs w:val="24"/>
        </w:rPr>
        <w:t>.</w:t>
      </w:r>
    </w:p>
    <w:p w:rsidR="00D75B6C" w:rsidRDefault="00D75B6C" w:rsidP="00D75B6C">
      <w:pPr>
        <w:pStyle w:val="NoSpacing"/>
        <w:numPr>
          <w:ilvl w:val="1"/>
          <w:numId w:val="2"/>
        </w:numPr>
        <w:spacing w:before="160" w:line="360" w:lineRule="auto"/>
        <w:jc w:val="both"/>
        <w:rPr>
          <w:rFonts w:ascii="Calibri" w:hAnsi="Calibri"/>
          <w:b/>
          <w:color w:val="000000" w:themeColor="text1"/>
          <w:sz w:val="24"/>
          <w:szCs w:val="24"/>
        </w:rPr>
      </w:pPr>
      <w:r w:rsidRPr="00196378">
        <w:rPr>
          <w:rFonts w:ascii="Calibri" w:hAnsi="Calibri"/>
          <w:b/>
          <w:color w:val="000000" w:themeColor="text1"/>
          <w:sz w:val="24"/>
          <w:szCs w:val="24"/>
        </w:rPr>
        <w:t>Scope and Delimitations</w:t>
      </w:r>
    </w:p>
    <w:p w:rsidR="00D75B6C" w:rsidRPr="00110056" w:rsidRDefault="00D75B6C" w:rsidP="00110056">
      <w:pPr>
        <w:pStyle w:val="NoSpacing"/>
        <w:numPr>
          <w:ilvl w:val="2"/>
          <w:numId w:val="2"/>
        </w:numPr>
        <w:spacing w:before="160" w:line="360" w:lineRule="auto"/>
        <w:jc w:val="both"/>
        <w:rPr>
          <w:rFonts w:ascii="Calibri" w:hAnsi="Calibri"/>
          <w:b/>
          <w:color w:val="000000" w:themeColor="text1"/>
          <w:sz w:val="24"/>
          <w:szCs w:val="24"/>
        </w:rPr>
      </w:pPr>
      <w:r>
        <w:rPr>
          <w:rFonts w:ascii="Calibri" w:hAnsi="Calibri"/>
          <w:b/>
          <w:color w:val="000000" w:themeColor="text1"/>
          <w:sz w:val="24"/>
          <w:szCs w:val="24"/>
        </w:rPr>
        <w:t>Scope</w:t>
      </w:r>
    </w:p>
    <w:p w:rsidR="008E0C57" w:rsidRDefault="008E0C57" w:rsidP="00FA50ED">
      <w:pPr>
        <w:pStyle w:val="ListParagraph"/>
        <w:numPr>
          <w:ilvl w:val="0"/>
          <w:numId w:val="8"/>
        </w:numPr>
        <w:spacing w:line="360" w:lineRule="auto"/>
        <w:rPr>
          <w:rFonts w:ascii="Calibri" w:hAnsi="Calibri"/>
          <w:color w:val="000000" w:themeColor="text1"/>
          <w:sz w:val="24"/>
          <w:szCs w:val="24"/>
        </w:rPr>
      </w:pPr>
      <w:r>
        <w:rPr>
          <w:rFonts w:ascii="Calibri" w:hAnsi="Calibri"/>
          <w:color w:val="000000" w:themeColor="text1"/>
          <w:sz w:val="24"/>
          <w:szCs w:val="24"/>
        </w:rPr>
        <w:t>The signals will be categorized into either the trigger command or the neutral state.</w:t>
      </w:r>
    </w:p>
    <w:p w:rsidR="00FA50ED" w:rsidRPr="00FA50ED" w:rsidRDefault="00FA50ED" w:rsidP="00FA50ED">
      <w:pPr>
        <w:pStyle w:val="ListParagraph"/>
        <w:numPr>
          <w:ilvl w:val="0"/>
          <w:numId w:val="8"/>
        </w:numPr>
        <w:spacing w:line="360" w:lineRule="auto"/>
        <w:rPr>
          <w:rFonts w:ascii="Calibri" w:hAnsi="Calibri"/>
          <w:color w:val="000000" w:themeColor="text1"/>
          <w:sz w:val="24"/>
          <w:szCs w:val="24"/>
        </w:rPr>
      </w:pPr>
      <w:r>
        <w:rPr>
          <w:rFonts w:ascii="Calibri" w:hAnsi="Calibri"/>
          <w:color w:val="000000" w:themeColor="text1"/>
          <w:sz w:val="24"/>
          <w:szCs w:val="24"/>
        </w:rPr>
        <w:t xml:space="preserve">The menu will have an auto scrolling function for the choices that the user may </w:t>
      </w:r>
      <w:r w:rsidR="00911958">
        <w:rPr>
          <w:rFonts w:ascii="Calibri" w:hAnsi="Calibri"/>
          <w:color w:val="000000" w:themeColor="text1"/>
          <w:sz w:val="24"/>
          <w:szCs w:val="24"/>
        </w:rPr>
        <w:t xml:space="preserve">choose to select using </w:t>
      </w:r>
      <w:r w:rsidR="008E0C57">
        <w:rPr>
          <w:rFonts w:ascii="Calibri" w:hAnsi="Calibri"/>
          <w:color w:val="000000" w:themeColor="text1"/>
          <w:sz w:val="24"/>
          <w:szCs w:val="24"/>
        </w:rPr>
        <w:t>the</w:t>
      </w:r>
      <w:r w:rsidR="00911958">
        <w:rPr>
          <w:rFonts w:ascii="Calibri" w:hAnsi="Calibri"/>
          <w:color w:val="000000" w:themeColor="text1"/>
          <w:sz w:val="24"/>
          <w:szCs w:val="24"/>
        </w:rPr>
        <w:t xml:space="preserve"> </w:t>
      </w:r>
      <w:r>
        <w:rPr>
          <w:rFonts w:ascii="Calibri" w:hAnsi="Calibri"/>
          <w:color w:val="000000" w:themeColor="text1"/>
          <w:sz w:val="24"/>
          <w:szCs w:val="24"/>
        </w:rPr>
        <w:t>trigger command.</w:t>
      </w:r>
    </w:p>
    <w:p w:rsidR="00EC6C81" w:rsidRPr="00AE3242" w:rsidRDefault="00D75B6C" w:rsidP="00AE3242">
      <w:pPr>
        <w:pStyle w:val="NoSpacing"/>
        <w:numPr>
          <w:ilvl w:val="2"/>
          <w:numId w:val="2"/>
        </w:numPr>
        <w:spacing w:before="160" w:line="360" w:lineRule="auto"/>
        <w:jc w:val="both"/>
        <w:rPr>
          <w:rFonts w:ascii="Calibri" w:hAnsi="Calibri"/>
          <w:b/>
          <w:color w:val="000000" w:themeColor="text1"/>
          <w:sz w:val="24"/>
          <w:szCs w:val="24"/>
        </w:rPr>
      </w:pPr>
      <w:r w:rsidRPr="00196378">
        <w:rPr>
          <w:rFonts w:ascii="Calibri" w:hAnsi="Calibri"/>
          <w:b/>
          <w:color w:val="000000" w:themeColor="text1"/>
          <w:sz w:val="24"/>
          <w:szCs w:val="24"/>
        </w:rPr>
        <w:t>Delimitations</w:t>
      </w:r>
    </w:p>
    <w:p w:rsidR="00911958" w:rsidRPr="008E0C57" w:rsidRDefault="00E433C0" w:rsidP="008E0C57">
      <w:pPr>
        <w:pStyle w:val="ListParagraph"/>
        <w:numPr>
          <w:ilvl w:val="0"/>
          <w:numId w:val="3"/>
        </w:numPr>
        <w:rPr>
          <w:rFonts w:ascii="Calibri" w:hAnsi="Calibri"/>
          <w:color w:val="000000" w:themeColor="text1"/>
          <w:sz w:val="24"/>
          <w:szCs w:val="24"/>
        </w:rPr>
      </w:pPr>
      <w:r w:rsidRPr="00E433C0">
        <w:rPr>
          <w:rFonts w:ascii="Calibri" w:hAnsi="Calibri"/>
          <w:color w:val="000000" w:themeColor="text1"/>
          <w:sz w:val="24"/>
          <w:szCs w:val="24"/>
        </w:rPr>
        <w:t>Reducing any cost related entities used in the project is none of concern</w:t>
      </w:r>
      <w:r>
        <w:rPr>
          <w:rFonts w:ascii="Calibri" w:hAnsi="Calibri"/>
          <w:color w:val="000000" w:themeColor="text1"/>
          <w:sz w:val="24"/>
          <w:szCs w:val="24"/>
        </w:rPr>
        <w:t>.</w:t>
      </w:r>
    </w:p>
    <w:p w:rsidR="00EC6C81" w:rsidRDefault="00E433C0" w:rsidP="00674CCD">
      <w:pPr>
        <w:pStyle w:val="NoSpacing"/>
        <w:numPr>
          <w:ilvl w:val="0"/>
          <w:numId w:val="3"/>
        </w:numPr>
        <w:spacing w:before="160" w:line="360" w:lineRule="auto"/>
        <w:jc w:val="both"/>
        <w:rPr>
          <w:rFonts w:ascii="Calibri" w:hAnsi="Calibri"/>
          <w:color w:val="000000" w:themeColor="text1"/>
          <w:sz w:val="24"/>
          <w:szCs w:val="24"/>
        </w:rPr>
      </w:pPr>
      <w:r w:rsidRPr="00E433C0">
        <w:rPr>
          <w:rFonts w:ascii="Calibri" w:hAnsi="Calibri"/>
          <w:color w:val="000000" w:themeColor="text1"/>
          <w:sz w:val="24"/>
          <w:szCs w:val="24"/>
        </w:rPr>
        <w:t>The EEG device will send signals via the device’s predesigned mode of wireless output</w:t>
      </w:r>
      <w:r>
        <w:rPr>
          <w:rFonts w:ascii="Calibri" w:hAnsi="Calibri"/>
          <w:color w:val="000000" w:themeColor="text1"/>
          <w:sz w:val="24"/>
          <w:szCs w:val="24"/>
        </w:rPr>
        <w:t>.</w:t>
      </w:r>
    </w:p>
    <w:p w:rsidR="008E0C57" w:rsidRPr="00674CCD" w:rsidRDefault="008E0C57" w:rsidP="00674CCD">
      <w:pPr>
        <w:pStyle w:val="NoSpacing"/>
        <w:numPr>
          <w:ilvl w:val="0"/>
          <w:numId w:val="3"/>
        </w:numPr>
        <w:spacing w:before="160" w:line="360" w:lineRule="auto"/>
        <w:jc w:val="both"/>
        <w:rPr>
          <w:rFonts w:ascii="Calibri" w:hAnsi="Calibri"/>
          <w:color w:val="000000" w:themeColor="text1"/>
          <w:sz w:val="24"/>
          <w:szCs w:val="24"/>
        </w:rPr>
      </w:pPr>
      <w:r>
        <w:rPr>
          <w:rFonts w:ascii="Calibri" w:hAnsi="Calibri"/>
          <w:color w:val="000000" w:themeColor="text1"/>
          <w:sz w:val="24"/>
          <w:szCs w:val="24"/>
        </w:rPr>
        <w:t xml:space="preserve">Reducing the response time of the system will not be </w:t>
      </w:r>
      <w:r w:rsidR="00043A2D">
        <w:rPr>
          <w:rFonts w:ascii="Calibri" w:hAnsi="Calibri"/>
          <w:color w:val="000000" w:themeColor="text1"/>
          <w:sz w:val="24"/>
          <w:szCs w:val="24"/>
        </w:rPr>
        <w:t>of concern.</w:t>
      </w:r>
    </w:p>
    <w:p w:rsidR="00D75B6C" w:rsidRDefault="00D75B6C" w:rsidP="00D75B6C">
      <w:pPr>
        <w:pStyle w:val="NoSpacing"/>
        <w:numPr>
          <w:ilvl w:val="1"/>
          <w:numId w:val="2"/>
        </w:numPr>
        <w:spacing w:before="160" w:line="360" w:lineRule="auto"/>
        <w:jc w:val="both"/>
        <w:rPr>
          <w:rFonts w:ascii="Calibri" w:hAnsi="Calibri"/>
          <w:b/>
          <w:color w:val="000000" w:themeColor="text1"/>
          <w:sz w:val="24"/>
          <w:szCs w:val="24"/>
        </w:rPr>
      </w:pPr>
      <w:r>
        <w:rPr>
          <w:rFonts w:ascii="Calibri" w:hAnsi="Calibri"/>
          <w:b/>
          <w:color w:val="000000" w:themeColor="text1"/>
          <w:sz w:val="24"/>
          <w:szCs w:val="24"/>
        </w:rPr>
        <w:t>Significance of the study</w:t>
      </w:r>
    </w:p>
    <w:p w:rsidR="00D75B6C" w:rsidRPr="00E433C0" w:rsidRDefault="00D75B6C" w:rsidP="00EC6C81">
      <w:pPr>
        <w:pStyle w:val="ListParagraph"/>
        <w:numPr>
          <w:ilvl w:val="0"/>
          <w:numId w:val="6"/>
        </w:numPr>
        <w:spacing w:line="360" w:lineRule="auto"/>
        <w:rPr>
          <w:rFonts w:ascii="Calibri" w:hAnsi="Calibri"/>
          <w:b/>
          <w:color w:val="000000" w:themeColor="text1"/>
          <w:sz w:val="24"/>
          <w:szCs w:val="24"/>
        </w:rPr>
      </w:pPr>
      <w:r w:rsidRPr="00E433C0">
        <w:rPr>
          <w:rFonts w:ascii="Calibri" w:hAnsi="Calibri"/>
          <w:b/>
          <w:color w:val="000000" w:themeColor="text1"/>
          <w:sz w:val="24"/>
          <w:szCs w:val="24"/>
        </w:rPr>
        <w:t xml:space="preserve">To </w:t>
      </w:r>
      <w:r w:rsidR="00A525F0">
        <w:rPr>
          <w:rFonts w:ascii="Calibri" w:hAnsi="Calibri"/>
          <w:b/>
          <w:color w:val="000000" w:themeColor="text1"/>
          <w:sz w:val="24"/>
          <w:szCs w:val="24"/>
        </w:rPr>
        <w:t>a</w:t>
      </w:r>
      <w:r w:rsidR="00674CCD">
        <w:rPr>
          <w:rFonts w:ascii="Calibri" w:hAnsi="Calibri"/>
          <w:b/>
          <w:color w:val="000000" w:themeColor="text1"/>
          <w:sz w:val="24"/>
          <w:szCs w:val="24"/>
        </w:rPr>
        <w:t xml:space="preserve"> disabled person</w:t>
      </w:r>
    </w:p>
    <w:p w:rsidR="00EC6C81" w:rsidRDefault="00E433C0" w:rsidP="007148DD">
      <w:pPr>
        <w:pStyle w:val="NoSpacing"/>
        <w:spacing w:before="160" w:line="360" w:lineRule="auto"/>
        <w:ind w:firstLine="360"/>
        <w:jc w:val="both"/>
        <w:rPr>
          <w:rFonts w:ascii="Calibri" w:hAnsi="Calibri"/>
          <w:color w:val="000000" w:themeColor="text1"/>
          <w:sz w:val="24"/>
          <w:szCs w:val="24"/>
        </w:rPr>
      </w:pPr>
      <w:r w:rsidRPr="00E433C0">
        <w:rPr>
          <w:rFonts w:ascii="Calibri" w:hAnsi="Calibri"/>
          <w:color w:val="000000" w:themeColor="text1"/>
          <w:sz w:val="24"/>
          <w:szCs w:val="24"/>
        </w:rPr>
        <w:t>Although not directly a medical application of BCIs, this project will still benefit the disabled part of community. This study</w:t>
      </w:r>
      <w:r w:rsidR="00867FB2">
        <w:rPr>
          <w:rFonts w:ascii="Calibri" w:hAnsi="Calibri"/>
          <w:color w:val="000000" w:themeColor="text1"/>
          <w:sz w:val="24"/>
          <w:szCs w:val="24"/>
        </w:rPr>
        <w:t>,</w:t>
      </w:r>
      <w:r w:rsidRPr="00E433C0">
        <w:rPr>
          <w:rFonts w:ascii="Calibri" w:hAnsi="Calibri"/>
          <w:color w:val="000000" w:themeColor="text1"/>
          <w:sz w:val="24"/>
          <w:szCs w:val="24"/>
        </w:rPr>
        <w:t xml:space="preserve"> if integrated into already existing medical applications of BCIs</w:t>
      </w:r>
      <w:r w:rsidR="00867FB2">
        <w:rPr>
          <w:rFonts w:ascii="Calibri" w:hAnsi="Calibri"/>
          <w:color w:val="000000" w:themeColor="text1"/>
          <w:sz w:val="24"/>
          <w:szCs w:val="24"/>
        </w:rPr>
        <w:t>,</w:t>
      </w:r>
      <w:r w:rsidRPr="00E433C0">
        <w:rPr>
          <w:rFonts w:ascii="Calibri" w:hAnsi="Calibri"/>
          <w:color w:val="000000" w:themeColor="text1"/>
          <w:sz w:val="24"/>
          <w:szCs w:val="24"/>
        </w:rPr>
        <w:t xml:space="preserve"> can extend even further the functions or things other BCIs can’t do</w:t>
      </w:r>
      <w:r w:rsidR="00867FB2">
        <w:rPr>
          <w:rFonts w:ascii="Calibri" w:hAnsi="Calibri"/>
          <w:color w:val="000000" w:themeColor="text1"/>
          <w:sz w:val="24"/>
          <w:szCs w:val="24"/>
        </w:rPr>
        <w:t xml:space="preserve"> now</w:t>
      </w:r>
      <w:r w:rsidRPr="00E433C0">
        <w:rPr>
          <w:rFonts w:ascii="Calibri" w:hAnsi="Calibri"/>
          <w:color w:val="000000" w:themeColor="text1"/>
          <w:sz w:val="24"/>
          <w:szCs w:val="24"/>
        </w:rPr>
        <w:t xml:space="preserve">. This will greatly affect </w:t>
      </w:r>
      <w:r w:rsidR="00867FB2">
        <w:rPr>
          <w:rFonts w:ascii="Calibri" w:hAnsi="Calibri"/>
          <w:color w:val="000000" w:themeColor="text1"/>
          <w:sz w:val="24"/>
          <w:szCs w:val="24"/>
        </w:rPr>
        <w:lastRenderedPageBreak/>
        <w:t>disabled persons</w:t>
      </w:r>
      <w:r w:rsidRPr="00E433C0">
        <w:rPr>
          <w:rFonts w:ascii="Calibri" w:hAnsi="Calibri"/>
          <w:color w:val="000000" w:themeColor="text1"/>
          <w:sz w:val="24"/>
          <w:szCs w:val="24"/>
        </w:rPr>
        <w:t xml:space="preserve"> because despite some of their parts being disabled, through th</w:t>
      </w:r>
      <w:r w:rsidR="00867FB2">
        <w:rPr>
          <w:rFonts w:ascii="Calibri" w:hAnsi="Calibri"/>
          <w:color w:val="000000" w:themeColor="text1"/>
          <w:sz w:val="24"/>
          <w:szCs w:val="24"/>
        </w:rPr>
        <w:t>is</w:t>
      </w:r>
      <w:r w:rsidRPr="00E433C0">
        <w:rPr>
          <w:rFonts w:ascii="Calibri" w:hAnsi="Calibri"/>
          <w:color w:val="000000" w:themeColor="text1"/>
          <w:sz w:val="24"/>
          <w:szCs w:val="24"/>
        </w:rPr>
        <w:t xml:space="preserve"> project</w:t>
      </w:r>
      <w:r w:rsidR="00867FB2">
        <w:rPr>
          <w:rFonts w:ascii="Calibri" w:hAnsi="Calibri"/>
          <w:color w:val="000000" w:themeColor="text1"/>
          <w:sz w:val="24"/>
          <w:szCs w:val="24"/>
        </w:rPr>
        <w:t>,</w:t>
      </w:r>
      <w:r w:rsidRPr="00E433C0">
        <w:rPr>
          <w:rFonts w:ascii="Calibri" w:hAnsi="Calibri"/>
          <w:color w:val="000000" w:themeColor="text1"/>
          <w:sz w:val="24"/>
          <w:szCs w:val="24"/>
        </w:rPr>
        <w:t xml:space="preserve"> can regain some of</w:t>
      </w:r>
      <w:r w:rsidR="008E0C57">
        <w:rPr>
          <w:rFonts w:ascii="Calibri" w:hAnsi="Calibri"/>
          <w:color w:val="000000" w:themeColor="text1"/>
          <w:sz w:val="24"/>
          <w:szCs w:val="24"/>
        </w:rPr>
        <w:t xml:space="preserve"> their lost control</w:t>
      </w:r>
      <w:r w:rsidR="00867FB2">
        <w:rPr>
          <w:rFonts w:ascii="Calibri" w:hAnsi="Calibri"/>
          <w:color w:val="000000" w:themeColor="text1"/>
          <w:sz w:val="24"/>
          <w:szCs w:val="24"/>
        </w:rPr>
        <w:t xml:space="preserve"> and functions</w:t>
      </w:r>
      <w:r w:rsidR="008E0C57">
        <w:rPr>
          <w:rFonts w:ascii="Calibri" w:hAnsi="Calibri"/>
          <w:color w:val="000000" w:themeColor="text1"/>
          <w:sz w:val="24"/>
          <w:szCs w:val="24"/>
        </w:rPr>
        <w:t>.</w:t>
      </w:r>
    </w:p>
    <w:p w:rsidR="00D75B6C" w:rsidRPr="00E30DAB" w:rsidRDefault="00D75B6C" w:rsidP="00EC6C81">
      <w:pPr>
        <w:pStyle w:val="NoSpacing"/>
        <w:numPr>
          <w:ilvl w:val="0"/>
          <w:numId w:val="6"/>
        </w:numPr>
        <w:spacing w:before="160" w:line="360" w:lineRule="auto"/>
        <w:jc w:val="both"/>
        <w:rPr>
          <w:rFonts w:ascii="Calibri" w:hAnsi="Calibri"/>
          <w:b/>
          <w:color w:val="000000" w:themeColor="text1"/>
          <w:sz w:val="24"/>
          <w:szCs w:val="24"/>
        </w:rPr>
      </w:pPr>
      <w:r w:rsidRPr="00E30DAB">
        <w:rPr>
          <w:rFonts w:ascii="Calibri" w:hAnsi="Calibri"/>
          <w:b/>
          <w:color w:val="000000" w:themeColor="text1"/>
          <w:sz w:val="24"/>
          <w:szCs w:val="24"/>
        </w:rPr>
        <w:t xml:space="preserve">To the </w:t>
      </w:r>
      <w:r w:rsidR="00E433C0">
        <w:rPr>
          <w:rFonts w:ascii="Calibri" w:hAnsi="Calibri"/>
          <w:b/>
          <w:color w:val="000000" w:themeColor="text1"/>
          <w:sz w:val="24"/>
          <w:szCs w:val="24"/>
        </w:rPr>
        <w:t>Academe</w:t>
      </w:r>
    </w:p>
    <w:p w:rsidR="00D75B6C" w:rsidRDefault="00E433C0" w:rsidP="00EC6C81">
      <w:pPr>
        <w:pStyle w:val="NoSpacing"/>
        <w:spacing w:before="160" w:line="360" w:lineRule="auto"/>
        <w:ind w:firstLine="360"/>
        <w:jc w:val="both"/>
        <w:rPr>
          <w:rFonts w:ascii="Calibri" w:hAnsi="Calibri"/>
          <w:b/>
          <w:color w:val="000000" w:themeColor="text1"/>
          <w:sz w:val="24"/>
          <w:szCs w:val="24"/>
        </w:rPr>
      </w:pPr>
      <w:r>
        <w:rPr>
          <w:rFonts w:ascii="Calibri" w:hAnsi="Calibri"/>
          <w:color w:val="000000" w:themeColor="text1"/>
          <w:sz w:val="24"/>
          <w:szCs w:val="24"/>
        </w:rPr>
        <w:t>The</w:t>
      </w:r>
      <w:r w:rsidRPr="00E433C0">
        <w:rPr>
          <w:rFonts w:ascii="Calibri" w:hAnsi="Calibri"/>
          <w:color w:val="000000" w:themeColor="text1"/>
          <w:sz w:val="24"/>
          <w:szCs w:val="24"/>
        </w:rPr>
        <w:t xml:space="preserve"> project will benefit the academe for it can be a demonstration on what BCIs are and what they are for; thus, making BCIs more understandable. It may also expose them in the field of research of BCIs or study that may take their interest in the related field.</w:t>
      </w:r>
    </w:p>
    <w:p w:rsidR="00D75B6C" w:rsidRDefault="00D75B6C" w:rsidP="00D75B6C">
      <w:pPr>
        <w:pStyle w:val="NoSpacing"/>
        <w:numPr>
          <w:ilvl w:val="0"/>
          <w:numId w:val="6"/>
        </w:numPr>
        <w:spacing w:before="160" w:line="360" w:lineRule="auto"/>
        <w:jc w:val="both"/>
        <w:rPr>
          <w:rFonts w:ascii="Calibri" w:hAnsi="Calibri"/>
          <w:b/>
          <w:color w:val="000000" w:themeColor="text1"/>
          <w:sz w:val="24"/>
          <w:szCs w:val="24"/>
        </w:rPr>
      </w:pPr>
      <w:r w:rsidRPr="00E30DAB">
        <w:rPr>
          <w:rFonts w:ascii="Calibri" w:hAnsi="Calibri"/>
          <w:b/>
          <w:color w:val="000000" w:themeColor="text1"/>
          <w:sz w:val="24"/>
          <w:szCs w:val="24"/>
        </w:rPr>
        <w:t>To the Community</w:t>
      </w:r>
    </w:p>
    <w:p w:rsidR="00E433C0" w:rsidRPr="00E433C0" w:rsidRDefault="00E433C0" w:rsidP="00674CCD">
      <w:pPr>
        <w:spacing w:line="360" w:lineRule="auto"/>
        <w:ind w:firstLine="360"/>
        <w:jc w:val="both"/>
        <w:rPr>
          <w:rFonts w:cstheme="minorHAnsi"/>
          <w:b/>
          <w:sz w:val="24"/>
          <w:szCs w:val="24"/>
        </w:rPr>
      </w:pPr>
      <w:r w:rsidRPr="00E433C0">
        <w:rPr>
          <w:rFonts w:cstheme="minorHAnsi"/>
          <w:sz w:val="24"/>
          <w:szCs w:val="24"/>
        </w:rPr>
        <w:t>The project will benefit the community. The study aims to open EEG-based BCIs for control of devices through its proposed multiple control</w:t>
      </w:r>
      <w:r w:rsidR="00043A2D">
        <w:rPr>
          <w:rFonts w:cstheme="minorHAnsi"/>
          <w:sz w:val="24"/>
          <w:szCs w:val="24"/>
        </w:rPr>
        <w:t>s</w:t>
      </w:r>
      <w:r w:rsidRPr="00E433C0">
        <w:rPr>
          <w:rFonts w:cstheme="minorHAnsi"/>
          <w:sz w:val="24"/>
          <w:szCs w:val="24"/>
        </w:rPr>
        <w:t>. The project may be well developed enough one day that it can easily be an alternative system for control for already existing technology that is used every day by the society and offering an alternative control for systems</w:t>
      </w:r>
      <w:r w:rsidRPr="00E433C0">
        <w:rPr>
          <w:rFonts w:cstheme="minorHAnsi"/>
          <w:b/>
          <w:sz w:val="24"/>
          <w:szCs w:val="24"/>
        </w:rPr>
        <w:t>.</w:t>
      </w:r>
    </w:p>
    <w:p w:rsidR="00D75B6C" w:rsidRPr="00E30DAB" w:rsidRDefault="00D75B6C" w:rsidP="00D75B6C">
      <w:pPr>
        <w:pStyle w:val="NoSpacing"/>
        <w:numPr>
          <w:ilvl w:val="0"/>
          <w:numId w:val="6"/>
        </w:numPr>
        <w:spacing w:before="160" w:line="360" w:lineRule="auto"/>
        <w:jc w:val="both"/>
        <w:rPr>
          <w:rFonts w:ascii="Calibri" w:hAnsi="Calibri"/>
          <w:b/>
          <w:color w:val="000000" w:themeColor="text1"/>
          <w:sz w:val="24"/>
          <w:szCs w:val="24"/>
        </w:rPr>
      </w:pPr>
      <w:r w:rsidRPr="00E30DAB">
        <w:rPr>
          <w:rFonts w:ascii="Calibri" w:hAnsi="Calibri"/>
          <w:b/>
          <w:color w:val="000000" w:themeColor="text1"/>
          <w:sz w:val="24"/>
          <w:szCs w:val="24"/>
        </w:rPr>
        <w:t>To the Future Researcher</w:t>
      </w:r>
      <w:r w:rsidR="00E433C0">
        <w:rPr>
          <w:rFonts w:ascii="Calibri" w:hAnsi="Calibri"/>
          <w:b/>
          <w:color w:val="000000" w:themeColor="text1"/>
          <w:sz w:val="24"/>
          <w:szCs w:val="24"/>
        </w:rPr>
        <w:t>s</w:t>
      </w:r>
    </w:p>
    <w:p w:rsidR="00D75B6C" w:rsidRPr="0045577D" w:rsidRDefault="00E433C0" w:rsidP="00D75B6C">
      <w:pPr>
        <w:pStyle w:val="NoSpacing"/>
        <w:spacing w:before="160" w:line="360" w:lineRule="auto"/>
        <w:ind w:firstLine="360"/>
        <w:jc w:val="both"/>
        <w:rPr>
          <w:rFonts w:ascii="Calibri" w:hAnsi="Calibri"/>
          <w:sz w:val="24"/>
          <w:szCs w:val="24"/>
        </w:rPr>
      </w:pPr>
      <w:r w:rsidRPr="00E433C0">
        <w:rPr>
          <w:rFonts w:ascii="Calibri" w:hAnsi="Calibri"/>
          <w:sz w:val="24"/>
          <w:szCs w:val="24"/>
        </w:rPr>
        <w:t>The project will benefit future researchers for it may spark interest for the field of research of making other methods or techniques for not only EEG-based BCIs but for BCIs in general. The proponents may encounter some problems while developing the project, these problems will be recommended to be solved as improvements for other future researches. The project can also be used for reference and citations for related studies.</w:t>
      </w:r>
    </w:p>
    <w:p w:rsidR="004A0A24" w:rsidRDefault="004A0A24" w:rsidP="004A0A24">
      <w:pPr>
        <w:pStyle w:val="NoSpacing"/>
        <w:numPr>
          <w:ilvl w:val="1"/>
          <w:numId w:val="2"/>
        </w:numPr>
        <w:spacing w:before="160" w:line="360" w:lineRule="auto"/>
        <w:jc w:val="both"/>
        <w:rPr>
          <w:rFonts w:ascii="Calibri" w:hAnsi="Calibri"/>
          <w:b/>
          <w:color w:val="000000" w:themeColor="text1"/>
          <w:sz w:val="24"/>
          <w:szCs w:val="24"/>
        </w:rPr>
      </w:pPr>
      <w:r>
        <w:rPr>
          <w:rFonts w:ascii="Calibri" w:hAnsi="Calibri"/>
          <w:b/>
          <w:color w:val="000000" w:themeColor="text1"/>
          <w:sz w:val="24"/>
          <w:szCs w:val="24"/>
        </w:rPr>
        <w:t>Conceptual Framework</w:t>
      </w:r>
    </w:p>
    <w:p w:rsidR="00D75B6C" w:rsidRPr="0017389F" w:rsidRDefault="00E433C0" w:rsidP="00D75B6C">
      <w:pPr>
        <w:pStyle w:val="NoSpacing"/>
        <w:spacing w:before="160" w:line="360" w:lineRule="auto"/>
        <w:jc w:val="both"/>
        <w:rPr>
          <w:rFonts w:ascii="Calibri" w:hAnsi="Calibri"/>
          <w:b/>
          <w:color w:val="000000" w:themeColor="text1"/>
          <w:sz w:val="24"/>
          <w:szCs w:val="24"/>
        </w:rPr>
      </w:pPr>
      <w:r>
        <w:rPr>
          <w:rFonts w:ascii="Calibri" w:hAnsi="Calibri"/>
          <w:b/>
          <w:noProof/>
          <w:color w:val="000000" w:themeColor="text1"/>
          <w:sz w:val="24"/>
          <w:szCs w:val="24"/>
          <w:lang w:val="en-PH" w:eastAsia="en-PH"/>
        </w:rPr>
        <w:drawing>
          <wp:inline distT="0" distB="0" distL="0" distR="0">
            <wp:extent cx="6457950" cy="1129086"/>
            <wp:effectExtent l="0" t="38100" r="38100" b="1397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D75B6C" w:rsidRPr="001556CD" w:rsidRDefault="00D75B6C" w:rsidP="00D75B6C">
      <w:pPr>
        <w:pStyle w:val="NoSpacing"/>
        <w:spacing w:before="160" w:line="360" w:lineRule="auto"/>
        <w:jc w:val="center"/>
        <w:rPr>
          <w:rFonts w:ascii="Calibri" w:hAnsi="Calibri"/>
          <w:b/>
          <w:color w:val="000000" w:themeColor="text1"/>
          <w:sz w:val="24"/>
          <w:szCs w:val="24"/>
        </w:rPr>
      </w:pPr>
      <w:r>
        <w:rPr>
          <w:rFonts w:ascii="Calibri" w:hAnsi="Calibri"/>
          <w:b/>
          <w:color w:val="000000" w:themeColor="text1"/>
          <w:sz w:val="24"/>
          <w:szCs w:val="24"/>
        </w:rPr>
        <w:t>Figure 1.3 Conceptual Framework of the Study</w:t>
      </w:r>
    </w:p>
    <w:p w:rsidR="00D75B6C" w:rsidRDefault="00E433C0" w:rsidP="00E433C0">
      <w:pPr>
        <w:pStyle w:val="NoSpacing"/>
        <w:spacing w:before="160" w:line="360" w:lineRule="auto"/>
        <w:ind w:firstLine="720"/>
        <w:jc w:val="both"/>
        <w:rPr>
          <w:rFonts w:ascii="Calibri" w:hAnsi="Calibri"/>
          <w:color w:val="000000" w:themeColor="text1"/>
          <w:sz w:val="24"/>
          <w:szCs w:val="24"/>
        </w:rPr>
      </w:pPr>
      <w:r w:rsidRPr="00E433C0">
        <w:rPr>
          <w:rFonts w:ascii="Calibri" w:hAnsi="Calibri"/>
          <w:color w:val="000000" w:themeColor="text1"/>
          <w:sz w:val="24"/>
          <w:szCs w:val="24"/>
        </w:rPr>
        <w:t xml:space="preserve">Figure 1.3 shows the input, process, and output of the proposed system. The system will receive the input from the EEG device on the user and will transmit the signal via the built in </w:t>
      </w:r>
      <w:r w:rsidRPr="00E433C0">
        <w:rPr>
          <w:rFonts w:ascii="Calibri" w:hAnsi="Calibri"/>
          <w:color w:val="000000" w:themeColor="text1"/>
          <w:sz w:val="24"/>
          <w:szCs w:val="24"/>
        </w:rPr>
        <w:lastRenderedPageBreak/>
        <w:t xml:space="preserve">means of the EEG device. The signal will then be processed by </w:t>
      </w:r>
      <w:r w:rsidR="00FA50ED">
        <w:rPr>
          <w:rFonts w:ascii="Calibri" w:hAnsi="Calibri"/>
          <w:color w:val="000000" w:themeColor="text1"/>
          <w:sz w:val="24"/>
          <w:szCs w:val="24"/>
        </w:rPr>
        <w:t>an algorithm</w:t>
      </w:r>
      <w:r w:rsidRPr="00E433C0">
        <w:rPr>
          <w:rFonts w:ascii="Calibri" w:hAnsi="Calibri"/>
          <w:color w:val="000000" w:themeColor="text1"/>
          <w:sz w:val="24"/>
          <w:szCs w:val="24"/>
        </w:rPr>
        <w:t xml:space="preserve"> and be assigned to the commands. The commands will then be used to control the menu module which includes the control for the home automation.</w:t>
      </w:r>
    </w:p>
    <w:p w:rsidR="00D75B6C" w:rsidRPr="00C47E10" w:rsidRDefault="00D75B6C" w:rsidP="00D75B6C">
      <w:pPr>
        <w:pStyle w:val="NoSpacing"/>
        <w:numPr>
          <w:ilvl w:val="1"/>
          <w:numId w:val="2"/>
        </w:numPr>
        <w:spacing w:before="160" w:line="360" w:lineRule="auto"/>
        <w:jc w:val="both"/>
        <w:rPr>
          <w:rFonts w:ascii="Calibri" w:hAnsi="Calibri"/>
          <w:b/>
          <w:color w:val="000000" w:themeColor="text1"/>
          <w:sz w:val="24"/>
          <w:szCs w:val="24"/>
        </w:rPr>
      </w:pPr>
      <w:r w:rsidRPr="00C47E10">
        <w:rPr>
          <w:rFonts w:ascii="Calibri" w:hAnsi="Calibri"/>
          <w:b/>
          <w:color w:val="000000" w:themeColor="text1"/>
          <w:sz w:val="24"/>
          <w:szCs w:val="24"/>
        </w:rPr>
        <w:t>Definition of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660"/>
      </w:tblGrid>
      <w:tr w:rsidR="00D75B6C" w:rsidTr="00A81E88">
        <w:tc>
          <w:tcPr>
            <w:tcW w:w="3690" w:type="dxa"/>
          </w:tcPr>
          <w:p w:rsidR="00D75B6C" w:rsidRDefault="00D75B6C" w:rsidP="00A81E88">
            <w:pPr>
              <w:pStyle w:val="NoSpacing"/>
              <w:spacing w:line="360" w:lineRule="auto"/>
              <w:jc w:val="center"/>
              <w:rPr>
                <w:rFonts w:ascii="Calibri" w:hAnsi="Calibri"/>
                <w:b/>
                <w:color w:val="000000" w:themeColor="text1"/>
                <w:sz w:val="24"/>
                <w:szCs w:val="24"/>
              </w:rPr>
            </w:pPr>
            <w:r>
              <w:rPr>
                <w:rFonts w:ascii="Calibri" w:hAnsi="Calibri"/>
                <w:b/>
                <w:color w:val="000000" w:themeColor="text1"/>
                <w:sz w:val="24"/>
                <w:szCs w:val="24"/>
              </w:rPr>
              <w:t>Terms</w:t>
            </w:r>
          </w:p>
        </w:tc>
        <w:tc>
          <w:tcPr>
            <w:tcW w:w="5660" w:type="dxa"/>
          </w:tcPr>
          <w:p w:rsidR="00D75B6C" w:rsidRDefault="00D75B6C" w:rsidP="00A81E88">
            <w:pPr>
              <w:pStyle w:val="NoSpacing"/>
              <w:spacing w:line="360" w:lineRule="auto"/>
              <w:jc w:val="center"/>
              <w:rPr>
                <w:rFonts w:ascii="Calibri" w:hAnsi="Calibri"/>
                <w:b/>
                <w:color w:val="000000" w:themeColor="text1"/>
                <w:sz w:val="24"/>
                <w:szCs w:val="24"/>
              </w:rPr>
            </w:pPr>
            <w:r>
              <w:rPr>
                <w:rFonts w:ascii="Calibri" w:hAnsi="Calibri"/>
                <w:b/>
                <w:color w:val="000000" w:themeColor="text1"/>
                <w:sz w:val="24"/>
                <w:szCs w:val="24"/>
              </w:rPr>
              <w:t>Definitions</w:t>
            </w:r>
          </w:p>
        </w:tc>
      </w:tr>
      <w:tr w:rsidR="00D75B6C" w:rsidTr="00A81E88">
        <w:tc>
          <w:tcPr>
            <w:tcW w:w="3690" w:type="dxa"/>
          </w:tcPr>
          <w:p w:rsidR="00D75B6C" w:rsidRPr="00686FA7" w:rsidRDefault="00AA0B09" w:rsidP="00A81E88">
            <w:pPr>
              <w:pStyle w:val="NoSpacing"/>
              <w:spacing w:line="360" w:lineRule="auto"/>
              <w:rPr>
                <w:rFonts w:ascii="Calibri" w:hAnsi="Calibri"/>
                <w:b/>
                <w:color w:val="000000" w:themeColor="text1"/>
                <w:sz w:val="24"/>
                <w:szCs w:val="24"/>
              </w:rPr>
            </w:pPr>
            <w:r>
              <w:rPr>
                <w:rFonts w:ascii="Calibri" w:hAnsi="Calibri"/>
                <w:b/>
                <w:color w:val="000000" w:themeColor="text1"/>
                <w:sz w:val="24"/>
                <w:szCs w:val="24"/>
              </w:rPr>
              <w:t>Electroencephalogram (EEG)</w:t>
            </w:r>
          </w:p>
        </w:tc>
        <w:tc>
          <w:tcPr>
            <w:tcW w:w="5660" w:type="dxa"/>
          </w:tcPr>
          <w:p w:rsidR="00D75B6C" w:rsidRPr="00686FA7" w:rsidRDefault="004D0C1D" w:rsidP="00A03BA6">
            <w:pPr>
              <w:pStyle w:val="NoSpacing"/>
              <w:spacing w:line="360" w:lineRule="auto"/>
              <w:jc w:val="both"/>
              <w:rPr>
                <w:rFonts w:ascii="Calibri" w:hAnsi="Calibri"/>
                <w:color w:val="000000" w:themeColor="text1"/>
                <w:sz w:val="24"/>
                <w:szCs w:val="24"/>
              </w:rPr>
            </w:pPr>
            <w:r>
              <w:rPr>
                <w:rFonts w:ascii="Calibri" w:hAnsi="Calibri"/>
                <w:color w:val="000000" w:themeColor="text1"/>
                <w:sz w:val="24"/>
                <w:szCs w:val="24"/>
              </w:rPr>
              <w:t>The method used by the proponents to monitor the electrical activity coming from the brain</w:t>
            </w:r>
          </w:p>
        </w:tc>
      </w:tr>
      <w:tr w:rsidR="00D75B6C" w:rsidTr="00A81E88">
        <w:tc>
          <w:tcPr>
            <w:tcW w:w="3690" w:type="dxa"/>
          </w:tcPr>
          <w:p w:rsidR="00D75B6C" w:rsidRPr="00686FA7" w:rsidRDefault="00E6673B" w:rsidP="00A81E88">
            <w:pPr>
              <w:pStyle w:val="NoSpacing"/>
              <w:spacing w:line="360" w:lineRule="auto"/>
              <w:rPr>
                <w:rFonts w:ascii="Calibri" w:hAnsi="Calibri"/>
                <w:b/>
                <w:color w:val="000000" w:themeColor="text1"/>
                <w:sz w:val="24"/>
                <w:szCs w:val="24"/>
              </w:rPr>
            </w:pPr>
            <w:r>
              <w:rPr>
                <w:rFonts w:ascii="Calibri" w:hAnsi="Calibri"/>
                <w:b/>
                <w:color w:val="000000" w:themeColor="text1"/>
                <w:sz w:val="24"/>
                <w:szCs w:val="24"/>
              </w:rPr>
              <w:t>Brain-Computer Interface (BCI)</w:t>
            </w:r>
          </w:p>
        </w:tc>
        <w:tc>
          <w:tcPr>
            <w:tcW w:w="5660" w:type="dxa"/>
          </w:tcPr>
          <w:p w:rsidR="004D0C1D" w:rsidRPr="00A03BA6" w:rsidRDefault="004D0C1D" w:rsidP="00A03BA6">
            <w:pPr>
              <w:pStyle w:val="NoSpacing"/>
              <w:spacing w:line="360" w:lineRule="auto"/>
              <w:jc w:val="both"/>
              <w:rPr>
                <w:rFonts w:ascii="Calibri" w:hAnsi="Calibri"/>
                <w:color w:val="000000" w:themeColor="text1"/>
                <w:sz w:val="24"/>
                <w:szCs w:val="24"/>
              </w:rPr>
            </w:pPr>
            <w:r>
              <w:rPr>
                <w:rFonts w:ascii="Calibri" w:hAnsi="Calibri"/>
                <w:color w:val="000000" w:themeColor="text1"/>
                <w:sz w:val="24"/>
                <w:szCs w:val="24"/>
              </w:rPr>
              <w:t>Interface used by the proponents that enables the direct communication pathway between the brain to a device that is to be controlled</w:t>
            </w:r>
          </w:p>
        </w:tc>
      </w:tr>
      <w:tr w:rsidR="00D75B6C" w:rsidTr="00A81E88">
        <w:tc>
          <w:tcPr>
            <w:tcW w:w="3690" w:type="dxa"/>
          </w:tcPr>
          <w:p w:rsidR="00D75B6C" w:rsidRPr="00686FA7" w:rsidRDefault="00A525F0" w:rsidP="00A81E88">
            <w:pPr>
              <w:pStyle w:val="NoSpacing"/>
              <w:spacing w:line="360" w:lineRule="auto"/>
              <w:rPr>
                <w:rFonts w:ascii="Calibri" w:hAnsi="Calibri"/>
                <w:b/>
                <w:color w:val="000000" w:themeColor="text1"/>
                <w:sz w:val="24"/>
                <w:szCs w:val="24"/>
              </w:rPr>
            </w:pPr>
            <w:r>
              <w:rPr>
                <w:rFonts w:ascii="Calibri" w:hAnsi="Calibri"/>
                <w:b/>
                <w:color w:val="000000" w:themeColor="text1"/>
                <w:sz w:val="24"/>
                <w:szCs w:val="24"/>
              </w:rPr>
              <w:t>Throughput</w:t>
            </w:r>
          </w:p>
        </w:tc>
        <w:tc>
          <w:tcPr>
            <w:tcW w:w="5660" w:type="dxa"/>
          </w:tcPr>
          <w:p w:rsidR="00D75B6C" w:rsidRPr="00A03BA6" w:rsidRDefault="00473617" w:rsidP="00D63E9C">
            <w:pPr>
              <w:pStyle w:val="NoSpacing"/>
              <w:spacing w:line="360" w:lineRule="auto"/>
              <w:jc w:val="both"/>
              <w:rPr>
                <w:rFonts w:ascii="Calibri" w:hAnsi="Calibri"/>
                <w:color w:val="000000" w:themeColor="text1"/>
                <w:sz w:val="24"/>
                <w:szCs w:val="24"/>
              </w:rPr>
            </w:pPr>
            <w:r>
              <w:rPr>
                <w:sz w:val="24"/>
                <w:szCs w:val="24"/>
              </w:rPr>
              <w:t>Ability of the system</w:t>
            </w:r>
            <w:r w:rsidR="00221256">
              <w:rPr>
                <w:sz w:val="24"/>
                <w:szCs w:val="24"/>
              </w:rPr>
              <w:t xml:space="preserve"> to have a high number of command that is provided by brain signals coming from the EEG device</w:t>
            </w:r>
            <w:r>
              <w:rPr>
                <w:sz w:val="24"/>
                <w:szCs w:val="24"/>
              </w:rPr>
              <w:t xml:space="preserve"> used</w:t>
            </w:r>
          </w:p>
        </w:tc>
      </w:tr>
      <w:tr w:rsidR="00A03BA6" w:rsidTr="0070479F">
        <w:tc>
          <w:tcPr>
            <w:tcW w:w="3690" w:type="dxa"/>
          </w:tcPr>
          <w:p w:rsidR="00A03BA6" w:rsidRPr="00686FA7" w:rsidRDefault="00A03BA6" w:rsidP="00A03BA6">
            <w:pPr>
              <w:pStyle w:val="NoSpacing"/>
              <w:spacing w:line="360" w:lineRule="auto"/>
              <w:rPr>
                <w:rFonts w:ascii="Calibri" w:hAnsi="Calibri"/>
                <w:b/>
                <w:color w:val="000000" w:themeColor="text1"/>
                <w:sz w:val="24"/>
                <w:szCs w:val="24"/>
              </w:rPr>
            </w:pPr>
            <w:r>
              <w:rPr>
                <w:rFonts w:ascii="Calibri" w:hAnsi="Calibri"/>
                <w:b/>
                <w:color w:val="000000" w:themeColor="text1"/>
                <w:sz w:val="24"/>
                <w:szCs w:val="24"/>
              </w:rPr>
              <w:t>Transferability</w:t>
            </w:r>
          </w:p>
        </w:tc>
        <w:tc>
          <w:tcPr>
            <w:tcW w:w="5660" w:type="dxa"/>
            <w:vAlign w:val="center"/>
          </w:tcPr>
          <w:p w:rsidR="00A03BA6" w:rsidRPr="00A03BA6" w:rsidRDefault="00473617" w:rsidP="00D63E9C">
            <w:pPr>
              <w:spacing w:line="360" w:lineRule="auto"/>
              <w:jc w:val="both"/>
              <w:rPr>
                <w:sz w:val="24"/>
                <w:szCs w:val="24"/>
              </w:rPr>
            </w:pPr>
            <w:r>
              <w:rPr>
                <w:sz w:val="24"/>
                <w:szCs w:val="24"/>
              </w:rPr>
              <w:t>Ability of the system to be transferred and used by different people</w:t>
            </w:r>
          </w:p>
        </w:tc>
      </w:tr>
      <w:tr w:rsidR="00A03BA6" w:rsidTr="0070479F">
        <w:tc>
          <w:tcPr>
            <w:tcW w:w="3690" w:type="dxa"/>
          </w:tcPr>
          <w:p w:rsidR="00A03BA6" w:rsidRPr="00686FA7" w:rsidRDefault="00A03BA6" w:rsidP="00A03BA6">
            <w:pPr>
              <w:pStyle w:val="NoSpacing"/>
              <w:spacing w:line="360" w:lineRule="auto"/>
              <w:rPr>
                <w:rFonts w:ascii="Calibri" w:hAnsi="Calibri"/>
                <w:b/>
                <w:color w:val="000000" w:themeColor="text1"/>
                <w:sz w:val="24"/>
                <w:szCs w:val="24"/>
              </w:rPr>
            </w:pPr>
            <w:r>
              <w:rPr>
                <w:rFonts w:ascii="Calibri" w:hAnsi="Calibri"/>
                <w:b/>
                <w:color w:val="000000" w:themeColor="text1"/>
                <w:sz w:val="24"/>
                <w:szCs w:val="24"/>
              </w:rPr>
              <w:t>Reliability</w:t>
            </w:r>
          </w:p>
        </w:tc>
        <w:tc>
          <w:tcPr>
            <w:tcW w:w="5660" w:type="dxa"/>
            <w:vAlign w:val="center"/>
          </w:tcPr>
          <w:p w:rsidR="00473617" w:rsidRPr="00A03BA6" w:rsidRDefault="00473617" w:rsidP="00473617">
            <w:pPr>
              <w:spacing w:line="360" w:lineRule="auto"/>
              <w:jc w:val="both"/>
              <w:rPr>
                <w:sz w:val="24"/>
                <w:szCs w:val="24"/>
              </w:rPr>
            </w:pPr>
            <w:r>
              <w:rPr>
                <w:sz w:val="24"/>
                <w:szCs w:val="24"/>
              </w:rPr>
              <w:t>Ability of the system to provide consistent results during the testing phase</w:t>
            </w:r>
          </w:p>
        </w:tc>
      </w:tr>
      <w:tr w:rsidR="00A03BA6" w:rsidTr="00A03BA6">
        <w:trPr>
          <w:trHeight w:val="80"/>
        </w:trPr>
        <w:tc>
          <w:tcPr>
            <w:tcW w:w="3690" w:type="dxa"/>
          </w:tcPr>
          <w:p w:rsidR="00A03BA6" w:rsidRPr="00686FA7" w:rsidRDefault="00A03BA6" w:rsidP="00A03BA6">
            <w:pPr>
              <w:pStyle w:val="NoSpacing"/>
              <w:spacing w:line="360" w:lineRule="auto"/>
              <w:rPr>
                <w:rFonts w:ascii="Calibri" w:hAnsi="Calibri"/>
                <w:b/>
                <w:color w:val="000000" w:themeColor="text1"/>
                <w:sz w:val="24"/>
                <w:szCs w:val="24"/>
              </w:rPr>
            </w:pPr>
            <w:r>
              <w:rPr>
                <w:rFonts w:ascii="Calibri" w:hAnsi="Calibri"/>
                <w:b/>
                <w:color w:val="000000" w:themeColor="text1"/>
                <w:sz w:val="24"/>
                <w:szCs w:val="24"/>
              </w:rPr>
              <w:t>Home Automation</w:t>
            </w:r>
          </w:p>
        </w:tc>
        <w:tc>
          <w:tcPr>
            <w:tcW w:w="5660" w:type="dxa"/>
            <w:vAlign w:val="center"/>
          </w:tcPr>
          <w:p w:rsidR="00473617" w:rsidRPr="00A03BA6" w:rsidRDefault="00473617" w:rsidP="00D63E9C">
            <w:pPr>
              <w:spacing w:line="360" w:lineRule="auto"/>
              <w:jc w:val="both"/>
              <w:rPr>
                <w:sz w:val="24"/>
                <w:szCs w:val="24"/>
              </w:rPr>
            </w:pPr>
            <w:r>
              <w:rPr>
                <w:sz w:val="24"/>
                <w:szCs w:val="24"/>
              </w:rPr>
              <w:t>Home functions and features remotely controlled by the commands extracted from the brain signals</w:t>
            </w:r>
            <w:r w:rsidR="00FE23A0">
              <w:rPr>
                <w:sz w:val="24"/>
                <w:szCs w:val="24"/>
              </w:rPr>
              <w:t xml:space="preserve"> of the EEG device user</w:t>
            </w:r>
          </w:p>
        </w:tc>
      </w:tr>
      <w:tr w:rsidR="00A03BA6" w:rsidTr="0070479F">
        <w:tc>
          <w:tcPr>
            <w:tcW w:w="3690" w:type="dxa"/>
          </w:tcPr>
          <w:p w:rsidR="00A03BA6" w:rsidRPr="00686FA7" w:rsidRDefault="00A03BA6" w:rsidP="00A03BA6">
            <w:pPr>
              <w:pStyle w:val="NoSpacing"/>
              <w:spacing w:line="360" w:lineRule="auto"/>
              <w:rPr>
                <w:rFonts w:ascii="Calibri" w:hAnsi="Calibri"/>
                <w:b/>
                <w:color w:val="000000" w:themeColor="text1"/>
                <w:sz w:val="24"/>
                <w:szCs w:val="24"/>
              </w:rPr>
            </w:pPr>
            <w:r>
              <w:rPr>
                <w:rFonts w:ascii="Calibri" w:hAnsi="Calibri"/>
                <w:b/>
                <w:color w:val="000000" w:themeColor="text1"/>
                <w:sz w:val="24"/>
                <w:szCs w:val="24"/>
              </w:rPr>
              <w:t>Signal Acquisition</w:t>
            </w:r>
          </w:p>
        </w:tc>
        <w:tc>
          <w:tcPr>
            <w:tcW w:w="5660" w:type="dxa"/>
            <w:vAlign w:val="center"/>
          </w:tcPr>
          <w:p w:rsidR="00FE23A0" w:rsidRPr="00A03BA6" w:rsidRDefault="00FE23A0" w:rsidP="00FE23A0">
            <w:pPr>
              <w:spacing w:line="360" w:lineRule="auto"/>
              <w:jc w:val="both"/>
              <w:rPr>
                <w:sz w:val="24"/>
                <w:szCs w:val="24"/>
              </w:rPr>
            </w:pPr>
            <w:r>
              <w:rPr>
                <w:sz w:val="24"/>
                <w:szCs w:val="24"/>
              </w:rPr>
              <w:t>The process used by the proponent to get the signals from the brain and convert it into digital numeric values that can be understand by the system</w:t>
            </w:r>
          </w:p>
        </w:tc>
      </w:tr>
      <w:tr w:rsidR="00A03BA6" w:rsidTr="0070479F">
        <w:tc>
          <w:tcPr>
            <w:tcW w:w="3690" w:type="dxa"/>
          </w:tcPr>
          <w:p w:rsidR="00A03BA6" w:rsidRPr="00686FA7" w:rsidRDefault="00A03BA6" w:rsidP="00A03BA6">
            <w:pPr>
              <w:pStyle w:val="NoSpacing"/>
              <w:spacing w:line="360" w:lineRule="auto"/>
              <w:rPr>
                <w:rFonts w:ascii="Calibri" w:hAnsi="Calibri"/>
                <w:b/>
                <w:color w:val="000000" w:themeColor="text1"/>
                <w:sz w:val="24"/>
                <w:szCs w:val="24"/>
              </w:rPr>
            </w:pPr>
            <w:r>
              <w:rPr>
                <w:rFonts w:ascii="Calibri" w:hAnsi="Calibri"/>
                <w:b/>
                <w:color w:val="000000" w:themeColor="text1"/>
                <w:sz w:val="24"/>
                <w:szCs w:val="24"/>
              </w:rPr>
              <w:t>Signal Processing</w:t>
            </w:r>
          </w:p>
        </w:tc>
        <w:tc>
          <w:tcPr>
            <w:tcW w:w="5660" w:type="dxa"/>
            <w:vAlign w:val="center"/>
          </w:tcPr>
          <w:p w:rsidR="00FE23A0" w:rsidRPr="00A03BA6" w:rsidRDefault="00FE23A0" w:rsidP="00FE23A0">
            <w:pPr>
              <w:spacing w:line="360" w:lineRule="auto"/>
              <w:jc w:val="both"/>
              <w:rPr>
                <w:sz w:val="24"/>
                <w:szCs w:val="24"/>
              </w:rPr>
            </w:pPr>
            <w:r>
              <w:rPr>
                <w:sz w:val="24"/>
                <w:szCs w:val="24"/>
              </w:rPr>
              <w:t xml:space="preserve">A technique of processing the data </w:t>
            </w:r>
            <w:r w:rsidR="000A5D76">
              <w:rPr>
                <w:sz w:val="24"/>
                <w:szCs w:val="24"/>
              </w:rPr>
              <w:t xml:space="preserve">acquired </w:t>
            </w:r>
            <w:r>
              <w:rPr>
                <w:sz w:val="24"/>
                <w:szCs w:val="24"/>
              </w:rPr>
              <w:t>for further analyzation by the system</w:t>
            </w:r>
          </w:p>
        </w:tc>
      </w:tr>
      <w:tr w:rsidR="00A03BA6" w:rsidTr="0070479F">
        <w:tc>
          <w:tcPr>
            <w:tcW w:w="3690" w:type="dxa"/>
          </w:tcPr>
          <w:p w:rsidR="00A03BA6" w:rsidRDefault="00A03BA6" w:rsidP="00A03BA6">
            <w:pPr>
              <w:pStyle w:val="NoSpacing"/>
              <w:spacing w:line="360" w:lineRule="auto"/>
              <w:rPr>
                <w:rFonts w:ascii="Calibri" w:hAnsi="Calibri"/>
                <w:b/>
                <w:color w:val="000000" w:themeColor="text1"/>
                <w:sz w:val="24"/>
                <w:szCs w:val="24"/>
              </w:rPr>
            </w:pPr>
          </w:p>
        </w:tc>
        <w:tc>
          <w:tcPr>
            <w:tcW w:w="5660" w:type="dxa"/>
          </w:tcPr>
          <w:p w:rsidR="00A03BA6" w:rsidRDefault="00A03BA6" w:rsidP="00A03BA6">
            <w:pPr>
              <w:spacing w:line="360" w:lineRule="auto"/>
              <w:jc w:val="both"/>
              <w:rPr>
                <w:sz w:val="24"/>
                <w:szCs w:val="24"/>
              </w:rPr>
            </w:pPr>
          </w:p>
          <w:p w:rsidR="000A5D76" w:rsidRDefault="000A5D76" w:rsidP="00A03BA6">
            <w:pPr>
              <w:spacing w:line="360" w:lineRule="auto"/>
              <w:jc w:val="both"/>
              <w:rPr>
                <w:sz w:val="24"/>
                <w:szCs w:val="24"/>
              </w:rPr>
            </w:pPr>
          </w:p>
          <w:p w:rsidR="000A5D76" w:rsidRPr="00A03BA6" w:rsidRDefault="000A5D76" w:rsidP="00A03BA6">
            <w:pPr>
              <w:spacing w:line="360" w:lineRule="auto"/>
              <w:jc w:val="both"/>
              <w:rPr>
                <w:sz w:val="24"/>
                <w:szCs w:val="24"/>
              </w:rPr>
            </w:pPr>
          </w:p>
        </w:tc>
      </w:tr>
    </w:tbl>
    <w:p w:rsidR="00FE23A0" w:rsidRDefault="00FE23A0" w:rsidP="006D1498">
      <w:pPr>
        <w:spacing w:line="360" w:lineRule="auto"/>
        <w:jc w:val="center"/>
        <w:rPr>
          <w:rFonts w:ascii="Calibri" w:eastAsia="Calibri" w:hAnsi="Calibri" w:cs="Calibri"/>
          <w:b/>
          <w:color w:val="000000"/>
          <w:sz w:val="24"/>
        </w:rPr>
      </w:pPr>
    </w:p>
    <w:p w:rsidR="006D1498" w:rsidRPr="00A46C2D" w:rsidRDefault="006D1498" w:rsidP="006D1498">
      <w:pPr>
        <w:spacing w:line="360" w:lineRule="auto"/>
        <w:jc w:val="center"/>
        <w:rPr>
          <w:rFonts w:ascii="Calibri" w:hAnsi="Calibri"/>
          <w:color w:val="000000" w:themeColor="text1"/>
          <w:sz w:val="24"/>
          <w:szCs w:val="24"/>
        </w:rPr>
      </w:pPr>
      <w:r>
        <w:rPr>
          <w:rFonts w:ascii="Calibri" w:eastAsia="Calibri" w:hAnsi="Calibri" w:cs="Calibri"/>
          <w:b/>
          <w:color w:val="000000"/>
          <w:sz w:val="24"/>
        </w:rPr>
        <w:lastRenderedPageBreak/>
        <w:t>Chapter 2</w:t>
      </w:r>
    </w:p>
    <w:p w:rsidR="006D1498" w:rsidRDefault="006D1498" w:rsidP="006D1498">
      <w:pPr>
        <w:tabs>
          <w:tab w:val="left" w:pos="720"/>
        </w:tabs>
        <w:spacing w:line="360" w:lineRule="auto"/>
        <w:jc w:val="center"/>
        <w:rPr>
          <w:rFonts w:ascii="Calibri" w:eastAsia="Calibri" w:hAnsi="Calibri" w:cs="Calibri"/>
          <w:b/>
          <w:color w:val="000000"/>
          <w:sz w:val="24"/>
        </w:rPr>
      </w:pPr>
      <w:r>
        <w:rPr>
          <w:rFonts w:ascii="Calibri" w:eastAsia="Calibri" w:hAnsi="Calibri" w:cs="Calibri"/>
          <w:b/>
          <w:color w:val="000000"/>
          <w:sz w:val="24"/>
        </w:rPr>
        <w:t>REVIEW OF RELATED LITERATURE AND STUDIES</w:t>
      </w:r>
    </w:p>
    <w:p w:rsidR="006D1498" w:rsidRDefault="006D1498" w:rsidP="006D1498">
      <w:pPr>
        <w:tabs>
          <w:tab w:val="left" w:pos="720"/>
        </w:tabs>
        <w:spacing w:line="360" w:lineRule="auto"/>
        <w:jc w:val="center"/>
        <w:rPr>
          <w:rFonts w:ascii="Calibri" w:eastAsia="Calibri" w:hAnsi="Calibri" w:cs="Calibri"/>
          <w:b/>
          <w:color w:val="000000"/>
          <w:sz w:val="24"/>
        </w:rPr>
      </w:pPr>
    </w:p>
    <w:p w:rsidR="006D1498" w:rsidRDefault="006D1498" w:rsidP="006D1498">
      <w:pPr>
        <w:tabs>
          <w:tab w:val="left" w:pos="720"/>
        </w:tabs>
        <w:spacing w:after="0" w:line="360" w:lineRule="auto"/>
        <w:rPr>
          <w:rFonts w:ascii="Calibri" w:eastAsia="Calibri" w:hAnsi="Calibri" w:cs="Calibri"/>
          <w:b/>
          <w:color w:val="000000"/>
          <w:sz w:val="24"/>
        </w:rPr>
      </w:pPr>
      <w:r>
        <w:rPr>
          <w:rFonts w:ascii="Calibri" w:eastAsia="Calibri" w:hAnsi="Calibri" w:cs="Calibri"/>
          <w:b/>
          <w:color w:val="000000"/>
          <w:sz w:val="24"/>
        </w:rPr>
        <w:t>2.1 Local Studies</w:t>
      </w:r>
    </w:p>
    <w:p w:rsidR="006D1498" w:rsidRDefault="006D1498" w:rsidP="006D1498">
      <w:pPr>
        <w:spacing w:after="0" w:line="360" w:lineRule="auto"/>
        <w:jc w:val="both"/>
        <w:rPr>
          <w:b/>
        </w:rPr>
      </w:pPr>
      <w:r>
        <w:rPr>
          <w:b/>
        </w:rPr>
        <w:t xml:space="preserve">2.1.1. </w:t>
      </w:r>
      <w:r w:rsidRPr="0083710B">
        <w:rPr>
          <w:b/>
        </w:rPr>
        <w:t>A Study on Ocular and Facial Muscle Artifacts in EEG Signals for BCI Applications</w:t>
      </w:r>
      <w:r w:rsidR="00245E16">
        <w:rPr>
          <w:b/>
        </w:rPr>
        <w:t xml:space="preserve"> [30</w:t>
      </w:r>
      <w:r w:rsidRPr="0083710B">
        <w:rPr>
          <w:b/>
        </w:rPr>
        <w:t>]</w:t>
      </w:r>
    </w:p>
    <w:p w:rsidR="006D1498" w:rsidRDefault="006D1498" w:rsidP="006D1498">
      <w:pPr>
        <w:spacing w:after="0" w:line="360" w:lineRule="auto"/>
        <w:jc w:val="both"/>
      </w:pPr>
      <w:r>
        <w:rPr>
          <w:b/>
        </w:rPr>
        <w:tab/>
      </w:r>
      <w:r>
        <w:t>The researchers focused on increasing and studying the means of adding other ways of detecting EEG signals as input reference in the BCI. They observed and analysed the significance and relation of the signals can be adapted. The facial gestures are: left wink, right wink, blink, smile, clench and raise eyebrow. They were observed by the researchers as a possibility of using it as an input process in other system. They also focused on the well-defined signals that the facial gestures can make. The results of the study were meant for the detection of the facial gesture as input for home automation and a communication system for amputees/physically disabled person. They used Emotiv Epoc and Arduino Duelimanove.</w:t>
      </w:r>
    </w:p>
    <w:p w:rsidR="006D1498" w:rsidRDefault="006D1498" w:rsidP="006D1498">
      <w:pPr>
        <w:spacing w:after="0" w:line="360" w:lineRule="auto"/>
        <w:jc w:val="both"/>
      </w:pPr>
      <w:r>
        <w:rPr>
          <w:noProof/>
          <w:lang w:val="en-PH" w:eastAsia="en-PH"/>
        </w:rPr>
        <w:drawing>
          <wp:anchor distT="0" distB="0" distL="114300" distR="114300" simplePos="0" relativeHeight="251660288" behindDoc="1" locked="0" layoutInCell="1" allowOverlap="1" wp14:anchorId="6FE3CED2" wp14:editId="11824F9E">
            <wp:simplePos x="0" y="0"/>
            <wp:positionH relativeFrom="margin">
              <wp:align>center</wp:align>
            </wp:positionH>
            <wp:positionV relativeFrom="paragraph">
              <wp:posOffset>127635</wp:posOffset>
            </wp:positionV>
            <wp:extent cx="3238500" cy="1562100"/>
            <wp:effectExtent l="0" t="0" r="0" b="0"/>
            <wp:wrapTight wrapText="bothSides">
              <wp:wrapPolygon edited="0">
                <wp:start x="0" y="0"/>
                <wp:lineTo x="0" y="21337"/>
                <wp:lineTo x="21473" y="21337"/>
                <wp:lineTo x="214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38500" cy="1562100"/>
                    </a:xfrm>
                    <a:prstGeom prst="rect">
                      <a:avLst/>
                    </a:prstGeom>
                  </pic:spPr>
                </pic:pic>
              </a:graphicData>
            </a:graphic>
          </wp:anchor>
        </w:drawing>
      </w:r>
    </w:p>
    <w:p w:rsidR="006D1498" w:rsidRDefault="006D1498" w:rsidP="006D1498">
      <w:pPr>
        <w:spacing w:after="0" w:line="360" w:lineRule="auto"/>
        <w:jc w:val="both"/>
      </w:pPr>
    </w:p>
    <w:p w:rsidR="006D1498" w:rsidRDefault="006D1498" w:rsidP="006D1498">
      <w:pPr>
        <w:spacing w:after="0" w:line="360" w:lineRule="auto"/>
        <w:ind w:firstLine="720"/>
        <w:jc w:val="both"/>
      </w:pPr>
    </w:p>
    <w:p w:rsidR="006D1498" w:rsidRDefault="006D1498" w:rsidP="006D1498">
      <w:pPr>
        <w:spacing w:after="0" w:line="360" w:lineRule="auto"/>
        <w:ind w:firstLine="720"/>
        <w:jc w:val="both"/>
      </w:pPr>
    </w:p>
    <w:p w:rsidR="006D1498" w:rsidRDefault="006D1498" w:rsidP="006D1498">
      <w:pPr>
        <w:spacing w:after="0" w:line="360" w:lineRule="auto"/>
        <w:ind w:firstLine="720"/>
        <w:jc w:val="both"/>
      </w:pPr>
    </w:p>
    <w:p w:rsidR="006D1498" w:rsidRDefault="006D1498" w:rsidP="006D1498">
      <w:pPr>
        <w:spacing w:after="0" w:line="360" w:lineRule="auto"/>
        <w:ind w:firstLine="720"/>
        <w:jc w:val="both"/>
      </w:pPr>
    </w:p>
    <w:p w:rsidR="006D1498" w:rsidRDefault="006D1498" w:rsidP="006D1498">
      <w:pPr>
        <w:spacing w:after="0" w:line="360" w:lineRule="auto"/>
        <w:ind w:firstLine="720"/>
        <w:jc w:val="both"/>
      </w:pPr>
    </w:p>
    <w:p w:rsidR="006D1498" w:rsidRPr="00FA5128" w:rsidRDefault="006D1498" w:rsidP="006D1498">
      <w:pPr>
        <w:spacing w:after="0" w:line="360" w:lineRule="auto"/>
        <w:ind w:firstLine="720"/>
        <w:jc w:val="center"/>
        <w:rPr>
          <w:b/>
        </w:rPr>
      </w:pPr>
      <w:r w:rsidRPr="00FA5128">
        <w:rPr>
          <w:b/>
        </w:rPr>
        <w:t>Figure 2.1 Emotiv Epoc</w:t>
      </w:r>
    </w:p>
    <w:p w:rsidR="006D1498" w:rsidRDefault="006D1498" w:rsidP="006D1498">
      <w:pPr>
        <w:spacing w:after="0" w:line="360" w:lineRule="auto"/>
        <w:ind w:firstLine="720"/>
        <w:jc w:val="both"/>
      </w:pPr>
      <w:r>
        <w:t>This study used the Emotiv Epoc neuroheadset. It is a non-invasive high resolution, neuro-signal acquisition and processing wireless neuroheadset containing 14 saline sensors. The output data have a DC offset of about 4000µV. The headset connects to a computer via Bluetooth using a USB dongle.</w:t>
      </w:r>
    </w:p>
    <w:p w:rsidR="006D1498" w:rsidRDefault="006D1498" w:rsidP="006D1498">
      <w:pPr>
        <w:spacing w:after="0" w:line="360" w:lineRule="auto"/>
        <w:ind w:firstLine="720"/>
        <w:jc w:val="both"/>
      </w:pPr>
    </w:p>
    <w:p w:rsidR="006D1498" w:rsidRPr="00DE0B8B" w:rsidRDefault="006D1498" w:rsidP="006D1498">
      <w:pPr>
        <w:spacing w:after="0" w:line="360" w:lineRule="auto"/>
        <w:ind w:firstLine="720"/>
        <w:jc w:val="both"/>
      </w:pPr>
      <w:r>
        <w:t xml:space="preserve">Emotiv Epoc Neuroheadset electrode placement system is derived from the 10-20 Electrode Placement standards. The headset consists of 16 electrodes where CMS (Common Mode Sense) and DRL (Driven Right Leg) are reference electrodes. We also used the Arduino Duemilanove board that includes an ATmega328 for its microcontroller. Electrode Placement System of Emotiv Epoc 6 analog inputs and 14 digital pins that can be configured either as input or output pins. It can easily be connected to the </w:t>
      </w:r>
      <w:r>
        <w:lastRenderedPageBreak/>
        <w:t>computer using the USB connection. It can be powered up either using an external power supply through the power jack or through the USB connection.</w:t>
      </w:r>
    </w:p>
    <w:p w:rsidR="006D1498" w:rsidRDefault="006D1498" w:rsidP="006D1498">
      <w:pPr>
        <w:tabs>
          <w:tab w:val="left" w:pos="720"/>
        </w:tabs>
        <w:spacing w:after="0" w:line="360" w:lineRule="auto"/>
        <w:rPr>
          <w:rFonts w:ascii="Calibri" w:eastAsia="Calibri" w:hAnsi="Calibri" w:cs="Calibri"/>
          <w:b/>
          <w:color w:val="000000"/>
          <w:sz w:val="24"/>
        </w:rPr>
      </w:pPr>
    </w:p>
    <w:p w:rsidR="006D1498" w:rsidRDefault="006D1498" w:rsidP="006D1498">
      <w:pPr>
        <w:tabs>
          <w:tab w:val="left" w:pos="720"/>
        </w:tabs>
        <w:spacing w:after="0" w:line="360" w:lineRule="auto"/>
        <w:rPr>
          <w:rFonts w:ascii="Calibri" w:eastAsia="Calibri" w:hAnsi="Calibri" w:cs="Calibri"/>
          <w:b/>
          <w:color w:val="000000"/>
          <w:sz w:val="24"/>
        </w:rPr>
      </w:pPr>
      <w:r>
        <w:rPr>
          <w:rFonts w:ascii="Calibri" w:eastAsia="Calibri" w:hAnsi="Calibri" w:cs="Calibri"/>
          <w:b/>
          <w:color w:val="000000"/>
          <w:sz w:val="24"/>
        </w:rPr>
        <w:t>2.2 Foreign Studies</w:t>
      </w:r>
    </w:p>
    <w:p w:rsidR="006D1498" w:rsidRDefault="006D1498" w:rsidP="006D1498">
      <w:pPr>
        <w:tabs>
          <w:tab w:val="left" w:pos="720"/>
        </w:tabs>
        <w:spacing w:after="0" w:line="360" w:lineRule="auto"/>
        <w:rPr>
          <w:rFonts w:ascii="Calibri" w:eastAsia="Calibri" w:hAnsi="Calibri" w:cs="Calibri"/>
          <w:b/>
          <w:color w:val="000000"/>
          <w:sz w:val="24"/>
        </w:rPr>
      </w:pPr>
    </w:p>
    <w:p w:rsidR="006D1498" w:rsidRDefault="006D1498" w:rsidP="006D1498">
      <w:pPr>
        <w:tabs>
          <w:tab w:val="left" w:pos="720"/>
        </w:tabs>
        <w:spacing w:after="0" w:line="360" w:lineRule="auto"/>
        <w:rPr>
          <w:rFonts w:ascii="Calibri" w:eastAsia="Calibri" w:hAnsi="Calibri" w:cs="Calibri"/>
          <w:b/>
          <w:color w:val="000000"/>
          <w:sz w:val="24"/>
        </w:rPr>
      </w:pPr>
      <w:r>
        <w:rPr>
          <w:rFonts w:ascii="Calibri" w:eastAsia="Calibri" w:hAnsi="Calibri" w:cs="Calibri"/>
          <w:b/>
          <w:color w:val="000000"/>
          <w:sz w:val="24"/>
        </w:rPr>
        <w:t xml:space="preserve">2.2.1. </w:t>
      </w:r>
      <w:r w:rsidRPr="008A57FF">
        <w:rPr>
          <w:rFonts w:ascii="Calibri" w:eastAsia="Calibri" w:hAnsi="Calibri" w:cs="Calibri"/>
          <w:b/>
          <w:color w:val="000000"/>
          <w:sz w:val="24"/>
        </w:rPr>
        <w:t>EEG Based Brain Controlled Mobile Arm Pick and Place robot</w:t>
      </w:r>
      <w:r>
        <w:rPr>
          <w:rFonts w:ascii="Calibri" w:eastAsia="Calibri" w:hAnsi="Calibri" w:cs="Calibri"/>
          <w:b/>
          <w:color w:val="000000"/>
          <w:sz w:val="24"/>
        </w:rPr>
        <w:t>. [31]</w:t>
      </w:r>
    </w:p>
    <w:p w:rsidR="006D1498" w:rsidRDefault="006D1498" w:rsidP="006D1498">
      <w:pPr>
        <w:tabs>
          <w:tab w:val="left" w:pos="720"/>
        </w:tabs>
        <w:spacing w:after="0" w:line="360" w:lineRule="auto"/>
        <w:jc w:val="both"/>
        <w:rPr>
          <w:rFonts w:ascii="Calibri" w:eastAsia="Calibri" w:hAnsi="Calibri" w:cs="Calibri"/>
          <w:color w:val="000000"/>
          <w:sz w:val="24"/>
        </w:rPr>
      </w:pPr>
      <w:r>
        <w:rPr>
          <w:rFonts w:ascii="Calibri" w:eastAsia="Calibri" w:hAnsi="Calibri" w:cs="Calibri"/>
          <w:color w:val="000000"/>
          <w:sz w:val="24"/>
        </w:rPr>
        <w:tab/>
        <w:t>Using the neuron of the brain, the brain wave signals can be examined</w:t>
      </w:r>
      <w:r w:rsidRPr="00E042A4">
        <w:rPr>
          <w:rFonts w:ascii="Calibri" w:eastAsia="Calibri" w:hAnsi="Calibri" w:cs="Calibri"/>
          <w:color w:val="000000"/>
          <w:sz w:val="24"/>
        </w:rPr>
        <w:t>.</w:t>
      </w:r>
      <w:r>
        <w:rPr>
          <w:rFonts w:ascii="Calibri" w:eastAsia="Calibri" w:hAnsi="Calibri" w:cs="Calibri"/>
          <w:color w:val="000000"/>
          <w:sz w:val="24"/>
        </w:rPr>
        <w:t xml:space="preserve"> In this study, signals from the brain are captured measuring the following: attention value and the</w:t>
      </w:r>
      <w:r w:rsidRPr="00E042A4">
        <w:rPr>
          <w:rFonts w:ascii="Calibri" w:eastAsia="Calibri" w:hAnsi="Calibri" w:cs="Calibri"/>
          <w:color w:val="000000"/>
          <w:sz w:val="24"/>
        </w:rPr>
        <w:t xml:space="preserve"> blinking our eyes</w:t>
      </w:r>
      <w:r>
        <w:rPr>
          <w:rFonts w:ascii="Calibri" w:eastAsia="Calibri" w:hAnsi="Calibri" w:cs="Calibri"/>
          <w:color w:val="000000"/>
          <w:sz w:val="24"/>
        </w:rPr>
        <w:t>. This is c</w:t>
      </w:r>
      <w:r w:rsidRPr="00E042A4">
        <w:rPr>
          <w:rFonts w:ascii="Calibri" w:eastAsia="Calibri" w:hAnsi="Calibri" w:cs="Calibri"/>
          <w:color w:val="000000"/>
          <w:sz w:val="24"/>
        </w:rPr>
        <w:t>onnected via</w:t>
      </w:r>
      <w:r>
        <w:rPr>
          <w:rFonts w:ascii="Calibri" w:eastAsia="Calibri" w:hAnsi="Calibri" w:cs="Calibri"/>
          <w:color w:val="000000"/>
          <w:sz w:val="24"/>
        </w:rPr>
        <w:t xml:space="preserve"> Brain computer interface (BCI)</w:t>
      </w:r>
      <w:r w:rsidRPr="00E042A4">
        <w:rPr>
          <w:rFonts w:ascii="Calibri" w:eastAsia="Calibri" w:hAnsi="Calibri" w:cs="Calibri"/>
          <w:color w:val="000000"/>
          <w:sz w:val="24"/>
        </w:rPr>
        <w:t>.</w:t>
      </w:r>
      <w:r>
        <w:rPr>
          <w:rFonts w:ascii="Calibri" w:eastAsia="Calibri" w:hAnsi="Calibri" w:cs="Calibri"/>
          <w:color w:val="000000"/>
          <w:sz w:val="24"/>
        </w:rPr>
        <w:t xml:space="preserve"> </w:t>
      </w:r>
      <w:r w:rsidRPr="00E042A4">
        <w:rPr>
          <w:rFonts w:ascii="Calibri" w:eastAsia="Calibri" w:hAnsi="Calibri" w:cs="Calibri"/>
          <w:color w:val="000000"/>
          <w:sz w:val="24"/>
        </w:rPr>
        <w:t xml:space="preserve">The pattern of brain signal has different amplitude and frequencies. </w:t>
      </w:r>
      <w:r>
        <w:rPr>
          <w:rFonts w:ascii="Calibri" w:eastAsia="Calibri" w:hAnsi="Calibri" w:cs="Calibri"/>
          <w:color w:val="000000"/>
          <w:sz w:val="24"/>
        </w:rPr>
        <w:t>Using Bluetooth, t</w:t>
      </w:r>
      <w:r w:rsidRPr="00E042A4">
        <w:rPr>
          <w:rFonts w:ascii="Calibri" w:eastAsia="Calibri" w:hAnsi="Calibri" w:cs="Calibri"/>
          <w:color w:val="000000"/>
          <w:sz w:val="24"/>
        </w:rPr>
        <w:t>he sensor transmits the signal into packet</w:t>
      </w:r>
      <w:r>
        <w:rPr>
          <w:rFonts w:ascii="Calibri" w:eastAsia="Calibri" w:hAnsi="Calibri" w:cs="Calibri"/>
          <w:color w:val="000000"/>
          <w:sz w:val="24"/>
        </w:rPr>
        <w:t>s</w:t>
      </w:r>
      <w:r w:rsidRPr="00E042A4">
        <w:rPr>
          <w:rFonts w:ascii="Calibri" w:eastAsia="Calibri" w:hAnsi="Calibri" w:cs="Calibri"/>
          <w:color w:val="000000"/>
          <w:sz w:val="24"/>
        </w:rPr>
        <w:t>. Where</w:t>
      </w:r>
      <w:r>
        <w:rPr>
          <w:rFonts w:ascii="Calibri" w:eastAsia="Calibri" w:hAnsi="Calibri" w:cs="Calibri"/>
          <w:color w:val="000000"/>
          <w:sz w:val="24"/>
        </w:rPr>
        <w:t>in</w:t>
      </w:r>
      <w:r w:rsidRPr="00E042A4">
        <w:rPr>
          <w:rFonts w:ascii="Calibri" w:eastAsia="Calibri" w:hAnsi="Calibri" w:cs="Calibri"/>
          <w:color w:val="000000"/>
          <w:sz w:val="24"/>
        </w:rPr>
        <w:t xml:space="preserve"> ARM7 processor is used </w:t>
      </w:r>
      <w:r>
        <w:rPr>
          <w:rFonts w:ascii="Calibri" w:eastAsia="Calibri" w:hAnsi="Calibri" w:cs="Calibri"/>
          <w:color w:val="000000"/>
          <w:sz w:val="24"/>
        </w:rPr>
        <w:t>for the</w:t>
      </w:r>
      <w:r w:rsidRPr="00E042A4">
        <w:rPr>
          <w:rFonts w:ascii="Calibri" w:eastAsia="Calibri" w:hAnsi="Calibri" w:cs="Calibri"/>
          <w:color w:val="000000"/>
          <w:sz w:val="24"/>
        </w:rPr>
        <w:t xml:space="preserve"> interface. </w:t>
      </w:r>
      <w:r>
        <w:rPr>
          <w:rFonts w:ascii="Calibri" w:eastAsia="Calibri" w:hAnsi="Calibri" w:cs="Calibri"/>
          <w:color w:val="000000"/>
          <w:sz w:val="24"/>
        </w:rPr>
        <w:t xml:space="preserve">The </w:t>
      </w:r>
      <w:r w:rsidRPr="00E042A4">
        <w:rPr>
          <w:rFonts w:ascii="Calibri" w:eastAsia="Calibri" w:hAnsi="Calibri" w:cs="Calibri"/>
          <w:color w:val="000000"/>
          <w:sz w:val="24"/>
        </w:rPr>
        <w:t>BCI used for straight communication between</w:t>
      </w:r>
      <w:r>
        <w:rPr>
          <w:rFonts w:ascii="Calibri" w:eastAsia="Calibri" w:hAnsi="Calibri" w:cs="Calibri"/>
          <w:color w:val="000000"/>
          <w:sz w:val="24"/>
        </w:rPr>
        <w:t xml:space="preserve"> brain and robot and t</w:t>
      </w:r>
      <w:r w:rsidRPr="00E042A4">
        <w:rPr>
          <w:rFonts w:ascii="Calibri" w:eastAsia="Calibri" w:hAnsi="Calibri" w:cs="Calibri"/>
          <w:color w:val="000000"/>
          <w:sz w:val="24"/>
        </w:rPr>
        <w:t xml:space="preserve">he raw data </w:t>
      </w:r>
      <w:r>
        <w:rPr>
          <w:rFonts w:ascii="Calibri" w:eastAsia="Calibri" w:hAnsi="Calibri" w:cs="Calibri"/>
          <w:color w:val="000000"/>
          <w:sz w:val="24"/>
        </w:rPr>
        <w:t xml:space="preserve">gathered </w:t>
      </w:r>
      <w:r w:rsidRPr="00E042A4">
        <w:rPr>
          <w:rFonts w:ascii="Calibri" w:eastAsia="Calibri" w:hAnsi="Calibri" w:cs="Calibri"/>
          <w:color w:val="000000"/>
          <w:sz w:val="24"/>
        </w:rPr>
        <w:t>is converted into s</w:t>
      </w:r>
      <w:r>
        <w:rPr>
          <w:rFonts w:ascii="Calibri" w:eastAsia="Calibri" w:hAnsi="Calibri" w:cs="Calibri"/>
          <w:color w:val="000000"/>
          <w:sz w:val="24"/>
        </w:rPr>
        <w:t>ignal using MATLAB GUI platform</w:t>
      </w:r>
      <w:r w:rsidRPr="00E042A4">
        <w:rPr>
          <w:rFonts w:ascii="Calibri" w:eastAsia="Calibri" w:hAnsi="Calibri" w:cs="Calibri"/>
          <w:color w:val="000000"/>
          <w:sz w:val="24"/>
        </w:rPr>
        <w:t>.</w:t>
      </w:r>
      <w:r>
        <w:rPr>
          <w:rFonts w:ascii="Calibri" w:eastAsia="Calibri" w:hAnsi="Calibri" w:cs="Calibri"/>
          <w:color w:val="000000"/>
          <w:sz w:val="24"/>
        </w:rPr>
        <w:t xml:space="preserve"> Through the BCI interface we control </w:t>
      </w:r>
      <w:r w:rsidRPr="00E042A4">
        <w:rPr>
          <w:rFonts w:ascii="Calibri" w:eastAsia="Calibri" w:hAnsi="Calibri" w:cs="Calibri"/>
          <w:color w:val="000000"/>
          <w:sz w:val="24"/>
        </w:rPr>
        <w:t>the</w:t>
      </w:r>
      <w:r>
        <w:rPr>
          <w:rFonts w:ascii="Calibri" w:eastAsia="Calibri" w:hAnsi="Calibri" w:cs="Calibri"/>
          <w:color w:val="000000"/>
          <w:sz w:val="24"/>
        </w:rPr>
        <w:t xml:space="preserve"> </w:t>
      </w:r>
      <w:r w:rsidRPr="00E042A4">
        <w:rPr>
          <w:rFonts w:ascii="Calibri" w:eastAsia="Calibri" w:hAnsi="Calibri" w:cs="Calibri"/>
          <w:color w:val="000000"/>
          <w:sz w:val="24"/>
        </w:rPr>
        <w:t>whole robot. The main</w:t>
      </w:r>
      <w:r>
        <w:rPr>
          <w:rFonts w:ascii="Calibri" w:eastAsia="Calibri" w:hAnsi="Calibri" w:cs="Calibri"/>
          <w:color w:val="000000"/>
          <w:sz w:val="24"/>
        </w:rPr>
        <w:t xml:space="preserve"> aim of the project is for the </w:t>
      </w:r>
      <w:r w:rsidRPr="00E042A4">
        <w:rPr>
          <w:rFonts w:ascii="Calibri" w:eastAsia="Calibri" w:hAnsi="Calibri" w:cs="Calibri"/>
          <w:color w:val="000000"/>
          <w:sz w:val="24"/>
        </w:rPr>
        <w:t>physically disabled person to become independent on others in their dai</w:t>
      </w:r>
      <w:r>
        <w:rPr>
          <w:rFonts w:ascii="Calibri" w:eastAsia="Calibri" w:hAnsi="Calibri" w:cs="Calibri"/>
          <w:color w:val="000000"/>
          <w:sz w:val="24"/>
        </w:rPr>
        <w:t>ly life time for their purposes</w:t>
      </w:r>
      <w:r w:rsidRPr="00E042A4">
        <w:rPr>
          <w:rFonts w:ascii="Calibri" w:eastAsia="Calibri" w:hAnsi="Calibri" w:cs="Calibri"/>
          <w:color w:val="000000"/>
          <w:sz w:val="24"/>
        </w:rPr>
        <w:t>.</w:t>
      </w:r>
    </w:p>
    <w:p w:rsidR="006D1498" w:rsidRDefault="006D1498" w:rsidP="006D1498">
      <w:pPr>
        <w:tabs>
          <w:tab w:val="left" w:pos="720"/>
        </w:tabs>
        <w:spacing w:after="0" w:line="360" w:lineRule="auto"/>
        <w:jc w:val="center"/>
        <w:rPr>
          <w:rFonts w:ascii="Calibri" w:eastAsia="Calibri" w:hAnsi="Calibri" w:cs="Calibri"/>
          <w:color w:val="000000"/>
          <w:sz w:val="24"/>
        </w:rPr>
      </w:pPr>
      <w:r>
        <w:rPr>
          <w:noProof/>
          <w:lang w:val="en-PH" w:eastAsia="en-PH"/>
        </w:rPr>
        <w:drawing>
          <wp:inline distT="0" distB="0" distL="0" distR="0" wp14:anchorId="4F3527A8" wp14:editId="453F27E8">
            <wp:extent cx="4314825" cy="198039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9094" cy="1986943"/>
                    </a:xfrm>
                    <a:prstGeom prst="rect">
                      <a:avLst/>
                    </a:prstGeom>
                  </pic:spPr>
                </pic:pic>
              </a:graphicData>
            </a:graphic>
          </wp:inline>
        </w:drawing>
      </w:r>
    </w:p>
    <w:p w:rsidR="006D1498" w:rsidRPr="00E042A4" w:rsidRDefault="006D1498" w:rsidP="006D1498">
      <w:pPr>
        <w:tabs>
          <w:tab w:val="left" w:pos="720"/>
        </w:tabs>
        <w:spacing w:after="0" w:line="360" w:lineRule="auto"/>
        <w:jc w:val="center"/>
        <w:rPr>
          <w:rFonts w:ascii="Calibri" w:eastAsia="Calibri" w:hAnsi="Calibri" w:cs="Calibri"/>
          <w:b/>
          <w:color w:val="000000"/>
          <w:sz w:val="24"/>
        </w:rPr>
      </w:pPr>
      <w:r w:rsidRPr="00E042A4">
        <w:rPr>
          <w:rFonts w:ascii="Calibri" w:eastAsia="Calibri" w:hAnsi="Calibri" w:cs="Calibri"/>
          <w:b/>
          <w:color w:val="000000"/>
          <w:sz w:val="24"/>
        </w:rPr>
        <w:t>Figure 2</w:t>
      </w:r>
      <w:r>
        <w:rPr>
          <w:rFonts w:ascii="Calibri" w:eastAsia="Calibri" w:hAnsi="Calibri" w:cs="Calibri"/>
          <w:b/>
          <w:color w:val="000000"/>
          <w:sz w:val="24"/>
        </w:rPr>
        <w:t>.2 -</w:t>
      </w:r>
      <w:r w:rsidRPr="00E042A4">
        <w:rPr>
          <w:rFonts w:ascii="Calibri" w:eastAsia="Calibri" w:hAnsi="Calibri" w:cs="Calibri"/>
          <w:b/>
          <w:color w:val="000000"/>
          <w:sz w:val="24"/>
        </w:rPr>
        <w:t xml:space="preserve"> Block Diagram of EEG based mobile controlled arm</w:t>
      </w:r>
    </w:p>
    <w:p w:rsidR="006D1498" w:rsidRDefault="006D1498" w:rsidP="006D1498">
      <w:pPr>
        <w:spacing w:line="360" w:lineRule="auto"/>
        <w:jc w:val="both"/>
        <w:rPr>
          <w:rFonts w:ascii="Calibri" w:eastAsia="Calibri" w:hAnsi="Calibri" w:cs="Calibri"/>
          <w:color w:val="000000"/>
          <w:sz w:val="24"/>
        </w:rPr>
      </w:pPr>
      <w:r>
        <w:rPr>
          <w:rFonts w:ascii="Calibri" w:eastAsia="Calibri" w:hAnsi="Calibri" w:cs="Calibri"/>
          <w:color w:val="000000"/>
          <w:sz w:val="24"/>
        </w:rPr>
        <w:t>Arm Processor:</w:t>
      </w:r>
    </w:p>
    <w:p w:rsidR="006D1498" w:rsidRPr="00E042A4" w:rsidRDefault="006D1498" w:rsidP="006D1498">
      <w:pPr>
        <w:spacing w:line="360" w:lineRule="auto"/>
        <w:ind w:firstLine="720"/>
        <w:jc w:val="both"/>
        <w:rPr>
          <w:rFonts w:ascii="Calibri" w:eastAsia="Calibri" w:hAnsi="Calibri" w:cs="Calibri"/>
          <w:color w:val="000000"/>
          <w:sz w:val="24"/>
        </w:rPr>
      </w:pPr>
      <w:r>
        <w:rPr>
          <w:rFonts w:ascii="Calibri" w:eastAsia="Calibri" w:hAnsi="Calibri" w:cs="Calibri"/>
          <w:color w:val="000000"/>
          <w:sz w:val="24"/>
        </w:rPr>
        <w:t>The ARM processor is a 32-</w:t>
      </w:r>
      <w:r w:rsidRPr="00E042A4">
        <w:rPr>
          <w:rFonts w:ascii="Calibri" w:eastAsia="Calibri" w:hAnsi="Calibri" w:cs="Calibri"/>
          <w:color w:val="000000"/>
          <w:sz w:val="24"/>
        </w:rPr>
        <w:t>bit microprocessor. It is mainly working based on Von Neumann, which gives and gets the instruction in the one bus. It has 16 registers an</w:t>
      </w:r>
      <w:r>
        <w:rPr>
          <w:rFonts w:ascii="Calibri" w:eastAsia="Calibri" w:hAnsi="Calibri" w:cs="Calibri"/>
          <w:color w:val="000000"/>
          <w:sz w:val="24"/>
        </w:rPr>
        <w:t xml:space="preserve">d 7 processors. These processors </w:t>
      </w:r>
      <w:r w:rsidRPr="00E042A4">
        <w:rPr>
          <w:rFonts w:ascii="Calibri" w:eastAsia="Calibri" w:hAnsi="Calibri" w:cs="Calibri"/>
          <w:color w:val="000000"/>
          <w:sz w:val="24"/>
        </w:rPr>
        <w:t xml:space="preserve">operate on low power but has high performance. The processor has 2 ports and they are widely used for internal and external usage. It has chip timers and has built in Analog and Digital converter. The ARM processor receives the signals and process it to </w:t>
      </w:r>
      <w:r w:rsidRPr="00E042A4">
        <w:rPr>
          <w:rFonts w:ascii="Calibri" w:eastAsia="Calibri" w:hAnsi="Calibri" w:cs="Calibri"/>
          <w:color w:val="000000"/>
          <w:sz w:val="24"/>
        </w:rPr>
        <w:lastRenderedPageBreak/>
        <w:t>the Driver Circuit. I</w:t>
      </w:r>
      <w:r>
        <w:rPr>
          <w:rFonts w:ascii="Calibri" w:eastAsia="Calibri" w:hAnsi="Calibri" w:cs="Calibri"/>
          <w:color w:val="000000"/>
          <w:sz w:val="24"/>
        </w:rPr>
        <w:t>t controls the arm and movement</w:t>
      </w:r>
      <w:r w:rsidRPr="00E042A4">
        <w:rPr>
          <w:rFonts w:ascii="Calibri" w:eastAsia="Calibri" w:hAnsi="Calibri" w:cs="Calibri"/>
          <w:color w:val="000000"/>
          <w:sz w:val="24"/>
        </w:rPr>
        <w:t xml:space="preserve"> of the robot. The ARM7 execute 3 pipelines and they are: 1) Fetch, 2) Decode 3) Execute. Hence the ARM7 gets the signal and make the motor to work and move the arm of the robot for pick and place actions and used to move the robot as we want. The arm 7 processor is the main controlling core of the robotic device. </w:t>
      </w:r>
    </w:p>
    <w:p w:rsidR="006D1498" w:rsidRDefault="006D1498" w:rsidP="006D1498">
      <w:pPr>
        <w:tabs>
          <w:tab w:val="left" w:pos="720"/>
        </w:tabs>
        <w:spacing w:after="0" w:line="360" w:lineRule="auto"/>
        <w:jc w:val="center"/>
        <w:rPr>
          <w:rFonts w:ascii="Calibri" w:eastAsia="Calibri" w:hAnsi="Calibri" w:cs="Calibri"/>
          <w:color w:val="000000"/>
          <w:sz w:val="24"/>
        </w:rPr>
      </w:pPr>
    </w:p>
    <w:p w:rsidR="006D1498" w:rsidRDefault="006D1498" w:rsidP="006D1498">
      <w:pPr>
        <w:tabs>
          <w:tab w:val="left" w:pos="720"/>
        </w:tabs>
        <w:spacing w:after="0" w:line="360" w:lineRule="auto"/>
        <w:rPr>
          <w:rFonts w:ascii="Calibri" w:eastAsia="Calibri" w:hAnsi="Calibri" w:cs="Calibri"/>
          <w:b/>
          <w:color w:val="000000"/>
          <w:sz w:val="24"/>
        </w:rPr>
      </w:pPr>
      <w:r>
        <w:rPr>
          <w:rFonts w:ascii="Calibri" w:eastAsia="Calibri" w:hAnsi="Calibri" w:cs="Calibri"/>
          <w:b/>
          <w:color w:val="000000"/>
          <w:sz w:val="24"/>
        </w:rPr>
        <w:t xml:space="preserve">2.2.2. </w:t>
      </w:r>
      <w:r w:rsidRPr="00E042A4">
        <w:rPr>
          <w:rFonts w:ascii="Calibri" w:eastAsia="Calibri" w:hAnsi="Calibri" w:cs="Calibri"/>
          <w:b/>
          <w:color w:val="000000"/>
          <w:sz w:val="24"/>
        </w:rPr>
        <w:t>Humanoid Robot control with EEG brainwaves</w:t>
      </w:r>
      <w:r>
        <w:rPr>
          <w:rFonts w:ascii="Calibri" w:eastAsia="Calibri" w:hAnsi="Calibri" w:cs="Calibri"/>
          <w:b/>
          <w:color w:val="000000"/>
          <w:sz w:val="24"/>
        </w:rPr>
        <w:t>. [32]</w:t>
      </w:r>
    </w:p>
    <w:p w:rsidR="006D1498" w:rsidRPr="00E042A4" w:rsidRDefault="006D1498" w:rsidP="006D1498">
      <w:pPr>
        <w:spacing w:line="360" w:lineRule="auto"/>
        <w:ind w:firstLine="720"/>
        <w:jc w:val="both"/>
        <w:rPr>
          <w:rFonts w:ascii="Calibri" w:eastAsia="Calibri" w:hAnsi="Calibri" w:cs="Calibri"/>
          <w:color w:val="000000"/>
          <w:sz w:val="24"/>
        </w:rPr>
      </w:pPr>
      <w:r w:rsidRPr="00E042A4">
        <w:rPr>
          <w:rFonts w:ascii="Calibri" w:eastAsia="Calibri" w:hAnsi="Calibri" w:cs="Calibri"/>
          <w:color w:val="000000"/>
          <w:sz w:val="24"/>
        </w:rPr>
        <w:t xml:space="preserve">This </w:t>
      </w:r>
      <w:r>
        <w:rPr>
          <w:rFonts w:ascii="Calibri" w:eastAsia="Calibri" w:hAnsi="Calibri" w:cs="Calibri"/>
          <w:color w:val="000000"/>
          <w:sz w:val="24"/>
        </w:rPr>
        <w:t>study</w:t>
      </w:r>
      <w:r w:rsidRPr="00E042A4">
        <w:rPr>
          <w:rFonts w:ascii="Calibri" w:eastAsia="Calibri" w:hAnsi="Calibri" w:cs="Calibri"/>
          <w:color w:val="000000"/>
          <w:sz w:val="24"/>
        </w:rPr>
        <w:t xml:space="preserve"> presents the implementation</w:t>
      </w:r>
      <w:r>
        <w:rPr>
          <w:rFonts w:ascii="Calibri" w:eastAsia="Calibri" w:hAnsi="Calibri" w:cs="Calibri"/>
          <w:color w:val="000000"/>
          <w:sz w:val="24"/>
        </w:rPr>
        <w:t xml:space="preserve"> </w:t>
      </w:r>
      <w:r w:rsidRPr="00E042A4">
        <w:rPr>
          <w:rFonts w:ascii="Calibri" w:eastAsia="Calibri" w:hAnsi="Calibri" w:cs="Calibri"/>
          <w:color w:val="000000"/>
          <w:sz w:val="24"/>
        </w:rPr>
        <w:t>a contro</w:t>
      </w:r>
      <w:r>
        <w:rPr>
          <w:rFonts w:ascii="Calibri" w:eastAsia="Calibri" w:hAnsi="Calibri" w:cs="Calibri"/>
          <w:color w:val="000000"/>
          <w:sz w:val="24"/>
        </w:rPr>
        <w:t>llable</w:t>
      </w:r>
      <w:r w:rsidRPr="00E042A4">
        <w:rPr>
          <w:rFonts w:ascii="Calibri" w:eastAsia="Calibri" w:hAnsi="Calibri" w:cs="Calibri"/>
          <w:color w:val="000000"/>
          <w:sz w:val="24"/>
        </w:rPr>
        <w:t xml:space="preserve"> humanoid robot with human brainwaves as control input. This control technique is done with</w:t>
      </w:r>
      <w:r>
        <w:rPr>
          <w:rFonts w:ascii="Calibri" w:eastAsia="Calibri" w:hAnsi="Calibri" w:cs="Calibri"/>
          <w:color w:val="000000"/>
          <w:sz w:val="24"/>
        </w:rPr>
        <w:t xml:space="preserve"> </w:t>
      </w:r>
      <w:r w:rsidRPr="00E042A4">
        <w:rPr>
          <w:rFonts w:ascii="Calibri" w:eastAsia="Calibri" w:hAnsi="Calibri" w:cs="Calibri"/>
          <w:color w:val="000000"/>
          <w:sz w:val="24"/>
        </w:rPr>
        <w:t>real-time measurements of the brain activity with electroencephalography and recognition of the signal types. The recognized signals are sent as control input to a custom build humanoid robot. The presented hardware of the robot combines main controller, 17 servo motors and a servo controller, while the brain activity signals are measured</w:t>
      </w:r>
      <w:r>
        <w:rPr>
          <w:rFonts w:ascii="Calibri" w:eastAsia="Calibri" w:hAnsi="Calibri" w:cs="Calibri"/>
          <w:color w:val="000000"/>
          <w:sz w:val="24"/>
        </w:rPr>
        <w:t xml:space="preserve"> </w:t>
      </w:r>
      <w:r w:rsidRPr="00E042A4">
        <w:rPr>
          <w:rFonts w:ascii="Calibri" w:eastAsia="Calibri" w:hAnsi="Calibri" w:cs="Calibri"/>
          <w:color w:val="000000"/>
          <w:sz w:val="24"/>
        </w:rPr>
        <w:t>with</w:t>
      </w:r>
      <w:r>
        <w:rPr>
          <w:rFonts w:ascii="Calibri" w:eastAsia="Calibri" w:hAnsi="Calibri" w:cs="Calibri"/>
          <w:color w:val="000000"/>
          <w:sz w:val="24"/>
        </w:rPr>
        <w:t xml:space="preserve"> Em</w:t>
      </w:r>
      <w:r w:rsidRPr="00E042A4">
        <w:rPr>
          <w:rFonts w:ascii="Calibri" w:eastAsia="Calibri" w:hAnsi="Calibri" w:cs="Calibri"/>
          <w:color w:val="000000"/>
          <w:sz w:val="24"/>
        </w:rPr>
        <w:t>otiv</w:t>
      </w:r>
      <w:r>
        <w:rPr>
          <w:rFonts w:ascii="Calibri" w:eastAsia="Calibri" w:hAnsi="Calibri" w:cs="Calibri"/>
          <w:color w:val="000000"/>
          <w:sz w:val="24"/>
        </w:rPr>
        <w:t xml:space="preserve"> </w:t>
      </w:r>
      <w:r w:rsidRPr="00E042A4">
        <w:rPr>
          <w:rFonts w:ascii="Calibri" w:eastAsia="Calibri" w:hAnsi="Calibri" w:cs="Calibri"/>
          <w:color w:val="000000"/>
          <w:sz w:val="24"/>
        </w:rPr>
        <w:t>Epoc</w:t>
      </w:r>
      <w:r>
        <w:rPr>
          <w:rFonts w:ascii="Calibri" w:eastAsia="Calibri" w:hAnsi="Calibri" w:cs="Calibri"/>
          <w:color w:val="000000"/>
          <w:sz w:val="24"/>
        </w:rPr>
        <w:t xml:space="preserve"> </w:t>
      </w:r>
      <w:r w:rsidRPr="00E042A4">
        <w:rPr>
          <w:rFonts w:ascii="Calibri" w:eastAsia="Calibri" w:hAnsi="Calibri" w:cs="Calibri"/>
          <w:color w:val="000000"/>
          <w:sz w:val="24"/>
        </w:rPr>
        <w:t>+</w:t>
      </w:r>
      <w:r>
        <w:rPr>
          <w:rFonts w:ascii="Calibri" w:eastAsia="Calibri" w:hAnsi="Calibri" w:cs="Calibri"/>
          <w:color w:val="000000"/>
          <w:sz w:val="24"/>
        </w:rPr>
        <w:t xml:space="preserve"> </w:t>
      </w:r>
      <w:r w:rsidRPr="00E042A4">
        <w:rPr>
          <w:rFonts w:ascii="Calibri" w:eastAsia="Calibri" w:hAnsi="Calibri" w:cs="Calibri"/>
          <w:color w:val="000000"/>
          <w:sz w:val="24"/>
        </w:rPr>
        <w:t xml:space="preserve">Electroencephalography (EEG) headset. </w:t>
      </w:r>
    </w:p>
    <w:p w:rsidR="006D1498" w:rsidRDefault="006D1498" w:rsidP="006D1498">
      <w:pPr>
        <w:tabs>
          <w:tab w:val="left" w:pos="720"/>
        </w:tabs>
        <w:spacing w:after="0" w:line="360" w:lineRule="auto"/>
        <w:jc w:val="center"/>
        <w:rPr>
          <w:rFonts w:ascii="Calibri" w:eastAsia="Calibri" w:hAnsi="Calibri" w:cs="Calibri"/>
          <w:b/>
          <w:color w:val="000000"/>
          <w:sz w:val="24"/>
        </w:rPr>
      </w:pPr>
      <w:r>
        <w:rPr>
          <w:noProof/>
          <w:lang w:val="en-PH" w:eastAsia="en-PH"/>
        </w:rPr>
        <w:drawing>
          <wp:inline distT="0" distB="0" distL="0" distR="0" wp14:anchorId="22EABAE3" wp14:editId="22105482">
            <wp:extent cx="676275" cy="2683517"/>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8471" cy="2692232"/>
                    </a:xfrm>
                    <a:prstGeom prst="rect">
                      <a:avLst/>
                    </a:prstGeom>
                  </pic:spPr>
                </pic:pic>
              </a:graphicData>
            </a:graphic>
          </wp:inline>
        </w:drawing>
      </w:r>
    </w:p>
    <w:p w:rsidR="006D1498" w:rsidRDefault="006D1498" w:rsidP="006D1498">
      <w:pPr>
        <w:tabs>
          <w:tab w:val="left" w:pos="720"/>
        </w:tabs>
        <w:spacing w:after="0" w:line="360" w:lineRule="auto"/>
        <w:jc w:val="center"/>
        <w:rPr>
          <w:rFonts w:ascii="Calibri" w:eastAsia="Calibri" w:hAnsi="Calibri" w:cs="Calibri"/>
          <w:b/>
          <w:color w:val="000000"/>
          <w:sz w:val="24"/>
        </w:rPr>
      </w:pPr>
      <w:r>
        <w:rPr>
          <w:rFonts w:ascii="Calibri" w:eastAsia="Calibri" w:hAnsi="Calibri" w:cs="Calibri"/>
          <w:b/>
          <w:color w:val="000000"/>
          <w:sz w:val="24"/>
        </w:rPr>
        <w:t>Figure 2.3 - Main components of the system</w:t>
      </w:r>
    </w:p>
    <w:p w:rsidR="006D1498" w:rsidRPr="00E042A4" w:rsidRDefault="006D1498" w:rsidP="006D1498">
      <w:pPr>
        <w:tabs>
          <w:tab w:val="left" w:pos="720"/>
        </w:tabs>
        <w:spacing w:after="0" w:line="360" w:lineRule="auto"/>
        <w:jc w:val="both"/>
        <w:rPr>
          <w:rFonts w:ascii="Calibri" w:eastAsia="Calibri" w:hAnsi="Calibri" w:cs="Calibri"/>
          <w:color w:val="000000"/>
          <w:sz w:val="24"/>
        </w:rPr>
      </w:pPr>
      <w:r>
        <w:rPr>
          <w:rFonts w:ascii="Calibri" w:eastAsia="Calibri" w:hAnsi="Calibri" w:cs="Calibri"/>
          <w:color w:val="000000"/>
          <w:sz w:val="24"/>
        </w:rPr>
        <w:tab/>
      </w:r>
      <w:r w:rsidRPr="00E042A4">
        <w:rPr>
          <w:rFonts w:ascii="Calibri" w:eastAsia="Calibri" w:hAnsi="Calibri" w:cs="Calibri"/>
          <w:color w:val="000000"/>
          <w:sz w:val="24"/>
        </w:rPr>
        <w:t>The first block represents the Emotiv</w:t>
      </w:r>
      <w:r>
        <w:rPr>
          <w:rFonts w:ascii="Calibri" w:eastAsia="Calibri" w:hAnsi="Calibri" w:cs="Calibri"/>
          <w:color w:val="000000"/>
          <w:sz w:val="24"/>
        </w:rPr>
        <w:t xml:space="preserve"> </w:t>
      </w:r>
      <w:r w:rsidRPr="00E042A4">
        <w:rPr>
          <w:rFonts w:ascii="Calibri" w:eastAsia="Calibri" w:hAnsi="Calibri" w:cs="Calibri"/>
          <w:color w:val="000000"/>
          <w:sz w:val="24"/>
        </w:rPr>
        <w:t>Epoc</w:t>
      </w:r>
      <w:r>
        <w:rPr>
          <w:rFonts w:ascii="Calibri" w:eastAsia="Calibri" w:hAnsi="Calibri" w:cs="Calibri"/>
          <w:color w:val="000000"/>
          <w:sz w:val="24"/>
        </w:rPr>
        <w:t xml:space="preserve"> </w:t>
      </w:r>
      <w:r w:rsidRPr="00E042A4">
        <w:rPr>
          <w:rFonts w:ascii="Calibri" w:eastAsia="Calibri" w:hAnsi="Calibri" w:cs="Calibri"/>
          <w:color w:val="000000"/>
          <w:sz w:val="24"/>
        </w:rPr>
        <w:t>+ EEG Headset. This is one of the best cheapest options for real time electroencephalography on the market so far, offering 14 channels of incoming electroencephalography data with 2 reference channels and wireless signal transmission.</w:t>
      </w:r>
    </w:p>
    <w:p w:rsidR="006D1498" w:rsidRDefault="006D1498" w:rsidP="006D1498">
      <w:pPr>
        <w:spacing w:after="0" w:line="360" w:lineRule="auto"/>
        <w:rPr>
          <w:rFonts w:ascii="Calibri" w:eastAsia="Calibri" w:hAnsi="Calibri" w:cs="Calibri"/>
          <w:bCs/>
          <w:color w:val="000000"/>
          <w:sz w:val="24"/>
          <w:shd w:val="clear" w:color="auto" w:fill="FFFFFF"/>
        </w:rPr>
      </w:pPr>
    </w:p>
    <w:p w:rsidR="006D1498" w:rsidRDefault="006D1498" w:rsidP="006D1498">
      <w:pPr>
        <w:spacing w:after="0" w:line="360" w:lineRule="auto"/>
        <w:rPr>
          <w:rFonts w:ascii="Calibri" w:eastAsia="Calibri" w:hAnsi="Calibri" w:cs="Calibri"/>
          <w:b/>
          <w:bCs/>
          <w:color w:val="000000"/>
          <w:sz w:val="24"/>
          <w:shd w:val="clear" w:color="auto" w:fill="FFFFFF"/>
        </w:rPr>
      </w:pPr>
      <w:r>
        <w:rPr>
          <w:rFonts w:ascii="Calibri" w:eastAsia="Calibri" w:hAnsi="Calibri" w:cs="Calibri"/>
          <w:b/>
          <w:bCs/>
          <w:color w:val="000000"/>
          <w:sz w:val="24"/>
          <w:shd w:val="clear" w:color="auto" w:fill="FFFFFF"/>
        </w:rPr>
        <w:t xml:space="preserve">2.2.2. </w:t>
      </w:r>
      <w:r w:rsidRPr="00F131A6">
        <w:rPr>
          <w:rFonts w:ascii="Calibri" w:eastAsia="Calibri" w:hAnsi="Calibri" w:cs="Calibri"/>
          <w:b/>
          <w:bCs/>
          <w:color w:val="000000"/>
          <w:sz w:val="24"/>
          <w:shd w:val="clear" w:color="auto" w:fill="FFFFFF"/>
        </w:rPr>
        <w:t>Eye Controlled Mobile Robot with Shared Control for Physically Impaired People</w:t>
      </w:r>
      <w:r>
        <w:rPr>
          <w:rFonts w:ascii="Calibri" w:eastAsia="Calibri" w:hAnsi="Calibri" w:cs="Calibri"/>
          <w:b/>
          <w:bCs/>
          <w:color w:val="000000"/>
          <w:sz w:val="24"/>
          <w:shd w:val="clear" w:color="auto" w:fill="FFFFFF"/>
        </w:rPr>
        <w:t>. [33]</w:t>
      </w:r>
    </w:p>
    <w:p w:rsidR="006D1498" w:rsidRDefault="006D1498" w:rsidP="006D1498">
      <w:pPr>
        <w:spacing w:after="0" w:line="360" w:lineRule="auto"/>
        <w:ind w:firstLine="720"/>
        <w:jc w:val="both"/>
        <w:rPr>
          <w:rFonts w:ascii="Calibri" w:eastAsia="Calibri" w:hAnsi="Calibri" w:cs="Calibri"/>
          <w:bCs/>
          <w:color w:val="000000"/>
          <w:sz w:val="24"/>
          <w:shd w:val="clear" w:color="auto" w:fill="FFFFFF"/>
        </w:rPr>
      </w:pPr>
      <w:r>
        <w:rPr>
          <w:rFonts w:ascii="Calibri" w:eastAsia="Calibri" w:hAnsi="Calibri" w:cs="Calibri"/>
          <w:bCs/>
          <w:color w:val="000000"/>
          <w:sz w:val="24"/>
          <w:shd w:val="clear" w:color="auto" w:fill="FFFFFF"/>
        </w:rPr>
        <w:lastRenderedPageBreak/>
        <w:t>This study focuses on p</w:t>
      </w:r>
      <w:r w:rsidRPr="00F131A6">
        <w:rPr>
          <w:rFonts w:ascii="Calibri" w:eastAsia="Calibri" w:hAnsi="Calibri" w:cs="Calibri"/>
          <w:bCs/>
          <w:color w:val="000000"/>
          <w:sz w:val="24"/>
          <w:shd w:val="clear" w:color="auto" w:fill="FFFFFF"/>
        </w:rPr>
        <w:t xml:space="preserve">hysically impaired and disabled people </w:t>
      </w:r>
      <w:r>
        <w:rPr>
          <w:rFonts w:ascii="Calibri" w:eastAsia="Calibri" w:hAnsi="Calibri" w:cs="Calibri"/>
          <w:bCs/>
          <w:color w:val="000000"/>
          <w:sz w:val="24"/>
          <w:shd w:val="clear" w:color="auto" w:fill="FFFFFF"/>
        </w:rPr>
        <w:t>whom are</w:t>
      </w:r>
      <w:r w:rsidRPr="00F131A6">
        <w:rPr>
          <w:rFonts w:ascii="Calibri" w:eastAsia="Calibri" w:hAnsi="Calibri" w:cs="Calibri"/>
          <w:bCs/>
          <w:color w:val="000000"/>
          <w:sz w:val="24"/>
          <w:shd w:val="clear" w:color="auto" w:fill="FFFFFF"/>
        </w:rPr>
        <w:t xml:space="preserve"> integral part of human society. </w:t>
      </w:r>
      <w:r>
        <w:rPr>
          <w:rFonts w:ascii="Calibri" w:eastAsia="Calibri" w:hAnsi="Calibri" w:cs="Calibri"/>
          <w:bCs/>
          <w:color w:val="000000"/>
          <w:sz w:val="24"/>
          <w:shd w:val="clear" w:color="auto" w:fill="FFFFFF"/>
        </w:rPr>
        <w:t xml:space="preserve">Modern aiding devices the can support </w:t>
      </w:r>
      <w:r w:rsidRPr="00F131A6">
        <w:rPr>
          <w:rFonts w:ascii="Calibri" w:eastAsia="Calibri" w:hAnsi="Calibri" w:cs="Calibri"/>
          <w:bCs/>
          <w:color w:val="000000"/>
          <w:sz w:val="24"/>
          <w:shd w:val="clear" w:color="auto" w:fill="FFFFFF"/>
        </w:rPr>
        <w:t>such individuals can help them contribute to the society in a more productive way. The situation is even worse for patients with locked-in syndrome who cannot move their body at all. These problems were the motivation to develop an eye controlled robot to facilitate such patients. Readily available commercial headset is used to record electroencephalogram (EEG) signals for classification and processing. Classification based control signals were then transmitted to robot for navigation. The robot mimics a brain controlled wheelchair with eye movements. The robot is based on shared control which is safe and robust. The analysis of robot navigation for patients showed promising results.</w:t>
      </w:r>
    </w:p>
    <w:p w:rsidR="006D1498" w:rsidRDefault="006D1498" w:rsidP="006D1498">
      <w:pPr>
        <w:spacing w:after="0" w:line="360" w:lineRule="auto"/>
        <w:ind w:firstLine="720"/>
        <w:jc w:val="both"/>
        <w:rPr>
          <w:rFonts w:ascii="Calibri" w:eastAsia="Calibri" w:hAnsi="Calibri" w:cs="Calibri"/>
          <w:bCs/>
          <w:color w:val="000000"/>
          <w:sz w:val="24"/>
          <w:shd w:val="clear" w:color="auto" w:fill="FFFFFF"/>
        </w:rPr>
      </w:pPr>
    </w:p>
    <w:p w:rsidR="006D1498" w:rsidRDefault="006D1498" w:rsidP="006D1498">
      <w:pPr>
        <w:spacing w:after="0" w:line="360" w:lineRule="auto"/>
        <w:ind w:firstLine="720"/>
        <w:jc w:val="center"/>
        <w:rPr>
          <w:rFonts w:ascii="Calibri" w:eastAsia="Calibri" w:hAnsi="Calibri" w:cs="Calibri"/>
          <w:bCs/>
          <w:color w:val="000000"/>
          <w:sz w:val="24"/>
          <w:shd w:val="clear" w:color="auto" w:fill="FFFFFF"/>
        </w:rPr>
      </w:pPr>
      <w:r>
        <w:rPr>
          <w:noProof/>
          <w:lang w:val="en-PH" w:eastAsia="en-PH"/>
        </w:rPr>
        <w:drawing>
          <wp:inline distT="0" distB="0" distL="0" distR="0" wp14:anchorId="6786C1FC" wp14:editId="37CCDAAE">
            <wp:extent cx="3133725" cy="2371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3725" cy="2371725"/>
                    </a:xfrm>
                    <a:prstGeom prst="rect">
                      <a:avLst/>
                    </a:prstGeom>
                  </pic:spPr>
                </pic:pic>
              </a:graphicData>
            </a:graphic>
          </wp:inline>
        </w:drawing>
      </w:r>
    </w:p>
    <w:p w:rsidR="006D1498" w:rsidRDefault="006D1498" w:rsidP="006D1498">
      <w:pPr>
        <w:spacing w:after="0" w:line="360" w:lineRule="auto"/>
        <w:ind w:firstLine="720"/>
        <w:jc w:val="center"/>
        <w:rPr>
          <w:rFonts w:ascii="Calibri" w:eastAsia="Calibri" w:hAnsi="Calibri" w:cs="Calibri"/>
          <w:b/>
          <w:bCs/>
          <w:color w:val="000000"/>
          <w:sz w:val="24"/>
          <w:shd w:val="clear" w:color="auto" w:fill="FFFFFF"/>
        </w:rPr>
      </w:pPr>
      <w:r>
        <w:rPr>
          <w:rFonts w:ascii="Calibri" w:eastAsia="Calibri" w:hAnsi="Calibri" w:cs="Calibri"/>
          <w:b/>
          <w:bCs/>
          <w:color w:val="000000"/>
          <w:sz w:val="24"/>
          <w:shd w:val="clear" w:color="auto" w:fill="FFFFFF"/>
        </w:rPr>
        <w:t xml:space="preserve">Figure 2.4 - </w:t>
      </w:r>
      <w:r w:rsidRPr="00F131A6">
        <w:rPr>
          <w:rFonts w:ascii="Calibri" w:eastAsia="Calibri" w:hAnsi="Calibri" w:cs="Calibri"/>
          <w:b/>
          <w:bCs/>
          <w:color w:val="000000"/>
          <w:sz w:val="24"/>
          <w:shd w:val="clear" w:color="auto" w:fill="FFFFFF"/>
        </w:rPr>
        <w:t>Shared Control System Model</w:t>
      </w:r>
    </w:p>
    <w:p w:rsidR="006D1498" w:rsidRPr="00167C74" w:rsidRDefault="006D1498" w:rsidP="006D1498">
      <w:pPr>
        <w:spacing w:line="360" w:lineRule="auto"/>
        <w:ind w:firstLine="720"/>
        <w:jc w:val="both"/>
        <w:rPr>
          <w:rFonts w:ascii="Calibri" w:eastAsia="Calibri" w:hAnsi="Calibri" w:cs="Calibri"/>
          <w:bCs/>
          <w:color w:val="000000"/>
          <w:sz w:val="24"/>
          <w:shd w:val="clear" w:color="auto" w:fill="FFFFFF"/>
        </w:rPr>
      </w:pPr>
      <w:r w:rsidRPr="00F131A6">
        <w:rPr>
          <w:rFonts w:ascii="Calibri" w:eastAsia="Calibri" w:hAnsi="Calibri" w:cs="Calibri"/>
          <w:bCs/>
          <w:color w:val="000000"/>
          <w:sz w:val="24"/>
          <w:shd w:val="clear" w:color="auto" w:fill="FFFFFF"/>
        </w:rPr>
        <w:t>All the above-mentioned setup is implemented using cheap and readily available components. An image of the developed robot is shown in figure 2. The robot has custom made wheels which are developed to make it very stable and aligned to move in a straight path. The wheels are also light weight and already have an O ring which has</w:t>
      </w:r>
      <w:r>
        <w:rPr>
          <w:rFonts w:ascii="Calibri" w:eastAsia="Calibri" w:hAnsi="Calibri" w:cs="Calibri"/>
          <w:bCs/>
          <w:color w:val="000000"/>
          <w:sz w:val="24"/>
          <w:shd w:val="clear" w:color="auto" w:fill="FFFFFF"/>
        </w:rPr>
        <w:t xml:space="preserve"> reduced its surface friction. </w:t>
      </w:r>
    </w:p>
    <w:p w:rsidR="006D1498" w:rsidRPr="00256AFF" w:rsidRDefault="006D1498" w:rsidP="006D1498">
      <w:pPr>
        <w:spacing w:line="360" w:lineRule="auto"/>
        <w:jc w:val="both"/>
        <w:rPr>
          <w:rFonts w:ascii="Calibri" w:hAnsi="Calibri"/>
          <w:b/>
          <w:sz w:val="24"/>
          <w:szCs w:val="24"/>
        </w:rPr>
      </w:pPr>
      <w:r w:rsidRPr="00256AFF">
        <w:rPr>
          <w:rFonts w:ascii="Calibri" w:eastAsia="Calibri" w:hAnsi="Calibri" w:cs="Calibri"/>
          <w:b/>
          <w:bCs/>
          <w:color w:val="000000"/>
          <w:sz w:val="24"/>
          <w:szCs w:val="24"/>
          <w:shd w:val="clear" w:color="auto" w:fill="FFFFFF"/>
        </w:rPr>
        <w:t xml:space="preserve">2.2.3. </w:t>
      </w:r>
      <w:r w:rsidRPr="00256AFF">
        <w:rPr>
          <w:rFonts w:ascii="Calibri" w:hAnsi="Calibri"/>
          <w:b/>
          <w:sz w:val="24"/>
          <w:szCs w:val="24"/>
        </w:rPr>
        <w:t>How Many People Are Able to Operate an EEG-Based Bra</w:t>
      </w:r>
      <w:r w:rsidR="006E7DED">
        <w:rPr>
          <w:rFonts w:ascii="Calibri" w:hAnsi="Calibri"/>
          <w:b/>
          <w:sz w:val="24"/>
          <w:szCs w:val="24"/>
        </w:rPr>
        <w:t>in-Computer Interface (BCI)? [26</w:t>
      </w:r>
      <w:r w:rsidRPr="00256AFF">
        <w:rPr>
          <w:rFonts w:ascii="Calibri" w:hAnsi="Calibri"/>
          <w:b/>
          <w:sz w:val="24"/>
          <w:szCs w:val="24"/>
        </w:rPr>
        <w:t>]</w:t>
      </w:r>
    </w:p>
    <w:p w:rsidR="006D1498" w:rsidRPr="00256AFF" w:rsidRDefault="006D1498" w:rsidP="006D1498">
      <w:pPr>
        <w:spacing w:line="360" w:lineRule="auto"/>
        <w:jc w:val="both"/>
        <w:rPr>
          <w:rFonts w:ascii="Calibri" w:hAnsi="Calibri"/>
          <w:sz w:val="24"/>
          <w:szCs w:val="24"/>
        </w:rPr>
      </w:pPr>
      <w:r w:rsidRPr="00256AFF">
        <w:rPr>
          <w:rFonts w:ascii="Calibri" w:hAnsi="Calibri"/>
          <w:sz w:val="24"/>
          <w:szCs w:val="24"/>
        </w:rPr>
        <w:tab/>
        <w:t xml:space="preserve">Ninety-nine healthy people participated in a brain–computer interface (BCI) field study conducted at an exposition held in Graz, Austria. Each subject spent 20–30 min on a two-session BCI investigation. The first session consisted of 40 trials conducted without feedback. Then, a </w:t>
      </w:r>
      <w:r w:rsidRPr="00256AFF">
        <w:rPr>
          <w:rFonts w:ascii="Calibri" w:hAnsi="Calibri"/>
          <w:sz w:val="24"/>
          <w:szCs w:val="24"/>
        </w:rPr>
        <w:lastRenderedPageBreak/>
        <w:t>subject specific classifier was set up to provide the subject with feedback, and the second session—40 trials in which the subject had to control a horizontal bar on a computer screen—was conducted. Subjects were instructed to imagine a right-hand movement or a foot movement after a cue stimulus depending on the direction of an arrow. Bipolar electrodes were mounted over the right-hand representation area and over the foot representation area. Classification results achieved with 1) an adaptive autoregressive model (39 subjects) and 2) band power estimation (60 subjects) are presented. Roughly 93% of the subjects were able to achieve classification accuracy above 60% after two sessions of training.</w:t>
      </w:r>
    </w:p>
    <w:p w:rsidR="006D1498" w:rsidRPr="00256AFF" w:rsidRDefault="006D1498" w:rsidP="006D1498">
      <w:pPr>
        <w:spacing w:line="360" w:lineRule="auto"/>
        <w:jc w:val="both"/>
        <w:rPr>
          <w:rFonts w:ascii="Calibri" w:hAnsi="Calibri"/>
          <w:sz w:val="24"/>
          <w:szCs w:val="24"/>
        </w:rPr>
      </w:pPr>
    </w:p>
    <w:p w:rsidR="006D1498" w:rsidRPr="00256AFF" w:rsidRDefault="006D1498" w:rsidP="006D1498">
      <w:pPr>
        <w:spacing w:line="360" w:lineRule="auto"/>
        <w:ind w:firstLine="720"/>
        <w:jc w:val="both"/>
        <w:rPr>
          <w:rFonts w:ascii="Calibri" w:hAnsi="Calibri"/>
          <w:sz w:val="24"/>
          <w:szCs w:val="24"/>
        </w:rPr>
      </w:pPr>
      <w:r w:rsidRPr="00256AFF">
        <w:rPr>
          <w:rFonts w:ascii="Calibri" w:hAnsi="Calibri"/>
          <w:sz w:val="24"/>
          <w:szCs w:val="24"/>
        </w:rPr>
        <w:t>It is interesting that in about 20% of the sessions (about 20% of subjects), the two brain states were distinguished with an accuracy of greater than 80% after only 20–30 min of training, as shown in Table I. Further, 70% of the sessions were classified with an accuracy of 60%–80%, and only in 6.7% was a marginal discrimination between brain states possible (see Table I for details). The BCI system uses two types of experimental sessions: 1) training sessions where data are collected to set up a subject-specific classifier (with or without feedback) and 2) sessions where the classifier is used to classify a subject’s EEG online while motor imagery is requested (with feedback). Table II divides the classification results into sessions without feedback (S1) and sessions with feedback (S2) for RLS and BP. An interesting result is that nonfeedback sessions have a higher accuracy than feedback sessions. S1 of RLS and BP have almost the same performance, but results for S2 differ. Feedback sessions with BP show better results.</w:t>
      </w:r>
    </w:p>
    <w:p w:rsidR="006D1498" w:rsidRPr="00256AFF" w:rsidRDefault="006D1498" w:rsidP="006D1498">
      <w:pPr>
        <w:spacing w:line="360" w:lineRule="auto"/>
        <w:jc w:val="both"/>
        <w:rPr>
          <w:rFonts w:ascii="Calibri" w:hAnsi="Calibri"/>
          <w:sz w:val="24"/>
          <w:szCs w:val="24"/>
        </w:rPr>
      </w:pPr>
    </w:p>
    <w:p w:rsidR="006D1498" w:rsidRPr="00256AFF" w:rsidRDefault="006D1498" w:rsidP="006D1498">
      <w:pPr>
        <w:spacing w:line="360" w:lineRule="auto"/>
        <w:jc w:val="center"/>
        <w:rPr>
          <w:rFonts w:ascii="Calibri" w:hAnsi="Calibri"/>
          <w:sz w:val="24"/>
          <w:szCs w:val="24"/>
        </w:rPr>
      </w:pPr>
      <w:r w:rsidRPr="00256AFF">
        <w:rPr>
          <w:rFonts w:ascii="Calibri" w:hAnsi="Calibri"/>
          <w:noProof/>
          <w:sz w:val="24"/>
          <w:szCs w:val="24"/>
          <w:lang w:val="en-PH" w:eastAsia="en-PH"/>
        </w:rPr>
        <w:lastRenderedPageBreak/>
        <w:drawing>
          <wp:inline distT="0" distB="0" distL="0" distR="0" wp14:anchorId="48EE21E6" wp14:editId="7297427A">
            <wp:extent cx="2867025" cy="213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7025" cy="2133600"/>
                    </a:xfrm>
                    <a:prstGeom prst="rect">
                      <a:avLst/>
                    </a:prstGeom>
                  </pic:spPr>
                </pic:pic>
              </a:graphicData>
            </a:graphic>
          </wp:inline>
        </w:drawing>
      </w:r>
    </w:p>
    <w:p w:rsidR="006D1498" w:rsidRPr="00256AFF" w:rsidRDefault="006D1498" w:rsidP="006D1498">
      <w:pPr>
        <w:spacing w:line="360" w:lineRule="auto"/>
        <w:ind w:firstLine="720"/>
        <w:jc w:val="center"/>
        <w:rPr>
          <w:rFonts w:ascii="Calibri" w:hAnsi="Calibri"/>
          <w:b/>
          <w:sz w:val="24"/>
          <w:szCs w:val="24"/>
        </w:rPr>
      </w:pPr>
      <w:r w:rsidRPr="00256AFF">
        <w:rPr>
          <w:rFonts w:ascii="Calibri" w:hAnsi="Calibri"/>
          <w:b/>
          <w:sz w:val="24"/>
          <w:szCs w:val="24"/>
        </w:rPr>
        <w:t>Table 2.1</w:t>
      </w:r>
    </w:p>
    <w:p w:rsidR="006D1498" w:rsidRPr="00256AFF" w:rsidRDefault="006D1498" w:rsidP="006D1498">
      <w:pPr>
        <w:spacing w:line="360" w:lineRule="auto"/>
        <w:ind w:firstLine="720"/>
        <w:jc w:val="both"/>
        <w:rPr>
          <w:rFonts w:ascii="Calibri" w:hAnsi="Calibri"/>
          <w:sz w:val="24"/>
          <w:szCs w:val="24"/>
        </w:rPr>
      </w:pPr>
      <w:r w:rsidRPr="00256AFF">
        <w:rPr>
          <w:rFonts w:ascii="Calibri" w:hAnsi="Calibri"/>
          <w:sz w:val="24"/>
          <w:szCs w:val="24"/>
        </w:rPr>
        <w:t xml:space="preserve">Percentage of sessions which were classified with a certain accuracy for RLS algorithm and Band Power (BP) estimation. “N” specifies the number of sessions. “RLS+BP” shows the result for both algorithms. </w:t>
      </w:r>
    </w:p>
    <w:p w:rsidR="006D1498" w:rsidRDefault="006D1498" w:rsidP="006D1498">
      <w:pPr>
        <w:spacing w:line="360" w:lineRule="auto"/>
        <w:jc w:val="center"/>
      </w:pPr>
      <w:r>
        <w:rPr>
          <w:noProof/>
          <w:lang w:val="en-PH" w:eastAsia="en-PH"/>
        </w:rPr>
        <w:drawing>
          <wp:inline distT="0" distB="0" distL="0" distR="0" wp14:anchorId="2FDE3EED" wp14:editId="7C20E6A1">
            <wp:extent cx="2857500"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7500" cy="2495550"/>
                    </a:xfrm>
                    <a:prstGeom prst="rect">
                      <a:avLst/>
                    </a:prstGeom>
                  </pic:spPr>
                </pic:pic>
              </a:graphicData>
            </a:graphic>
          </wp:inline>
        </w:drawing>
      </w:r>
    </w:p>
    <w:p w:rsidR="006D1498" w:rsidRPr="006B5DDF" w:rsidRDefault="006D1498" w:rsidP="006D1498">
      <w:pPr>
        <w:spacing w:line="360" w:lineRule="auto"/>
        <w:ind w:firstLine="720"/>
        <w:jc w:val="center"/>
        <w:rPr>
          <w:b/>
        </w:rPr>
      </w:pPr>
      <w:r w:rsidRPr="006B5DDF">
        <w:rPr>
          <w:b/>
        </w:rPr>
        <w:t>Table 2.2</w:t>
      </w:r>
    </w:p>
    <w:p w:rsidR="006D1498" w:rsidRDefault="006D1498" w:rsidP="006D1498">
      <w:pPr>
        <w:spacing w:line="360" w:lineRule="auto"/>
        <w:ind w:firstLine="720"/>
        <w:jc w:val="both"/>
      </w:pPr>
      <w:r>
        <w:t>Percentage of sessions which were classified with a certain accuracy for RLS algorithm and BP estimation. “N” specifies the number of sessions and “RLS + BP” shows the results for both algorithms.</w:t>
      </w:r>
    </w:p>
    <w:p w:rsidR="006D1498" w:rsidRPr="002A4C4A" w:rsidRDefault="006D1498" w:rsidP="006D1498">
      <w:pPr>
        <w:rPr>
          <w:b/>
        </w:rPr>
      </w:pPr>
      <w:r w:rsidRPr="003C03D8">
        <w:rPr>
          <w:rFonts w:ascii="Calibri" w:eastAsia="Calibri" w:hAnsi="Calibri" w:cs="Calibri"/>
          <w:b/>
          <w:bCs/>
          <w:color w:val="000000"/>
          <w:sz w:val="24"/>
          <w:shd w:val="clear" w:color="auto" w:fill="FFFFFF"/>
        </w:rPr>
        <w:t xml:space="preserve"> </w:t>
      </w:r>
      <w:r>
        <w:rPr>
          <w:rFonts w:ascii="Calibri" w:eastAsia="Calibri" w:hAnsi="Calibri" w:cs="Calibri"/>
          <w:b/>
          <w:bCs/>
          <w:color w:val="000000"/>
          <w:sz w:val="24"/>
          <w:shd w:val="clear" w:color="auto" w:fill="FFFFFF"/>
        </w:rPr>
        <w:t xml:space="preserve">2.2.4. </w:t>
      </w:r>
      <w:r w:rsidRPr="005F3941">
        <w:rPr>
          <w:b/>
        </w:rPr>
        <w:t>Brain computer interfacing: Applications and challenges</w:t>
      </w:r>
      <w:r w:rsidR="009F1172">
        <w:rPr>
          <w:b/>
        </w:rPr>
        <w:t xml:space="preserve"> [3</w:t>
      </w:r>
      <w:r>
        <w:rPr>
          <w:b/>
        </w:rPr>
        <w:t>]</w:t>
      </w:r>
    </w:p>
    <w:p w:rsidR="006D1498" w:rsidRDefault="006D1498" w:rsidP="006D1498">
      <w:pPr>
        <w:spacing w:line="360" w:lineRule="auto"/>
        <w:ind w:firstLine="720"/>
        <w:jc w:val="both"/>
      </w:pPr>
      <w:r>
        <w:t xml:space="preserve">Brain Computer Interface (BCI) technology became a formidable device that ensures communication with the users and systems. Muscle movements and usage of external devices/technology </w:t>
      </w:r>
      <w:r>
        <w:lastRenderedPageBreak/>
        <w:t>is not required to accomplish the interaction of entities inside the BCI system. Because of advancing technology and intelligent researchers, BCIs with biomedical implementation has initially begun. It was dedicated for physically disabled persons/ amputees to restore their ability to move. It was predicted that the BCI will go further with the involvement of normal human being with medical applications.</w:t>
      </w:r>
    </w:p>
    <w:p w:rsidR="006D1498" w:rsidRDefault="006D1498" w:rsidP="006D1498">
      <w:pPr>
        <w:spacing w:line="360" w:lineRule="auto"/>
        <w:ind w:firstLine="720"/>
        <w:jc w:val="both"/>
      </w:pPr>
      <w:r>
        <w:rPr>
          <w:noProof/>
          <w:lang w:val="en-PH" w:eastAsia="en-PH"/>
        </w:rPr>
        <w:drawing>
          <wp:anchor distT="0" distB="0" distL="114300" distR="114300" simplePos="0" relativeHeight="251661312" behindDoc="1" locked="0" layoutInCell="1" allowOverlap="1" wp14:anchorId="153CBB35" wp14:editId="55E69886">
            <wp:simplePos x="0" y="0"/>
            <wp:positionH relativeFrom="margin">
              <wp:posOffset>895350</wp:posOffset>
            </wp:positionH>
            <wp:positionV relativeFrom="paragraph">
              <wp:posOffset>6350</wp:posOffset>
            </wp:positionV>
            <wp:extent cx="4448175" cy="2593975"/>
            <wp:effectExtent l="0" t="0" r="9525" b="0"/>
            <wp:wrapTight wrapText="bothSides">
              <wp:wrapPolygon edited="0">
                <wp:start x="0" y="0"/>
                <wp:lineTo x="0" y="21415"/>
                <wp:lineTo x="21554" y="21415"/>
                <wp:lineTo x="215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448175" cy="2593975"/>
                    </a:xfrm>
                    <a:prstGeom prst="rect">
                      <a:avLst/>
                    </a:prstGeom>
                  </pic:spPr>
                </pic:pic>
              </a:graphicData>
            </a:graphic>
            <wp14:sizeRelH relativeFrom="margin">
              <wp14:pctWidth>0</wp14:pctWidth>
            </wp14:sizeRelH>
            <wp14:sizeRelV relativeFrom="margin">
              <wp14:pctHeight>0</wp14:pctHeight>
            </wp14:sizeRelV>
          </wp:anchor>
        </w:drawing>
      </w:r>
    </w:p>
    <w:p w:rsidR="006D1498" w:rsidRDefault="006D1498" w:rsidP="006D1498">
      <w:pPr>
        <w:spacing w:line="360" w:lineRule="auto"/>
        <w:ind w:firstLine="720"/>
        <w:jc w:val="both"/>
      </w:pPr>
    </w:p>
    <w:p w:rsidR="006D1498" w:rsidRDefault="006D1498" w:rsidP="006D1498">
      <w:pPr>
        <w:spacing w:line="360" w:lineRule="auto"/>
        <w:ind w:firstLine="720"/>
        <w:jc w:val="both"/>
      </w:pPr>
    </w:p>
    <w:p w:rsidR="006D1498" w:rsidRDefault="006D1498" w:rsidP="006D1498">
      <w:pPr>
        <w:spacing w:line="360" w:lineRule="auto"/>
        <w:ind w:firstLine="720"/>
        <w:jc w:val="both"/>
      </w:pPr>
    </w:p>
    <w:p w:rsidR="006D1498" w:rsidRDefault="006D1498" w:rsidP="006D1498">
      <w:pPr>
        <w:spacing w:line="360" w:lineRule="auto"/>
        <w:ind w:firstLine="720"/>
        <w:jc w:val="both"/>
      </w:pPr>
    </w:p>
    <w:p w:rsidR="006D1498" w:rsidRDefault="006D1498" w:rsidP="006D1498">
      <w:pPr>
        <w:spacing w:line="360" w:lineRule="auto"/>
        <w:ind w:firstLine="720"/>
        <w:jc w:val="both"/>
      </w:pPr>
    </w:p>
    <w:p w:rsidR="006D1498" w:rsidRDefault="006D1498" w:rsidP="006D1498">
      <w:pPr>
        <w:spacing w:line="360" w:lineRule="auto"/>
        <w:ind w:firstLine="720"/>
        <w:jc w:val="both"/>
      </w:pPr>
    </w:p>
    <w:p w:rsidR="006D1498" w:rsidRDefault="006D1498" w:rsidP="006D1498">
      <w:pPr>
        <w:spacing w:line="360" w:lineRule="auto"/>
        <w:ind w:firstLine="720"/>
        <w:jc w:val="both"/>
      </w:pPr>
    </w:p>
    <w:p w:rsidR="006D1498" w:rsidRPr="00FA5128" w:rsidRDefault="006D1498" w:rsidP="006D1498">
      <w:pPr>
        <w:spacing w:line="360" w:lineRule="auto"/>
        <w:ind w:firstLine="720"/>
        <w:jc w:val="center"/>
        <w:rPr>
          <w:b/>
        </w:rPr>
      </w:pPr>
      <w:r>
        <w:rPr>
          <w:b/>
        </w:rPr>
        <w:t>Figure 2.5</w:t>
      </w:r>
      <w:r w:rsidRPr="00FA5128">
        <w:rPr>
          <w:b/>
        </w:rPr>
        <w:t xml:space="preserve"> BCI System</w:t>
      </w:r>
    </w:p>
    <w:p w:rsidR="006D1498" w:rsidRDefault="006D1498" w:rsidP="006D1498">
      <w:pPr>
        <w:spacing w:line="360" w:lineRule="auto"/>
        <w:ind w:firstLine="720"/>
        <w:jc w:val="both"/>
      </w:pPr>
      <w:r>
        <w:t>One of the scope of this study is to go beyond further to the non-medical applications of the BCI. Researchers have been investigating with the use of BCI as a hands-free application/technology. The problems encountered reduces the commands of the user that restricts the utilization of the BCI. Problems have been stated below that up till now, researchers are having a hard time to solve this existing problem with the BCI:</w:t>
      </w:r>
    </w:p>
    <w:p w:rsidR="006D1498" w:rsidRPr="00AC3E10" w:rsidRDefault="006D1498" w:rsidP="006D1498">
      <w:pPr>
        <w:spacing w:line="360" w:lineRule="auto"/>
        <w:jc w:val="both"/>
      </w:pPr>
      <w:r w:rsidRPr="00AC3E10">
        <w:t>Usability challenges</w:t>
      </w:r>
    </w:p>
    <w:p w:rsidR="006D1498" w:rsidRDefault="006D1498" w:rsidP="006D1498">
      <w:pPr>
        <w:spacing w:line="360" w:lineRule="auto"/>
        <w:ind w:firstLine="720"/>
        <w:jc w:val="both"/>
      </w:pPr>
      <w:r>
        <w:t xml:space="preserve">Usability of the devices makes it so limited to a certain person that has undergone an extensive training. Thus, makes transferability of the device is inevitable. </w:t>
      </w:r>
    </w:p>
    <w:p w:rsidR="006D1498" w:rsidRDefault="006D1498" w:rsidP="006D1498">
      <w:pPr>
        <w:spacing w:line="360" w:lineRule="auto"/>
        <w:jc w:val="both"/>
      </w:pPr>
      <w:r w:rsidRPr="00AC3E10">
        <w:t> Information transfer rate</w:t>
      </w:r>
    </w:p>
    <w:p w:rsidR="006D1498" w:rsidRDefault="006D1498" w:rsidP="006D1498">
      <w:pPr>
        <w:spacing w:after="0" w:line="360" w:lineRule="auto"/>
        <w:jc w:val="both"/>
        <w:rPr>
          <w:rFonts w:cstheme="minorHAnsi"/>
          <w:b/>
          <w:bCs/>
          <w:sz w:val="24"/>
          <w:szCs w:val="24"/>
        </w:rPr>
      </w:pPr>
      <w:r>
        <w:tab/>
        <w:t>Information transfer rate focuses on the number of instructions that the BCI can offer to an individual. It also goes further in to the accuracy of selection and the average time of it.</w:t>
      </w:r>
      <w:r w:rsidRPr="00167C74">
        <w:rPr>
          <w:rFonts w:cstheme="minorHAnsi"/>
          <w:b/>
          <w:bCs/>
          <w:sz w:val="24"/>
          <w:szCs w:val="24"/>
        </w:rPr>
        <w:t xml:space="preserve"> </w:t>
      </w:r>
    </w:p>
    <w:p w:rsidR="006D1498" w:rsidRDefault="006D1498" w:rsidP="006D1498">
      <w:pPr>
        <w:spacing w:after="0" w:line="360" w:lineRule="auto"/>
        <w:jc w:val="both"/>
        <w:rPr>
          <w:rFonts w:cstheme="minorHAnsi"/>
          <w:b/>
          <w:bCs/>
          <w:sz w:val="24"/>
          <w:szCs w:val="24"/>
        </w:rPr>
      </w:pPr>
    </w:p>
    <w:p w:rsidR="006D1498" w:rsidRDefault="006D1498" w:rsidP="006D1498">
      <w:pPr>
        <w:spacing w:after="0" w:line="360" w:lineRule="auto"/>
        <w:jc w:val="both"/>
        <w:rPr>
          <w:rFonts w:cstheme="minorHAnsi"/>
          <w:b/>
          <w:bCs/>
          <w:sz w:val="24"/>
          <w:szCs w:val="24"/>
        </w:rPr>
      </w:pPr>
    </w:p>
    <w:p w:rsidR="006D1498" w:rsidRDefault="006D1498" w:rsidP="006D1498">
      <w:pPr>
        <w:spacing w:after="0" w:line="360" w:lineRule="auto"/>
        <w:jc w:val="both"/>
        <w:rPr>
          <w:rFonts w:cstheme="minorHAnsi"/>
          <w:b/>
          <w:bCs/>
          <w:sz w:val="24"/>
          <w:szCs w:val="24"/>
        </w:rPr>
      </w:pPr>
      <w:r>
        <w:rPr>
          <w:rFonts w:cstheme="minorHAnsi"/>
          <w:b/>
          <w:bCs/>
          <w:sz w:val="24"/>
          <w:szCs w:val="24"/>
        </w:rPr>
        <w:lastRenderedPageBreak/>
        <w:t xml:space="preserve">2.2.5. </w:t>
      </w:r>
      <w:r w:rsidRPr="007C468C">
        <w:rPr>
          <w:rFonts w:cstheme="minorHAnsi"/>
          <w:b/>
          <w:bCs/>
          <w:sz w:val="24"/>
          <w:szCs w:val="24"/>
        </w:rPr>
        <w:t>Using Brain Computer Interface for Home Automation</w:t>
      </w:r>
      <w:r>
        <w:rPr>
          <w:rFonts w:cstheme="minorHAnsi"/>
          <w:b/>
          <w:bCs/>
          <w:sz w:val="24"/>
          <w:szCs w:val="24"/>
        </w:rPr>
        <w:t xml:space="preserve"> [4</w:t>
      </w:r>
      <w:r w:rsidR="00F65770">
        <w:rPr>
          <w:rFonts w:cstheme="minorHAnsi"/>
          <w:b/>
          <w:bCs/>
          <w:sz w:val="24"/>
          <w:szCs w:val="24"/>
        </w:rPr>
        <w:t>2</w:t>
      </w:r>
      <w:r>
        <w:rPr>
          <w:rFonts w:cstheme="minorHAnsi"/>
          <w:b/>
          <w:bCs/>
          <w:sz w:val="24"/>
          <w:szCs w:val="24"/>
        </w:rPr>
        <w:t>]</w:t>
      </w:r>
    </w:p>
    <w:p w:rsidR="006D1498" w:rsidRDefault="006D1498" w:rsidP="006D1498">
      <w:pPr>
        <w:spacing w:after="0" w:line="360" w:lineRule="auto"/>
        <w:ind w:firstLine="720"/>
        <w:jc w:val="both"/>
        <w:rPr>
          <w:rFonts w:cstheme="minorHAnsi"/>
          <w:sz w:val="24"/>
          <w:szCs w:val="24"/>
        </w:rPr>
      </w:pPr>
      <w:r w:rsidRPr="007C468C">
        <w:rPr>
          <w:rFonts w:cstheme="minorHAnsi"/>
          <w:sz w:val="24"/>
          <w:szCs w:val="24"/>
        </w:rPr>
        <w:t>Home automation was developed by these researchers that involved the communication of the brain and the home appliances etc. Simply, the project made was an EEG automated home system. They integrated it by having a BCI that serves as a pathway between the brain and the technologies inside the house. The research considered only alpha, beta and theta waves from the brain. The reason of this study is to minimize the physical efforts exerted by a person and become helpful for a disabled person. The system has four stages: Detecting the brainwaves using EEG cap, Amplify brain signals and remove noise, convert these signals and send it to a computer/microcontroller that can decode the signal which will trigger the automation of the switch of a certain appliance inside a house.</w:t>
      </w:r>
    </w:p>
    <w:p w:rsidR="006D1498" w:rsidRDefault="006D1498" w:rsidP="006D1498">
      <w:pPr>
        <w:spacing w:after="0" w:line="360" w:lineRule="auto"/>
        <w:ind w:firstLine="720"/>
        <w:jc w:val="both"/>
        <w:rPr>
          <w:rFonts w:cstheme="minorHAnsi"/>
          <w:sz w:val="24"/>
          <w:szCs w:val="24"/>
        </w:rPr>
      </w:pPr>
      <w:r>
        <w:rPr>
          <w:noProof/>
          <w:lang w:val="en-PH" w:eastAsia="en-PH"/>
        </w:rPr>
        <w:drawing>
          <wp:anchor distT="0" distB="0" distL="114300" distR="114300" simplePos="0" relativeHeight="251662336" behindDoc="1" locked="0" layoutInCell="1" allowOverlap="1" wp14:anchorId="0A763655" wp14:editId="740F12B3">
            <wp:simplePos x="0" y="0"/>
            <wp:positionH relativeFrom="margin">
              <wp:posOffset>1047115</wp:posOffset>
            </wp:positionH>
            <wp:positionV relativeFrom="paragraph">
              <wp:posOffset>12700</wp:posOffset>
            </wp:positionV>
            <wp:extent cx="3993515" cy="2510155"/>
            <wp:effectExtent l="0" t="0" r="6985" b="4445"/>
            <wp:wrapTight wrapText="bothSides">
              <wp:wrapPolygon edited="0">
                <wp:start x="0" y="0"/>
                <wp:lineTo x="0" y="21474"/>
                <wp:lineTo x="21535" y="21474"/>
                <wp:lineTo x="215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993515" cy="2510155"/>
                    </a:xfrm>
                    <a:prstGeom prst="rect">
                      <a:avLst/>
                    </a:prstGeom>
                  </pic:spPr>
                </pic:pic>
              </a:graphicData>
            </a:graphic>
            <wp14:sizeRelH relativeFrom="margin">
              <wp14:pctWidth>0</wp14:pctWidth>
            </wp14:sizeRelH>
            <wp14:sizeRelV relativeFrom="margin">
              <wp14:pctHeight>0</wp14:pctHeight>
            </wp14:sizeRelV>
          </wp:anchor>
        </w:drawing>
      </w:r>
    </w:p>
    <w:p w:rsidR="006D1498" w:rsidRPr="007C468C" w:rsidRDefault="006D1498" w:rsidP="006D1498">
      <w:pPr>
        <w:spacing w:after="0" w:line="360" w:lineRule="auto"/>
        <w:ind w:firstLine="720"/>
        <w:jc w:val="both"/>
        <w:rPr>
          <w:rFonts w:cstheme="minorHAnsi"/>
          <w:sz w:val="24"/>
          <w:szCs w:val="24"/>
        </w:rPr>
      </w:pPr>
    </w:p>
    <w:p w:rsidR="006D1498" w:rsidRDefault="006D1498" w:rsidP="006D1498">
      <w:pPr>
        <w:spacing w:after="0" w:line="360" w:lineRule="auto"/>
        <w:jc w:val="both"/>
        <w:rPr>
          <w:rFonts w:cstheme="minorHAnsi"/>
          <w:b/>
          <w:sz w:val="24"/>
          <w:szCs w:val="24"/>
        </w:rPr>
      </w:pPr>
    </w:p>
    <w:p w:rsidR="006D1498" w:rsidRDefault="006D1498" w:rsidP="006D1498">
      <w:pPr>
        <w:spacing w:after="0" w:line="360" w:lineRule="auto"/>
        <w:jc w:val="both"/>
        <w:rPr>
          <w:rFonts w:cstheme="minorHAnsi"/>
          <w:b/>
          <w:sz w:val="24"/>
          <w:szCs w:val="24"/>
        </w:rPr>
      </w:pPr>
    </w:p>
    <w:p w:rsidR="006D1498" w:rsidRDefault="006D1498" w:rsidP="006D1498">
      <w:pPr>
        <w:spacing w:line="360" w:lineRule="auto"/>
      </w:pPr>
    </w:p>
    <w:p w:rsidR="006D1498" w:rsidRDefault="006D1498" w:rsidP="006D1498">
      <w:pPr>
        <w:spacing w:line="360" w:lineRule="auto"/>
      </w:pPr>
    </w:p>
    <w:p w:rsidR="006D1498" w:rsidRDefault="006D1498" w:rsidP="006D1498">
      <w:pPr>
        <w:spacing w:line="360" w:lineRule="auto"/>
      </w:pPr>
    </w:p>
    <w:p w:rsidR="006D1498" w:rsidRDefault="006D1498" w:rsidP="006D1498">
      <w:pPr>
        <w:spacing w:line="360" w:lineRule="auto"/>
      </w:pPr>
    </w:p>
    <w:p w:rsidR="006D1498" w:rsidRPr="00FA5128" w:rsidRDefault="006D1498" w:rsidP="006D1498">
      <w:pPr>
        <w:spacing w:line="360" w:lineRule="auto"/>
        <w:jc w:val="center"/>
        <w:rPr>
          <w:b/>
        </w:rPr>
      </w:pPr>
      <w:r w:rsidRPr="00FA5128">
        <w:rPr>
          <w:b/>
        </w:rPr>
        <w:t>Figure 2.</w:t>
      </w:r>
      <w:r>
        <w:rPr>
          <w:b/>
        </w:rPr>
        <w:t>6</w:t>
      </w:r>
      <w:r w:rsidRPr="00FA5128">
        <w:rPr>
          <w:b/>
        </w:rPr>
        <w:t xml:space="preserve"> System Design</w:t>
      </w:r>
    </w:p>
    <w:p w:rsidR="006D1498" w:rsidRDefault="006D1498" w:rsidP="006D1498">
      <w:pPr>
        <w:spacing w:line="360" w:lineRule="auto"/>
        <w:ind w:firstLine="405"/>
        <w:jc w:val="both"/>
      </w:pPr>
      <w:r>
        <w:t>The study has two main parts of the system, namely the electrodes and amplitude circuit. Stated below are the detailed functionality of each stage.</w:t>
      </w:r>
    </w:p>
    <w:p w:rsidR="006D1498" w:rsidRDefault="006D1498" w:rsidP="006D1498">
      <w:pPr>
        <w:pStyle w:val="ListParagraph"/>
        <w:numPr>
          <w:ilvl w:val="0"/>
          <w:numId w:val="23"/>
        </w:numPr>
        <w:spacing w:line="360" w:lineRule="auto"/>
        <w:jc w:val="both"/>
      </w:pPr>
      <w:r>
        <w:t xml:space="preserve">Electrodes </w:t>
      </w:r>
    </w:p>
    <w:p w:rsidR="006D1498" w:rsidRDefault="006D1498" w:rsidP="006D1498">
      <w:pPr>
        <w:spacing w:line="360" w:lineRule="auto"/>
        <w:ind w:left="405" w:firstLine="315"/>
        <w:jc w:val="both"/>
      </w:pPr>
      <w:r>
        <w:t>Non-invasive scalp sensors were used to measure the electrical activity of the brain. The motor cortex area and other particular areas of the brain are placed with specific electrodes that will determine the brain signals and activities.</w:t>
      </w:r>
    </w:p>
    <w:p w:rsidR="006D1498" w:rsidRDefault="006D1498" w:rsidP="006D1498">
      <w:pPr>
        <w:pStyle w:val="ListParagraph"/>
        <w:spacing w:line="360" w:lineRule="auto"/>
        <w:ind w:left="405"/>
        <w:jc w:val="both"/>
      </w:pPr>
    </w:p>
    <w:p w:rsidR="006D1498" w:rsidRDefault="006D1498" w:rsidP="006D1498">
      <w:pPr>
        <w:pStyle w:val="ListParagraph"/>
        <w:numPr>
          <w:ilvl w:val="0"/>
          <w:numId w:val="23"/>
        </w:numPr>
        <w:spacing w:line="360" w:lineRule="auto"/>
        <w:jc w:val="both"/>
      </w:pPr>
      <w:r>
        <w:t xml:space="preserve">Amplitude and filter circuit </w:t>
      </w:r>
    </w:p>
    <w:p w:rsidR="006D1498" w:rsidRDefault="006D1498" w:rsidP="006D1498">
      <w:pPr>
        <w:pStyle w:val="ListParagraph"/>
        <w:spacing w:line="360" w:lineRule="auto"/>
        <w:ind w:left="405"/>
        <w:jc w:val="both"/>
      </w:pPr>
    </w:p>
    <w:p w:rsidR="006D1498" w:rsidRDefault="006D1498" w:rsidP="006D1498">
      <w:pPr>
        <w:pStyle w:val="ListParagraph"/>
        <w:spacing w:line="360" w:lineRule="auto"/>
        <w:ind w:left="405" w:firstLine="315"/>
        <w:jc w:val="both"/>
      </w:pPr>
      <w:r>
        <w:lastRenderedPageBreak/>
        <w:t>Brain signals read by the sensors are very low in voltage and has unwanted noise. Amplifier and filter circuits are need to get a more sensible signals that has been amplified and filtered out noise.</w:t>
      </w:r>
    </w:p>
    <w:p w:rsidR="006D1498" w:rsidRDefault="006D1498" w:rsidP="006D1498">
      <w:pPr>
        <w:spacing w:line="360" w:lineRule="auto"/>
        <w:jc w:val="both"/>
      </w:pPr>
      <w:r>
        <w:rPr>
          <w:b/>
          <w:bCs/>
        </w:rPr>
        <w:t xml:space="preserve">2.2.6. </w:t>
      </w:r>
      <w:r w:rsidRPr="007C468C">
        <w:rPr>
          <w:b/>
          <w:bCs/>
        </w:rPr>
        <w:t>EEG-Based Brain Controlled Robo and Home Appliances</w:t>
      </w:r>
      <w:r w:rsidR="00240862">
        <w:rPr>
          <w:b/>
          <w:bCs/>
        </w:rPr>
        <w:t xml:space="preserve"> [4</w:t>
      </w:r>
      <w:r w:rsidR="00F65770">
        <w:rPr>
          <w:b/>
          <w:bCs/>
        </w:rPr>
        <w:t>0</w:t>
      </w:r>
      <w:r>
        <w:rPr>
          <w:b/>
          <w:bCs/>
        </w:rPr>
        <w:t>]</w:t>
      </w:r>
    </w:p>
    <w:p w:rsidR="006D1498" w:rsidRDefault="006D1498" w:rsidP="006D1498">
      <w:pPr>
        <w:spacing w:line="360" w:lineRule="auto"/>
        <w:ind w:firstLine="720"/>
        <w:jc w:val="both"/>
      </w:pPr>
      <w:r w:rsidRPr="007C468C">
        <w:t xml:space="preserve">The researchers conducted a study and made a project about EEG. They came up with the idea of using the data gathered from the brain using the EEG, automation of </w:t>
      </w:r>
      <w:r>
        <w:t xml:space="preserve">robotic and home appliances is </w:t>
      </w:r>
      <w:r w:rsidRPr="007C468C">
        <w:t>possible. They have included a BCI also in their project. This is to translate the brain activity into digital form which can be performed now by the computer. Neurosky technology was also used. eSense, an algorithm developed by Neurosky, was used to determine mental states gathered from the brain activity of a certain person. The ThinkGear mindwave was used to fetch the user’s brainwave activities and signals. It is also capable of removing muscle movements and atmosphere noise. The brainwaves gathered from the ThinkGear are now transmitted to the Microcontroller that will perform the certain control. The attention level of the brain was used for the robotic and the meditation level of the brain was used for the home appliances. The purpose of the study is to allow paralyzed people to control in their home which in lines with robotics and electronic home appliances.</w:t>
      </w:r>
    </w:p>
    <w:p w:rsidR="006D1498" w:rsidRDefault="006D1498" w:rsidP="006D1498">
      <w:pPr>
        <w:spacing w:line="360" w:lineRule="auto"/>
        <w:ind w:firstLine="720"/>
        <w:jc w:val="both"/>
      </w:pPr>
      <w:r>
        <w:rPr>
          <w:noProof/>
          <w:lang w:val="en-PH" w:eastAsia="en-PH"/>
        </w:rPr>
        <w:drawing>
          <wp:anchor distT="0" distB="0" distL="114300" distR="114300" simplePos="0" relativeHeight="251663360" behindDoc="1" locked="0" layoutInCell="1" allowOverlap="1" wp14:anchorId="014D433C" wp14:editId="0C18FEFC">
            <wp:simplePos x="0" y="0"/>
            <wp:positionH relativeFrom="margin">
              <wp:posOffset>1409700</wp:posOffset>
            </wp:positionH>
            <wp:positionV relativeFrom="paragraph">
              <wp:posOffset>34290</wp:posOffset>
            </wp:positionV>
            <wp:extent cx="3219450" cy="2874010"/>
            <wp:effectExtent l="0" t="0" r="0" b="2540"/>
            <wp:wrapTight wrapText="bothSides">
              <wp:wrapPolygon edited="0">
                <wp:start x="0" y="0"/>
                <wp:lineTo x="0" y="21476"/>
                <wp:lineTo x="21472" y="21476"/>
                <wp:lineTo x="2147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219450" cy="2874010"/>
                    </a:xfrm>
                    <a:prstGeom prst="rect">
                      <a:avLst/>
                    </a:prstGeom>
                  </pic:spPr>
                </pic:pic>
              </a:graphicData>
            </a:graphic>
            <wp14:sizeRelH relativeFrom="margin">
              <wp14:pctWidth>0</wp14:pctWidth>
            </wp14:sizeRelH>
            <wp14:sizeRelV relativeFrom="margin">
              <wp14:pctHeight>0</wp14:pctHeight>
            </wp14:sizeRelV>
          </wp:anchor>
        </w:drawing>
      </w:r>
    </w:p>
    <w:p w:rsidR="006D1498" w:rsidRPr="007C468C" w:rsidRDefault="006D1498" w:rsidP="006D1498">
      <w:pPr>
        <w:spacing w:line="360" w:lineRule="auto"/>
        <w:ind w:firstLine="720"/>
        <w:jc w:val="both"/>
      </w:pPr>
    </w:p>
    <w:p w:rsidR="006D1498" w:rsidRDefault="006D1498" w:rsidP="006D1498">
      <w:pPr>
        <w:pStyle w:val="ListParagraph"/>
        <w:spacing w:line="360" w:lineRule="auto"/>
        <w:ind w:left="405"/>
        <w:jc w:val="both"/>
      </w:pPr>
    </w:p>
    <w:p w:rsidR="006D1498" w:rsidRDefault="006D1498" w:rsidP="006D1498">
      <w:pPr>
        <w:pStyle w:val="ListParagraph"/>
        <w:spacing w:line="360" w:lineRule="auto"/>
        <w:ind w:left="405"/>
        <w:jc w:val="both"/>
      </w:pPr>
    </w:p>
    <w:p w:rsidR="006D1498" w:rsidRDefault="006D1498" w:rsidP="006D1498">
      <w:pPr>
        <w:pStyle w:val="ListParagraph"/>
        <w:spacing w:line="360" w:lineRule="auto"/>
        <w:ind w:left="405"/>
        <w:jc w:val="both"/>
      </w:pPr>
    </w:p>
    <w:p w:rsidR="006D1498" w:rsidRDefault="006D1498" w:rsidP="006D1498">
      <w:pPr>
        <w:pStyle w:val="ListParagraph"/>
        <w:spacing w:line="360" w:lineRule="auto"/>
        <w:ind w:left="405"/>
        <w:jc w:val="both"/>
      </w:pPr>
    </w:p>
    <w:p w:rsidR="006D1498" w:rsidRDefault="006D1498" w:rsidP="006D1498">
      <w:pPr>
        <w:pStyle w:val="ListParagraph"/>
        <w:spacing w:line="360" w:lineRule="auto"/>
        <w:ind w:left="405"/>
        <w:jc w:val="both"/>
      </w:pPr>
    </w:p>
    <w:p w:rsidR="006D1498" w:rsidRDefault="006D1498" w:rsidP="006D1498">
      <w:pPr>
        <w:pStyle w:val="ListParagraph"/>
        <w:spacing w:line="360" w:lineRule="auto"/>
        <w:ind w:left="405"/>
        <w:jc w:val="both"/>
      </w:pPr>
    </w:p>
    <w:p w:rsidR="006D1498" w:rsidRDefault="006D1498" w:rsidP="006D1498">
      <w:pPr>
        <w:pStyle w:val="ListParagraph"/>
        <w:spacing w:line="360" w:lineRule="auto"/>
        <w:ind w:left="405"/>
        <w:jc w:val="both"/>
      </w:pPr>
    </w:p>
    <w:p w:rsidR="006D1498" w:rsidRDefault="006D1498" w:rsidP="006D1498">
      <w:pPr>
        <w:pStyle w:val="ListParagraph"/>
        <w:spacing w:line="360" w:lineRule="auto"/>
        <w:ind w:left="405"/>
        <w:jc w:val="both"/>
      </w:pPr>
    </w:p>
    <w:p w:rsidR="006D1498" w:rsidRDefault="006D1498" w:rsidP="006D1498">
      <w:pPr>
        <w:spacing w:line="360" w:lineRule="auto"/>
      </w:pPr>
    </w:p>
    <w:p w:rsidR="006D1498" w:rsidRPr="00FA5128" w:rsidRDefault="006D1498" w:rsidP="006D1498">
      <w:pPr>
        <w:spacing w:line="360" w:lineRule="auto"/>
        <w:jc w:val="center"/>
        <w:rPr>
          <w:b/>
        </w:rPr>
      </w:pPr>
      <w:r>
        <w:rPr>
          <w:b/>
        </w:rPr>
        <w:t xml:space="preserve">Figure 2.7 </w:t>
      </w:r>
      <w:r w:rsidRPr="00FA5128">
        <w:rPr>
          <w:b/>
        </w:rPr>
        <w:t>Block Diagram</w:t>
      </w:r>
    </w:p>
    <w:p w:rsidR="006D1498" w:rsidRPr="006D1498" w:rsidRDefault="006D1498" w:rsidP="006D1498">
      <w:pPr>
        <w:pStyle w:val="ListParagraph"/>
        <w:spacing w:line="360" w:lineRule="auto"/>
        <w:ind w:left="0" w:firstLine="720"/>
        <w:jc w:val="both"/>
      </w:pPr>
      <w:r>
        <w:t xml:space="preserve">There are two different implementation used in presenting this project, namely the Robotic Arm and the home automation with the integration of IOT (Internet of Things). Brain-Computer Interface is a system that interconnects the user’s commands through the EEG and the computer.  The EEG sensor </w:t>
      </w:r>
      <w:r>
        <w:lastRenderedPageBreak/>
        <w:t>gathers signals and data from the brain using Mindwave mobile handset. The</w:t>
      </w:r>
      <w:r w:rsidR="00B25D85">
        <w:t xml:space="preserve"> specific values of the signals appear </w:t>
      </w:r>
      <w:r>
        <w:t>on the computer application. Then it will be loaded onto the microcontroller for the automation and movement of the outputs. There are only 2 values were used to manipulate the system, Attention values are for the operation of the Rob</w:t>
      </w:r>
      <w:r w:rsidR="00B25D85">
        <w:t xml:space="preserve">otic Arm and Meditation values </w:t>
      </w:r>
      <w:r>
        <w:t>are for the control of the home automation.</w:t>
      </w:r>
    </w:p>
    <w:p w:rsidR="006D1498" w:rsidRDefault="006D1498" w:rsidP="006D1498">
      <w:pPr>
        <w:rPr>
          <w:b/>
        </w:rPr>
      </w:pPr>
      <w:r>
        <w:rPr>
          <w:b/>
        </w:rPr>
        <w:t xml:space="preserve">2.2.7. </w:t>
      </w:r>
      <w:r w:rsidRPr="00AC3E10">
        <w:rPr>
          <w:b/>
        </w:rPr>
        <w:t>Feasibility of BCI Control in a Realistic Smart Home Environment</w:t>
      </w:r>
      <w:r w:rsidR="00C70D3A">
        <w:rPr>
          <w:b/>
        </w:rPr>
        <w:t xml:space="preserve"> [29</w:t>
      </w:r>
      <w:r>
        <w:rPr>
          <w:b/>
        </w:rPr>
        <w:t>]</w:t>
      </w:r>
    </w:p>
    <w:p w:rsidR="006D1498" w:rsidRPr="00AC3E10" w:rsidRDefault="006D1498" w:rsidP="006D1498">
      <w:pPr>
        <w:spacing w:line="360" w:lineRule="auto"/>
        <w:ind w:firstLine="720"/>
        <w:jc w:val="both"/>
      </w:pPr>
      <w:r>
        <w:rPr>
          <w:color w:val="000000"/>
          <w:shd w:val="clear" w:color="auto" w:fill="FFFFFF"/>
        </w:rPr>
        <w:t>Imagine you could control everything with your mind. Brain Computer Interfaces (BCIs) make this possible by measuring your brain activity and allowing you to issue commands to a computer system by modulating your brain activity. BCIs can be used in many applications: medical applications to control wheel chairs or prosthetics or to enable disabled people to communicate and write text; general public applications to control toys, video games or computer applications in general. One of the more recent fields of applications of BCIs are smart homes and the control of their appliances. Smart homes allow the automation and adaptation of a household to its inhabitants. In the state of the art of BCIs applied to smart home control, only younger healthy subjects are considered and the smart home is often a prototype (single room or appliance). BCIs have never been applied and evaluated with potential end-users in realistic conditions. However, smart homes are of the interest to disabled people or to elderly people with mobility impairments who are able to operate appliances within the house autonomously) Studies on disabled users are just as rare as studies in realistic smart homes (with healthy subjects or otherwise). However, the expectations and needs of healthy subjects are biased, as they cannot fully conceive of the difficulties of disabled people and thus of their needs, so performing experiments both with healthy and disabled subjects is of interest for smart home research.</w:t>
      </w:r>
    </w:p>
    <w:p w:rsidR="006D1498" w:rsidRPr="00FD4B41" w:rsidRDefault="006D1498" w:rsidP="006D1498">
      <w:pPr>
        <w:spacing w:line="360" w:lineRule="auto"/>
        <w:jc w:val="both"/>
      </w:pPr>
      <w:r w:rsidRPr="00FD4B41">
        <w:t>The purpose of the work is to evaluate the feasibility of BCI control in three steps:</w:t>
      </w:r>
    </w:p>
    <w:p w:rsidR="006D1498" w:rsidRPr="00FD4B41" w:rsidRDefault="006D1498" w:rsidP="006D1498">
      <w:pPr>
        <w:spacing w:line="360" w:lineRule="auto"/>
        <w:ind w:firstLine="720"/>
        <w:jc w:val="both"/>
      </w:pPr>
      <w:r w:rsidRPr="00FD4B41">
        <w:t>Evaluate the feasibility of BCI control in a realistic smart-home environment in a state of the art setting on healthy subjects as an extrapolation of the potential results for disabled subjects. We propose an appliance control (toggle—light, TV, water kettle, shutters) scenario that allows us to evaluate task accuracy and performance. Then, we administer a usability (USE) questionnaire:</w:t>
      </w:r>
    </w:p>
    <w:p w:rsidR="006D1498" w:rsidRPr="00FD4B41" w:rsidRDefault="006D1498" w:rsidP="006D1498">
      <w:pPr>
        <w:spacing w:line="360" w:lineRule="auto"/>
        <w:ind w:firstLine="720"/>
        <w:jc w:val="both"/>
      </w:pPr>
      <w:r w:rsidRPr="00FD4B41">
        <w:t>a. Usefulness</w:t>
      </w:r>
    </w:p>
    <w:p w:rsidR="006D1498" w:rsidRPr="00FD4B41" w:rsidRDefault="006D1498" w:rsidP="006D1498">
      <w:pPr>
        <w:spacing w:line="360" w:lineRule="auto"/>
        <w:ind w:left="720"/>
        <w:jc w:val="both"/>
      </w:pPr>
      <w:r w:rsidRPr="00FD4B41">
        <w:t>b. Ease of use</w:t>
      </w:r>
    </w:p>
    <w:p w:rsidR="006D1498" w:rsidRDefault="006D1498" w:rsidP="006D1498">
      <w:pPr>
        <w:spacing w:line="360" w:lineRule="auto"/>
        <w:ind w:firstLine="720"/>
        <w:jc w:val="both"/>
      </w:pPr>
      <w:r>
        <w:t>c</w:t>
      </w:r>
      <w:r w:rsidRPr="00FD4B41">
        <w:t>. Ease of learning</w:t>
      </w:r>
    </w:p>
    <w:p w:rsidR="006D1498" w:rsidRPr="00FA5128" w:rsidRDefault="006D1498" w:rsidP="006D1498">
      <w:pPr>
        <w:spacing w:line="360" w:lineRule="auto"/>
        <w:ind w:firstLine="720"/>
        <w:jc w:val="both"/>
      </w:pPr>
      <w:r>
        <w:lastRenderedPageBreak/>
        <w:t>d</w:t>
      </w:r>
      <w:r w:rsidRPr="00FD4B41">
        <w:t>. Satisfaction</w:t>
      </w:r>
    </w:p>
    <w:p w:rsidR="006D1498" w:rsidRPr="006D1498" w:rsidRDefault="006D1498" w:rsidP="006D1498">
      <w:pPr>
        <w:spacing w:line="360" w:lineRule="auto"/>
        <w:jc w:val="both"/>
        <w:rPr>
          <w:b/>
        </w:rPr>
      </w:pPr>
      <w:r w:rsidRPr="006D1498">
        <w:rPr>
          <w:b/>
        </w:rPr>
        <w:t>2.2.8. Virtual Keyboard BCI using eye blinks in EEG</w:t>
      </w:r>
      <w:r w:rsidR="00EB541F">
        <w:rPr>
          <w:b/>
        </w:rPr>
        <w:t xml:space="preserve"> [4</w:t>
      </w:r>
      <w:r w:rsidR="00D75CF2">
        <w:rPr>
          <w:b/>
        </w:rPr>
        <w:t>1</w:t>
      </w:r>
      <w:r w:rsidR="00EB541F">
        <w:rPr>
          <w:b/>
        </w:rPr>
        <w:t>]</w:t>
      </w:r>
    </w:p>
    <w:p w:rsidR="006D1498" w:rsidRDefault="006D1498" w:rsidP="006D1498">
      <w:pPr>
        <w:spacing w:line="360" w:lineRule="auto"/>
        <w:jc w:val="both"/>
      </w:pPr>
      <w:r>
        <w:tab/>
        <w:t xml:space="preserve">The study focused on creating a BCI system that can use EEG as a control in a Virual Keyboard. The virtual keyboard is made using Labview application. The signal that they used was eyeblinks signals that can search through the virtual keyboard. Eye blinks became the selection signal that the EEG transmits into the computer. The used the kurtosis coefficient and amplitude characteristics of the eye blink to detect the certain signals that they need to translate into a command. </w:t>
      </w:r>
    </w:p>
    <w:p w:rsidR="006D1498" w:rsidRDefault="006D1498" w:rsidP="006D1498">
      <w:pPr>
        <w:spacing w:line="360" w:lineRule="auto"/>
        <w:jc w:val="both"/>
      </w:pPr>
      <w:r>
        <w:rPr>
          <w:noProof/>
          <w:lang w:val="en-PH" w:eastAsia="en-PH"/>
        </w:rPr>
        <w:drawing>
          <wp:anchor distT="0" distB="0" distL="114300" distR="114300" simplePos="0" relativeHeight="251664384" behindDoc="1" locked="0" layoutInCell="1" allowOverlap="1" wp14:anchorId="327391F4" wp14:editId="16B3019A">
            <wp:simplePos x="0" y="0"/>
            <wp:positionH relativeFrom="margin">
              <wp:posOffset>1317625</wp:posOffset>
            </wp:positionH>
            <wp:positionV relativeFrom="paragraph">
              <wp:posOffset>9525</wp:posOffset>
            </wp:positionV>
            <wp:extent cx="3277870" cy="4686300"/>
            <wp:effectExtent l="0" t="0" r="0" b="0"/>
            <wp:wrapTight wrapText="bothSides">
              <wp:wrapPolygon edited="0">
                <wp:start x="0" y="0"/>
                <wp:lineTo x="0" y="21512"/>
                <wp:lineTo x="21466" y="21512"/>
                <wp:lineTo x="2146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277870" cy="4686300"/>
                    </a:xfrm>
                    <a:prstGeom prst="rect">
                      <a:avLst/>
                    </a:prstGeom>
                  </pic:spPr>
                </pic:pic>
              </a:graphicData>
            </a:graphic>
            <wp14:sizeRelH relativeFrom="margin">
              <wp14:pctWidth>0</wp14:pctWidth>
            </wp14:sizeRelH>
            <wp14:sizeRelV relativeFrom="margin">
              <wp14:pctHeight>0</wp14:pctHeight>
            </wp14:sizeRelV>
          </wp:anchor>
        </w:drawing>
      </w:r>
    </w:p>
    <w:p w:rsidR="006D1498" w:rsidRDefault="006D1498" w:rsidP="006D1498">
      <w:pPr>
        <w:spacing w:line="360" w:lineRule="auto"/>
        <w:jc w:val="both"/>
      </w:pPr>
    </w:p>
    <w:p w:rsidR="006D1498" w:rsidRDefault="006D1498" w:rsidP="006D1498">
      <w:pPr>
        <w:spacing w:line="360" w:lineRule="auto"/>
        <w:jc w:val="both"/>
      </w:pPr>
    </w:p>
    <w:p w:rsidR="006D1498" w:rsidRDefault="006D1498" w:rsidP="006D1498">
      <w:pPr>
        <w:spacing w:line="360" w:lineRule="auto"/>
        <w:jc w:val="both"/>
      </w:pPr>
    </w:p>
    <w:p w:rsidR="006D1498" w:rsidRDefault="006D1498" w:rsidP="006D1498">
      <w:pPr>
        <w:spacing w:line="360" w:lineRule="auto"/>
        <w:jc w:val="both"/>
      </w:pPr>
    </w:p>
    <w:p w:rsidR="006D1498" w:rsidRDefault="006D1498" w:rsidP="006D1498">
      <w:pPr>
        <w:spacing w:line="360" w:lineRule="auto"/>
        <w:jc w:val="both"/>
      </w:pPr>
    </w:p>
    <w:p w:rsidR="006D1498" w:rsidRDefault="006D1498" w:rsidP="006D1498">
      <w:pPr>
        <w:spacing w:line="360" w:lineRule="auto"/>
        <w:jc w:val="both"/>
      </w:pPr>
    </w:p>
    <w:p w:rsidR="006D1498" w:rsidRDefault="006D1498" w:rsidP="006D1498">
      <w:pPr>
        <w:spacing w:line="360" w:lineRule="auto"/>
        <w:jc w:val="both"/>
      </w:pPr>
    </w:p>
    <w:p w:rsidR="006D1498" w:rsidRDefault="006D1498" w:rsidP="006D1498">
      <w:pPr>
        <w:spacing w:line="360" w:lineRule="auto"/>
        <w:jc w:val="both"/>
      </w:pPr>
    </w:p>
    <w:p w:rsidR="006D1498" w:rsidRDefault="006D1498" w:rsidP="006D1498">
      <w:pPr>
        <w:spacing w:line="360" w:lineRule="auto"/>
        <w:jc w:val="both"/>
      </w:pPr>
    </w:p>
    <w:p w:rsidR="006D1498" w:rsidRDefault="006D1498" w:rsidP="006D1498">
      <w:pPr>
        <w:spacing w:line="360" w:lineRule="auto"/>
        <w:jc w:val="both"/>
      </w:pPr>
    </w:p>
    <w:p w:rsidR="006D1498" w:rsidRDefault="006D1498" w:rsidP="006D1498">
      <w:pPr>
        <w:spacing w:line="360" w:lineRule="auto"/>
        <w:jc w:val="both"/>
      </w:pPr>
    </w:p>
    <w:p w:rsidR="006D1498" w:rsidRDefault="006D1498" w:rsidP="006D1498">
      <w:pPr>
        <w:spacing w:line="360" w:lineRule="auto"/>
        <w:jc w:val="both"/>
      </w:pPr>
    </w:p>
    <w:p w:rsidR="006D1498" w:rsidRPr="006D1498" w:rsidRDefault="006D1498" w:rsidP="006D1498">
      <w:pPr>
        <w:spacing w:line="360" w:lineRule="auto"/>
        <w:jc w:val="both"/>
        <w:rPr>
          <w:b/>
        </w:rPr>
      </w:pPr>
    </w:p>
    <w:p w:rsidR="006D1498" w:rsidRDefault="006D1498" w:rsidP="006D1498">
      <w:pPr>
        <w:spacing w:line="360" w:lineRule="auto"/>
        <w:jc w:val="center"/>
        <w:rPr>
          <w:b/>
        </w:rPr>
      </w:pPr>
      <w:r w:rsidRPr="006D1498">
        <w:rPr>
          <w:b/>
        </w:rPr>
        <w:t>Figure 2.8 Selection scheme of the Virtual Keyboard</w:t>
      </w:r>
    </w:p>
    <w:p w:rsidR="006D1498" w:rsidRPr="00167C74" w:rsidRDefault="00EB541F" w:rsidP="006D1498">
      <w:pPr>
        <w:spacing w:line="360" w:lineRule="auto"/>
        <w:jc w:val="both"/>
      </w:pPr>
      <w:r>
        <w:rPr>
          <w:b/>
        </w:rPr>
        <w:tab/>
      </w:r>
      <w:r>
        <w:t>The researchers applied the method of dividing the virtual keyboard into blocks so that selection of specific characters will be much easier for the user. They also included time interval each time you select a character, in this way, eye blinks are dependent to what time where the selection will be held.</w:t>
      </w:r>
    </w:p>
    <w:p w:rsidR="006D1498" w:rsidRDefault="006D1498" w:rsidP="006D1498">
      <w:pPr>
        <w:tabs>
          <w:tab w:val="left" w:pos="720"/>
        </w:tabs>
        <w:spacing w:after="0" w:line="360" w:lineRule="auto"/>
        <w:rPr>
          <w:rFonts w:ascii="Calibri" w:eastAsia="Calibri" w:hAnsi="Calibri" w:cs="Calibri"/>
          <w:b/>
          <w:color w:val="000000"/>
          <w:sz w:val="24"/>
        </w:rPr>
      </w:pPr>
      <w:r>
        <w:rPr>
          <w:rFonts w:ascii="Calibri" w:eastAsia="Calibri" w:hAnsi="Calibri" w:cs="Calibri"/>
          <w:b/>
          <w:color w:val="000000"/>
          <w:sz w:val="24"/>
        </w:rPr>
        <w:lastRenderedPageBreak/>
        <w:t>2.3 Foreign Literature</w:t>
      </w:r>
    </w:p>
    <w:p w:rsidR="006D1498" w:rsidRDefault="006D1498" w:rsidP="006D1498">
      <w:pPr>
        <w:spacing w:after="0" w:line="360" w:lineRule="auto"/>
        <w:jc w:val="both"/>
        <w:rPr>
          <w:rFonts w:ascii="Calibri" w:eastAsia="Calibri" w:hAnsi="Calibri" w:cs="Calibri"/>
          <w:b/>
          <w:bCs/>
          <w:color w:val="000000"/>
          <w:sz w:val="24"/>
          <w:shd w:val="clear" w:color="auto" w:fill="FFFFFF"/>
        </w:rPr>
      </w:pPr>
      <w:r>
        <w:rPr>
          <w:rFonts w:ascii="Calibri" w:eastAsia="Calibri" w:hAnsi="Calibri" w:cs="Calibri"/>
          <w:b/>
          <w:bCs/>
          <w:color w:val="000000"/>
          <w:sz w:val="24"/>
          <w:shd w:val="clear" w:color="auto" w:fill="FFFFFF"/>
        </w:rPr>
        <w:t>2.3.1. NeuroSky Mindwave [34]</w:t>
      </w:r>
    </w:p>
    <w:p w:rsidR="006D1498" w:rsidRDefault="006D1498" w:rsidP="006D1498">
      <w:pPr>
        <w:spacing w:after="0" w:line="360" w:lineRule="auto"/>
        <w:ind w:firstLine="720"/>
        <w:jc w:val="both"/>
        <w:rPr>
          <w:rFonts w:ascii="Calibri" w:eastAsia="Calibri" w:hAnsi="Calibri" w:cs="Calibri"/>
          <w:bCs/>
          <w:color w:val="000000"/>
          <w:sz w:val="24"/>
          <w:shd w:val="clear" w:color="auto" w:fill="FFFFFF"/>
        </w:rPr>
      </w:pPr>
      <w:r>
        <w:rPr>
          <w:rFonts w:ascii="Calibri" w:eastAsia="Calibri" w:hAnsi="Calibri" w:cs="Calibri"/>
          <w:bCs/>
          <w:color w:val="000000"/>
          <w:sz w:val="24"/>
          <w:shd w:val="clear" w:color="auto" w:fill="FFFFFF"/>
        </w:rPr>
        <w:t xml:space="preserve">The NeuroSky Brainwave is often use for researches due to its availability in the market and the cheap price. </w:t>
      </w:r>
      <w:r w:rsidRPr="003671DF">
        <w:rPr>
          <w:rFonts w:ascii="Calibri" w:eastAsia="Calibri" w:hAnsi="Calibri" w:cs="Calibri"/>
          <w:bCs/>
          <w:color w:val="000000"/>
          <w:sz w:val="24"/>
          <w:shd w:val="clear" w:color="auto" w:fill="FFFFFF"/>
        </w:rPr>
        <w:t>Brainwaves are tiny electrical impulses released when a neuron fires in the brain. NeuroSky’s brain-computer interface (BCI) technology works by monitoring these electrical impulses with a forehead sensor. The</w:t>
      </w:r>
      <w:r>
        <w:rPr>
          <w:rFonts w:ascii="Calibri" w:eastAsia="Calibri" w:hAnsi="Calibri" w:cs="Calibri"/>
          <w:bCs/>
          <w:color w:val="000000"/>
          <w:sz w:val="24"/>
          <w:shd w:val="clear" w:color="auto" w:fill="FFFFFF"/>
        </w:rPr>
        <w:t>se</w:t>
      </w:r>
      <w:r w:rsidRPr="003671DF">
        <w:rPr>
          <w:rFonts w:ascii="Calibri" w:eastAsia="Calibri" w:hAnsi="Calibri" w:cs="Calibri"/>
          <w:bCs/>
          <w:color w:val="000000"/>
          <w:sz w:val="24"/>
          <w:shd w:val="clear" w:color="auto" w:fill="FFFFFF"/>
        </w:rPr>
        <w:t xml:space="preserve"> neural signals are input into our ThinkGear chip, and interpreted with our patented Attention and Meditation algorithms. The measured electrical signals and calculated interpretations are then output as digital messages to the computer, toy, or mobile device, allowing you to see your brainwaves on the screen, or use your brainwaves to affect the device’s behavior.</w:t>
      </w:r>
    </w:p>
    <w:p w:rsidR="006D1498" w:rsidRDefault="006D1498" w:rsidP="006D1498">
      <w:pPr>
        <w:spacing w:after="0" w:line="360" w:lineRule="auto"/>
        <w:jc w:val="both"/>
        <w:rPr>
          <w:rFonts w:ascii="Calibri" w:eastAsia="Calibri" w:hAnsi="Calibri" w:cs="Calibri"/>
          <w:bCs/>
          <w:color w:val="000000"/>
          <w:sz w:val="24"/>
          <w:shd w:val="clear" w:color="auto" w:fill="FFFFFF"/>
        </w:rPr>
      </w:pPr>
    </w:p>
    <w:p w:rsidR="006D1498" w:rsidRPr="003671DF" w:rsidRDefault="006D1498" w:rsidP="006D1498">
      <w:pPr>
        <w:spacing w:after="0" w:line="360" w:lineRule="auto"/>
        <w:jc w:val="both"/>
        <w:rPr>
          <w:rFonts w:ascii="Calibri" w:eastAsia="Calibri" w:hAnsi="Calibri" w:cs="Calibri"/>
          <w:b/>
          <w:bCs/>
          <w:color w:val="000000"/>
          <w:sz w:val="24"/>
          <w:shd w:val="clear" w:color="auto" w:fill="FFFFFF"/>
        </w:rPr>
      </w:pPr>
      <w:r>
        <w:rPr>
          <w:rFonts w:ascii="Calibri" w:eastAsia="Calibri" w:hAnsi="Calibri" w:cs="Calibri"/>
          <w:b/>
          <w:bCs/>
          <w:color w:val="000000"/>
          <w:sz w:val="24"/>
          <w:shd w:val="clear" w:color="auto" w:fill="FFFFFF"/>
        </w:rPr>
        <w:t xml:space="preserve">2.3.2. </w:t>
      </w:r>
      <w:r w:rsidRPr="003671DF">
        <w:rPr>
          <w:rFonts w:ascii="Calibri" w:eastAsia="Calibri" w:hAnsi="Calibri" w:cs="Calibri"/>
          <w:b/>
          <w:bCs/>
          <w:color w:val="000000"/>
          <w:sz w:val="24"/>
          <w:shd w:val="clear" w:color="auto" w:fill="FFFFFF"/>
        </w:rPr>
        <w:t>Electroencephalogram (EEG)</w:t>
      </w:r>
      <w:r>
        <w:rPr>
          <w:rFonts w:ascii="Calibri" w:eastAsia="Calibri" w:hAnsi="Calibri" w:cs="Calibri"/>
          <w:b/>
          <w:bCs/>
          <w:color w:val="000000"/>
          <w:sz w:val="24"/>
          <w:shd w:val="clear" w:color="auto" w:fill="FFFFFF"/>
        </w:rPr>
        <w:t xml:space="preserve"> [35]</w:t>
      </w:r>
    </w:p>
    <w:p w:rsidR="006D1498" w:rsidRDefault="006D1498" w:rsidP="006D1498">
      <w:pPr>
        <w:spacing w:after="0" w:line="360" w:lineRule="auto"/>
        <w:ind w:firstLine="720"/>
        <w:jc w:val="both"/>
        <w:rPr>
          <w:rFonts w:ascii="Calibri" w:eastAsia="Calibri" w:hAnsi="Calibri" w:cs="Calibri"/>
          <w:bCs/>
          <w:color w:val="000000"/>
          <w:sz w:val="24"/>
          <w:shd w:val="clear" w:color="auto" w:fill="FFFFFF"/>
        </w:rPr>
      </w:pPr>
      <w:r w:rsidRPr="00BF7B74">
        <w:rPr>
          <w:rFonts w:ascii="Calibri" w:eastAsia="Calibri" w:hAnsi="Calibri" w:cs="Calibri"/>
          <w:bCs/>
          <w:color w:val="000000"/>
          <w:sz w:val="24"/>
          <w:shd w:val="clear" w:color="auto" w:fill="FFFFFF"/>
        </w:rPr>
        <w:t xml:space="preserve">An </w:t>
      </w:r>
      <w:r>
        <w:rPr>
          <w:rFonts w:ascii="Calibri" w:eastAsia="Calibri" w:hAnsi="Calibri" w:cs="Calibri"/>
          <w:bCs/>
          <w:color w:val="000000"/>
          <w:sz w:val="24"/>
          <w:shd w:val="clear" w:color="auto" w:fill="FFFFFF"/>
        </w:rPr>
        <w:t xml:space="preserve">Electroencephalogram or </w:t>
      </w:r>
      <w:r w:rsidRPr="00BF7B74">
        <w:rPr>
          <w:rFonts w:ascii="Calibri" w:eastAsia="Calibri" w:hAnsi="Calibri" w:cs="Calibri"/>
          <w:bCs/>
          <w:color w:val="000000"/>
          <w:sz w:val="24"/>
          <w:shd w:val="clear" w:color="auto" w:fill="FFFFFF"/>
        </w:rPr>
        <w:t>EEG</w:t>
      </w:r>
      <w:r>
        <w:rPr>
          <w:rFonts w:ascii="Calibri" w:eastAsia="Calibri" w:hAnsi="Calibri" w:cs="Calibri"/>
          <w:bCs/>
          <w:color w:val="000000"/>
          <w:sz w:val="24"/>
          <w:shd w:val="clear" w:color="auto" w:fill="FFFFFF"/>
        </w:rPr>
        <w:t xml:space="preserve"> </w:t>
      </w:r>
      <w:r w:rsidRPr="00BF7B74">
        <w:rPr>
          <w:rFonts w:ascii="Calibri" w:eastAsia="Calibri" w:hAnsi="Calibri" w:cs="Calibri"/>
          <w:bCs/>
          <w:color w:val="000000"/>
          <w:sz w:val="24"/>
          <w:shd w:val="clear" w:color="auto" w:fill="FFFFFF"/>
        </w:rPr>
        <w:t xml:space="preserve">is a test that senses irregularities in </w:t>
      </w:r>
      <w:r>
        <w:rPr>
          <w:rFonts w:ascii="Calibri" w:eastAsia="Calibri" w:hAnsi="Calibri" w:cs="Calibri"/>
          <w:bCs/>
          <w:color w:val="000000"/>
          <w:sz w:val="24"/>
          <w:shd w:val="clear" w:color="auto" w:fill="FFFFFF"/>
        </w:rPr>
        <w:t>the</w:t>
      </w:r>
      <w:r w:rsidRPr="00BF7B74">
        <w:rPr>
          <w:rFonts w:ascii="Calibri" w:eastAsia="Calibri" w:hAnsi="Calibri" w:cs="Calibri"/>
          <w:bCs/>
          <w:color w:val="000000"/>
          <w:sz w:val="24"/>
          <w:shd w:val="clear" w:color="auto" w:fill="FFFFFF"/>
        </w:rPr>
        <w:t xml:space="preserve"> brain waves, or in the electrical activity of your brain. During the process, electrodes containing of small metal discs with thin wires are fixed onto </w:t>
      </w:r>
      <w:r>
        <w:rPr>
          <w:rFonts w:ascii="Calibri" w:eastAsia="Calibri" w:hAnsi="Calibri" w:cs="Calibri"/>
          <w:bCs/>
          <w:color w:val="000000"/>
          <w:sz w:val="24"/>
          <w:shd w:val="clear" w:color="auto" w:fill="FFFFFF"/>
        </w:rPr>
        <w:t>the</w:t>
      </w:r>
      <w:r w:rsidRPr="00BF7B74">
        <w:rPr>
          <w:rFonts w:ascii="Calibri" w:eastAsia="Calibri" w:hAnsi="Calibri" w:cs="Calibri"/>
          <w:bCs/>
          <w:color w:val="000000"/>
          <w:sz w:val="24"/>
          <w:shd w:val="clear" w:color="auto" w:fill="FFFFFF"/>
        </w:rPr>
        <w:t xml:space="preserve"> scalp. The electrodes sense tiny electrical charges that result from the activity of your brain cells. The charges are amplified and appear as a graph on a computer screen, or as a recording that may be printed out on paper. Your healthcare provider then interprets the reading.</w:t>
      </w:r>
    </w:p>
    <w:p w:rsidR="006D1498" w:rsidRPr="009C7A3E" w:rsidRDefault="006D1498" w:rsidP="006D1498">
      <w:pPr>
        <w:spacing w:after="0" w:line="360" w:lineRule="auto"/>
        <w:ind w:firstLine="720"/>
        <w:jc w:val="both"/>
        <w:rPr>
          <w:rFonts w:ascii="Calibri" w:eastAsia="Calibri" w:hAnsi="Calibri" w:cs="Calibri"/>
          <w:bCs/>
          <w:color w:val="000000"/>
          <w:sz w:val="24"/>
          <w:shd w:val="clear" w:color="auto" w:fill="FFFFFF"/>
        </w:rPr>
      </w:pPr>
    </w:p>
    <w:p w:rsidR="006D1498" w:rsidRPr="00256AFF" w:rsidRDefault="006D1498" w:rsidP="006D1498">
      <w:pPr>
        <w:spacing w:line="360" w:lineRule="auto"/>
        <w:jc w:val="both"/>
        <w:rPr>
          <w:rFonts w:ascii="Calibri" w:hAnsi="Calibri"/>
          <w:sz w:val="24"/>
          <w:szCs w:val="24"/>
        </w:rPr>
      </w:pPr>
      <w:r w:rsidRPr="00256AFF">
        <w:rPr>
          <w:rFonts w:ascii="Calibri" w:hAnsi="Calibri"/>
          <w:b/>
          <w:sz w:val="24"/>
          <w:szCs w:val="24"/>
        </w:rPr>
        <w:t>2.3.3. Home automation [37]</w:t>
      </w:r>
    </w:p>
    <w:p w:rsidR="006D1498" w:rsidRPr="00256AFF" w:rsidRDefault="006D1498" w:rsidP="006D1498">
      <w:pPr>
        <w:spacing w:line="360" w:lineRule="auto"/>
        <w:ind w:firstLine="720"/>
        <w:jc w:val="both"/>
        <w:rPr>
          <w:rFonts w:ascii="Calibri" w:hAnsi="Calibri"/>
          <w:sz w:val="24"/>
          <w:szCs w:val="24"/>
        </w:rPr>
      </w:pPr>
      <w:r w:rsidRPr="00256AFF">
        <w:rPr>
          <w:rFonts w:ascii="Calibri" w:hAnsi="Calibri"/>
          <w:sz w:val="24"/>
          <w:szCs w:val="24"/>
        </w:rPr>
        <w:t>Home automation was a term first used in the mid-80s, during the boom of ‘domotics’, when we found the development of advanced electronic systems that empowered automating –hence the name- special house features. The view, however popular, never reached the mass market, largely for financial reasons, since both facility and care were fairly costly. More than two decades have had to go by before technology could finally catch up with the idea and make it a reality.</w:t>
      </w:r>
    </w:p>
    <w:p w:rsidR="006D1498" w:rsidRPr="00256AFF" w:rsidRDefault="006D1498" w:rsidP="006D1498">
      <w:pPr>
        <w:spacing w:line="360" w:lineRule="auto"/>
        <w:ind w:firstLine="720"/>
        <w:jc w:val="both"/>
        <w:rPr>
          <w:rFonts w:ascii="Calibri" w:hAnsi="Calibri"/>
          <w:sz w:val="24"/>
          <w:szCs w:val="24"/>
        </w:rPr>
      </w:pPr>
      <w:r w:rsidRPr="00256AFF">
        <w:rPr>
          <w:rFonts w:ascii="Calibri" w:hAnsi="Calibri"/>
          <w:sz w:val="24"/>
          <w:szCs w:val="24"/>
        </w:rPr>
        <w:t xml:space="preserve">Now’s home automation, however, has little to do with its forerunner. It came to life in the consequences of another groundbreaking theory: the ‘Internet of Items’, which signified the beginning of a brand-new age in technology. The coming of the Internet of Things –or IoT- has </w:t>
      </w:r>
      <w:r w:rsidRPr="00256AFF">
        <w:rPr>
          <w:rFonts w:ascii="Calibri" w:hAnsi="Calibri"/>
          <w:sz w:val="24"/>
          <w:szCs w:val="24"/>
        </w:rPr>
        <w:lastRenderedPageBreak/>
        <w:t>enabled the development of extremely straightforward to install, fully wireless home automation systems that can be managed from the other side of the world simply using a smartphone, something which was unthinkable back in the early years of domotics. But the real game-changer for the sector is that now those technologies are eventually affordable and so attainable for the mass market.</w:t>
      </w:r>
    </w:p>
    <w:p w:rsidR="006D1498" w:rsidRPr="00256AFF" w:rsidRDefault="006D1498" w:rsidP="006D1498">
      <w:pPr>
        <w:spacing w:line="360" w:lineRule="auto"/>
        <w:jc w:val="both"/>
        <w:rPr>
          <w:rFonts w:ascii="Calibri" w:hAnsi="Calibri"/>
          <w:sz w:val="24"/>
          <w:szCs w:val="24"/>
        </w:rPr>
      </w:pPr>
    </w:p>
    <w:p w:rsidR="006D1498" w:rsidRPr="00256AFF" w:rsidRDefault="006D1498" w:rsidP="006D1498">
      <w:pPr>
        <w:spacing w:line="360" w:lineRule="auto"/>
        <w:jc w:val="both"/>
        <w:rPr>
          <w:rFonts w:ascii="Calibri" w:hAnsi="Calibri"/>
          <w:b/>
          <w:sz w:val="24"/>
          <w:szCs w:val="24"/>
        </w:rPr>
      </w:pPr>
      <w:r w:rsidRPr="00256AFF">
        <w:rPr>
          <w:rFonts w:ascii="Calibri" w:hAnsi="Calibri"/>
          <w:b/>
          <w:sz w:val="24"/>
          <w:szCs w:val="24"/>
        </w:rPr>
        <w:t>2.3.4 Smart Home [37]</w:t>
      </w:r>
    </w:p>
    <w:p w:rsidR="006D1498" w:rsidRPr="00256AFF" w:rsidRDefault="006D1498" w:rsidP="006D1498">
      <w:pPr>
        <w:spacing w:line="360" w:lineRule="auto"/>
        <w:ind w:firstLine="720"/>
        <w:jc w:val="both"/>
        <w:rPr>
          <w:rFonts w:ascii="Calibri" w:hAnsi="Calibri"/>
          <w:sz w:val="24"/>
          <w:szCs w:val="24"/>
        </w:rPr>
      </w:pPr>
      <w:r w:rsidRPr="00256AFF">
        <w:rPr>
          <w:rFonts w:ascii="Calibri" w:hAnsi="Calibri"/>
          <w:sz w:val="24"/>
          <w:szCs w:val="24"/>
        </w:rPr>
        <w:t>The term ‘smart home‘ has its beginnings in home automation, but it is a much broader concept that encompasses a larger assortment of features, technologies, and businesses, all of them joined and related to each other through the IoT. We can, therefore, say that modern home automation is the enabler of the smart house, a new whole joined-living theory that not only empowers users to monitor and control their houses from a cellular telephone application but also manage their home security, provide remote health care for elderly relatives or even save energy, which will be to mention merely several features, since when speaking of smart home technologies, where everything’s interconnected, the odds are boundless.</w:t>
      </w:r>
    </w:p>
    <w:p w:rsidR="006D1498" w:rsidRPr="00256AFF" w:rsidRDefault="006D1498" w:rsidP="006D1498">
      <w:pPr>
        <w:spacing w:line="360" w:lineRule="auto"/>
        <w:jc w:val="both"/>
        <w:rPr>
          <w:rFonts w:ascii="Calibri" w:hAnsi="Calibri"/>
          <w:sz w:val="24"/>
          <w:szCs w:val="24"/>
        </w:rPr>
      </w:pPr>
    </w:p>
    <w:p w:rsidR="006D1498" w:rsidRPr="00256AFF" w:rsidRDefault="006D1498" w:rsidP="006D1498">
      <w:pPr>
        <w:spacing w:line="360" w:lineRule="auto"/>
        <w:jc w:val="both"/>
        <w:rPr>
          <w:rFonts w:ascii="Calibri" w:hAnsi="Calibri"/>
          <w:b/>
          <w:sz w:val="24"/>
          <w:szCs w:val="24"/>
        </w:rPr>
      </w:pPr>
      <w:r w:rsidRPr="00256AFF">
        <w:rPr>
          <w:rFonts w:ascii="Calibri" w:hAnsi="Calibri"/>
          <w:b/>
          <w:sz w:val="24"/>
          <w:szCs w:val="24"/>
        </w:rPr>
        <w:t>2.3.5 Brain Computer Interface [38]</w:t>
      </w:r>
    </w:p>
    <w:p w:rsidR="006D1498" w:rsidRPr="00256AFF" w:rsidRDefault="006D1498" w:rsidP="006D1498">
      <w:pPr>
        <w:spacing w:line="360" w:lineRule="auto"/>
        <w:ind w:firstLine="720"/>
        <w:jc w:val="both"/>
        <w:rPr>
          <w:rFonts w:ascii="Calibri" w:hAnsi="Calibri"/>
          <w:sz w:val="24"/>
          <w:szCs w:val="24"/>
        </w:rPr>
      </w:pPr>
      <w:r w:rsidRPr="00256AFF">
        <w:rPr>
          <w:rFonts w:ascii="Calibri" w:hAnsi="Calibri"/>
          <w:sz w:val="24"/>
          <w:szCs w:val="24"/>
        </w:rPr>
        <w:t>A brain computer interface, also known as mind-machine interface, is a direct communication interface between an external device and the brain, bypassing the need for an embodiment. The signal directly goes from the brain to the computer, rather than going from the brain through the neuromuscular system to the finger on a mouse.</w:t>
      </w:r>
    </w:p>
    <w:p w:rsidR="006D1498" w:rsidRPr="00256AFF" w:rsidRDefault="006D1498" w:rsidP="006D1498">
      <w:pPr>
        <w:spacing w:line="360" w:lineRule="auto"/>
        <w:ind w:firstLine="720"/>
        <w:jc w:val="both"/>
        <w:rPr>
          <w:rFonts w:ascii="Calibri" w:hAnsi="Calibri"/>
          <w:sz w:val="24"/>
          <w:szCs w:val="24"/>
        </w:rPr>
      </w:pPr>
      <w:r w:rsidRPr="00256AFF">
        <w:rPr>
          <w:rFonts w:ascii="Calibri" w:hAnsi="Calibri"/>
          <w:sz w:val="24"/>
          <w:szCs w:val="24"/>
        </w:rPr>
        <w:t>Brain interface devices used these days require deliberate conscious thought, while prospective future applications are expected to work effortlessly. Present research is focused on non-invasive BCI, unlike the traditional BCI model that requires implanting a mechanical device in the brain, which then tends to control it as a natural part of the body.</w:t>
      </w:r>
    </w:p>
    <w:p w:rsidR="006D1498" w:rsidRPr="00256AFF" w:rsidRDefault="006D1498" w:rsidP="006D1498">
      <w:pPr>
        <w:spacing w:line="360" w:lineRule="auto"/>
        <w:ind w:firstLine="720"/>
        <w:jc w:val="both"/>
        <w:rPr>
          <w:rFonts w:ascii="Calibri" w:hAnsi="Calibri"/>
          <w:sz w:val="24"/>
          <w:szCs w:val="24"/>
        </w:rPr>
      </w:pPr>
      <w:r w:rsidRPr="00256AFF">
        <w:rPr>
          <w:rFonts w:ascii="Calibri" w:hAnsi="Calibri"/>
          <w:sz w:val="24"/>
          <w:szCs w:val="24"/>
        </w:rPr>
        <w:lastRenderedPageBreak/>
        <w:t>BCIs are directed at augmenting, assisting, or repairing sensory-motor or human cognitive functions. It combines technologies from the fields of electrical engineering, computer science, biomedical engineering, and neurosurgery.</w:t>
      </w:r>
    </w:p>
    <w:p w:rsidR="006D1498" w:rsidRPr="00256AFF" w:rsidRDefault="006D1498" w:rsidP="006D1498">
      <w:pPr>
        <w:spacing w:line="360" w:lineRule="auto"/>
        <w:jc w:val="both"/>
        <w:rPr>
          <w:rFonts w:ascii="Calibri" w:hAnsi="Calibri"/>
          <w:b/>
          <w:sz w:val="24"/>
          <w:szCs w:val="24"/>
        </w:rPr>
      </w:pPr>
    </w:p>
    <w:p w:rsidR="006D1498" w:rsidRPr="00256AFF" w:rsidRDefault="006D1498" w:rsidP="006D1498">
      <w:pPr>
        <w:spacing w:line="360" w:lineRule="auto"/>
        <w:jc w:val="both"/>
        <w:rPr>
          <w:rFonts w:ascii="Calibri" w:hAnsi="Calibri"/>
          <w:b/>
          <w:sz w:val="24"/>
          <w:szCs w:val="24"/>
        </w:rPr>
      </w:pPr>
      <w:r w:rsidRPr="00256AFF">
        <w:rPr>
          <w:rFonts w:ascii="Calibri" w:hAnsi="Calibri"/>
          <w:b/>
          <w:sz w:val="24"/>
          <w:szCs w:val="24"/>
        </w:rPr>
        <w:t>2.3.6. Intraclass Correlation [39]</w:t>
      </w:r>
    </w:p>
    <w:p w:rsidR="006D1498" w:rsidRPr="00256AFF" w:rsidRDefault="006D1498" w:rsidP="006D1498">
      <w:pPr>
        <w:spacing w:line="360" w:lineRule="auto"/>
        <w:ind w:firstLine="720"/>
        <w:jc w:val="both"/>
        <w:rPr>
          <w:rFonts w:ascii="Calibri" w:hAnsi="Calibri"/>
          <w:sz w:val="24"/>
          <w:szCs w:val="24"/>
        </w:rPr>
      </w:pPr>
      <w:r w:rsidRPr="00256AFF">
        <w:rPr>
          <w:rFonts w:ascii="Calibri" w:hAnsi="Calibri"/>
          <w:sz w:val="24"/>
          <w:szCs w:val="24"/>
        </w:rPr>
        <w:t>Intraclass correlation measures the reliability of ratings or measurements for clusters — data that has been collected as groups or sorted into groups. A related term is interclass correlation, which is usually another name for Pearson correlation (other statistics can be used, like Cohen’s kappa, but this is rare). Pearson’s is usually used for inter-rater reliability when you only have one or two meaningful pairs from one or two raters. For more, you’ll want to use the ICC. Like most correlation coefficients, the ICC ranges from 0 to 1.</w:t>
      </w:r>
    </w:p>
    <w:p w:rsidR="00A81E88" w:rsidRDefault="00A81E88" w:rsidP="00393034">
      <w:pPr>
        <w:spacing w:after="500" w:line="249" w:lineRule="auto"/>
        <w:ind w:right="2955"/>
      </w:pPr>
    </w:p>
    <w:p w:rsidR="00EB541F" w:rsidRDefault="00EB541F" w:rsidP="00F63D84">
      <w:pPr>
        <w:spacing w:after="500" w:line="249" w:lineRule="auto"/>
        <w:ind w:left="2962" w:right="2955" w:hanging="10"/>
        <w:jc w:val="center"/>
      </w:pPr>
    </w:p>
    <w:p w:rsidR="00EB541F" w:rsidRDefault="00EB541F">
      <w:r>
        <w:br w:type="page"/>
      </w:r>
    </w:p>
    <w:p w:rsidR="00EB541F" w:rsidRPr="00EB541F" w:rsidRDefault="00EB541F" w:rsidP="00EB541F">
      <w:pPr>
        <w:rPr>
          <w:b/>
        </w:rPr>
      </w:pPr>
      <w:r w:rsidRPr="00EB541F">
        <w:rPr>
          <w:b/>
        </w:rPr>
        <w:lastRenderedPageBreak/>
        <w:t>References</w:t>
      </w:r>
    </w:p>
    <w:p w:rsidR="00EB541F" w:rsidRPr="00EB541F" w:rsidRDefault="00EB541F" w:rsidP="00EB541F">
      <w:r w:rsidRPr="00EB541F">
        <w:t>[1]"History and Evolution of Electroencephalographic Instruments and Techniques", ncbi.nlm.nih.gov, 1993. [Online]. Available: https://www.ncbi.nlm.nih.gov/</w:t>
      </w:r>
    </w:p>
    <w:p w:rsidR="00EB541F" w:rsidRPr="00EB541F" w:rsidRDefault="00EB541F" w:rsidP="00EB541F">
      <w:r w:rsidRPr="00EB541F">
        <w:t>[2]"Electroencephalogram (EEG): What is an EEG", hopkinsmedicine.org. [Online]. Available: https://www.hopkinsmedicine.org/healthlibrary/test_procedures/neurological/electroencephalogram_eeg_92,P07655</w:t>
      </w:r>
    </w:p>
    <w:p w:rsidR="00EB541F" w:rsidRPr="00EB541F" w:rsidRDefault="00EB541F" w:rsidP="00EB541F">
      <w:r w:rsidRPr="00EB541F">
        <w:t>[3]"Brain computer interfacing: Applications and challenges", sciencedirect.com, 2015. [Online]. Available: https://www.sciencedirect.com/science/article/pii/S1110866515000237</w:t>
      </w:r>
    </w:p>
    <w:p w:rsidR="00EB541F" w:rsidRPr="00EB541F" w:rsidRDefault="00EB541F" w:rsidP="00EB541F">
      <w:r w:rsidRPr="00EB541F">
        <w:t>[4]"Brain-computer interfaces: beyond medical applications", ieeexplore.ieee.org, 2012. [Online]. Available: http://ieeexplore.ieee.org/document/6165246/</w:t>
      </w:r>
    </w:p>
    <w:p w:rsidR="00EB541F" w:rsidRPr="00EB541F" w:rsidRDefault="00EB541F" w:rsidP="00EB541F">
      <w:r w:rsidRPr="00EB541F">
        <w:t>[5]"Brain-Computer Interfaces for Communication and Control", ncbi.nlm.nih.gov, 2002. [Online]. Available: https://www.ncbi.nlm.nih.gov/pubmed/12048038</w:t>
      </w:r>
    </w:p>
    <w:p w:rsidR="00EB541F" w:rsidRPr="00EB541F" w:rsidRDefault="00EB541F" w:rsidP="00EB541F">
      <w:r w:rsidRPr="00EB541F">
        <w:t>[6]"Brain-computer interfacing [in the spotlight]", ieeexplore.ieee.org, 2010. [Online]. Available: http://ieeexplore.ieee.org/document/5484181/</w:t>
      </w:r>
    </w:p>
    <w:p w:rsidR="00EB541F" w:rsidRPr="00EB541F" w:rsidRDefault="00EB541F" w:rsidP="00EB541F">
      <w:r w:rsidRPr="00EB541F">
        <w:t>[7]"Eeg-based brain-controlled mobile robots: a survey", ieeexplore.ieee.org, 2013. [Online]. Available: http://ieeexplore.ieee.org/document/6461528/</w:t>
      </w:r>
    </w:p>
    <w:p w:rsidR="00EB541F" w:rsidRPr="00EB541F" w:rsidRDefault="00EB541F" w:rsidP="00EB541F">
      <w:r w:rsidRPr="00EB541F">
        <w:t>[8]"Pass thoughts: authenticating with our minds.", eprint.iacr.org, 2005. [Online]. Available: https://eprint.iacr.org/2005/121.pdf</w:t>
      </w:r>
    </w:p>
    <w:p w:rsidR="00EB541F" w:rsidRPr="00EB541F" w:rsidRDefault="00EB541F" w:rsidP="00EB541F">
      <w:r w:rsidRPr="00EB541F">
        <w:t>[9]"Medical gallery of Blausen Medical 2014", en.wikiversity.org, 2014. [Online]. Available: https://en.wikiversity.org/wiki/WikiJournal_of_Medicine/Medical_gallery_of_Blausen_Medical_2014</w:t>
      </w:r>
    </w:p>
    <w:p w:rsidR="00EB541F" w:rsidRPr="00EB541F" w:rsidRDefault="00EB541F" w:rsidP="00EB541F">
      <w:r w:rsidRPr="00EB541F">
        <w:t>[10]"Brain-computer interfaces", experts.umn.edu, 2013. [Online]. Available: https://experts.umn.edu/en/publications/braincomputer-interfaces</w:t>
      </w:r>
    </w:p>
    <w:p w:rsidR="00EB541F" w:rsidRPr="00EB541F" w:rsidRDefault="00EB541F" w:rsidP="00EB541F">
      <w:r w:rsidRPr="00EB541F">
        <w:t>[11]"Neuralink and the Brain’s Magical Future", waitbutwhy.com, 2017. [Online]. Available: https://waitbutwhy.com/2017/04/neuralink.html</w:t>
      </w:r>
    </w:p>
    <w:p w:rsidR="00EB541F" w:rsidRPr="00EB541F" w:rsidRDefault="00EB541F" w:rsidP="00EB541F">
      <w:r w:rsidRPr="00EB541F">
        <w:t>[12]"Affective, Natural Interaction Using EEG: Sensors, Application and Future Directions", pdfs.semanticscholar.org, 2012. [Online]. Available: https://pdfs.semanticscholar.org/ada8/b538f01ff3068c2b2a4443d1f0883836a07a.pdf</w:t>
      </w:r>
    </w:p>
    <w:p w:rsidR="00EB541F" w:rsidRPr="00EB541F" w:rsidRDefault="00EB541F" w:rsidP="00EB541F">
      <w:r w:rsidRPr="00EB541F">
        <w:t>[13]"Cognitive-Based EEG BCIs and Human Brain-Robot Interactions", hindawi.com. [Online]. Available: https://www.hindawi.com/journals/cin/si/282306/cfp/</w:t>
      </w:r>
    </w:p>
    <w:p w:rsidR="00EB541F" w:rsidRPr="00EB541F" w:rsidRDefault="00EB541F" w:rsidP="00EB541F">
      <w:r w:rsidRPr="00EB541F">
        <w:t>[14]"Effectiveness with EEG BCIs: Exposure to traditional input methods as a factor of performance", researchgate.net. [Online]. Available: https://www.researchgate.net/publication/259356756_Effectiveness_with_EEG_BCIs_Exposure_to_traditional_input_methods_as_a_factor_of_performance</w:t>
      </w:r>
    </w:p>
    <w:p w:rsidR="00EB541F" w:rsidRPr="00EB541F" w:rsidRDefault="00EB541F" w:rsidP="00EB541F">
      <w:r w:rsidRPr="00EB541F">
        <w:t>[15]"EEG-based Hybrid BCIs and Their Applications", ieeexplore.ieee.org. [Online]. Available: http://ieeexplore.ieee.org/document/7073035/</w:t>
      </w:r>
    </w:p>
    <w:p w:rsidR="00EB541F" w:rsidRPr="00EB541F" w:rsidRDefault="00EB541F" w:rsidP="00EB541F">
      <w:r w:rsidRPr="00EB541F">
        <w:lastRenderedPageBreak/>
        <w:t>[16]"EEG-Based Brain Controlled Prosthetic Arm", ieeexplore.ieee.org. [Online]. Available: http://ieeexplore.ieee.org/document/7746219/</w:t>
      </w:r>
    </w:p>
    <w:p w:rsidR="00EB541F" w:rsidRPr="00EB541F" w:rsidRDefault="00EB541F" w:rsidP="00EB541F">
      <w:r w:rsidRPr="00EB541F">
        <w:t>[17]"EEG Mind Controlled Smart Prosthetic Arm", ieeexplore.ieee.org. [Online]. Available: http://ieeexplore.ieee.org/document/7737375/</w:t>
      </w:r>
    </w:p>
    <w:p w:rsidR="00EB541F" w:rsidRPr="00EB541F" w:rsidRDefault="00EB541F" w:rsidP="00EB541F">
      <w:r w:rsidRPr="00EB541F">
        <w:t>[18]"An EEG-based BCI system for 2D cursor control", ieeexplore.ieee.org. [Online]. Available: http://ieeexplore.ieee.org/document/4634104/</w:t>
      </w:r>
    </w:p>
    <w:p w:rsidR="00EB541F" w:rsidRPr="00EB541F" w:rsidRDefault="00EB541F" w:rsidP="00EB541F">
      <w:r w:rsidRPr="00EB541F">
        <w:t>[19]"Brain computer interface with the P300 speller: Usability for disabled people with amyotrophic lateral sclerosis", ncbi.nlm.nih.gov. [Online]. Available: https://www.ncbi.nlm.nih.gov/pubmed/29024794</w:t>
      </w:r>
    </w:p>
    <w:p w:rsidR="00EB541F" w:rsidRPr="00EB541F" w:rsidRDefault="00EB541F" w:rsidP="00EB541F">
      <w:r w:rsidRPr="00EB541F">
        <w:t>[20]"Surfing the internet with a BCI mouse", ncbi.nlm.nih.gov, 2012. [Online]. Available: https://www.ncbi.nlm.nih.gov/pubmed/22626911</w:t>
      </w:r>
    </w:p>
    <w:p w:rsidR="00EB541F" w:rsidRPr="00EB541F" w:rsidRDefault="00EB541F" w:rsidP="00EB541F">
      <w:r w:rsidRPr="00EB541F">
        <w:t>[21]"A Hybrid Brain-Computer InterfaceBased Mail Client", hindawi.com, 2013. [Online]. Available: https://www.hindawi.com/journals/cmmm/2013/750934/</w:t>
      </w:r>
    </w:p>
    <w:p w:rsidR="00EB541F" w:rsidRPr="00EB541F" w:rsidRDefault="00EB541F" w:rsidP="00EB541F">
      <w:r w:rsidRPr="00EB541F">
        <w:t>[22]"Brain-computer interfaces: applying our minds to human-computer interaction", springer.com, 2010. [Online]. Available: http://www.springer.com/gp/book/9781849962711</w:t>
      </w:r>
    </w:p>
    <w:p w:rsidR="00EB541F" w:rsidRPr="00EB541F" w:rsidRDefault="00EB541F" w:rsidP="00EB541F">
      <w:r w:rsidRPr="00EB541F">
        <w:t>[23]"Learning to control brain activity: a review of the production and control of EEG components for driving brain–computer interface (BCI) systems", sciencedirect.com, 2003. [Online]. Available: https://www.sciencedirect.com/science/article/abs/pii/S0278262603000368</w:t>
      </w:r>
    </w:p>
    <w:p w:rsidR="00EB541F" w:rsidRPr="00EB541F" w:rsidRDefault="00EB541F" w:rsidP="00EB541F">
      <w:r w:rsidRPr="00EB541F">
        <w:t>[24]"Best practice for motor imagery: a systematic literature review on motor imagery training elements in five different disciplines", ncbi.nlm.nih.gov, 2011. [Online]. Available: https://www.ncbi.nlm.nih.gov/pubmed/21682867</w:t>
      </w:r>
    </w:p>
    <w:p w:rsidR="00EB541F" w:rsidRPr="00EB541F" w:rsidRDefault="00EB541F" w:rsidP="00EB541F">
      <w:r w:rsidRPr="00EB541F">
        <w:t>[25]"The Importance of Visual Feedback Design in BCIs", ncbi.nlm.nih.gov, 2016. [Online]. Available: https://www.ncbi.nlm.nih.gov/pubmed/27598310</w:t>
      </w:r>
    </w:p>
    <w:p w:rsidR="00EB541F" w:rsidRPr="00EB541F" w:rsidRDefault="00EB541F" w:rsidP="00EB541F">
      <w:r w:rsidRPr="00EB541F">
        <w:t>[26]"How Many People Are Able to Operate an EEG-Based Brain-Computer Interface (BCI)?[Online]. Available: http://synoptik-fonden.dk/wp-content/uploads/The-Future-of-Smart-Glass-2014.pdf</w:t>
      </w:r>
    </w:p>
    <w:p w:rsidR="00EB541F" w:rsidRPr="00EB541F" w:rsidRDefault="00EB541F" w:rsidP="00EB541F">
      <w:r w:rsidRPr="00EB541F">
        <w:t>[27]"Eye Controlled Mobile Robot with Shared Control for Physically Impaired People", pdfs.semanticscholar.org. [Online]. Available: https://pdfs.semanticscholar.org/3d50/2262b4937cd5f60c554c9c4cd1143b886e95.pdf</w:t>
      </w:r>
    </w:p>
    <w:p w:rsidR="00EB541F" w:rsidRPr="00EB541F" w:rsidRDefault="00EB541F" w:rsidP="00EB541F">
      <w:r w:rsidRPr="00EB541F">
        <w:t>[28]"Humanoid Robot control with EEG brainwaves", ieeexplore.ieee.org. [Online]. Available: http://ieeexplore.ieee.org/document/8095083/</w:t>
      </w:r>
    </w:p>
    <w:p w:rsidR="00EB541F" w:rsidRPr="00EB541F" w:rsidRDefault="00EB541F" w:rsidP="00EB541F">
      <w:r w:rsidRPr="00EB541F">
        <w:t>[29]</w:t>
      </w:r>
      <w:r w:rsidR="004630B5" w:rsidRPr="004630B5">
        <w:t xml:space="preserve"> </w:t>
      </w:r>
      <w:r w:rsidR="004630B5">
        <w:t>"Feasibility of BCI Control in a Realistic Smart Home Environment" by Nataliya Kosmyna, Franck Tarpin-Bernard, Nicolas Bonnefond, and Bertrand Rivet, 2016 [Online]. Available:https://www.ncbi.nlm.nih.gov/pmc/articles/PMC4999433/)</w:t>
      </w:r>
    </w:p>
    <w:p w:rsidR="00B25D85" w:rsidRDefault="00EB541F" w:rsidP="00EB541F">
      <w:r w:rsidRPr="00EB541F">
        <w:t>[30]</w:t>
      </w:r>
      <w:r w:rsidR="00245E16" w:rsidRPr="00EB541F">
        <w:t xml:space="preserve"> "A Study on Ocular and Facial Muscle Artifacts in EEG Signals for BCI Applications" by Carmina E. Reyes, Janine Lizbeth C. Rugayan, Carl Jason G. Rullan, Carlos M. Oppus, Gregory L. Tangonan, Ph.D., N.d.[Online]. Available: </w:t>
      </w:r>
      <w:hyperlink r:id="rId32" w:history="1">
        <w:r w:rsidR="00B25D85" w:rsidRPr="00763E03">
          <w:rPr>
            <w:rStyle w:val="Hyperlink"/>
          </w:rPr>
          <w:t>http://sci-hub.la/http://ieeexplore.ieee.org/document/6412241/</w:t>
        </w:r>
      </w:hyperlink>
      <w:r w:rsidR="00245E16" w:rsidRPr="00EB541F">
        <w:t xml:space="preserve"> </w:t>
      </w:r>
    </w:p>
    <w:p w:rsidR="00EB541F" w:rsidRPr="00EB541F" w:rsidRDefault="00EB541F" w:rsidP="00EB541F">
      <w:r w:rsidRPr="00EB541F">
        <w:lastRenderedPageBreak/>
        <w:t>[31]"EEG Based Brain Controlled Mobile Arm Pick and Place robot", ijettjournal.org, 2017. [Online]. Available: http://www.ijettjournal.org/2017/volume-45/number-8/IJETT-V45P278.pdf</w:t>
      </w:r>
    </w:p>
    <w:p w:rsidR="00EB541F" w:rsidRPr="00EB541F" w:rsidRDefault="00EB541F" w:rsidP="00EB541F">
      <w:r w:rsidRPr="00EB541F">
        <w:t>[32]"Humanoid Robot control with EEG brainwaves", ieeexplore.ieee.org, 2017. [Online]. Available: http://ieeexplore.ieee.org/document/8095083/</w:t>
      </w:r>
    </w:p>
    <w:p w:rsidR="00EB541F" w:rsidRPr="00EB541F" w:rsidRDefault="00EB541F" w:rsidP="00EB541F">
      <w:r w:rsidRPr="00EB541F">
        <w:t xml:space="preserve">[33]"Eye Controlled Mobile Robot with Shared Control for Physically Impaired People", pdfs.semanticscholar.org. [Online]. Available: https://pdfs.semanticscholar.org/3d50/2262b4937cd5f60c554c9c4cd1143b886e95.pdf </w:t>
      </w:r>
    </w:p>
    <w:p w:rsidR="00EB541F" w:rsidRPr="00EB541F" w:rsidRDefault="00EB541F" w:rsidP="00EB541F">
      <w:r w:rsidRPr="00EB541F">
        <w:t>[34]"NeuroSky Mindwave", support.neurosky.com. [Online]. Available: http://support.neurosky.com/kb/science/how-does-the-technology-work</w:t>
      </w:r>
    </w:p>
    <w:p w:rsidR="00EB541F" w:rsidRPr="00EB541F" w:rsidRDefault="00EB541F" w:rsidP="00EB541F">
      <w:r w:rsidRPr="00EB541F">
        <w:t>[35]"Electroencephalogram (EEG)", hopkinsmedicine.org. [Online]. Available: https://www.hopkinsmedicine.org/healthlibrary/test_procedures/neurological/electroencephalogram_eeg_92,P07655</w:t>
      </w:r>
    </w:p>
    <w:p w:rsidR="00EB541F" w:rsidRPr="00EB541F" w:rsidRDefault="00EB541F" w:rsidP="00EB541F">
      <w:r w:rsidRPr="00EB541F">
        <w:t>[36]"A Review of Hybrid Brain-Computer Interface Systems", hindawi.com, 2012. [Online]. Available: https://www.hindawi.com/journals/ahci/2013/187024/</w:t>
      </w:r>
    </w:p>
    <w:p w:rsidR="00EB541F" w:rsidRPr="00EB541F" w:rsidRDefault="00EB541F" w:rsidP="00EB541F">
      <w:r w:rsidRPr="00EB541F">
        <w:t>[37]"The Difference Between Home Automation And Smart Home", linkedin.com. [Online]. Available: https://www.linkedin.com/pulse/difference-between-home-automation-smart-vs-same-vustar-international</w:t>
      </w:r>
    </w:p>
    <w:p w:rsidR="00EB541F" w:rsidRPr="00EB541F" w:rsidRDefault="00EB541F" w:rsidP="00EB541F">
      <w:r w:rsidRPr="00EB541F">
        <w:t>[38]"The Brief History of Brain Computer Interfaces", brainvision.co.uk. [Online]. Available: http://www.brainvision.co.uk/blog/2014/04/the-brief-history-of-brain-computer-interfaces/</w:t>
      </w:r>
    </w:p>
    <w:p w:rsidR="00EB541F" w:rsidRPr="00EB541F" w:rsidRDefault="00EB541F" w:rsidP="00EB541F">
      <w:r w:rsidRPr="00EB541F">
        <w:t>[39]"Intraclass correlation", statisticshowto.com. [Online]. Available: http://www.statisticshowto.com/intraclass-correlation/</w:t>
      </w:r>
    </w:p>
    <w:p w:rsidR="00EB541F" w:rsidRPr="00EB541F" w:rsidRDefault="00F65770" w:rsidP="00EB541F">
      <w:r>
        <w:t>[40]</w:t>
      </w:r>
      <w:r w:rsidRPr="00F65770">
        <w:t xml:space="preserve"> </w:t>
      </w:r>
      <w:r>
        <w:t>"EEG-Based Brain Controlled Robo and Home Appliances" by Ms Nanditha, Smt. Christy Persya A, 2017 [Online]. Available: http://www.ijettjournal.org/2017/volume-47/number-3/IJETT-V47P227.pdf</w:t>
      </w:r>
    </w:p>
    <w:p w:rsidR="00EB541F" w:rsidRDefault="00240862" w:rsidP="00EB541F">
      <w:r>
        <w:t>[41</w:t>
      </w:r>
      <w:r w:rsidR="00EB541F">
        <w:t xml:space="preserve">] </w:t>
      </w:r>
      <w:r w:rsidR="00D75CF2">
        <w:t xml:space="preserve">"Virtual Keyboard BCI using Eye blinks in EEG by Brijil Chambayil, Rajesh Singla, 2010 [Online]. Available: </w:t>
      </w:r>
      <w:hyperlink r:id="rId33" w:history="1">
        <w:r w:rsidR="00D75CF2" w:rsidRPr="00837F23">
          <w:rPr>
            <w:rStyle w:val="Hyperlink"/>
          </w:rPr>
          <w:t>http://ieeexplore.ieee.org/document/5645025/</w:t>
        </w:r>
      </w:hyperlink>
    </w:p>
    <w:p w:rsidR="00EB541F" w:rsidRDefault="00240862" w:rsidP="00EB541F">
      <w:r>
        <w:t>[42</w:t>
      </w:r>
      <w:r w:rsidR="00EB541F">
        <w:t>] "Using Brain Computer Interface for Home Automation" by Harish Verlekar, Hrishikesh Gupta, Kashyap Joshi, 2016 [Online]. Available: http://www.ijettjournal.org/2016/volume-34/number-7/IJETT-V34P261.pdf</w:t>
      </w:r>
    </w:p>
    <w:p w:rsidR="00EB541F" w:rsidRDefault="00EB541F" w:rsidP="00F65770"/>
    <w:p w:rsidR="00EB541F" w:rsidRDefault="00EB541F" w:rsidP="00EB541F">
      <w:pPr>
        <w:spacing w:after="500" w:line="249" w:lineRule="auto"/>
        <w:ind w:left="2962" w:right="2955" w:hanging="10"/>
        <w:jc w:val="center"/>
      </w:pPr>
    </w:p>
    <w:p w:rsidR="00EB541F" w:rsidRDefault="00EB541F" w:rsidP="00EB541F">
      <w:pPr>
        <w:spacing w:after="500" w:line="249" w:lineRule="auto"/>
        <w:ind w:left="2962" w:right="2955" w:hanging="10"/>
        <w:jc w:val="center"/>
      </w:pPr>
    </w:p>
    <w:p w:rsidR="00A81E88" w:rsidRDefault="00A81E88" w:rsidP="00F63D84">
      <w:pPr>
        <w:spacing w:after="500" w:line="249" w:lineRule="auto"/>
        <w:ind w:left="2962" w:right="2955" w:hanging="10"/>
        <w:jc w:val="center"/>
        <w:sectPr w:rsidR="00A81E88" w:rsidSect="00586931">
          <w:footerReference w:type="default" r:id="rId34"/>
          <w:footerReference w:type="first" r:id="rId35"/>
          <w:pgSz w:w="12240" w:h="15840"/>
          <w:pgMar w:top="1440" w:right="1440" w:bottom="1440" w:left="1440" w:header="708" w:footer="708" w:gutter="0"/>
          <w:pgNumType w:start="1" w:chapStyle="1"/>
          <w:cols w:space="708"/>
          <w:titlePg/>
          <w:docGrid w:linePitch="360"/>
        </w:sectPr>
      </w:pPr>
    </w:p>
    <w:p w:rsidR="00A81E88" w:rsidRDefault="00A81E88" w:rsidP="00A81E88">
      <w:pPr>
        <w:spacing w:after="0"/>
        <w:ind w:hanging="14"/>
        <w:jc w:val="center"/>
        <w:rPr>
          <w:b/>
          <w:sz w:val="120"/>
          <w:szCs w:val="120"/>
        </w:rPr>
      </w:pPr>
    </w:p>
    <w:p w:rsidR="00A81E88" w:rsidRDefault="00A81E88" w:rsidP="00A81E88">
      <w:pPr>
        <w:spacing w:after="0"/>
        <w:ind w:hanging="14"/>
        <w:jc w:val="center"/>
        <w:rPr>
          <w:b/>
          <w:sz w:val="120"/>
          <w:szCs w:val="120"/>
        </w:rPr>
      </w:pPr>
    </w:p>
    <w:p w:rsidR="00A81E88" w:rsidRDefault="00A81E88" w:rsidP="00A81E88">
      <w:pPr>
        <w:spacing w:after="0"/>
        <w:ind w:hanging="14"/>
        <w:jc w:val="center"/>
        <w:rPr>
          <w:b/>
          <w:sz w:val="120"/>
          <w:szCs w:val="120"/>
        </w:rPr>
      </w:pPr>
    </w:p>
    <w:p w:rsidR="00A81E88" w:rsidRPr="00A81E88" w:rsidRDefault="00A81E88" w:rsidP="00A81E88">
      <w:pPr>
        <w:spacing w:after="0"/>
        <w:ind w:hanging="14"/>
        <w:jc w:val="center"/>
        <w:rPr>
          <w:b/>
          <w:sz w:val="120"/>
          <w:szCs w:val="120"/>
        </w:rPr>
      </w:pPr>
      <w:r w:rsidRPr="00A81E88">
        <w:rPr>
          <w:b/>
          <w:sz w:val="120"/>
          <w:szCs w:val="120"/>
        </w:rPr>
        <w:t>APPENDIX A</w:t>
      </w:r>
    </w:p>
    <w:p w:rsidR="00A81E88" w:rsidRDefault="00A81E88" w:rsidP="00A81E88">
      <w:pPr>
        <w:spacing w:after="0"/>
        <w:ind w:hanging="14"/>
        <w:jc w:val="center"/>
        <w:rPr>
          <w:b/>
          <w:sz w:val="96"/>
          <w:szCs w:val="96"/>
        </w:rPr>
      </w:pPr>
      <w:r w:rsidRPr="00A81E88">
        <w:rPr>
          <w:b/>
          <w:sz w:val="96"/>
          <w:szCs w:val="96"/>
        </w:rPr>
        <w:t>OCFM TABLE</w:t>
      </w:r>
    </w:p>
    <w:p w:rsidR="00A81E88" w:rsidRDefault="00A81E88" w:rsidP="00A81E88">
      <w:pPr>
        <w:spacing w:after="0"/>
        <w:ind w:hanging="14"/>
        <w:jc w:val="center"/>
        <w:rPr>
          <w:b/>
          <w:sz w:val="96"/>
          <w:szCs w:val="96"/>
        </w:rPr>
      </w:pPr>
    </w:p>
    <w:p w:rsidR="00A81E88" w:rsidRDefault="00A81E88" w:rsidP="00A81E88">
      <w:pPr>
        <w:spacing w:after="0"/>
        <w:ind w:hanging="14"/>
        <w:jc w:val="center"/>
        <w:rPr>
          <w:b/>
          <w:sz w:val="96"/>
          <w:szCs w:val="96"/>
        </w:rPr>
      </w:pPr>
    </w:p>
    <w:p w:rsidR="00A81E88" w:rsidRDefault="00A81E88" w:rsidP="00A81E88">
      <w:pPr>
        <w:spacing w:after="0"/>
        <w:ind w:hanging="14"/>
        <w:jc w:val="center"/>
        <w:rPr>
          <w:b/>
          <w:sz w:val="96"/>
          <w:szCs w:val="96"/>
        </w:rPr>
      </w:pPr>
    </w:p>
    <w:p w:rsidR="00516E9C" w:rsidRDefault="00516E9C" w:rsidP="00A81E88">
      <w:pPr>
        <w:spacing w:after="0"/>
        <w:ind w:hanging="14"/>
        <w:jc w:val="center"/>
        <w:rPr>
          <w:b/>
          <w:sz w:val="96"/>
          <w:szCs w:val="96"/>
        </w:rPr>
        <w:sectPr w:rsidR="00516E9C" w:rsidSect="003D71A7">
          <w:footerReference w:type="first" r:id="rId36"/>
          <w:pgSz w:w="12240" w:h="15840"/>
          <w:pgMar w:top="1440" w:right="1440" w:bottom="1440" w:left="1440" w:header="708" w:footer="708" w:gutter="0"/>
          <w:pgNumType w:start="1" w:chapStyle="1"/>
          <w:cols w:space="708"/>
          <w:titlePg/>
          <w:docGrid w:linePitch="360"/>
        </w:sectPr>
      </w:pPr>
    </w:p>
    <w:p w:rsidR="00516E9C" w:rsidRPr="00463DD2" w:rsidRDefault="00516E9C" w:rsidP="00516E9C">
      <w:pPr>
        <w:jc w:val="center"/>
        <w:rPr>
          <w:rFonts w:cstheme="minorHAnsi"/>
          <w:b/>
          <w:sz w:val="24"/>
          <w:szCs w:val="24"/>
        </w:rPr>
      </w:pPr>
      <w:r w:rsidRPr="00463DD2">
        <w:rPr>
          <w:rFonts w:cstheme="minorHAnsi"/>
          <w:b/>
          <w:sz w:val="24"/>
          <w:szCs w:val="24"/>
        </w:rPr>
        <w:lastRenderedPageBreak/>
        <w:t>Appendix A</w:t>
      </w:r>
    </w:p>
    <w:p w:rsidR="00516E9C" w:rsidRDefault="00516E9C" w:rsidP="00516E9C">
      <w:pPr>
        <w:spacing w:line="360" w:lineRule="auto"/>
        <w:jc w:val="center"/>
        <w:rPr>
          <w:rFonts w:cstheme="minorHAnsi"/>
          <w:b/>
          <w:sz w:val="24"/>
          <w:szCs w:val="24"/>
        </w:rPr>
      </w:pPr>
      <w:r w:rsidRPr="00463DD2">
        <w:rPr>
          <w:rFonts w:cstheme="minorHAnsi"/>
          <w:b/>
          <w:sz w:val="24"/>
          <w:szCs w:val="24"/>
        </w:rPr>
        <w:t>OCFM Table</w:t>
      </w:r>
    </w:p>
    <w:p w:rsidR="00516E9C" w:rsidRPr="00463DD2" w:rsidRDefault="00516E9C" w:rsidP="00516E9C">
      <w:pPr>
        <w:spacing w:line="360" w:lineRule="auto"/>
        <w:jc w:val="center"/>
        <w:rPr>
          <w:rFonts w:cstheme="minorHAnsi"/>
          <w:b/>
          <w:sz w:val="24"/>
          <w:szCs w:val="24"/>
        </w:rPr>
      </w:pPr>
    </w:p>
    <w:tbl>
      <w:tblPr>
        <w:tblStyle w:val="TableGrid"/>
        <w:tblW w:w="0" w:type="auto"/>
        <w:tblLook w:val="04A0" w:firstRow="1" w:lastRow="0" w:firstColumn="1" w:lastColumn="0" w:noHBand="0" w:noVBand="1"/>
      </w:tblPr>
      <w:tblGrid>
        <w:gridCol w:w="4647"/>
        <w:gridCol w:w="1262"/>
        <w:gridCol w:w="1351"/>
        <w:gridCol w:w="1180"/>
        <w:gridCol w:w="890"/>
      </w:tblGrid>
      <w:tr w:rsidR="00516E9C" w:rsidRPr="00463DD2" w:rsidTr="00E6673B">
        <w:tc>
          <w:tcPr>
            <w:tcW w:w="4647" w:type="dxa"/>
            <w:tcBorders>
              <w:top w:val="single" w:sz="12" w:space="0" w:color="auto"/>
              <w:left w:val="single" w:sz="12" w:space="0" w:color="auto"/>
              <w:bottom w:val="single" w:sz="12" w:space="0" w:color="auto"/>
              <w:right w:val="single" w:sz="12" w:space="0" w:color="auto"/>
            </w:tcBorders>
          </w:tcPr>
          <w:p w:rsidR="00516E9C" w:rsidRPr="00463DD2" w:rsidRDefault="00516E9C" w:rsidP="00B9230E">
            <w:pPr>
              <w:jc w:val="center"/>
              <w:rPr>
                <w:rFonts w:cstheme="minorHAnsi"/>
                <w:b/>
                <w:sz w:val="24"/>
                <w:szCs w:val="24"/>
                <w:lang w:val="en-US"/>
              </w:rPr>
            </w:pPr>
            <w:r w:rsidRPr="00463DD2">
              <w:rPr>
                <w:rFonts w:cstheme="minorHAnsi"/>
                <w:b/>
                <w:sz w:val="24"/>
                <w:szCs w:val="24"/>
                <w:lang w:val="en-US"/>
              </w:rPr>
              <w:t>Characteristic</w:t>
            </w:r>
          </w:p>
        </w:tc>
        <w:tc>
          <w:tcPr>
            <w:tcW w:w="1262" w:type="dxa"/>
            <w:tcBorders>
              <w:top w:val="single" w:sz="12" w:space="0" w:color="auto"/>
              <w:left w:val="single" w:sz="12" w:space="0" w:color="auto"/>
              <w:bottom w:val="single" w:sz="12" w:space="0" w:color="auto"/>
              <w:right w:val="single" w:sz="12" w:space="0" w:color="auto"/>
            </w:tcBorders>
          </w:tcPr>
          <w:p w:rsidR="00516E9C" w:rsidRPr="00463DD2" w:rsidRDefault="00516E9C" w:rsidP="00B9230E">
            <w:pPr>
              <w:jc w:val="center"/>
              <w:rPr>
                <w:rFonts w:cstheme="minorHAnsi"/>
                <w:b/>
                <w:sz w:val="24"/>
                <w:szCs w:val="24"/>
                <w:lang w:val="en-US"/>
              </w:rPr>
            </w:pPr>
            <w:r w:rsidRPr="00463DD2">
              <w:rPr>
                <w:rFonts w:cstheme="minorHAnsi"/>
                <w:b/>
                <w:sz w:val="24"/>
                <w:szCs w:val="24"/>
                <w:lang w:val="en-US"/>
              </w:rPr>
              <w:t>Objectives</w:t>
            </w:r>
          </w:p>
        </w:tc>
        <w:tc>
          <w:tcPr>
            <w:tcW w:w="1351" w:type="dxa"/>
            <w:tcBorders>
              <w:top w:val="single" w:sz="12" w:space="0" w:color="auto"/>
              <w:left w:val="single" w:sz="12" w:space="0" w:color="auto"/>
              <w:bottom w:val="single" w:sz="12" w:space="0" w:color="auto"/>
              <w:right w:val="single" w:sz="12" w:space="0" w:color="auto"/>
            </w:tcBorders>
          </w:tcPr>
          <w:p w:rsidR="00516E9C" w:rsidRPr="00463DD2" w:rsidRDefault="00516E9C" w:rsidP="00B9230E">
            <w:pPr>
              <w:jc w:val="center"/>
              <w:rPr>
                <w:rFonts w:cstheme="minorHAnsi"/>
                <w:b/>
                <w:sz w:val="24"/>
                <w:szCs w:val="24"/>
                <w:lang w:val="en-US"/>
              </w:rPr>
            </w:pPr>
            <w:r w:rsidRPr="00463DD2">
              <w:rPr>
                <w:rFonts w:cstheme="minorHAnsi"/>
                <w:b/>
                <w:sz w:val="24"/>
                <w:szCs w:val="24"/>
                <w:lang w:val="en-US"/>
              </w:rPr>
              <w:t>Constraints</w:t>
            </w:r>
          </w:p>
        </w:tc>
        <w:tc>
          <w:tcPr>
            <w:tcW w:w="1180" w:type="dxa"/>
            <w:tcBorders>
              <w:top w:val="single" w:sz="12" w:space="0" w:color="auto"/>
              <w:left w:val="single" w:sz="12" w:space="0" w:color="auto"/>
              <w:bottom w:val="single" w:sz="12" w:space="0" w:color="auto"/>
              <w:right w:val="single" w:sz="12" w:space="0" w:color="auto"/>
            </w:tcBorders>
          </w:tcPr>
          <w:p w:rsidR="00516E9C" w:rsidRPr="00463DD2" w:rsidRDefault="00516E9C" w:rsidP="00B9230E">
            <w:pPr>
              <w:jc w:val="center"/>
              <w:rPr>
                <w:rFonts w:cstheme="minorHAnsi"/>
                <w:b/>
                <w:sz w:val="24"/>
                <w:szCs w:val="24"/>
                <w:lang w:val="en-US"/>
              </w:rPr>
            </w:pPr>
            <w:r w:rsidRPr="00463DD2">
              <w:rPr>
                <w:rFonts w:cstheme="minorHAnsi"/>
                <w:b/>
                <w:sz w:val="24"/>
                <w:szCs w:val="24"/>
                <w:lang w:val="en-US"/>
              </w:rPr>
              <w:t>Functions</w:t>
            </w:r>
          </w:p>
        </w:tc>
        <w:tc>
          <w:tcPr>
            <w:tcW w:w="890" w:type="dxa"/>
            <w:tcBorders>
              <w:top w:val="single" w:sz="12" w:space="0" w:color="auto"/>
              <w:left w:val="single" w:sz="12" w:space="0" w:color="auto"/>
              <w:bottom w:val="single" w:sz="12" w:space="0" w:color="auto"/>
              <w:right w:val="single" w:sz="12" w:space="0" w:color="auto"/>
            </w:tcBorders>
          </w:tcPr>
          <w:p w:rsidR="00516E9C" w:rsidRPr="00463DD2" w:rsidRDefault="00516E9C" w:rsidP="00B9230E">
            <w:pPr>
              <w:jc w:val="center"/>
              <w:rPr>
                <w:rFonts w:cstheme="minorHAnsi"/>
                <w:b/>
                <w:sz w:val="24"/>
                <w:szCs w:val="24"/>
                <w:lang w:val="en-US"/>
              </w:rPr>
            </w:pPr>
            <w:r w:rsidRPr="00463DD2">
              <w:rPr>
                <w:rFonts w:cstheme="minorHAnsi"/>
                <w:b/>
                <w:sz w:val="24"/>
                <w:szCs w:val="24"/>
                <w:lang w:val="en-US"/>
              </w:rPr>
              <w:t>Means</w:t>
            </w:r>
          </w:p>
        </w:tc>
      </w:tr>
      <w:tr w:rsidR="00516E9C" w:rsidRPr="00463DD2" w:rsidTr="00E6673B">
        <w:tc>
          <w:tcPr>
            <w:tcW w:w="4647" w:type="dxa"/>
            <w:tcBorders>
              <w:top w:val="single" w:sz="12" w:space="0" w:color="auto"/>
              <w:left w:val="single" w:sz="12" w:space="0" w:color="auto"/>
            </w:tcBorders>
          </w:tcPr>
          <w:p w:rsidR="00516E9C" w:rsidRPr="00463DD2" w:rsidRDefault="00EC6C81" w:rsidP="00B9230E">
            <w:pPr>
              <w:jc w:val="center"/>
              <w:rPr>
                <w:rFonts w:cstheme="minorHAnsi"/>
                <w:b/>
                <w:sz w:val="24"/>
                <w:szCs w:val="24"/>
                <w:lang w:val="en-US"/>
              </w:rPr>
            </w:pPr>
            <w:r>
              <w:rPr>
                <w:rFonts w:cstheme="minorHAnsi"/>
                <w:b/>
                <w:sz w:val="24"/>
                <w:szCs w:val="24"/>
              </w:rPr>
              <w:t>Create an effective BCI system</w:t>
            </w:r>
          </w:p>
        </w:tc>
        <w:tc>
          <w:tcPr>
            <w:tcW w:w="1262" w:type="dxa"/>
            <w:tcBorders>
              <w:top w:val="single" w:sz="12" w:space="0" w:color="auto"/>
            </w:tcBorders>
          </w:tcPr>
          <w:p w:rsidR="00516E9C" w:rsidRPr="00463DD2" w:rsidRDefault="00516E9C" w:rsidP="00B9230E">
            <w:pPr>
              <w:jc w:val="center"/>
              <w:rPr>
                <w:rFonts w:cstheme="minorHAnsi"/>
                <w:b/>
                <w:sz w:val="24"/>
                <w:szCs w:val="24"/>
                <w:lang w:val="en-US"/>
              </w:rPr>
            </w:pPr>
            <w:r w:rsidRPr="00463DD2">
              <w:rPr>
                <w:rFonts w:cstheme="minorHAnsi"/>
                <w:b/>
                <w:sz w:val="24"/>
                <w:szCs w:val="24"/>
                <w:lang w:val="en-US"/>
              </w:rPr>
              <w:t>X</w:t>
            </w:r>
          </w:p>
        </w:tc>
        <w:tc>
          <w:tcPr>
            <w:tcW w:w="1351" w:type="dxa"/>
            <w:tcBorders>
              <w:top w:val="single" w:sz="12" w:space="0" w:color="auto"/>
            </w:tcBorders>
          </w:tcPr>
          <w:p w:rsidR="00516E9C" w:rsidRPr="00463DD2" w:rsidRDefault="00516E9C" w:rsidP="00B9230E">
            <w:pPr>
              <w:jc w:val="center"/>
              <w:rPr>
                <w:rFonts w:cstheme="minorHAnsi"/>
                <w:b/>
                <w:sz w:val="24"/>
                <w:szCs w:val="24"/>
                <w:lang w:val="en-US"/>
              </w:rPr>
            </w:pPr>
          </w:p>
        </w:tc>
        <w:tc>
          <w:tcPr>
            <w:tcW w:w="1180" w:type="dxa"/>
            <w:tcBorders>
              <w:top w:val="single" w:sz="12" w:space="0" w:color="auto"/>
            </w:tcBorders>
          </w:tcPr>
          <w:p w:rsidR="00516E9C" w:rsidRPr="00463DD2" w:rsidRDefault="00516E9C" w:rsidP="00B9230E">
            <w:pPr>
              <w:jc w:val="center"/>
              <w:rPr>
                <w:rFonts w:cstheme="minorHAnsi"/>
                <w:b/>
                <w:sz w:val="24"/>
                <w:szCs w:val="24"/>
                <w:lang w:val="en-US"/>
              </w:rPr>
            </w:pPr>
          </w:p>
        </w:tc>
        <w:tc>
          <w:tcPr>
            <w:tcW w:w="890" w:type="dxa"/>
            <w:tcBorders>
              <w:top w:val="single" w:sz="12" w:space="0" w:color="auto"/>
              <w:right w:val="single" w:sz="12" w:space="0" w:color="auto"/>
            </w:tcBorders>
          </w:tcPr>
          <w:p w:rsidR="00516E9C" w:rsidRPr="00463DD2" w:rsidRDefault="00516E9C" w:rsidP="00B9230E">
            <w:pPr>
              <w:jc w:val="center"/>
              <w:rPr>
                <w:rFonts w:cstheme="minorHAnsi"/>
                <w:b/>
                <w:sz w:val="24"/>
                <w:szCs w:val="24"/>
                <w:lang w:val="en-US"/>
              </w:rPr>
            </w:pPr>
          </w:p>
        </w:tc>
      </w:tr>
      <w:tr w:rsidR="00516E9C" w:rsidRPr="00463DD2" w:rsidTr="00E6673B">
        <w:tc>
          <w:tcPr>
            <w:tcW w:w="4647" w:type="dxa"/>
            <w:tcBorders>
              <w:left w:val="single" w:sz="12" w:space="0" w:color="auto"/>
            </w:tcBorders>
          </w:tcPr>
          <w:p w:rsidR="00516E9C" w:rsidRPr="00463DD2" w:rsidRDefault="00516E9C" w:rsidP="00B9230E">
            <w:pPr>
              <w:jc w:val="center"/>
              <w:rPr>
                <w:rFonts w:cstheme="minorHAnsi"/>
                <w:b/>
                <w:sz w:val="24"/>
                <w:szCs w:val="24"/>
                <w:lang w:val="en-US"/>
              </w:rPr>
            </w:pPr>
            <w:r w:rsidRPr="00463DD2">
              <w:rPr>
                <w:rFonts w:cstheme="minorHAnsi"/>
                <w:b/>
                <w:sz w:val="24"/>
                <w:szCs w:val="24"/>
                <w:lang w:val="en-US"/>
              </w:rPr>
              <w:t>Create a</w:t>
            </w:r>
            <w:r w:rsidR="00BF7B74">
              <w:rPr>
                <w:rFonts w:cstheme="minorHAnsi"/>
                <w:b/>
                <w:sz w:val="24"/>
                <w:szCs w:val="24"/>
                <w:lang w:val="en-US"/>
              </w:rPr>
              <w:t xml:space="preserve"> transferable </w:t>
            </w:r>
            <w:r w:rsidR="00EC6C81">
              <w:rPr>
                <w:rFonts w:cstheme="minorHAnsi"/>
                <w:b/>
                <w:sz w:val="24"/>
                <w:szCs w:val="24"/>
                <w:lang w:val="en-US"/>
              </w:rPr>
              <w:t xml:space="preserve">BCI </w:t>
            </w:r>
            <w:r w:rsidR="00BF7B74">
              <w:rPr>
                <w:rFonts w:cstheme="minorHAnsi"/>
                <w:b/>
                <w:sz w:val="24"/>
                <w:szCs w:val="24"/>
                <w:lang w:val="en-US"/>
              </w:rPr>
              <w:t>system</w:t>
            </w:r>
          </w:p>
        </w:tc>
        <w:tc>
          <w:tcPr>
            <w:tcW w:w="1262" w:type="dxa"/>
          </w:tcPr>
          <w:p w:rsidR="00516E9C" w:rsidRPr="00463DD2" w:rsidRDefault="00516E9C" w:rsidP="00B9230E">
            <w:pPr>
              <w:jc w:val="center"/>
              <w:rPr>
                <w:rFonts w:cstheme="minorHAnsi"/>
                <w:b/>
                <w:sz w:val="24"/>
                <w:szCs w:val="24"/>
                <w:lang w:val="en-US"/>
              </w:rPr>
            </w:pPr>
            <w:r w:rsidRPr="00463DD2">
              <w:rPr>
                <w:rFonts w:cstheme="minorHAnsi"/>
                <w:b/>
                <w:sz w:val="24"/>
                <w:szCs w:val="24"/>
                <w:lang w:val="en-US"/>
              </w:rPr>
              <w:t>X</w:t>
            </w:r>
          </w:p>
        </w:tc>
        <w:tc>
          <w:tcPr>
            <w:tcW w:w="1351" w:type="dxa"/>
          </w:tcPr>
          <w:p w:rsidR="00516E9C" w:rsidRPr="00463DD2" w:rsidRDefault="00516E9C" w:rsidP="00B9230E">
            <w:pPr>
              <w:jc w:val="center"/>
              <w:rPr>
                <w:rFonts w:cstheme="minorHAnsi"/>
                <w:b/>
                <w:sz w:val="24"/>
                <w:szCs w:val="24"/>
                <w:lang w:val="en-US"/>
              </w:rPr>
            </w:pPr>
          </w:p>
        </w:tc>
        <w:tc>
          <w:tcPr>
            <w:tcW w:w="1180" w:type="dxa"/>
          </w:tcPr>
          <w:p w:rsidR="00516E9C" w:rsidRPr="00463DD2" w:rsidRDefault="00516E9C" w:rsidP="00B9230E">
            <w:pPr>
              <w:jc w:val="center"/>
              <w:rPr>
                <w:rFonts w:cstheme="minorHAnsi"/>
                <w:b/>
                <w:sz w:val="24"/>
                <w:szCs w:val="24"/>
                <w:lang w:val="en-US"/>
              </w:rPr>
            </w:pPr>
          </w:p>
        </w:tc>
        <w:tc>
          <w:tcPr>
            <w:tcW w:w="890" w:type="dxa"/>
            <w:tcBorders>
              <w:right w:val="single" w:sz="12" w:space="0" w:color="auto"/>
            </w:tcBorders>
          </w:tcPr>
          <w:p w:rsidR="00516E9C" w:rsidRPr="00463DD2" w:rsidRDefault="00516E9C" w:rsidP="00B9230E">
            <w:pPr>
              <w:jc w:val="center"/>
              <w:rPr>
                <w:rFonts w:cstheme="minorHAnsi"/>
                <w:b/>
                <w:sz w:val="24"/>
                <w:szCs w:val="24"/>
                <w:lang w:val="en-US"/>
              </w:rPr>
            </w:pPr>
          </w:p>
        </w:tc>
      </w:tr>
      <w:tr w:rsidR="00516E9C" w:rsidRPr="00463DD2" w:rsidTr="00E6673B">
        <w:tc>
          <w:tcPr>
            <w:tcW w:w="4647" w:type="dxa"/>
            <w:tcBorders>
              <w:left w:val="single" w:sz="12" w:space="0" w:color="auto"/>
            </w:tcBorders>
          </w:tcPr>
          <w:p w:rsidR="00516E9C" w:rsidRPr="00463DD2" w:rsidRDefault="00BF7B74" w:rsidP="00B9230E">
            <w:pPr>
              <w:jc w:val="center"/>
              <w:rPr>
                <w:rFonts w:cstheme="minorHAnsi"/>
                <w:b/>
                <w:sz w:val="24"/>
                <w:szCs w:val="24"/>
                <w:lang w:val="en-US"/>
              </w:rPr>
            </w:pPr>
            <w:r>
              <w:rPr>
                <w:rFonts w:cstheme="minorHAnsi"/>
                <w:b/>
                <w:sz w:val="24"/>
                <w:szCs w:val="24"/>
                <w:lang w:val="en-US"/>
              </w:rPr>
              <w:t xml:space="preserve">To design a reliable </w:t>
            </w:r>
            <w:r w:rsidR="00EC6C81">
              <w:rPr>
                <w:rFonts w:cstheme="minorHAnsi"/>
                <w:b/>
                <w:sz w:val="24"/>
                <w:szCs w:val="24"/>
                <w:lang w:val="en-US"/>
              </w:rPr>
              <w:t xml:space="preserve">BCI </w:t>
            </w:r>
            <w:r>
              <w:rPr>
                <w:rFonts w:cstheme="minorHAnsi"/>
                <w:b/>
                <w:sz w:val="24"/>
                <w:szCs w:val="24"/>
                <w:lang w:val="en-US"/>
              </w:rPr>
              <w:t>system</w:t>
            </w:r>
          </w:p>
        </w:tc>
        <w:tc>
          <w:tcPr>
            <w:tcW w:w="1262" w:type="dxa"/>
          </w:tcPr>
          <w:p w:rsidR="00516E9C" w:rsidRPr="00463DD2" w:rsidRDefault="00110056" w:rsidP="00B9230E">
            <w:pPr>
              <w:jc w:val="center"/>
              <w:rPr>
                <w:rFonts w:cstheme="minorHAnsi"/>
                <w:b/>
                <w:sz w:val="24"/>
                <w:szCs w:val="24"/>
                <w:lang w:val="en-US"/>
              </w:rPr>
            </w:pPr>
            <w:r>
              <w:rPr>
                <w:rFonts w:cstheme="minorHAnsi"/>
                <w:b/>
                <w:sz w:val="24"/>
                <w:szCs w:val="24"/>
                <w:lang w:val="en-US"/>
              </w:rPr>
              <w:t>X</w:t>
            </w:r>
          </w:p>
        </w:tc>
        <w:tc>
          <w:tcPr>
            <w:tcW w:w="1351" w:type="dxa"/>
          </w:tcPr>
          <w:p w:rsidR="00516E9C" w:rsidRPr="00463DD2" w:rsidRDefault="00516E9C" w:rsidP="00B9230E">
            <w:pPr>
              <w:jc w:val="center"/>
              <w:rPr>
                <w:rFonts w:cstheme="minorHAnsi"/>
                <w:b/>
                <w:sz w:val="24"/>
                <w:szCs w:val="24"/>
                <w:lang w:val="en-US"/>
              </w:rPr>
            </w:pPr>
          </w:p>
        </w:tc>
        <w:tc>
          <w:tcPr>
            <w:tcW w:w="1180" w:type="dxa"/>
          </w:tcPr>
          <w:p w:rsidR="00516E9C" w:rsidRPr="00463DD2" w:rsidRDefault="00516E9C" w:rsidP="00B9230E">
            <w:pPr>
              <w:jc w:val="center"/>
              <w:rPr>
                <w:rFonts w:cstheme="minorHAnsi"/>
                <w:b/>
                <w:sz w:val="24"/>
                <w:szCs w:val="24"/>
                <w:lang w:val="en-US"/>
              </w:rPr>
            </w:pPr>
          </w:p>
        </w:tc>
        <w:tc>
          <w:tcPr>
            <w:tcW w:w="890" w:type="dxa"/>
            <w:tcBorders>
              <w:right w:val="single" w:sz="12" w:space="0" w:color="auto"/>
            </w:tcBorders>
          </w:tcPr>
          <w:p w:rsidR="00516E9C" w:rsidRPr="00463DD2" w:rsidRDefault="00516E9C" w:rsidP="00B9230E">
            <w:pPr>
              <w:jc w:val="center"/>
              <w:rPr>
                <w:rFonts w:cstheme="minorHAnsi"/>
                <w:b/>
                <w:sz w:val="24"/>
                <w:szCs w:val="24"/>
                <w:lang w:val="en-US"/>
              </w:rPr>
            </w:pPr>
          </w:p>
        </w:tc>
      </w:tr>
      <w:tr w:rsidR="00516E9C" w:rsidRPr="00463DD2" w:rsidTr="00E6673B">
        <w:tc>
          <w:tcPr>
            <w:tcW w:w="4647" w:type="dxa"/>
            <w:tcBorders>
              <w:left w:val="single" w:sz="12" w:space="0" w:color="auto"/>
            </w:tcBorders>
          </w:tcPr>
          <w:p w:rsidR="00516E9C" w:rsidRPr="00463DD2" w:rsidRDefault="00A525F0" w:rsidP="00B9230E">
            <w:pPr>
              <w:jc w:val="center"/>
              <w:rPr>
                <w:rFonts w:cstheme="minorHAnsi"/>
                <w:b/>
                <w:sz w:val="24"/>
                <w:szCs w:val="24"/>
                <w:lang w:val="en-US"/>
              </w:rPr>
            </w:pPr>
            <w:r>
              <w:rPr>
                <w:rFonts w:cstheme="minorHAnsi"/>
                <w:b/>
                <w:sz w:val="24"/>
                <w:szCs w:val="24"/>
                <w:lang w:val="en-US"/>
              </w:rPr>
              <w:t xml:space="preserve">Commercially unavailable </w:t>
            </w:r>
            <w:r w:rsidR="00BF7B74">
              <w:rPr>
                <w:rFonts w:cstheme="minorHAnsi"/>
                <w:b/>
                <w:sz w:val="24"/>
                <w:szCs w:val="24"/>
                <w:lang w:val="en-US"/>
              </w:rPr>
              <w:t>Non-Invasive EEG</w:t>
            </w:r>
          </w:p>
        </w:tc>
        <w:tc>
          <w:tcPr>
            <w:tcW w:w="1262" w:type="dxa"/>
          </w:tcPr>
          <w:p w:rsidR="00516E9C" w:rsidRPr="00463DD2" w:rsidRDefault="00516E9C" w:rsidP="00B9230E">
            <w:pPr>
              <w:jc w:val="center"/>
              <w:rPr>
                <w:rFonts w:cstheme="minorHAnsi"/>
                <w:b/>
                <w:sz w:val="24"/>
                <w:szCs w:val="24"/>
                <w:lang w:val="en-US"/>
              </w:rPr>
            </w:pPr>
          </w:p>
        </w:tc>
        <w:tc>
          <w:tcPr>
            <w:tcW w:w="1351" w:type="dxa"/>
          </w:tcPr>
          <w:p w:rsidR="00516E9C" w:rsidRPr="00463DD2" w:rsidRDefault="00110056" w:rsidP="00B9230E">
            <w:pPr>
              <w:jc w:val="center"/>
              <w:rPr>
                <w:rFonts w:cstheme="minorHAnsi"/>
                <w:b/>
                <w:sz w:val="24"/>
                <w:szCs w:val="24"/>
                <w:lang w:val="en-US"/>
              </w:rPr>
            </w:pPr>
            <w:r>
              <w:rPr>
                <w:rFonts w:cstheme="minorHAnsi"/>
                <w:b/>
                <w:sz w:val="24"/>
                <w:szCs w:val="24"/>
                <w:lang w:val="en-US"/>
              </w:rPr>
              <w:t>X</w:t>
            </w:r>
          </w:p>
        </w:tc>
        <w:tc>
          <w:tcPr>
            <w:tcW w:w="1180" w:type="dxa"/>
          </w:tcPr>
          <w:p w:rsidR="00516E9C" w:rsidRPr="00463DD2" w:rsidRDefault="00516E9C" w:rsidP="00B9230E">
            <w:pPr>
              <w:jc w:val="center"/>
              <w:rPr>
                <w:rFonts w:cstheme="minorHAnsi"/>
                <w:b/>
                <w:sz w:val="24"/>
                <w:szCs w:val="24"/>
                <w:lang w:val="en-US"/>
              </w:rPr>
            </w:pPr>
          </w:p>
        </w:tc>
        <w:tc>
          <w:tcPr>
            <w:tcW w:w="890" w:type="dxa"/>
            <w:tcBorders>
              <w:right w:val="single" w:sz="12" w:space="0" w:color="auto"/>
            </w:tcBorders>
          </w:tcPr>
          <w:p w:rsidR="00516E9C" w:rsidRPr="00463DD2" w:rsidRDefault="007D4D89" w:rsidP="00B9230E">
            <w:pPr>
              <w:jc w:val="center"/>
              <w:rPr>
                <w:rFonts w:cstheme="minorHAnsi"/>
                <w:b/>
                <w:sz w:val="24"/>
                <w:szCs w:val="24"/>
                <w:lang w:val="en-US"/>
              </w:rPr>
            </w:pPr>
            <w:r>
              <w:rPr>
                <w:rFonts w:cstheme="minorHAnsi"/>
                <w:b/>
                <w:sz w:val="24"/>
                <w:szCs w:val="24"/>
                <w:lang w:val="en-US"/>
              </w:rPr>
              <w:t>X</w:t>
            </w:r>
          </w:p>
        </w:tc>
      </w:tr>
      <w:tr w:rsidR="00516E9C" w:rsidRPr="00463DD2" w:rsidTr="00E6673B">
        <w:tc>
          <w:tcPr>
            <w:tcW w:w="4647" w:type="dxa"/>
            <w:tcBorders>
              <w:left w:val="single" w:sz="12" w:space="0" w:color="auto"/>
            </w:tcBorders>
          </w:tcPr>
          <w:p w:rsidR="00516E9C" w:rsidRPr="00463DD2" w:rsidRDefault="00BF7B74" w:rsidP="00B9230E">
            <w:pPr>
              <w:jc w:val="center"/>
              <w:rPr>
                <w:rFonts w:cstheme="minorHAnsi"/>
                <w:b/>
                <w:sz w:val="24"/>
                <w:szCs w:val="24"/>
                <w:lang w:val="en-US"/>
              </w:rPr>
            </w:pPr>
            <w:r>
              <w:rPr>
                <w:rFonts w:cstheme="minorHAnsi"/>
                <w:b/>
                <w:sz w:val="24"/>
                <w:szCs w:val="24"/>
                <w:lang w:val="en-US"/>
              </w:rPr>
              <w:t>Wireless transfer of brain signal</w:t>
            </w:r>
          </w:p>
        </w:tc>
        <w:tc>
          <w:tcPr>
            <w:tcW w:w="1262" w:type="dxa"/>
          </w:tcPr>
          <w:p w:rsidR="00516E9C" w:rsidRPr="00463DD2" w:rsidRDefault="00516E9C" w:rsidP="00B9230E">
            <w:pPr>
              <w:jc w:val="center"/>
              <w:rPr>
                <w:rFonts w:cstheme="minorHAnsi"/>
                <w:b/>
                <w:sz w:val="24"/>
                <w:szCs w:val="24"/>
                <w:lang w:val="en-US"/>
              </w:rPr>
            </w:pPr>
          </w:p>
        </w:tc>
        <w:tc>
          <w:tcPr>
            <w:tcW w:w="1351" w:type="dxa"/>
          </w:tcPr>
          <w:p w:rsidR="00516E9C" w:rsidRPr="00463DD2" w:rsidRDefault="00110056" w:rsidP="00B9230E">
            <w:pPr>
              <w:jc w:val="center"/>
              <w:rPr>
                <w:rFonts w:cstheme="minorHAnsi"/>
                <w:b/>
                <w:sz w:val="24"/>
                <w:szCs w:val="24"/>
                <w:lang w:val="en-US"/>
              </w:rPr>
            </w:pPr>
            <w:r>
              <w:rPr>
                <w:rFonts w:cstheme="minorHAnsi"/>
                <w:b/>
                <w:sz w:val="24"/>
                <w:szCs w:val="24"/>
                <w:lang w:val="en-US"/>
              </w:rPr>
              <w:t>X</w:t>
            </w:r>
          </w:p>
        </w:tc>
        <w:tc>
          <w:tcPr>
            <w:tcW w:w="1180" w:type="dxa"/>
          </w:tcPr>
          <w:p w:rsidR="00516E9C" w:rsidRPr="00463DD2" w:rsidRDefault="00516E9C" w:rsidP="00B9230E">
            <w:pPr>
              <w:jc w:val="center"/>
              <w:rPr>
                <w:rFonts w:cstheme="minorHAnsi"/>
                <w:b/>
                <w:sz w:val="24"/>
                <w:szCs w:val="24"/>
                <w:lang w:val="en-US"/>
              </w:rPr>
            </w:pPr>
          </w:p>
        </w:tc>
        <w:tc>
          <w:tcPr>
            <w:tcW w:w="890" w:type="dxa"/>
            <w:tcBorders>
              <w:right w:val="single" w:sz="12" w:space="0" w:color="auto"/>
            </w:tcBorders>
          </w:tcPr>
          <w:p w:rsidR="00516E9C" w:rsidRPr="00463DD2" w:rsidRDefault="00516E9C" w:rsidP="00B9230E">
            <w:pPr>
              <w:jc w:val="center"/>
              <w:rPr>
                <w:rFonts w:cstheme="minorHAnsi"/>
                <w:b/>
                <w:sz w:val="24"/>
                <w:szCs w:val="24"/>
                <w:lang w:val="en-US"/>
              </w:rPr>
            </w:pPr>
          </w:p>
        </w:tc>
      </w:tr>
      <w:tr w:rsidR="00516E9C" w:rsidRPr="00463DD2" w:rsidTr="00E6673B">
        <w:tc>
          <w:tcPr>
            <w:tcW w:w="4647" w:type="dxa"/>
            <w:tcBorders>
              <w:left w:val="single" w:sz="12" w:space="0" w:color="auto"/>
            </w:tcBorders>
          </w:tcPr>
          <w:p w:rsidR="00516E9C" w:rsidRPr="00463DD2" w:rsidRDefault="00BF7B74" w:rsidP="00B9230E">
            <w:pPr>
              <w:jc w:val="center"/>
              <w:rPr>
                <w:rFonts w:cstheme="minorHAnsi"/>
                <w:b/>
                <w:sz w:val="24"/>
                <w:szCs w:val="24"/>
                <w:lang w:val="en-US"/>
              </w:rPr>
            </w:pPr>
            <w:r>
              <w:rPr>
                <w:rFonts w:cstheme="minorHAnsi"/>
                <w:b/>
                <w:sz w:val="24"/>
                <w:szCs w:val="24"/>
                <w:lang w:val="en-US"/>
              </w:rPr>
              <w:t>Signal Processing</w:t>
            </w:r>
          </w:p>
        </w:tc>
        <w:tc>
          <w:tcPr>
            <w:tcW w:w="1262" w:type="dxa"/>
          </w:tcPr>
          <w:p w:rsidR="00516E9C" w:rsidRPr="00463DD2" w:rsidRDefault="00516E9C" w:rsidP="00B9230E">
            <w:pPr>
              <w:jc w:val="center"/>
              <w:rPr>
                <w:rFonts w:cstheme="minorHAnsi"/>
                <w:b/>
                <w:sz w:val="24"/>
                <w:szCs w:val="24"/>
                <w:lang w:val="en-US"/>
              </w:rPr>
            </w:pPr>
          </w:p>
        </w:tc>
        <w:tc>
          <w:tcPr>
            <w:tcW w:w="1351" w:type="dxa"/>
          </w:tcPr>
          <w:p w:rsidR="00516E9C" w:rsidRPr="00463DD2" w:rsidRDefault="00516E9C" w:rsidP="00B9230E">
            <w:pPr>
              <w:jc w:val="center"/>
              <w:rPr>
                <w:rFonts w:cstheme="minorHAnsi"/>
                <w:b/>
                <w:sz w:val="24"/>
                <w:szCs w:val="24"/>
                <w:lang w:val="en-US"/>
              </w:rPr>
            </w:pPr>
          </w:p>
        </w:tc>
        <w:tc>
          <w:tcPr>
            <w:tcW w:w="1180" w:type="dxa"/>
          </w:tcPr>
          <w:p w:rsidR="00516E9C" w:rsidRPr="00463DD2" w:rsidRDefault="00516E9C" w:rsidP="00B9230E">
            <w:pPr>
              <w:jc w:val="center"/>
              <w:rPr>
                <w:rFonts w:cstheme="minorHAnsi"/>
                <w:b/>
                <w:sz w:val="24"/>
                <w:szCs w:val="24"/>
                <w:lang w:val="en-US"/>
              </w:rPr>
            </w:pPr>
          </w:p>
        </w:tc>
        <w:tc>
          <w:tcPr>
            <w:tcW w:w="890" w:type="dxa"/>
            <w:tcBorders>
              <w:right w:val="single" w:sz="12" w:space="0" w:color="auto"/>
            </w:tcBorders>
          </w:tcPr>
          <w:p w:rsidR="00516E9C" w:rsidRPr="00463DD2" w:rsidRDefault="00110056" w:rsidP="00B9230E">
            <w:pPr>
              <w:jc w:val="center"/>
              <w:rPr>
                <w:rFonts w:cstheme="minorHAnsi"/>
                <w:b/>
                <w:sz w:val="24"/>
                <w:szCs w:val="24"/>
                <w:lang w:val="en-US"/>
              </w:rPr>
            </w:pPr>
            <w:r>
              <w:rPr>
                <w:rFonts w:cstheme="minorHAnsi"/>
                <w:b/>
                <w:sz w:val="24"/>
                <w:szCs w:val="24"/>
                <w:lang w:val="en-US"/>
              </w:rPr>
              <w:t>X</w:t>
            </w:r>
          </w:p>
        </w:tc>
      </w:tr>
      <w:tr w:rsidR="00516E9C" w:rsidRPr="00463DD2" w:rsidTr="00E6673B">
        <w:tc>
          <w:tcPr>
            <w:tcW w:w="4647" w:type="dxa"/>
            <w:tcBorders>
              <w:left w:val="single" w:sz="12" w:space="0" w:color="auto"/>
            </w:tcBorders>
          </w:tcPr>
          <w:p w:rsidR="00516E9C" w:rsidRPr="00463DD2" w:rsidRDefault="0028265F" w:rsidP="00B9230E">
            <w:pPr>
              <w:jc w:val="center"/>
              <w:rPr>
                <w:rFonts w:cstheme="minorHAnsi"/>
                <w:b/>
                <w:sz w:val="24"/>
                <w:szCs w:val="24"/>
                <w:lang w:val="en-US"/>
              </w:rPr>
            </w:pPr>
            <w:r>
              <w:rPr>
                <w:rFonts w:cstheme="minorHAnsi"/>
                <w:b/>
                <w:sz w:val="24"/>
                <w:szCs w:val="24"/>
                <w:lang w:val="en-US"/>
              </w:rPr>
              <w:t>Signal Classification</w:t>
            </w:r>
          </w:p>
        </w:tc>
        <w:tc>
          <w:tcPr>
            <w:tcW w:w="1262" w:type="dxa"/>
          </w:tcPr>
          <w:p w:rsidR="00516E9C" w:rsidRPr="00463DD2" w:rsidRDefault="00516E9C" w:rsidP="00B9230E">
            <w:pPr>
              <w:jc w:val="center"/>
              <w:rPr>
                <w:rFonts w:cstheme="minorHAnsi"/>
                <w:b/>
                <w:sz w:val="24"/>
                <w:szCs w:val="24"/>
                <w:lang w:val="en-US"/>
              </w:rPr>
            </w:pPr>
          </w:p>
        </w:tc>
        <w:tc>
          <w:tcPr>
            <w:tcW w:w="1351" w:type="dxa"/>
          </w:tcPr>
          <w:p w:rsidR="00516E9C" w:rsidRPr="00463DD2" w:rsidRDefault="00516E9C" w:rsidP="00B9230E">
            <w:pPr>
              <w:jc w:val="center"/>
              <w:rPr>
                <w:rFonts w:cstheme="minorHAnsi"/>
                <w:b/>
                <w:sz w:val="24"/>
                <w:szCs w:val="24"/>
                <w:lang w:val="en-US"/>
              </w:rPr>
            </w:pPr>
          </w:p>
        </w:tc>
        <w:tc>
          <w:tcPr>
            <w:tcW w:w="1180" w:type="dxa"/>
          </w:tcPr>
          <w:p w:rsidR="00516E9C" w:rsidRPr="00463DD2" w:rsidRDefault="00516E9C" w:rsidP="00B9230E">
            <w:pPr>
              <w:jc w:val="center"/>
              <w:rPr>
                <w:rFonts w:cstheme="minorHAnsi"/>
                <w:b/>
                <w:sz w:val="24"/>
                <w:szCs w:val="24"/>
                <w:lang w:val="en-US"/>
              </w:rPr>
            </w:pPr>
          </w:p>
        </w:tc>
        <w:tc>
          <w:tcPr>
            <w:tcW w:w="890" w:type="dxa"/>
            <w:tcBorders>
              <w:right w:val="single" w:sz="12" w:space="0" w:color="auto"/>
            </w:tcBorders>
          </w:tcPr>
          <w:p w:rsidR="00516E9C" w:rsidRPr="00463DD2" w:rsidRDefault="00E6673B" w:rsidP="00B9230E">
            <w:pPr>
              <w:jc w:val="center"/>
              <w:rPr>
                <w:rFonts w:cstheme="minorHAnsi"/>
                <w:b/>
                <w:sz w:val="24"/>
                <w:szCs w:val="24"/>
                <w:lang w:val="en-US"/>
              </w:rPr>
            </w:pPr>
            <w:r>
              <w:rPr>
                <w:rFonts w:cstheme="minorHAnsi"/>
                <w:b/>
                <w:sz w:val="24"/>
                <w:szCs w:val="24"/>
                <w:lang w:val="en-US"/>
              </w:rPr>
              <w:t>X</w:t>
            </w:r>
          </w:p>
        </w:tc>
      </w:tr>
      <w:tr w:rsidR="00E6673B" w:rsidRPr="00463DD2" w:rsidTr="00E6673B">
        <w:tc>
          <w:tcPr>
            <w:tcW w:w="4647" w:type="dxa"/>
            <w:tcBorders>
              <w:left w:val="single" w:sz="12" w:space="0" w:color="auto"/>
            </w:tcBorders>
          </w:tcPr>
          <w:p w:rsidR="00E6673B" w:rsidRPr="00463DD2" w:rsidRDefault="00E6673B" w:rsidP="00E6673B">
            <w:pPr>
              <w:jc w:val="center"/>
              <w:rPr>
                <w:rFonts w:cstheme="minorHAnsi"/>
                <w:b/>
                <w:sz w:val="24"/>
                <w:szCs w:val="24"/>
                <w:lang w:val="en-US"/>
              </w:rPr>
            </w:pPr>
            <w:r>
              <w:rPr>
                <w:rFonts w:cstheme="minorHAnsi"/>
                <w:b/>
                <w:sz w:val="24"/>
                <w:szCs w:val="24"/>
                <w:lang w:val="en-US"/>
              </w:rPr>
              <w:t>Control of menu</w:t>
            </w:r>
          </w:p>
        </w:tc>
        <w:tc>
          <w:tcPr>
            <w:tcW w:w="1262" w:type="dxa"/>
          </w:tcPr>
          <w:p w:rsidR="00E6673B" w:rsidRPr="00463DD2" w:rsidRDefault="00E6673B" w:rsidP="00E6673B">
            <w:pPr>
              <w:jc w:val="center"/>
              <w:rPr>
                <w:rFonts w:cstheme="minorHAnsi"/>
                <w:b/>
                <w:sz w:val="24"/>
                <w:szCs w:val="24"/>
                <w:lang w:val="en-US"/>
              </w:rPr>
            </w:pPr>
          </w:p>
        </w:tc>
        <w:tc>
          <w:tcPr>
            <w:tcW w:w="1351" w:type="dxa"/>
          </w:tcPr>
          <w:p w:rsidR="00E6673B" w:rsidRPr="00463DD2" w:rsidRDefault="00E6673B" w:rsidP="00E6673B">
            <w:pPr>
              <w:jc w:val="center"/>
              <w:rPr>
                <w:rFonts w:cstheme="minorHAnsi"/>
                <w:b/>
                <w:sz w:val="24"/>
                <w:szCs w:val="24"/>
                <w:lang w:val="en-US"/>
              </w:rPr>
            </w:pPr>
          </w:p>
        </w:tc>
        <w:tc>
          <w:tcPr>
            <w:tcW w:w="1180" w:type="dxa"/>
          </w:tcPr>
          <w:p w:rsidR="00E6673B" w:rsidRPr="00463DD2" w:rsidRDefault="00E6673B" w:rsidP="00E6673B">
            <w:pPr>
              <w:jc w:val="center"/>
              <w:rPr>
                <w:rFonts w:cstheme="minorHAnsi"/>
                <w:b/>
                <w:sz w:val="24"/>
                <w:szCs w:val="24"/>
                <w:lang w:val="en-US"/>
              </w:rPr>
            </w:pPr>
            <w:r w:rsidRPr="00463DD2">
              <w:rPr>
                <w:rFonts w:cstheme="minorHAnsi"/>
                <w:b/>
                <w:sz w:val="24"/>
                <w:szCs w:val="24"/>
                <w:lang w:val="en-US"/>
              </w:rPr>
              <w:t>X</w:t>
            </w:r>
          </w:p>
        </w:tc>
        <w:tc>
          <w:tcPr>
            <w:tcW w:w="890" w:type="dxa"/>
            <w:tcBorders>
              <w:right w:val="single" w:sz="12" w:space="0" w:color="auto"/>
            </w:tcBorders>
          </w:tcPr>
          <w:p w:rsidR="00E6673B" w:rsidRPr="00463DD2" w:rsidRDefault="00E6673B" w:rsidP="00E6673B">
            <w:pPr>
              <w:jc w:val="center"/>
              <w:rPr>
                <w:rFonts w:cstheme="minorHAnsi"/>
                <w:b/>
                <w:sz w:val="24"/>
                <w:szCs w:val="24"/>
              </w:rPr>
            </w:pPr>
          </w:p>
        </w:tc>
      </w:tr>
      <w:tr w:rsidR="00E6673B" w:rsidRPr="00463DD2" w:rsidTr="00A525F0">
        <w:tc>
          <w:tcPr>
            <w:tcW w:w="4647" w:type="dxa"/>
            <w:tcBorders>
              <w:left w:val="single" w:sz="12" w:space="0" w:color="auto"/>
              <w:bottom w:val="single" w:sz="12" w:space="0" w:color="auto"/>
            </w:tcBorders>
          </w:tcPr>
          <w:p w:rsidR="00E6673B" w:rsidRPr="00463DD2" w:rsidRDefault="007D4D89" w:rsidP="00E6673B">
            <w:pPr>
              <w:jc w:val="center"/>
              <w:rPr>
                <w:rFonts w:cstheme="minorHAnsi"/>
                <w:b/>
                <w:sz w:val="24"/>
                <w:szCs w:val="24"/>
              </w:rPr>
            </w:pPr>
            <w:r>
              <w:rPr>
                <w:rFonts w:cstheme="minorHAnsi"/>
                <w:b/>
                <w:sz w:val="24"/>
                <w:szCs w:val="24"/>
              </w:rPr>
              <w:t>Home Automation</w:t>
            </w:r>
          </w:p>
        </w:tc>
        <w:tc>
          <w:tcPr>
            <w:tcW w:w="1262" w:type="dxa"/>
            <w:tcBorders>
              <w:bottom w:val="single" w:sz="12" w:space="0" w:color="auto"/>
            </w:tcBorders>
          </w:tcPr>
          <w:p w:rsidR="00E6673B" w:rsidRPr="00463DD2" w:rsidRDefault="00E6673B" w:rsidP="00E6673B">
            <w:pPr>
              <w:jc w:val="center"/>
              <w:rPr>
                <w:rFonts w:cstheme="minorHAnsi"/>
                <w:b/>
                <w:sz w:val="24"/>
                <w:szCs w:val="24"/>
              </w:rPr>
            </w:pPr>
          </w:p>
        </w:tc>
        <w:tc>
          <w:tcPr>
            <w:tcW w:w="1351" w:type="dxa"/>
            <w:tcBorders>
              <w:bottom w:val="single" w:sz="12" w:space="0" w:color="auto"/>
            </w:tcBorders>
          </w:tcPr>
          <w:p w:rsidR="00E6673B" w:rsidRPr="00463DD2" w:rsidRDefault="00E6673B" w:rsidP="00E6673B">
            <w:pPr>
              <w:jc w:val="center"/>
              <w:rPr>
                <w:rFonts w:cstheme="minorHAnsi"/>
                <w:b/>
                <w:sz w:val="24"/>
                <w:szCs w:val="24"/>
              </w:rPr>
            </w:pPr>
          </w:p>
        </w:tc>
        <w:tc>
          <w:tcPr>
            <w:tcW w:w="1180" w:type="dxa"/>
            <w:tcBorders>
              <w:bottom w:val="single" w:sz="12" w:space="0" w:color="auto"/>
            </w:tcBorders>
          </w:tcPr>
          <w:p w:rsidR="00E6673B" w:rsidRPr="00463DD2" w:rsidRDefault="00E6673B" w:rsidP="00E6673B">
            <w:pPr>
              <w:jc w:val="center"/>
              <w:rPr>
                <w:rFonts w:cstheme="minorHAnsi"/>
                <w:b/>
                <w:sz w:val="24"/>
                <w:szCs w:val="24"/>
              </w:rPr>
            </w:pPr>
            <w:r>
              <w:rPr>
                <w:rFonts w:cstheme="minorHAnsi"/>
                <w:b/>
                <w:sz w:val="24"/>
                <w:szCs w:val="24"/>
              </w:rPr>
              <w:t>X</w:t>
            </w:r>
          </w:p>
        </w:tc>
        <w:tc>
          <w:tcPr>
            <w:tcW w:w="890" w:type="dxa"/>
            <w:tcBorders>
              <w:bottom w:val="single" w:sz="12" w:space="0" w:color="auto"/>
              <w:right w:val="single" w:sz="12" w:space="0" w:color="auto"/>
            </w:tcBorders>
          </w:tcPr>
          <w:p w:rsidR="00E6673B" w:rsidRPr="00463DD2" w:rsidRDefault="00E6673B" w:rsidP="00E6673B">
            <w:pPr>
              <w:jc w:val="center"/>
              <w:rPr>
                <w:rFonts w:cstheme="minorHAnsi"/>
                <w:b/>
                <w:sz w:val="24"/>
                <w:szCs w:val="24"/>
              </w:rPr>
            </w:pPr>
          </w:p>
        </w:tc>
      </w:tr>
    </w:tbl>
    <w:p w:rsidR="00A81E88" w:rsidRDefault="00A81E88" w:rsidP="00C46346">
      <w:pPr>
        <w:tabs>
          <w:tab w:val="left" w:pos="3476"/>
        </w:tabs>
        <w:jc w:val="center"/>
        <w:rPr>
          <w:sz w:val="24"/>
          <w:szCs w:val="24"/>
        </w:rPr>
      </w:pPr>
    </w:p>
    <w:p w:rsidR="00C46346" w:rsidRDefault="00C46346" w:rsidP="00C46346">
      <w:pPr>
        <w:tabs>
          <w:tab w:val="left" w:pos="3476"/>
        </w:tabs>
        <w:jc w:val="center"/>
        <w:rPr>
          <w:sz w:val="24"/>
          <w:szCs w:val="24"/>
        </w:rPr>
      </w:pPr>
    </w:p>
    <w:p w:rsidR="00C46346" w:rsidRDefault="00C46346" w:rsidP="00C46346">
      <w:pPr>
        <w:tabs>
          <w:tab w:val="left" w:pos="3476"/>
        </w:tabs>
        <w:jc w:val="center"/>
        <w:rPr>
          <w:sz w:val="24"/>
          <w:szCs w:val="24"/>
        </w:rPr>
      </w:pPr>
    </w:p>
    <w:p w:rsidR="00C46346" w:rsidRDefault="00C46346" w:rsidP="00C46346">
      <w:pPr>
        <w:tabs>
          <w:tab w:val="left" w:pos="3476"/>
        </w:tabs>
        <w:jc w:val="center"/>
        <w:rPr>
          <w:sz w:val="24"/>
          <w:szCs w:val="24"/>
        </w:rPr>
      </w:pPr>
    </w:p>
    <w:p w:rsidR="00C46346" w:rsidRDefault="00C46346" w:rsidP="00C46346">
      <w:pPr>
        <w:tabs>
          <w:tab w:val="left" w:pos="3476"/>
        </w:tabs>
        <w:jc w:val="center"/>
        <w:rPr>
          <w:sz w:val="24"/>
          <w:szCs w:val="24"/>
        </w:rPr>
      </w:pPr>
    </w:p>
    <w:p w:rsidR="00C46346" w:rsidRDefault="00C46346" w:rsidP="00C46346">
      <w:pPr>
        <w:tabs>
          <w:tab w:val="left" w:pos="3476"/>
        </w:tabs>
        <w:jc w:val="center"/>
        <w:rPr>
          <w:sz w:val="24"/>
          <w:szCs w:val="24"/>
        </w:rPr>
      </w:pPr>
    </w:p>
    <w:p w:rsidR="00C46346" w:rsidRDefault="00C46346" w:rsidP="00C46346">
      <w:pPr>
        <w:tabs>
          <w:tab w:val="left" w:pos="3476"/>
        </w:tabs>
        <w:jc w:val="center"/>
        <w:rPr>
          <w:sz w:val="24"/>
          <w:szCs w:val="24"/>
        </w:rPr>
      </w:pPr>
    </w:p>
    <w:p w:rsidR="00C46346" w:rsidRDefault="00C46346" w:rsidP="00C46346">
      <w:pPr>
        <w:tabs>
          <w:tab w:val="left" w:pos="3476"/>
        </w:tabs>
        <w:jc w:val="center"/>
        <w:rPr>
          <w:sz w:val="24"/>
          <w:szCs w:val="24"/>
        </w:rPr>
      </w:pPr>
    </w:p>
    <w:p w:rsidR="00C46346" w:rsidRDefault="00C46346" w:rsidP="00C46346">
      <w:pPr>
        <w:tabs>
          <w:tab w:val="left" w:pos="3476"/>
        </w:tabs>
        <w:jc w:val="center"/>
        <w:rPr>
          <w:sz w:val="24"/>
          <w:szCs w:val="24"/>
        </w:rPr>
      </w:pPr>
    </w:p>
    <w:p w:rsidR="00C46346" w:rsidRDefault="00C46346" w:rsidP="00C46346">
      <w:pPr>
        <w:tabs>
          <w:tab w:val="left" w:pos="3476"/>
        </w:tabs>
        <w:jc w:val="center"/>
        <w:rPr>
          <w:sz w:val="24"/>
          <w:szCs w:val="24"/>
        </w:rPr>
      </w:pPr>
    </w:p>
    <w:p w:rsidR="00C46346" w:rsidRDefault="00C46346" w:rsidP="00C46346">
      <w:pPr>
        <w:tabs>
          <w:tab w:val="left" w:pos="3476"/>
        </w:tabs>
        <w:jc w:val="center"/>
        <w:rPr>
          <w:sz w:val="24"/>
          <w:szCs w:val="24"/>
        </w:rPr>
      </w:pPr>
    </w:p>
    <w:p w:rsidR="00C46346" w:rsidRDefault="00C46346" w:rsidP="00C46346">
      <w:pPr>
        <w:tabs>
          <w:tab w:val="left" w:pos="3476"/>
        </w:tabs>
        <w:jc w:val="center"/>
        <w:rPr>
          <w:sz w:val="24"/>
          <w:szCs w:val="24"/>
        </w:rPr>
      </w:pPr>
    </w:p>
    <w:p w:rsidR="00C46346" w:rsidRDefault="00C46346" w:rsidP="00C46346">
      <w:pPr>
        <w:tabs>
          <w:tab w:val="left" w:pos="3476"/>
        </w:tabs>
        <w:jc w:val="center"/>
        <w:rPr>
          <w:sz w:val="24"/>
          <w:szCs w:val="24"/>
        </w:rPr>
      </w:pPr>
    </w:p>
    <w:p w:rsidR="00C46346" w:rsidRDefault="00C46346" w:rsidP="00C46346">
      <w:pPr>
        <w:tabs>
          <w:tab w:val="left" w:pos="3476"/>
        </w:tabs>
        <w:jc w:val="center"/>
        <w:rPr>
          <w:sz w:val="24"/>
          <w:szCs w:val="24"/>
        </w:rPr>
      </w:pPr>
    </w:p>
    <w:p w:rsidR="00C46346" w:rsidRDefault="00C46346" w:rsidP="00C46346">
      <w:pPr>
        <w:tabs>
          <w:tab w:val="left" w:pos="3476"/>
        </w:tabs>
        <w:jc w:val="center"/>
        <w:rPr>
          <w:sz w:val="24"/>
          <w:szCs w:val="24"/>
        </w:rPr>
      </w:pPr>
    </w:p>
    <w:p w:rsidR="00C46346" w:rsidRDefault="00C46346" w:rsidP="00C46346">
      <w:pPr>
        <w:tabs>
          <w:tab w:val="left" w:pos="3476"/>
        </w:tabs>
        <w:jc w:val="center"/>
        <w:rPr>
          <w:sz w:val="24"/>
          <w:szCs w:val="24"/>
        </w:rPr>
        <w:sectPr w:rsidR="00C46346">
          <w:footerReference w:type="default" r:id="rId37"/>
          <w:pgSz w:w="12240" w:h="15840"/>
          <w:pgMar w:top="1440" w:right="1440" w:bottom="1440" w:left="1440" w:header="708" w:footer="708" w:gutter="0"/>
          <w:cols w:space="708"/>
          <w:docGrid w:linePitch="360"/>
        </w:sectPr>
      </w:pPr>
    </w:p>
    <w:p w:rsidR="00C46346" w:rsidRDefault="00C46346" w:rsidP="00C46346">
      <w:pPr>
        <w:spacing w:after="0"/>
        <w:ind w:hanging="14"/>
        <w:jc w:val="center"/>
        <w:rPr>
          <w:b/>
          <w:sz w:val="120"/>
          <w:szCs w:val="120"/>
        </w:rPr>
      </w:pPr>
    </w:p>
    <w:p w:rsidR="00C46346" w:rsidRDefault="00C46346" w:rsidP="00C46346">
      <w:pPr>
        <w:spacing w:after="0"/>
        <w:ind w:hanging="14"/>
        <w:jc w:val="center"/>
        <w:rPr>
          <w:b/>
          <w:sz w:val="120"/>
          <w:szCs w:val="120"/>
        </w:rPr>
      </w:pPr>
    </w:p>
    <w:p w:rsidR="00C46346" w:rsidRPr="00C46346" w:rsidRDefault="00C46346" w:rsidP="00C46346">
      <w:pPr>
        <w:spacing w:after="0"/>
        <w:rPr>
          <w:b/>
          <w:sz w:val="56"/>
          <w:szCs w:val="120"/>
        </w:rPr>
      </w:pPr>
    </w:p>
    <w:p w:rsidR="00C46346" w:rsidRPr="00A81E88" w:rsidRDefault="00C46346" w:rsidP="00C46346">
      <w:pPr>
        <w:spacing w:after="0"/>
        <w:ind w:hanging="14"/>
        <w:jc w:val="center"/>
        <w:rPr>
          <w:b/>
          <w:sz w:val="120"/>
          <w:szCs w:val="120"/>
        </w:rPr>
      </w:pPr>
      <w:r>
        <w:rPr>
          <w:b/>
          <w:sz w:val="120"/>
          <w:szCs w:val="120"/>
        </w:rPr>
        <w:t>APPENDIX B</w:t>
      </w:r>
    </w:p>
    <w:p w:rsidR="00C46346" w:rsidRDefault="00C46346" w:rsidP="00C46346">
      <w:pPr>
        <w:spacing w:after="0"/>
        <w:ind w:hanging="14"/>
        <w:jc w:val="center"/>
        <w:rPr>
          <w:b/>
          <w:sz w:val="96"/>
          <w:szCs w:val="96"/>
        </w:rPr>
      </w:pPr>
      <w:r>
        <w:rPr>
          <w:b/>
          <w:sz w:val="96"/>
          <w:szCs w:val="96"/>
        </w:rPr>
        <w:t>MINUTES OF THE MEETING</w:t>
      </w:r>
    </w:p>
    <w:p w:rsidR="00C46346" w:rsidRDefault="00C46346" w:rsidP="00C46346">
      <w:pPr>
        <w:spacing w:after="0"/>
        <w:ind w:hanging="14"/>
        <w:jc w:val="center"/>
        <w:rPr>
          <w:b/>
          <w:sz w:val="96"/>
          <w:szCs w:val="96"/>
        </w:rPr>
      </w:pPr>
    </w:p>
    <w:p w:rsidR="00C46346" w:rsidRDefault="00C46346" w:rsidP="00C46346">
      <w:pPr>
        <w:spacing w:after="0"/>
        <w:ind w:hanging="14"/>
        <w:jc w:val="center"/>
        <w:rPr>
          <w:b/>
          <w:sz w:val="96"/>
          <w:szCs w:val="96"/>
        </w:rPr>
      </w:pPr>
    </w:p>
    <w:p w:rsidR="00C46346" w:rsidRDefault="00C46346" w:rsidP="00C46346">
      <w:pPr>
        <w:spacing w:after="0"/>
        <w:ind w:hanging="14"/>
        <w:jc w:val="center"/>
        <w:rPr>
          <w:b/>
          <w:sz w:val="96"/>
          <w:szCs w:val="96"/>
        </w:rPr>
      </w:pPr>
    </w:p>
    <w:p w:rsidR="00C46346" w:rsidRDefault="00C46346" w:rsidP="00C46346">
      <w:pPr>
        <w:tabs>
          <w:tab w:val="left" w:pos="3476"/>
        </w:tabs>
        <w:jc w:val="center"/>
        <w:rPr>
          <w:sz w:val="24"/>
          <w:szCs w:val="24"/>
        </w:rPr>
        <w:sectPr w:rsidR="00C46346">
          <w:footerReference w:type="default" r:id="rId38"/>
          <w:pgSz w:w="12240" w:h="15840"/>
          <w:pgMar w:top="1440" w:right="1440" w:bottom="1440" w:left="1440" w:header="708" w:footer="708" w:gutter="0"/>
          <w:cols w:space="708"/>
          <w:docGrid w:linePitch="360"/>
        </w:sectPr>
      </w:pPr>
    </w:p>
    <w:p w:rsidR="00EB541F" w:rsidRPr="00803E06" w:rsidRDefault="00EB541F" w:rsidP="00EB541F">
      <w:pPr>
        <w:spacing w:after="0" w:line="240" w:lineRule="auto"/>
        <w:jc w:val="center"/>
        <w:rPr>
          <w:rFonts w:ascii="Garamond" w:hAnsi="Garamond"/>
          <w:b/>
          <w:sz w:val="28"/>
          <w:szCs w:val="28"/>
        </w:rPr>
      </w:pPr>
      <w:r w:rsidRPr="00803E06">
        <w:rPr>
          <w:rFonts w:ascii="Garamond" w:hAnsi="Garamond"/>
          <w:b/>
          <w:noProof/>
          <w:sz w:val="28"/>
          <w:szCs w:val="28"/>
          <w:lang w:val="en-PH" w:eastAsia="en-PH"/>
        </w:rPr>
        <w:lastRenderedPageBreak/>
        <w:drawing>
          <wp:anchor distT="0" distB="0" distL="114300" distR="114300" simplePos="0" relativeHeight="251666432" behindDoc="0" locked="0" layoutInCell="1" allowOverlap="1" wp14:anchorId="7C257E5E" wp14:editId="456DC6C5">
            <wp:simplePos x="0" y="0"/>
            <wp:positionH relativeFrom="margin">
              <wp:posOffset>3267075</wp:posOffset>
            </wp:positionH>
            <wp:positionV relativeFrom="paragraph">
              <wp:posOffset>9525</wp:posOffset>
            </wp:positionV>
            <wp:extent cx="781050" cy="781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l_col-enhanced-gold-flat.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anchor>
        </w:drawing>
      </w:r>
      <w:r w:rsidRPr="00803E06">
        <w:rPr>
          <w:rFonts w:ascii="Garamond" w:hAnsi="Garamond"/>
          <w:noProof/>
          <w:lang w:val="en-PH" w:eastAsia="en-PH"/>
        </w:rPr>
        <w:drawing>
          <wp:anchor distT="0" distB="0" distL="114300" distR="114300" simplePos="0" relativeHeight="251667456" behindDoc="0" locked="0" layoutInCell="1" allowOverlap="1" wp14:anchorId="1F6F5FB1" wp14:editId="0EB6C0E7">
            <wp:simplePos x="0" y="0"/>
            <wp:positionH relativeFrom="margin">
              <wp:posOffset>2000250</wp:posOffset>
            </wp:positionH>
            <wp:positionV relativeFrom="paragraph">
              <wp:posOffset>9525</wp:posOffset>
            </wp:positionV>
            <wp:extent cx="777240" cy="777240"/>
            <wp:effectExtent l="0" t="0" r="3810" b="3810"/>
            <wp:wrapSquare wrapText="bothSides"/>
            <wp:docPr id="22" name="Picture 22" descr="C:\Users\Mountain\AppData\Local\Microsoft\Windows\INetCache\Content.Word\logo-S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untain\AppData\Local\Microsoft\Windows\INetCache\Content.Word\logo-SoE.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anchor>
        </w:drawing>
      </w:r>
    </w:p>
    <w:p w:rsidR="00EB541F" w:rsidRPr="00803E06" w:rsidRDefault="00EB541F" w:rsidP="00EB541F">
      <w:pPr>
        <w:spacing w:after="0" w:line="240" w:lineRule="auto"/>
        <w:jc w:val="center"/>
        <w:rPr>
          <w:rFonts w:ascii="Garamond" w:hAnsi="Garamond"/>
          <w:b/>
          <w:sz w:val="20"/>
          <w:szCs w:val="20"/>
        </w:rPr>
      </w:pPr>
    </w:p>
    <w:p w:rsidR="00EB541F" w:rsidRPr="00803E06" w:rsidRDefault="00EB541F" w:rsidP="00EB541F">
      <w:pPr>
        <w:spacing w:after="0" w:line="240" w:lineRule="auto"/>
        <w:jc w:val="center"/>
        <w:rPr>
          <w:rFonts w:ascii="Garamond" w:hAnsi="Garamond"/>
          <w:b/>
          <w:sz w:val="20"/>
          <w:szCs w:val="20"/>
        </w:rPr>
      </w:pPr>
    </w:p>
    <w:p w:rsidR="00EB541F" w:rsidRPr="00803E06" w:rsidRDefault="00EB541F" w:rsidP="00EB541F">
      <w:pPr>
        <w:spacing w:after="0" w:line="240" w:lineRule="auto"/>
        <w:jc w:val="center"/>
        <w:rPr>
          <w:rFonts w:ascii="Garamond" w:hAnsi="Garamond"/>
          <w:b/>
          <w:sz w:val="20"/>
          <w:szCs w:val="20"/>
        </w:rPr>
      </w:pPr>
    </w:p>
    <w:p w:rsidR="00EB541F" w:rsidRPr="00803E06" w:rsidRDefault="00EB541F" w:rsidP="00EB541F">
      <w:pPr>
        <w:spacing w:after="0" w:line="240" w:lineRule="auto"/>
        <w:jc w:val="center"/>
        <w:rPr>
          <w:rFonts w:ascii="Garamond" w:hAnsi="Garamond"/>
          <w:b/>
          <w:sz w:val="20"/>
          <w:szCs w:val="20"/>
        </w:rPr>
      </w:pPr>
    </w:p>
    <w:p w:rsidR="00EB541F" w:rsidRPr="00803E06" w:rsidRDefault="00EB541F" w:rsidP="00EB541F">
      <w:pPr>
        <w:spacing w:after="0" w:line="240" w:lineRule="auto"/>
        <w:jc w:val="center"/>
        <w:rPr>
          <w:rFonts w:ascii="Garamond" w:hAnsi="Garamond"/>
          <w:b/>
          <w:sz w:val="20"/>
          <w:szCs w:val="20"/>
        </w:rPr>
      </w:pPr>
    </w:p>
    <w:p w:rsidR="00EB541F" w:rsidRPr="00803E06" w:rsidRDefault="00EB541F" w:rsidP="00EB541F">
      <w:pPr>
        <w:spacing w:after="0" w:line="240" w:lineRule="auto"/>
        <w:jc w:val="center"/>
        <w:rPr>
          <w:rFonts w:ascii="Garamond" w:hAnsi="Garamond"/>
          <w:b/>
          <w:sz w:val="20"/>
          <w:szCs w:val="20"/>
        </w:rPr>
      </w:pPr>
      <w:r w:rsidRPr="00803E06">
        <w:rPr>
          <w:rFonts w:ascii="Garamond" w:hAnsi="Garamond"/>
          <w:b/>
          <w:sz w:val="20"/>
          <w:szCs w:val="20"/>
        </w:rPr>
        <w:t>ASIA PACIFIC COLLEGE</w:t>
      </w:r>
    </w:p>
    <w:p w:rsidR="00EB541F" w:rsidRPr="00803E06" w:rsidRDefault="00EB541F" w:rsidP="00EB541F">
      <w:pPr>
        <w:spacing w:after="0" w:line="240" w:lineRule="auto"/>
        <w:jc w:val="center"/>
        <w:rPr>
          <w:rFonts w:ascii="Garamond" w:hAnsi="Garamond"/>
          <w:b/>
          <w:sz w:val="20"/>
          <w:szCs w:val="20"/>
        </w:rPr>
      </w:pPr>
      <w:r w:rsidRPr="00803E06">
        <w:rPr>
          <w:rFonts w:ascii="Garamond" w:hAnsi="Garamond"/>
          <w:b/>
          <w:sz w:val="20"/>
          <w:szCs w:val="20"/>
        </w:rPr>
        <w:t>SCHOOL OF ENGINEERING</w:t>
      </w:r>
    </w:p>
    <w:p w:rsidR="00EB541F" w:rsidRPr="00803E06" w:rsidRDefault="00EB541F" w:rsidP="00EB541F">
      <w:pPr>
        <w:spacing w:after="0" w:line="240" w:lineRule="auto"/>
        <w:jc w:val="center"/>
        <w:rPr>
          <w:rFonts w:ascii="Garamond" w:hAnsi="Garamond"/>
          <w:b/>
          <w:sz w:val="20"/>
          <w:szCs w:val="20"/>
        </w:rPr>
      </w:pPr>
      <w:r w:rsidRPr="00803E06">
        <w:rPr>
          <w:rFonts w:ascii="Garamond" w:hAnsi="Garamond"/>
          <w:b/>
          <w:sz w:val="20"/>
          <w:szCs w:val="20"/>
        </w:rPr>
        <w:t>COMPUTER ENGINEERING</w:t>
      </w:r>
    </w:p>
    <w:p w:rsidR="00EB541F" w:rsidRPr="00803E06" w:rsidRDefault="00EB541F" w:rsidP="00EB541F">
      <w:pPr>
        <w:spacing w:after="0" w:line="240" w:lineRule="auto"/>
        <w:jc w:val="center"/>
        <w:rPr>
          <w:rFonts w:ascii="Garamond" w:hAnsi="Garamond"/>
          <w:b/>
          <w:color w:val="000000" w:themeColor="text1"/>
          <w:sz w:val="20"/>
          <w:szCs w:val="20"/>
        </w:rPr>
      </w:pPr>
      <w:r>
        <w:rPr>
          <w:rFonts w:ascii="Garamond" w:hAnsi="Garamond"/>
          <w:b/>
          <w:color w:val="000000" w:themeColor="text1"/>
          <w:sz w:val="20"/>
          <w:szCs w:val="20"/>
        </w:rPr>
        <w:t>SY 2017-2018, TERM 3</w:t>
      </w:r>
    </w:p>
    <w:p w:rsidR="00EB541F" w:rsidRPr="00803E06" w:rsidRDefault="00EB541F" w:rsidP="00EB541F">
      <w:pPr>
        <w:spacing w:after="0" w:line="240" w:lineRule="auto"/>
        <w:jc w:val="center"/>
        <w:rPr>
          <w:rFonts w:ascii="Garamond" w:hAnsi="Garamond"/>
          <w:b/>
          <w:color w:val="000000" w:themeColor="text1"/>
          <w:sz w:val="20"/>
          <w:szCs w:val="20"/>
        </w:rPr>
      </w:pPr>
    </w:p>
    <w:p w:rsidR="00EB541F" w:rsidRPr="00803E06" w:rsidRDefault="00EB541F" w:rsidP="00EB541F">
      <w:pPr>
        <w:spacing w:after="0" w:line="240" w:lineRule="auto"/>
        <w:jc w:val="center"/>
        <w:rPr>
          <w:rFonts w:ascii="Garamond" w:hAnsi="Garamond"/>
          <w:b/>
          <w:color w:val="000000" w:themeColor="text1"/>
          <w:sz w:val="20"/>
          <w:szCs w:val="20"/>
        </w:rPr>
      </w:pPr>
    </w:p>
    <w:p w:rsidR="00EB541F" w:rsidRPr="00803E06" w:rsidRDefault="00EB541F" w:rsidP="00EB541F">
      <w:pPr>
        <w:spacing w:after="0" w:line="240" w:lineRule="auto"/>
        <w:jc w:val="center"/>
        <w:rPr>
          <w:rFonts w:ascii="Garamond" w:hAnsi="Garamond"/>
          <w:b/>
          <w:color w:val="000000" w:themeColor="text1"/>
          <w:sz w:val="32"/>
          <w:szCs w:val="20"/>
        </w:rPr>
      </w:pPr>
    </w:p>
    <w:p w:rsidR="00EB541F" w:rsidRDefault="00EB541F" w:rsidP="00EB541F">
      <w:pPr>
        <w:pBdr>
          <w:bottom w:val="single" w:sz="6" w:space="1" w:color="auto"/>
        </w:pBdr>
        <w:spacing w:after="0" w:line="240" w:lineRule="auto"/>
        <w:jc w:val="center"/>
        <w:rPr>
          <w:rFonts w:ascii="Garamond" w:hAnsi="Garamond"/>
          <w:b/>
          <w:color w:val="000000" w:themeColor="text1"/>
          <w:sz w:val="32"/>
          <w:szCs w:val="20"/>
        </w:rPr>
      </w:pPr>
      <w:r>
        <w:rPr>
          <w:rFonts w:ascii="Garamond" w:hAnsi="Garamond"/>
          <w:b/>
          <w:color w:val="000000" w:themeColor="text1"/>
          <w:sz w:val="32"/>
          <w:szCs w:val="20"/>
        </w:rPr>
        <w:t>Minutes of the Meeting</w:t>
      </w:r>
    </w:p>
    <w:p w:rsidR="00EB541F" w:rsidRDefault="00EB541F" w:rsidP="00EB541F">
      <w:pPr>
        <w:pBdr>
          <w:bottom w:val="single" w:sz="6" w:space="1" w:color="auto"/>
        </w:pBdr>
        <w:spacing w:after="0" w:line="240" w:lineRule="auto"/>
        <w:jc w:val="center"/>
        <w:rPr>
          <w:rFonts w:ascii="Garamond" w:hAnsi="Garamond"/>
          <w:b/>
          <w:color w:val="000000" w:themeColor="text1"/>
          <w:sz w:val="32"/>
          <w:szCs w:val="20"/>
        </w:rPr>
      </w:pPr>
    </w:p>
    <w:p w:rsidR="00EB541F" w:rsidRPr="00CA20CA" w:rsidRDefault="00EB541F" w:rsidP="00EB541F">
      <w:pPr>
        <w:pBdr>
          <w:bottom w:val="single" w:sz="6" w:space="1" w:color="auto"/>
        </w:pBdr>
        <w:spacing w:after="0" w:line="240" w:lineRule="auto"/>
        <w:jc w:val="center"/>
        <w:rPr>
          <w:rFonts w:ascii="Garamond" w:hAnsi="Garamond"/>
          <w:b/>
          <w:color w:val="000000" w:themeColor="text1"/>
          <w:sz w:val="32"/>
          <w:szCs w:val="20"/>
        </w:rPr>
      </w:pPr>
      <w:r>
        <w:rPr>
          <w:b/>
        </w:rPr>
        <w:t>Electroencephalogram (EEG)</w:t>
      </w:r>
    </w:p>
    <w:p w:rsidR="00EB541F" w:rsidRPr="00803E06" w:rsidRDefault="00EB541F" w:rsidP="00EB541F">
      <w:pPr>
        <w:rPr>
          <w:rFonts w:ascii="Garamond" w:hAnsi="Garamond"/>
        </w:rPr>
      </w:pPr>
    </w:p>
    <w:p w:rsidR="00EB541F" w:rsidRPr="00803E06" w:rsidRDefault="00EB541F" w:rsidP="00EB541F">
      <w:pPr>
        <w:pBdr>
          <w:bottom w:val="single" w:sz="6" w:space="1" w:color="auto"/>
        </w:pBdr>
        <w:rPr>
          <w:rFonts w:ascii="Garamond" w:hAnsi="Garamond" w:cs="Arial"/>
        </w:rPr>
      </w:pPr>
      <w:r w:rsidRPr="00803E06">
        <w:rPr>
          <w:rFonts w:ascii="Garamond" w:hAnsi="Garamond" w:cs="Arial"/>
          <w:b/>
        </w:rPr>
        <w:t>Date</w:t>
      </w:r>
      <w:r w:rsidRPr="00803E06">
        <w:rPr>
          <w:rFonts w:ascii="Garamond" w:hAnsi="Garamond" w:cs="Arial"/>
        </w:rPr>
        <w:t>:</w:t>
      </w:r>
      <w:r w:rsidRPr="00803E06">
        <w:rPr>
          <w:rFonts w:ascii="Garamond" w:hAnsi="Garamond" w:cs="Arial"/>
        </w:rPr>
        <w:tab/>
      </w:r>
      <w:r w:rsidRPr="00803E06">
        <w:rPr>
          <w:rFonts w:ascii="Garamond" w:hAnsi="Garamond" w:cs="Arial"/>
        </w:rPr>
        <w:tab/>
      </w:r>
      <w:r>
        <w:rPr>
          <w:rFonts w:ascii="Garamond" w:hAnsi="Garamond" w:cs="Arial"/>
        </w:rPr>
        <w:t>February</w:t>
      </w:r>
      <w:r w:rsidRPr="00803E06">
        <w:rPr>
          <w:rFonts w:ascii="Garamond" w:hAnsi="Garamond" w:cs="Arial"/>
        </w:rPr>
        <w:t xml:space="preserve"> </w:t>
      </w:r>
      <w:r>
        <w:rPr>
          <w:rFonts w:ascii="Garamond" w:hAnsi="Garamond" w:cs="Arial"/>
        </w:rPr>
        <w:t>03</w:t>
      </w:r>
      <w:r w:rsidRPr="00803E06">
        <w:rPr>
          <w:rFonts w:ascii="Garamond" w:hAnsi="Garamond" w:cs="Arial"/>
        </w:rPr>
        <w:t>, 2018</w:t>
      </w:r>
      <w:r w:rsidRPr="00803E06">
        <w:rPr>
          <w:rFonts w:ascii="Garamond" w:hAnsi="Garamond" w:cs="Arial"/>
        </w:rPr>
        <w:br/>
      </w:r>
      <w:r w:rsidRPr="00803E06">
        <w:rPr>
          <w:rFonts w:ascii="Garamond" w:hAnsi="Garamond" w:cs="Arial"/>
          <w:b/>
        </w:rPr>
        <w:t>Time</w:t>
      </w:r>
      <w:r w:rsidRPr="00803E06">
        <w:rPr>
          <w:rFonts w:ascii="Garamond" w:hAnsi="Garamond" w:cs="Arial"/>
        </w:rPr>
        <w:t xml:space="preserve"> </w:t>
      </w:r>
      <w:r w:rsidRPr="00803E06">
        <w:rPr>
          <w:rFonts w:ascii="Garamond" w:hAnsi="Garamond" w:cs="Arial"/>
          <w:b/>
        </w:rPr>
        <w:t>Start</w:t>
      </w:r>
      <w:r>
        <w:rPr>
          <w:rFonts w:ascii="Garamond" w:hAnsi="Garamond" w:cs="Arial"/>
        </w:rPr>
        <w:t>:</w:t>
      </w:r>
      <w:r>
        <w:rPr>
          <w:rFonts w:ascii="Garamond" w:hAnsi="Garamond" w:cs="Arial"/>
        </w:rPr>
        <w:tab/>
        <w:t>03</w:t>
      </w:r>
      <w:r w:rsidRPr="00803E06">
        <w:rPr>
          <w:rFonts w:ascii="Garamond" w:hAnsi="Garamond" w:cs="Arial"/>
        </w:rPr>
        <w:t>:</w:t>
      </w:r>
      <w:r>
        <w:rPr>
          <w:rFonts w:ascii="Garamond" w:hAnsi="Garamond" w:cs="Arial"/>
        </w:rPr>
        <w:t>24</w:t>
      </w:r>
      <w:r w:rsidRPr="00803E06">
        <w:rPr>
          <w:rFonts w:ascii="Garamond" w:hAnsi="Garamond" w:cs="Arial"/>
        </w:rPr>
        <w:t xml:space="preserve"> PM </w:t>
      </w:r>
      <w:r w:rsidRPr="00803E06">
        <w:rPr>
          <w:rFonts w:ascii="Garamond" w:hAnsi="Garamond" w:cs="Arial"/>
        </w:rPr>
        <w:br/>
      </w:r>
      <w:r w:rsidRPr="00803E06">
        <w:rPr>
          <w:rFonts w:ascii="Garamond" w:hAnsi="Garamond" w:cs="Arial"/>
          <w:b/>
        </w:rPr>
        <w:t>Time</w:t>
      </w:r>
      <w:r w:rsidRPr="00803E06">
        <w:rPr>
          <w:rFonts w:ascii="Garamond" w:hAnsi="Garamond" w:cs="Arial"/>
        </w:rPr>
        <w:t xml:space="preserve"> </w:t>
      </w:r>
      <w:r w:rsidRPr="00803E06">
        <w:rPr>
          <w:rFonts w:ascii="Garamond" w:hAnsi="Garamond" w:cs="Arial"/>
          <w:b/>
        </w:rPr>
        <w:t>End</w:t>
      </w:r>
      <w:r w:rsidRPr="00803E06">
        <w:rPr>
          <w:rFonts w:ascii="Garamond" w:hAnsi="Garamond" w:cs="Arial"/>
        </w:rPr>
        <w:t>:</w:t>
      </w:r>
      <w:r w:rsidRPr="00803E06">
        <w:rPr>
          <w:rFonts w:ascii="Garamond" w:hAnsi="Garamond" w:cs="Arial"/>
        </w:rPr>
        <w:tab/>
        <w:t>0</w:t>
      </w:r>
      <w:r>
        <w:rPr>
          <w:rFonts w:ascii="Garamond" w:hAnsi="Garamond" w:cs="Arial"/>
        </w:rPr>
        <w:t>3</w:t>
      </w:r>
      <w:r w:rsidRPr="00803E06">
        <w:rPr>
          <w:rFonts w:ascii="Garamond" w:hAnsi="Garamond" w:cs="Arial"/>
        </w:rPr>
        <w:t>:</w:t>
      </w:r>
      <w:r>
        <w:rPr>
          <w:rFonts w:ascii="Garamond" w:hAnsi="Garamond" w:cs="Arial"/>
        </w:rPr>
        <w:t>46</w:t>
      </w:r>
      <w:r w:rsidRPr="00803E06">
        <w:rPr>
          <w:rFonts w:ascii="Garamond" w:hAnsi="Garamond" w:cs="Arial"/>
        </w:rPr>
        <w:t xml:space="preserve"> PM</w:t>
      </w:r>
      <w:r w:rsidRPr="00803E06">
        <w:rPr>
          <w:rFonts w:ascii="Garamond" w:hAnsi="Garamond" w:cs="Arial"/>
        </w:rPr>
        <w:br/>
      </w:r>
      <w:r w:rsidRPr="00803E06">
        <w:rPr>
          <w:rFonts w:ascii="Garamond" w:hAnsi="Garamond" w:cs="Arial"/>
          <w:b/>
        </w:rPr>
        <w:t>Venue</w:t>
      </w:r>
      <w:r w:rsidRPr="00803E06">
        <w:rPr>
          <w:rFonts w:ascii="Garamond" w:hAnsi="Garamond" w:cs="Arial"/>
        </w:rPr>
        <w:t>:</w:t>
      </w:r>
      <w:r w:rsidRPr="00803E06">
        <w:rPr>
          <w:rFonts w:ascii="Garamond" w:hAnsi="Garamond" w:cs="Arial"/>
        </w:rPr>
        <w:tab/>
      </w:r>
      <w:r>
        <w:rPr>
          <w:rFonts w:ascii="Garamond" w:hAnsi="Garamond" w:cs="Arial"/>
        </w:rPr>
        <w:t>8</w:t>
      </w:r>
      <w:r w:rsidRPr="00CA20CA">
        <w:rPr>
          <w:rFonts w:ascii="Garamond" w:hAnsi="Garamond" w:cs="Arial"/>
          <w:vertAlign w:val="superscript"/>
        </w:rPr>
        <w:t>th</w:t>
      </w:r>
      <w:r>
        <w:rPr>
          <w:rFonts w:ascii="Garamond" w:hAnsi="Garamond" w:cs="Arial"/>
        </w:rPr>
        <w:t xml:space="preserve"> floor, Room 806</w:t>
      </w:r>
    </w:p>
    <w:p w:rsidR="00EB541F" w:rsidRPr="00803E06" w:rsidRDefault="00EB541F" w:rsidP="00EB541F">
      <w:pPr>
        <w:rPr>
          <w:rFonts w:ascii="Garamond" w:hAnsi="Garamond" w:cs="Arial"/>
        </w:rPr>
      </w:pPr>
      <w:r w:rsidRPr="00803E06">
        <w:rPr>
          <w:rFonts w:ascii="Garamond" w:hAnsi="Garamond" w:cs="Arial"/>
          <w:b/>
        </w:rPr>
        <w:t>Group Members</w:t>
      </w:r>
      <w:r w:rsidRPr="00803E06">
        <w:rPr>
          <w:rFonts w:ascii="Garamond" w:hAnsi="Garamond" w:cs="Arial"/>
        </w:rPr>
        <w:t>:</w:t>
      </w:r>
    </w:p>
    <w:p w:rsidR="00EB541F" w:rsidRPr="00803E06" w:rsidRDefault="00EB541F" w:rsidP="00EB541F">
      <w:pPr>
        <w:rPr>
          <w:rFonts w:ascii="Garamond" w:hAnsi="Garamond" w:cs="Arial"/>
        </w:rPr>
      </w:pPr>
      <w:r>
        <w:rPr>
          <w:rFonts w:ascii="Garamond" w:hAnsi="Garamond" w:cs="Arial"/>
        </w:rPr>
        <w:t>Bundoc, Ferdinand Lance</w:t>
      </w:r>
      <w:r w:rsidRPr="00803E06">
        <w:rPr>
          <w:rFonts w:ascii="Garamond" w:hAnsi="Garamond" w:cs="Arial"/>
        </w:rPr>
        <w:tab/>
      </w:r>
      <w:r w:rsidRPr="00803E06">
        <w:rPr>
          <w:rFonts w:ascii="Garamond" w:hAnsi="Garamond" w:cs="Arial"/>
        </w:rPr>
        <w:tab/>
      </w:r>
      <w:r w:rsidRPr="00803E06">
        <w:rPr>
          <w:rFonts w:ascii="Garamond" w:hAnsi="Garamond" w:cs="Arial"/>
        </w:rPr>
        <w:tab/>
        <w:t>______________________</w:t>
      </w:r>
      <w:r>
        <w:rPr>
          <w:rFonts w:ascii="Garamond" w:hAnsi="Garamond" w:cs="Arial"/>
        </w:rPr>
        <w:br/>
        <w:t>Fernandez, Patrick Justin</w:t>
      </w:r>
      <w:r>
        <w:rPr>
          <w:rFonts w:ascii="Garamond" w:hAnsi="Garamond" w:cs="Arial"/>
        </w:rPr>
        <w:tab/>
      </w:r>
      <w:r>
        <w:rPr>
          <w:rFonts w:ascii="Garamond" w:hAnsi="Garamond" w:cs="Arial"/>
        </w:rPr>
        <w:tab/>
      </w:r>
      <w:r>
        <w:rPr>
          <w:rFonts w:ascii="Garamond" w:hAnsi="Garamond" w:cs="Arial"/>
        </w:rPr>
        <w:tab/>
      </w:r>
      <w:r>
        <w:rPr>
          <w:rFonts w:ascii="Garamond" w:hAnsi="Garamond" w:cs="Arial"/>
        </w:rPr>
        <w:tab/>
        <w:t>______________________</w:t>
      </w:r>
      <w:r>
        <w:rPr>
          <w:rFonts w:ascii="Garamond" w:hAnsi="Garamond" w:cs="Arial"/>
        </w:rPr>
        <w:br/>
        <w:t>Ingo, Dayle</w:t>
      </w:r>
      <w:r>
        <w:rPr>
          <w:rFonts w:ascii="Garamond" w:hAnsi="Garamond" w:cs="Arial"/>
        </w:rPr>
        <w:tab/>
      </w:r>
      <w:r>
        <w:rPr>
          <w:rFonts w:ascii="Garamond" w:hAnsi="Garamond" w:cs="Arial"/>
        </w:rPr>
        <w:tab/>
      </w:r>
      <w:r w:rsidRPr="00803E06">
        <w:rPr>
          <w:rFonts w:ascii="Garamond" w:hAnsi="Garamond" w:cs="Arial"/>
        </w:rPr>
        <w:tab/>
      </w:r>
      <w:r w:rsidRPr="00803E06">
        <w:rPr>
          <w:rFonts w:ascii="Garamond" w:hAnsi="Garamond" w:cs="Arial"/>
        </w:rPr>
        <w:tab/>
      </w:r>
      <w:r w:rsidRPr="00803E06">
        <w:rPr>
          <w:rFonts w:ascii="Garamond" w:hAnsi="Garamond" w:cs="Arial"/>
        </w:rPr>
        <w:tab/>
        <w:t>______________________</w:t>
      </w:r>
      <w:r>
        <w:rPr>
          <w:rFonts w:ascii="Garamond" w:hAnsi="Garamond" w:cs="Arial"/>
        </w:rPr>
        <w:br/>
        <w:t>Morales, Eris</w:t>
      </w:r>
      <w:r>
        <w:rPr>
          <w:rFonts w:ascii="Garamond" w:hAnsi="Garamond" w:cs="Arial"/>
        </w:rPr>
        <w:tab/>
      </w:r>
      <w:r>
        <w:rPr>
          <w:rFonts w:ascii="Garamond" w:hAnsi="Garamond" w:cs="Arial"/>
        </w:rPr>
        <w:tab/>
      </w:r>
      <w:r>
        <w:rPr>
          <w:rFonts w:ascii="Garamond" w:hAnsi="Garamond" w:cs="Arial"/>
        </w:rPr>
        <w:tab/>
      </w:r>
      <w:r w:rsidRPr="00803E06">
        <w:rPr>
          <w:rFonts w:ascii="Garamond" w:hAnsi="Garamond" w:cs="Arial"/>
        </w:rPr>
        <w:tab/>
      </w:r>
      <w:r w:rsidRPr="00803E06">
        <w:rPr>
          <w:rFonts w:ascii="Garamond" w:hAnsi="Garamond" w:cs="Arial"/>
        </w:rPr>
        <w:tab/>
        <w:t>______________________</w:t>
      </w:r>
    </w:p>
    <w:p w:rsidR="00EB541F" w:rsidRPr="00803E06" w:rsidRDefault="00EB541F" w:rsidP="00EB541F">
      <w:pPr>
        <w:rPr>
          <w:rFonts w:ascii="Garamond" w:hAnsi="Garamond" w:cs="Arial"/>
        </w:rPr>
      </w:pPr>
    </w:p>
    <w:p w:rsidR="00EB541F" w:rsidRPr="00803E06" w:rsidRDefault="00EB541F" w:rsidP="00EB541F">
      <w:pPr>
        <w:rPr>
          <w:rFonts w:ascii="Garamond" w:hAnsi="Garamond" w:cs="Arial"/>
        </w:rPr>
      </w:pPr>
      <w:r w:rsidRPr="00803E06">
        <w:rPr>
          <w:rFonts w:ascii="Garamond" w:hAnsi="Garamond" w:cs="Arial"/>
          <w:b/>
        </w:rPr>
        <w:t>Adviser</w:t>
      </w:r>
      <w:r w:rsidRPr="00803E06">
        <w:rPr>
          <w:rFonts w:ascii="Garamond" w:hAnsi="Garamond" w:cs="Arial"/>
        </w:rPr>
        <w:t>:</w:t>
      </w:r>
    </w:p>
    <w:p w:rsidR="00EB541F" w:rsidRPr="00803E06" w:rsidRDefault="00EB541F" w:rsidP="00EB541F">
      <w:pPr>
        <w:pBdr>
          <w:bottom w:val="single" w:sz="6" w:space="1" w:color="auto"/>
        </w:pBdr>
        <w:rPr>
          <w:rFonts w:ascii="Garamond" w:hAnsi="Garamond" w:cs="Arial"/>
        </w:rPr>
      </w:pPr>
      <w:r>
        <w:rPr>
          <w:rFonts w:ascii="Garamond" w:hAnsi="Garamond" w:cs="Arial"/>
        </w:rPr>
        <w:t>Engr. Sergio Peruda</w:t>
      </w:r>
      <w:r w:rsidRPr="00803E06">
        <w:rPr>
          <w:rFonts w:ascii="Garamond" w:hAnsi="Garamond" w:cs="Arial"/>
        </w:rPr>
        <w:tab/>
      </w:r>
      <w:r w:rsidRPr="00803E06">
        <w:rPr>
          <w:rFonts w:ascii="Garamond" w:hAnsi="Garamond" w:cs="Arial"/>
        </w:rPr>
        <w:tab/>
      </w:r>
      <w:r w:rsidRPr="00803E06">
        <w:rPr>
          <w:rFonts w:ascii="Garamond" w:hAnsi="Garamond" w:cs="Arial"/>
        </w:rPr>
        <w:tab/>
      </w:r>
      <w:r w:rsidRPr="00803E06">
        <w:rPr>
          <w:rFonts w:ascii="Garamond" w:hAnsi="Garamond" w:cs="Arial"/>
        </w:rPr>
        <w:tab/>
        <w:t>______________________</w:t>
      </w:r>
    </w:p>
    <w:p w:rsidR="00EB541F" w:rsidRPr="00803E06" w:rsidRDefault="00EB541F" w:rsidP="00EB541F">
      <w:pPr>
        <w:pBdr>
          <w:bottom w:val="single" w:sz="6" w:space="1" w:color="auto"/>
        </w:pBdr>
        <w:rPr>
          <w:rFonts w:ascii="Garamond" w:hAnsi="Garamond" w:cs="Arial"/>
        </w:rPr>
      </w:pPr>
    </w:p>
    <w:p w:rsidR="00EB541F" w:rsidRPr="00803E06" w:rsidRDefault="00EB541F" w:rsidP="00EB541F">
      <w:pPr>
        <w:rPr>
          <w:rFonts w:ascii="Garamond" w:hAnsi="Garamond" w:cs="Arial"/>
        </w:rPr>
      </w:pPr>
      <w:r w:rsidRPr="00803E06">
        <w:rPr>
          <w:rFonts w:ascii="Garamond" w:hAnsi="Garamond" w:cs="Arial"/>
          <w:b/>
        </w:rPr>
        <w:t>Agenda</w:t>
      </w:r>
      <w:r w:rsidRPr="00803E06">
        <w:rPr>
          <w:rFonts w:ascii="Garamond" w:hAnsi="Garamond" w:cs="Arial"/>
        </w:rPr>
        <w:t>:</w:t>
      </w:r>
    </w:p>
    <w:p w:rsidR="00EB541F" w:rsidRPr="00E81AA7" w:rsidRDefault="00EB541F" w:rsidP="00EB541F">
      <w:pPr>
        <w:pStyle w:val="ListParagraph"/>
        <w:numPr>
          <w:ilvl w:val="0"/>
          <w:numId w:val="24"/>
        </w:numPr>
        <w:spacing w:line="259" w:lineRule="auto"/>
        <w:rPr>
          <w:b/>
        </w:rPr>
      </w:pPr>
      <w:r>
        <w:rPr>
          <w:b/>
        </w:rPr>
        <w:t xml:space="preserve">Pre-approved </w:t>
      </w:r>
      <w:r w:rsidRPr="006E0AA1">
        <w:rPr>
          <w:b/>
        </w:rPr>
        <w:t>Topic</w:t>
      </w:r>
      <w:r>
        <w:rPr>
          <w:b/>
        </w:rPr>
        <w:t xml:space="preserve"> (EGG)</w:t>
      </w:r>
    </w:p>
    <w:p w:rsidR="00EB541F" w:rsidRDefault="00EB541F" w:rsidP="00EB541F">
      <w:pPr>
        <w:rPr>
          <w:rFonts w:ascii="Garamond" w:hAnsi="Garamond" w:cs="Arial"/>
          <w:b/>
        </w:rPr>
      </w:pPr>
    </w:p>
    <w:p w:rsidR="00EB541F" w:rsidRDefault="00EB541F" w:rsidP="00EB541F">
      <w:pPr>
        <w:rPr>
          <w:rFonts w:ascii="Garamond" w:hAnsi="Garamond" w:cs="Arial"/>
          <w:b/>
        </w:rPr>
      </w:pPr>
    </w:p>
    <w:p w:rsidR="00EB541F" w:rsidRDefault="00EB541F" w:rsidP="00EB541F">
      <w:pPr>
        <w:rPr>
          <w:rFonts w:ascii="Garamond" w:hAnsi="Garamond" w:cs="Arial"/>
          <w:b/>
        </w:rPr>
      </w:pPr>
    </w:p>
    <w:p w:rsidR="00EB541F" w:rsidRDefault="00EB541F" w:rsidP="00EB541F">
      <w:pPr>
        <w:rPr>
          <w:rFonts w:ascii="Garamond" w:hAnsi="Garamond" w:cs="Arial"/>
          <w:b/>
        </w:rPr>
      </w:pPr>
    </w:p>
    <w:p w:rsidR="00EB541F" w:rsidRDefault="00EB541F" w:rsidP="00EB541F">
      <w:pPr>
        <w:rPr>
          <w:rFonts w:ascii="Garamond" w:hAnsi="Garamond" w:cs="Arial"/>
          <w:b/>
        </w:rPr>
      </w:pPr>
    </w:p>
    <w:p w:rsidR="00EB541F" w:rsidRDefault="00EB541F" w:rsidP="00EB541F">
      <w:pPr>
        <w:rPr>
          <w:rFonts w:ascii="Garamond" w:hAnsi="Garamond" w:cs="Arial"/>
          <w:b/>
        </w:rPr>
      </w:pPr>
    </w:p>
    <w:p w:rsidR="00EB541F" w:rsidRDefault="00EB541F" w:rsidP="00EB541F">
      <w:pPr>
        <w:rPr>
          <w:rFonts w:ascii="Garamond" w:hAnsi="Garamond" w:cs="Arial"/>
          <w:b/>
        </w:rPr>
      </w:pPr>
      <w:r w:rsidRPr="00110C35">
        <w:rPr>
          <w:rFonts w:ascii="Garamond" w:hAnsi="Garamond" w:cs="Arial"/>
          <w:b/>
        </w:rPr>
        <w:lastRenderedPageBreak/>
        <w:t xml:space="preserve">Topic: </w:t>
      </w:r>
    </w:p>
    <w:p w:rsidR="00EB541F" w:rsidRDefault="00EB541F" w:rsidP="00EB541F">
      <w:pPr>
        <w:pStyle w:val="ListParagraph"/>
        <w:numPr>
          <w:ilvl w:val="0"/>
          <w:numId w:val="25"/>
        </w:numPr>
        <w:spacing w:line="259" w:lineRule="auto"/>
        <w:rPr>
          <w:rFonts w:ascii="Garamond" w:hAnsi="Garamond" w:cs="Arial"/>
        </w:rPr>
      </w:pPr>
      <w:r>
        <w:rPr>
          <w:rFonts w:ascii="Garamond" w:hAnsi="Garamond" w:cs="Arial"/>
        </w:rPr>
        <w:t>EGG was released from the public (2010/2012)</w:t>
      </w:r>
    </w:p>
    <w:p w:rsidR="00EB541F" w:rsidRDefault="00EB541F" w:rsidP="00EB541F">
      <w:pPr>
        <w:pStyle w:val="ListParagraph"/>
        <w:numPr>
          <w:ilvl w:val="0"/>
          <w:numId w:val="25"/>
        </w:numPr>
        <w:spacing w:line="259" w:lineRule="auto"/>
        <w:rPr>
          <w:rFonts w:ascii="Garamond" w:hAnsi="Garamond" w:cs="Arial"/>
        </w:rPr>
      </w:pPr>
      <w:r>
        <w:rPr>
          <w:rFonts w:ascii="Garamond" w:hAnsi="Garamond" w:cs="Arial"/>
        </w:rPr>
        <w:t>Scholars can use EEG from 2010/2012 up till now</w:t>
      </w:r>
    </w:p>
    <w:p w:rsidR="00EB541F" w:rsidRDefault="00EB541F" w:rsidP="00EB541F">
      <w:pPr>
        <w:pStyle w:val="ListParagraph"/>
        <w:numPr>
          <w:ilvl w:val="0"/>
          <w:numId w:val="25"/>
        </w:numPr>
        <w:spacing w:line="259" w:lineRule="auto"/>
        <w:rPr>
          <w:rFonts w:ascii="Garamond" w:hAnsi="Garamond" w:cs="Arial"/>
        </w:rPr>
      </w:pPr>
      <w:r>
        <w:rPr>
          <w:rFonts w:ascii="Garamond" w:hAnsi="Garamond" w:cs="Arial"/>
        </w:rPr>
        <w:t>From 2010 – current year, 7 signals can be sensed but 3 can only be used.</w:t>
      </w:r>
    </w:p>
    <w:p w:rsidR="00EB541F" w:rsidRDefault="00EB541F" w:rsidP="00EB541F">
      <w:pPr>
        <w:pStyle w:val="ListParagraph"/>
        <w:ind w:left="1080"/>
        <w:rPr>
          <w:rFonts w:ascii="Garamond" w:hAnsi="Garamond" w:cs="Arial"/>
        </w:rPr>
      </w:pPr>
      <w:r>
        <w:rPr>
          <w:rFonts w:ascii="Garamond" w:hAnsi="Garamond" w:cs="Arial"/>
        </w:rPr>
        <w:t>Those 3 are:</w:t>
      </w:r>
    </w:p>
    <w:p w:rsidR="00EB541F" w:rsidRDefault="00EB541F" w:rsidP="00EB541F">
      <w:pPr>
        <w:pStyle w:val="ListParagraph"/>
        <w:numPr>
          <w:ilvl w:val="3"/>
          <w:numId w:val="26"/>
        </w:numPr>
        <w:spacing w:line="259" w:lineRule="auto"/>
        <w:rPr>
          <w:rFonts w:ascii="Garamond" w:hAnsi="Garamond" w:cs="Arial"/>
        </w:rPr>
      </w:pPr>
      <w:r>
        <w:rPr>
          <w:rFonts w:ascii="Garamond" w:hAnsi="Garamond" w:cs="Arial"/>
        </w:rPr>
        <w:t>Focus</w:t>
      </w:r>
    </w:p>
    <w:p w:rsidR="00EB541F" w:rsidRDefault="00EB541F" w:rsidP="00EB541F">
      <w:pPr>
        <w:pStyle w:val="ListParagraph"/>
        <w:numPr>
          <w:ilvl w:val="3"/>
          <w:numId w:val="26"/>
        </w:numPr>
        <w:spacing w:line="259" w:lineRule="auto"/>
        <w:rPr>
          <w:rFonts w:ascii="Garamond" w:hAnsi="Garamond" w:cs="Arial"/>
        </w:rPr>
      </w:pPr>
      <w:r>
        <w:rPr>
          <w:rFonts w:ascii="Garamond" w:hAnsi="Garamond" w:cs="Arial"/>
        </w:rPr>
        <w:t>Meditation</w:t>
      </w:r>
    </w:p>
    <w:p w:rsidR="00EB541F" w:rsidRDefault="00EB541F" w:rsidP="00EB541F">
      <w:pPr>
        <w:pStyle w:val="ListParagraph"/>
        <w:numPr>
          <w:ilvl w:val="3"/>
          <w:numId w:val="26"/>
        </w:numPr>
        <w:spacing w:line="259" w:lineRule="auto"/>
        <w:rPr>
          <w:rFonts w:ascii="Garamond" w:hAnsi="Garamond" w:cs="Arial"/>
        </w:rPr>
      </w:pPr>
      <w:r>
        <w:rPr>
          <w:rFonts w:ascii="Garamond" w:hAnsi="Garamond" w:cs="Arial"/>
        </w:rPr>
        <w:t>Eye Blinking</w:t>
      </w:r>
    </w:p>
    <w:p w:rsidR="00EB541F" w:rsidRDefault="00EB541F" w:rsidP="00EB541F">
      <w:pPr>
        <w:pStyle w:val="ListParagraph"/>
        <w:numPr>
          <w:ilvl w:val="0"/>
          <w:numId w:val="27"/>
        </w:numPr>
        <w:spacing w:line="259" w:lineRule="auto"/>
        <w:rPr>
          <w:rFonts w:ascii="Garamond" w:hAnsi="Garamond" w:cs="Arial"/>
        </w:rPr>
      </w:pPr>
      <w:r>
        <w:rPr>
          <w:rFonts w:ascii="Garamond" w:hAnsi="Garamond" w:cs="Arial"/>
        </w:rPr>
        <w:t>Emotions are now being also used lately in EEG.</w:t>
      </w:r>
    </w:p>
    <w:p w:rsidR="00EB541F" w:rsidRDefault="00EB541F" w:rsidP="00EB541F">
      <w:pPr>
        <w:pStyle w:val="ListParagraph"/>
        <w:numPr>
          <w:ilvl w:val="0"/>
          <w:numId w:val="27"/>
        </w:numPr>
        <w:spacing w:line="259" w:lineRule="auto"/>
        <w:rPr>
          <w:rFonts w:ascii="Garamond" w:hAnsi="Garamond" w:cs="Arial"/>
        </w:rPr>
      </w:pPr>
      <w:r>
        <w:rPr>
          <w:rFonts w:ascii="Garamond" w:hAnsi="Garamond" w:cs="Arial"/>
        </w:rPr>
        <w:t>There are now studies about emotions that test the stress level of a certain person.</w:t>
      </w:r>
    </w:p>
    <w:p w:rsidR="00EB541F" w:rsidRDefault="00EB541F" w:rsidP="00EB541F">
      <w:pPr>
        <w:pStyle w:val="ListParagraph"/>
        <w:numPr>
          <w:ilvl w:val="0"/>
          <w:numId w:val="27"/>
        </w:numPr>
        <w:spacing w:line="259" w:lineRule="auto"/>
        <w:rPr>
          <w:rFonts w:ascii="Garamond" w:hAnsi="Garamond" w:cs="Arial"/>
        </w:rPr>
      </w:pPr>
      <w:r>
        <w:rPr>
          <w:rFonts w:ascii="Garamond" w:hAnsi="Garamond" w:cs="Arial"/>
        </w:rPr>
        <w:t>Focus on EEG and exploit the resources then innovate.</w:t>
      </w:r>
    </w:p>
    <w:p w:rsidR="00EB541F" w:rsidRDefault="00EB541F" w:rsidP="00EB541F">
      <w:pPr>
        <w:pStyle w:val="ListParagraph"/>
        <w:numPr>
          <w:ilvl w:val="0"/>
          <w:numId w:val="27"/>
        </w:numPr>
        <w:spacing w:line="259" w:lineRule="auto"/>
        <w:rPr>
          <w:rFonts w:ascii="Garamond" w:hAnsi="Garamond" w:cs="Arial"/>
        </w:rPr>
      </w:pPr>
      <w:r>
        <w:rPr>
          <w:rFonts w:ascii="Garamond" w:hAnsi="Garamond" w:cs="Arial"/>
        </w:rPr>
        <w:t>Pair up EEG with another technology but EEG must be primary not a secondary technology.</w:t>
      </w:r>
    </w:p>
    <w:p w:rsidR="00EB541F" w:rsidRDefault="00EB541F" w:rsidP="00EB541F">
      <w:pPr>
        <w:pStyle w:val="ListParagraph"/>
        <w:numPr>
          <w:ilvl w:val="0"/>
          <w:numId w:val="27"/>
        </w:numPr>
        <w:spacing w:line="259" w:lineRule="auto"/>
        <w:rPr>
          <w:rFonts w:ascii="Garamond" w:hAnsi="Garamond" w:cs="Arial"/>
        </w:rPr>
      </w:pPr>
      <w:r>
        <w:rPr>
          <w:rFonts w:ascii="Garamond" w:hAnsi="Garamond" w:cs="Arial"/>
        </w:rPr>
        <w:t>Use the commercially marketed EEG devices.</w:t>
      </w:r>
    </w:p>
    <w:p w:rsidR="00EB541F" w:rsidRDefault="00EB541F" w:rsidP="00EB541F">
      <w:pPr>
        <w:pStyle w:val="ListParagraph"/>
        <w:numPr>
          <w:ilvl w:val="0"/>
          <w:numId w:val="27"/>
        </w:numPr>
        <w:spacing w:line="259" w:lineRule="auto"/>
        <w:rPr>
          <w:rFonts w:ascii="Garamond" w:hAnsi="Garamond" w:cs="Arial"/>
        </w:rPr>
      </w:pPr>
      <w:r>
        <w:rPr>
          <w:rFonts w:ascii="Garamond" w:hAnsi="Garamond" w:cs="Arial"/>
        </w:rPr>
        <w:t>EEG controlled Robot with 3 controls.</w:t>
      </w:r>
    </w:p>
    <w:p w:rsidR="00EB541F" w:rsidRDefault="00EB541F" w:rsidP="00EB541F">
      <w:pPr>
        <w:pStyle w:val="ListParagraph"/>
        <w:numPr>
          <w:ilvl w:val="0"/>
          <w:numId w:val="27"/>
        </w:numPr>
        <w:spacing w:line="259" w:lineRule="auto"/>
        <w:rPr>
          <w:rFonts w:ascii="Garamond" w:hAnsi="Garamond" w:cs="Arial"/>
        </w:rPr>
      </w:pPr>
      <w:r>
        <w:rPr>
          <w:rFonts w:ascii="Garamond" w:hAnsi="Garamond" w:cs="Arial"/>
        </w:rPr>
        <w:t>Prove the output of the topic.</w:t>
      </w:r>
    </w:p>
    <w:p w:rsidR="00EB541F" w:rsidRDefault="00EB541F" w:rsidP="00EB541F">
      <w:pPr>
        <w:pStyle w:val="ListParagraph"/>
        <w:numPr>
          <w:ilvl w:val="0"/>
          <w:numId w:val="27"/>
        </w:numPr>
        <w:spacing w:line="259" w:lineRule="auto"/>
        <w:rPr>
          <w:rFonts w:ascii="Garamond" w:hAnsi="Garamond" w:cs="Arial"/>
        </w:rPr>
      </w:pPr>
      <w:r>
        <w:rPr>
          <w:rFonts w:ascii="Garamond" w:hAnsi="Garamond" w:cs="Arial"/>
        </w:rPr>
        <w:t>Limit the project into what it can only do and prove that it really can.</w:t>
      </w:r>
    </w:p>
    <w:p w:rsidR="00EB541F" w:rsidRDefault="00EB541F" w:rsidP="00EB541F">
      <w:pPr>
        <w:pStyle w:val="ListParagraph"/>
        <w:numPr>
          <w:ilvl w:val="0"/>
          <w:numId w:val="27"/>
        </w:numPr>
        <w:spacing w:line="259" w:lineRule="auto"/>
        <w:rPr>
          <w:rFonts w:ascii="Garamond" w:hAnsi="Garamond" w:cs="Arial"/>
        </w:rPr>
      </w:pPr>
      <w:r>
        <w:rPr>
          <w:rFonts w:ascii="Garamond" w:hAnsi="Garamond" w:cs="Arial"/>
        </w:rPr>
        <w:t>Use non-invasive with training mode EEG.</w:t>
      </w:r>
    </w:p>
    <w:p w:rsidR="00EB541F" w:rsidRDefault="00EB541F" w:rsidP="00EB541F">
      <w:pPr>
        <w:pStyle w:val="ListParagraph"/>
        <w:numPr>
          <w:ilvl w:val="0"/>
          <w:numId w:val="27"/>
        </w:numPr>
        <w:spacing w:line="259" w:lineRule="auto"/>
        <w:rPr>
          <w:rFonts w:ascii="Garamond" w:hAnsi="Garamond" w:cs="Arial"/>
        </w:rPr>
      </w:pPr>
      <w:r>
        <w:rPr>
          <w:rFonts w:ascii="Garamond" w:hAnsi="Garamond" w:cs="Arial"/>
        </w:rPr>
        <w:t>Must be a solution to a societal need.</w:t>
      </w:r>
    </w:p>
    <w:p w:rsidR="00EB541F" w:rsidRDefault="00EB541F" w:rsidP="00EB541F">
      <w:pPr>
        <w:pStyle w:val="ListParagraph"/>
        <w:numPr>
          <w:ilvl w:val="0"/>
          <w:numId w:val="27"/>
        </w:numPr>
        <w:spacing w:line="259" w:lineRule="auto"/>
        <w:rPr>
          <w:rFonts w:ascii="Garamond" w:hAnsi="Garamond" w:cs="Arial"/>
        </w:rPr>
      </w:pPr>
      <w:r>
        <w:rPr>
          <w:rFonts w:ascii="Garamond" w:hAnsi="Garamond" w:cs="Arial"/>
        </w:rPr>
        <w:t>Limit the cost of the project.</w:t>
      </w:r>
    </w:p>
    <w:p w:rsidR="00EB541F" w:rsidRDefault="00EB541F" w:rsidP="00EB541F">
      <w:pPr>
        <w:pStyle w:val="ListParagraph"/>
        <w:numPr>
          <w:ilvl w:val="0"/>
          <w:numId w:val="27"/>
        </w:numPr>
        <w:spacing w:line="259" w:lineRule="auto"/>
        <w:rPr>
          <w:rFonts w:ascii="Garamond" w:hAnsi="Garamond" w:cs="Arial"/>
        </w:rPr>
      </w:pPr>
      <w:r>
        <w:rPr>
          <w:rFonts w:ascii="Garamond" w:hAnsi="Garamond" w:cs="Arial"/>
        </w:rPr>
        <w:t>Brain to Brain communication that can send 2 words as a building block.</w:t>
      </w:r>
    </w:p>
    <w:p w:rsidR="00EB541F" w:rsidRPr="00345EC0" w:rsidRDefault="00EB541F" w:rsidP="00EB541F">
      <w:pPr>
        <w:pStyle w:val="ListParagraph"/>
        <w:numPr>
          <w:ilvl w:val="0"/>
          <w:numId w:val="27"/>
        </w:numPr>
        <w:spacing w:line="259" w:lineRule="auto"/>
        <w:rPr>
          <w:rFonts w:ascii="Garamond" w:hAnsi="Garamond" w:cs="Arial"/>
        </w:rPr>
      </w:pPr>
      <w:r>
        <w:rPr>
          <w:rFonts w:ascii="Garamond" w:hAnsi="Garamond" w:cs="Arial"/>
        </w:rPr>
        <w:t>Signal of brain has a small voltage that can be easily interrupted by noise.</w:t>
      </w:r>
    </w:p>
    <w:p w:rsidR="00EB541F" w:rsidRDefault="00EB541F" w:rsidP="00EB541F">
      <w:pPr>
        <w:pStyle w:val="ListParagraph"/>
        <w:numPr>
          <w:ilvl w:val="0"/>
          <w:numId w:val="27"/>
        </w:numPr>
        <w:spacing w:line="259" w:lineRule="auto"/>
        <w:rPr>
          <w:rFonts w:ascii="Garamond" w:hAnsi="Garamond" w:cs="Arial"/>
        </w:rPr>
      </w:pPr>
      <w:r>
        <w:rPr>
          <w:rFonts w:ascii="Garamond" w:hAnsi="Garamond" w:cs="Arial"/>
        </w:rPr>
        <w:t>Focus on only one specific output/topic.</w:t>
      </w:r>
    </w:p>
    <w:p w:rsidR="00EB541F" w:rsidRPr="00345EC0" w:rsidRDefault="00EB541F" w:rsidP="00EB541F">
      <w:pPr>
        <w:rPr>
          <w:rFonts w:ascii="Garamond" w:hAnsi="Garamond" w:cs="Arial"/>
          <w:b/>
        </w:rPr>
      </w:pPr>
      <w:r w:rsidRPr="00345EC0">
        <w:rPr>
          <w:rFonts w:ascii="Garamond" w:hAnsi="Garamond" w:cs="Arial"/>
          <w:b/>
        </w:rPr>
        <w:t>Tasks for next meeting:</w:t>
      </w:r>
    </w:p>
    <w:p w:rsidR="00EB541F" w:rsidRDefault="00EB541F" w:rsidP="00EB541F">
      <w:pPr>
        <w:pStyle w:val="ListParagraph"/>
        <w:numPr>
          <w:ilvl w:val="0"/>
          <w:numId w:val="28"/>
        </w:numPr>
        <w:spacing w:line="259" w:lineRule="auto"/>
        <w:rPr>
          <w:rFonts w:ascii="Garamond" w:hAnsi="Garamond" w:cs="Arial"/>
        </w:rPr>
      </w:pPr>
      <w:r>
        <w:rPr>
          <w:rFonts w:ascii="Garamond" w:hAnsi="Garamond" w:cs="Arial"/>
        </w:rPr>
        <w:t>Figure out the purpose of the study</w:t>
      </w:r>
    </w:p>
    <w:p w:rsidR="00EB541F" w:rsidRDefault="00EB541F" w:rsidP="00EB541F">
      <w:pPr>
        <w:pStyle w:val="ListParagraph"/>
        <w:numPr>
          <w:ilvl w:val="0"/>
          <w:numId w:val="28"/>
        </w:numPr>
        <w:spacing w:line="259" w:lineRule="auto"/>
        <w:rPr>
          <w:rFonts w:ascii="Garamond" w:hAnsi="Garamond" w:cs="Arial"/>
        </w:rPr>
      </w:pPr>
      <w:r>
        <w:rPr>
          <w:rFonts w:ascii="Garamond" w:hAnsi="Garamond" w:cs="Arial"/>
        </w:rPr>
        <w:t>Focus on answering “What and why”.</w:t>
      </w:r>
    </w:p>
    <w:p w:rsidR="00EB541F" w:rsidRDefault="00EB541F" w:rsidP="00EB541F">
      <w:pPr>
        <w:pStyle w:val="ListParagraph"/>
        <w:numPr>
          <w:ilvl w:val="0"/>
          <w:numId w:val="28"/>
        </w:numPr>
        <w:spacing w:line="259" w:lineRule="auto"/>
        <w:rPr>
          <w:rFonts w:ascii="Garamond" w:hAnsi="Garamond" w:cs="Arial"/>
        </w:rPr>
      </w:pPr>
      <w:r>
        <w:rPr>
          <w:rFonts w:ascii="Garamond" w:hAnsi="Garamond" w:cs="Arial"/>
        </w:rPr>
        <w:t>Problem Definition (Draft)</w:t>
      </w:r>
    </w:p>
    <w:p w:rsidR="00EB541F" w:rsidRDefault="00EB541F" w:rsidP="00EB541F">
      <w:pPr>
        <w:pStyle w:val="ListParagraph"/>
        <w:numPr>
          <w:ilvl w:val="0"/>
          <w:numId w:val="28"/>
        </w:numPr>
        <w:spacing w:line="259" w:lineRule="auto"/>
        <w:rPr>
          <w:rFonts w:ascii="Garamond" w:hAnsi="Garamond" w:cs="Arial"/>
        </w:rPr>
      </w:pPr>
      <w:r>
        <w:rPr>
          <w:rFonts w:ascii="Garamond" w:hAnsi="Garamond" w:cs="Arial"/>
        </w:rPr>
        <w:t>Critique Paper related to EEG (20 papers)</w:t>
      </w:r>
    </w:p>
    <w:p w:rsidR="00EB541F" w:rsidRPr="00345EC0" w:rsidRDefault="00EB541F" w:rsidP="00EB541F">
      <w:pPr>
        <w:pStyle w:val="ListParagraph"/>
        <w:numPr>
          <w:ilvl w:val="0"/>
          <w:numId w:val="28"/>
        </w:numPr>
        <w:spacing w:line="259" w:lineRule="auto"/>
        <w:rPr>
          <w:rFonts w:ascii="Garamond" w:hAnsi="Garamond" w:cs="Arial"/>
        </w:rPr>
      </w:pPr>
      <w:r>
        <w:rPr>
          <w:rFonts w:ascii="Garamond" w:hAnsi="Garamond" w:cs="Arial"/>
        </w:rPr>
        <w:t>Powerpoint presentation to be presented in class next meeting.</w:t>
      </w:r>
    </w:p>
    <w:p w:rsidR="00EB541F" w:rsidRPr="00E81AA7" w:rsidRDefault="00EB541F" w:rsidP="00EB541F">
      <w:pPr>
        <w:rPr>
          <w:rFonts w:ascii="Garamond" w:hAnsi="Garamond" w:cs="Arial"/>
        </w:rPr>
      </w:pPr>
    </w:p>
    <w:p w:rsidR="00EB541F" w:rsidRDefault="00EB541F" w:rsidP="00EB541F">
      <w:pPr>
        <w:pStyle w:val="ListParagraph"/>
        <w:ind w:left="1440"/>
        <w:rPr>
          <w:rFonts w:ascii="Garamond" w:hAnsi="Garamond" w:cs="Arial"/>
        </w:rPr>
      </w:pPr>
    </w:p>
    <w:p w:rsidR="00EB541F" w:rsidRPr="00E81AA7" w:rsidRDefault="00EB541F" w:rsidP="00EB541F">
      <w:pPr>
        <w:rPr>
          <w:rFonts w:ascii="Garamond" w:hAnsi="Garamond" w:cs="Arial"/>
        </w:rPr>
      </w:pPr>
    </w:p>
    <w:p w:rsidR="00EB541F" w:rsidRPr="00E81AA7" w:rsidRDefault="00EB541F" w:rsidP="00EB541F">
      <w:pPr>
        <w:pStyle w:val="ListParagraph"/>
        <w:ind w:left="360"/>
        <w:rPr>
          <w:rFonts w:ascii="Garamond" w:hAnsi="Garamond" w:cs="Arial"/>
        </w:rPr>
      </w:pPr>
    </w:p>
    <w:p w:rsidR="00EB541F" w:rsidRDefault="00EB541F" w:rsidP="00EB541F">
      <w:pPr>
        <w:rPr>
          <w:rFonts w:ascii="Garamond" w:hAnsi="Garamond" w:cs="Arial"/>
          <w:b/>
        </w:rPr>
      </w:pPr>
    </w:p>
    <w:p w:rsidR="00EB541F" w:rsidRPr="00110C35" w:rsidRDefault="00EB541F" w:rsidP="00EB541F">
      <w:pPr>
        <w:rPr>
          <w:rFonts w:ascii="Garamond" w:hAnsi="Garamond" w:cs="Arial"/>
          <w:b/>
        </w:rPr>
      </w:pPr>
    </w:p>
    <w:p w:rsidR="00EB541F" w:rsidRPr="00803E06" w:rsidRDefault="00EB541F" w:rsidP="00EB541F">
      <w:pPr>
        <w:jc w:val="both"/>
        <w:rPr>
          <w:rFonts w:ascii="Garamond" w:hAnsi="Garamond" w:cs="Arial"/>
          <w:b/>
        </w:rPr>
      </w:pPr>
    </w:p>
    <w:p w:rsidR="00EB541F" w:rsidRDefault="00EB541F" w:rsidP="00EB541F">
      <w:pPr>
        <w:pStyle w:val="ListParagraph"/>
        <w:ind w:left="1440"/>
        <w:rPr>
          <w:rFonts w:ascii="Garamond" w:hAnsi="Garamond" w:cs="Arial"/>
          <w:b/>
        </w:rPr>
      </w:pPr>
    </w:p>
    <w:p w:rsidR="00EB541F" w:rsidRDefault="00EB541F" w:rsidP="00EB541F">
      <w:pPr>
        <w:pStyle w:val="ListParagraph"/>
        <w:ind w:left="1440"/>
        <w:rPr>
          <w:rFonts w:ascii="Garamond" w:hAnsi="Garamond" w:cs="Arial"/>
          <w:b/>
        </w:rPr>
      </w:pPr>
    </w:p>
    <w:p w:rsidR="00EB541F" w:rsidRDefault="00EB541F" w:rsidP="00EB541F">
      <w:pPr>
        <w:pStyle w:val="ListParagraph"/>
        <w:ind w:left="1440"/>
        <w:rPr>
          <w:rFonts w:ascii="Garamond" w:hAnsi="Garamond" w:cs="Arial"/>
          <w:b/>
        </w:rPr>
      </w:pPr>
    </w:p>
    <w:p w:rsidR="00EB541F" w:rsidRDefault="00EB541F" w:rsidP="00EB541F">
      <w:pPr>
        <w:pStyle w:val="ListParagraph"/>
        <w:ind w:left="1440"/>
        <w:rPr>
          <w:rFonts w:ascii="Garamond" w:hAnsi="Garamond" w:cs="Arial"/>
          <w:b/>
        </w:rPr>
      </w:pPr>
    </w:p>
    <w:p w:rsidR="00EB541F" w:rsidRPr="007E51A4" w:rsidRDefault="00EB541F" w:rsidP="00EB541F">
      <w:pPr>
        <w:pStyle w:val="ListParagraph"/>
        <w:ind w:left="1440"/>
        <w:rPr>
          <w:rFonts w:ascii="Garamond" w:hAnsi="Garamond" w:cs="Arial"/>
        </w:rPr>
      </w:pPr>
    </w:p>
    <w:p w:rsidR="00C46346" w:rsidRPr="00993B1F" w:rsidRDefault="00C46346" w:rsidP="00C46346">
      <w:pPr>
        <w:jc w:val="center"/>
        <w:rPr>
          <w:rFonts w:ascii="Arial" w:hAnsi="Arial" w:cs="Arial"/>
        </w:rPr>
      </w:pPr>
    </w:p>
    <w:p w:rsidR="00EB541F" w:rsidRPr="00803E06" w:rsidRDefault="00EB541F" w:rsidP="00EB541F">
      <w:pPr>
        <w:spacing w:after="0" w:line="240" w:lineRule="auto"/>
        <w:jc w:val="center"/>
        <w:rPr>
          <w:rFonts w:ascii="Garamond" w:hAnsi="Garamond"/>
          <w:b/>
          <w:sz w:val="28"/>
          <w:szCs w:val="28"/>
        </w:rPr>
      </w:pPr>
      <w:r w:rsidRPr="00803E06">
        <w:rPr>
          <w:rFonts w:ascii="Garamond" w:hAnsi="Garamond"/>
          <w:b/>
          <w:noProof/>
          <w:sz w:val="28"/>
          <w:szCs w:val="28"/>
          <w:lang w:val="en-PH" w:eastAsia="en-PH"/>
        </w:rPr>
        <w:lastRenderedPageBreak/>
        <w:drawing>
          <wp:anchor distT="0" distB="0" distL="114300" distR="114300" simplePos="0" relativeHeight="251669504" behindDoc="0" locked="0" layoutInCell="1" allowOverlap="1" wp14:anchorId="095F2E1D" wp14:editId="2378B606">
            <wp:simplePos x="0" y="0"/>
            <wp:positionH relativeFrom="margin">
              <wp:posOffset>3267075</wp:posOffset>
            </wp:positionH>
            <wp:positionV relativeFrom="paragraph">
              <wp:posOffset>9525</wp:posOffset>
            </wp:positionV>
            <wp:extent cx="781050" cy="7810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l_col-enhanced-gold-flat.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anchor>
        </w:drawing>
      </w:r>
      <w:r w:rsidRPr="00803E06">
        <w:rPr>
          <w:rFonts w:ascii="Garamond" w:hAnsi="Garamond"/>
          <w:noProof/>
          <w:lang w:val="en-PH" w:eastAsia="en-PH"/>
        </w:rPr>
        <w:drawing>
          <wp:anchor distT="0" distB="0" distL="114300" distR="114300" simplePos="0" relativeHeight="251670528" behindDoc="0" locked="0" layoutInCell="1" allowOverlap="1" wp14:anchorId="68EBD374" wp14:editId="3A1BE9B9">
            <wp:simplePos x="0" y="0"/>
            <wp:positionH relativeFrom="margin">
              <wp:posOffset>2000250</wp:posOffset>
            </wp:positionH>
            <wp:positionV relativeFrom="paragraph">
              <wp:posOffset>9525</wp:posOffset>
            </wp:positionV>
            <wp:extent cx="777240" cy="777240"/>
            <wp:effectExtent l="0" t="0" r="3810" b="3810"/>
            <wp:wrapSquare wrapText="bothSides"/>
            <wp:docPr id="24" name="Picture 24" descr="C:\Users\Mountain\AppData\Local\Microsoft\Windows\INetCache\Content.Word\logo-S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untain\AppData\Local\Microsoft\Windows\INetCache\Content.Word\logo-SoE.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anchor>
        </w:drawing>
      </w:r>
    </w:p>
    <w:p w:rsidR="00EB541F" w:rsidRPr="00803E06" w:rsidRDefault="00EB541F" w:rsidP="00EB541F">
      <w:pPr>
        <w:spacing w:after="0" w:line="240" w:lineRule="auto"/>
        <w:jc w:val="center"/>
        <w:rPr>
          <w:rFonts w:ascii="Garamond" w:hAnsi="Garamond"/>
          <w:b/>
          <w:sz w:val="20"/>
          <w:szCs w:val="20"/>
        </w:rPr>
      </w:pPr>
    </w:p>
    <w:p w:rsidR="00EB541F" w:rsidRPr="00803E06" w:rsidRDefault="00EB541F" w:rsidP="00EB541F">
      <w:pPr>
        <w:spacing w:after="0" w:line="240" w:lineRule="auto"/>
        <w:jc w:val="center"/>
        <w:rPr>
          <w:rFonts w:ascii="Garamond" w:hAnsi="Garamond"/>
          <w:b/>
          <w:sz w:val="20"/>
          <w:szCs w:val="20"/>
        </w:rPr>
      </w:pPr>
    </w:p>
    <w:p w:rsidR="00EB541F" w:rsidRPr="00803E06" w:rsidRDefault="00EB541F" w:rsidP="00EB541F">
      <w:pPr>
        <w:spacing w:after="0" w:line="240" w:lineRule="auto"/>
        <w:jc w:val="center"/>
        <w:rPr>
          <w:rFonts w:ascii="Garamond" w:hAnsi="Garamond"/>
          <w:b/>
          <w:sz w:val="20"/>
          <w:szCs w:val="20"/>
        </w:rPr>
      </w:pPr>
    </w:p>
    <w:p w:rsidR="00EB541F" w:rsidRPr="00803E06" w:rsidRDefault="00EB541F" w:rsidP="00EB541F">
      <w:pPr>
        <w:spacing w:after="0" w:line="240" w:lineRule="auto"/>
        <w:jc w:val="center"/>
        <w:rPr>
          <w:rFonts w:ascii="Garamond" w:hAnsi="Garamond"/>
          <w:b/>
          <w:sz w:val="20"/>
          <w:szCs w:val="20"/>
        </w:rPr>
      </w:pPr>
    </w:p>
    <w:p w:rsidR="00EB541F" w:rsidRPr="00803E06" w:rsidRDefault="00EB541F" w:rsidP="00EB541F">
      <w:pPr>
        <w:spacing w:after="0" w:line="240" w:lineRule="auto"/>
        <w:jc w:val="center"/>
        <w:rPr>
          <w:rFonts w:ascii="Garamond" w:hAnsi="Garamond"/>
          <w:b/>
          <w:sz w:val="20"/>
          <w:szCs w:val="20"/>
        </w:rPr>
      </w:pPr>
    </w:p>
    <w:p w:rsidR="00EB541F" w:rsidRPr="00803E06" w:rsidRDefault="00EB541F" w:rsidP="00EB541F">
      <w:pPr>
        <w:spacing w:after="0" w:line="240" w:lineRule="auto"/>
        <w:jc w:val="center"/>
        <w:rPr>
          <w:rFonts w:ascii="Garamond" w:hAnsi="Garamond"/>
          <w:b/>
          <w:sz w:val="20"/>
          <w:szCs w:val="20"/>
        </w:rPr>
      </w:pPr>
      <w:r w:rsidRPr="00803E06">
        <w:rPr>
          <w:rFonts w:ascii="Garamond" w:hAnsi="Garamond"/>
          <w:b/>
          <w:sz w:val="20"/>
          <w:szCs w:val="20"/>
        </w:rPr>
        <w:t>ASIA PACIFIC COLLEGE</w:t>
      </w:r>
    </w:p>
    <w:p w:rsidR="00EB541F" w:rsidRPr="00803E06" w:rsidRDefault="00EB541F" w:rsidP="00EB541F">
      <w:pPr>
        <w:spacing w:after="0" w:line="240" w:lineRule="auto"/>
        <w:jc w:val="center"/>
        <w:rPr>
          <w:rFonts w:ascii="Garamond" w:hAnsi="Garamond"/>
          <w:b/>
          <w:sz w:val="20"/>
          <w:szCs w:val="20"/>
        </w:rPr>
      </w:pPr>
      <w:r w:rsidRPr="00803E06">
        <w:rPr>
          <w:rFonts w:ascii="Garamond" w:hAnsi="Garamond"/>
          <w:b/>
          <w:sz w:val="20"/>
          <w:szCs w:val="20"/>
        </w:rPr>
        <w:t>SCHOOL OF ENGINEERING</w:t>
      </w:r>
    </w:p>
    <w:p w:rsidR="00EB541F" w:rsidRPr="00803E06" w:rsidRDefault="00EB541F" w:rsidP="00EB541F">
      <w:pPr>
        <w:spacing w:after="0" w:line="240" w:lineRule="auto"/>
        <w:jc w:val="center"/>
        <w:rPr>
          <w:rFonts w:ascii="Garamond" w:hAnsi="Garamond"/>
          <w:b/>
          <w:sz w:val="20"/>
          <w:szCs w:val="20"/>
        </w:rPr>
      </w:pPr>
      <w:r w:rsidRPr="00803E06">
        <w:rPr>
          <w:rFonts w:ascii="Garamond" w:hAnsi="Garamond"/>
          <w:b/>
          <w:sz w:val="20"/>
          <w:szCs w:val="20"/>
        </w:rPr>
        <w:t>COMPUTER ENGINEERING</w:t>
      </w:r>
    </w:p>
    <w:p w:rsidR="00EB541F" w:rsidRPr="00803E06" w:rsidRDefault="00EB541F" w:rsidP="00EB541F">
      <w:pPr>
        <w:spacing w:after="0" w:line="240" w:lineRule="auto"/>
        <w:jc w:val="center"/>
        <w:rPr>
          <w:rFonts w:ascii="Garamond" w:hAnsi="Garamond"/>
          <w:b/>
          <w:color w:val="000000" w:themeColor="text1"/>
          <w:sz w:val="20"/>
          <w:szCs w:val="20"/>
        </w:rPr>
      </w:pPr>
      <w:r>
        <w:rPr>
          <w:rFonts w:ascii="Garamond" w:hAnsi="Garamond"/>
          <w:b/>
          <w:color w:val="000000" w:themeColor="text1"/>
          <w:sz w:val="20"/>
          <w:szCs w:val="20"/>
        </w:rPr>
        <w:t>SY 2017-2018, TERM 3</w:t>
      </w:r>
    </w:p>
    <w:p w:rsidR="00EB541F" w:rsidRPr="00803E06" w:rsidRDefault="00EB541F" w:rsidP="00EB541F">
      <w:pPr>
        <w:spacing w:after="0" w:line="240" w:lineRule="auto"/>
        <w:jc w:val="center"/>
        <w:rPr>
          <w:rFonts w:ascii="Garamond" w:hAnsi="Garamond"/>
          <w:b/>
          <w:color w:val="000000" w:themeColor="text1"/>
          <w:sz w:val="20"/>
          <w:szCs w:val="20"/>
        </w:rPr>
      </w:pPr>
    </w:p>
    <w:p w:rsidR="00EB541F" w:rsidRPr="00803E06" w:rsidRDefault="00EB541F" w:rsidP="00EB541F">
      <w:pPr>
        <w:spacing w:after="0" w:line="240" w:lineRule="auto"/>
        <w:jc w:val="center"/>
        <w:rPr>
          <w:rFonts w:ascii="Garamond" w:hAnsi="Garamond"/>
          <w:b/>
          <w:color w:val="000000" w:themeColor="text1"/>
          <w:sz w:val="20"/>
          <w:szCs w:val="20"/>
        </w:rPr>
      </w:pPr>
    </w:p>
    <w:p w:rsidR="00EB541F" w:rsidRPr="00803E06" w:rsidRDefault="00EB541F" w:rsidP="00EB541F">
      <w:pPr>
        <w:spacing w:after="0" w:line="240" w:lineRule="auto"/>
        <w:jc w:val="center"/>
        <w:rPr>
          <w:rFonts w:ascii="Garamond" w:hAnsi="Garamond"/>
          <w:b/>
          <w:color w:val="000000" w:themeColor="text1"/>
          <w:sz w:val="32"/>
          <w:szCs w:val="20"/>
        </w:rPr>
      </w:pPr>
    </w:p>
    <w:p w:rsidR="00EB541F" w:rsidRDefault="00EB541F" w:rsidP="00EB541F">
      <w:pPr>
        <w:pBdr>
          <w:bottom w:val="single" w:sz="6" w:space="1" w:color="auto"/>
        </w:pBdr>
        <w:spacing w:after="0" w:line="240" w:lineRule="auto"/>
        <w:jc w:val="center"/>
        <w:rPr>
          <w:rFonts w:ascii="Garamond" w:hAnsi="Garamond"/>
          <w:b/>
          <w:color w:val="000000" w:themeColor="text1"/>
          <w:sz w:val="32"/>
          <w:szCs w:val="20"/>
        </w:rPr>
      </w:pPr>
      <w:r>
        <w:rPr>
          <w:rFonts w:ascii="Garamond" w:hAnsi="Garamond"/>
          <w:b/>
          <w:color w:val="000000" w:themeColor="text1"/>
          <w:sz w:val="32"/>
          <w:szCs w:val="20"/>
        </w:rPr>
        <w:t>Minutes of the Meeting</w:t>
      </w:r>
    </w:p>
    <w:p w:rsidR="00EB541F" w:rsidRDefault="00EB541F" w:rsidP="00EB541F">
      <w:pPr>
        <w:pBdr>
          <w:bottom w:val="single" w:sz="6" w:space="1" w:color="auto"/>
        </w:pBdr>
        <w:spacing w:after="0" w:line="240" w:lineRule="auto"/>
        <w:jc w:val="center"/>
        <w:rPr>
          <w:rFonts w:ascii="Garamond" w:hAnsi="Garamond"/>
          <w:b/>
          <w:color w:val="000000" w:themeColor="text1"/>
          <w:sz w:val="32"/>
          <w:szCs w:val="20"/>
        </w:rPr>
      </w:pPr>
    </w:p>
    <w:p w:rsidR="00EB541F" w:rsidRPr="00CA20CA" w:rsidRDefault="00EB541F" w:rsidP="00EB541F">
      <w:pPr>
        <w:pBdr>
          <w:bottom w:val="single" w:sz="6" w:space="1" w:color="auto"/>
        </w:pBdr>
        <w:spacing w:after="0" w:line="240" w:lineRule="auto"/>
        <w:jc w:val="center"/>
        <w:rPr>
          <w:rFonts w:ascii="Garamond" w:hAnsi="Garamond"/>
          <w:b/>
          <w:color w:val="000000" w:themeColor="text1"/>
          <w:sz w:val="32"/>
          <w:szCs w:val="20"/>
        </w:rPr>
      </w:pPr>
      <w:r>
        <w:rPr>
          <w:b/>
        </w:rPr>
        <w:t>Electroencephalogram (EEG)</w:t>
      </w:r>
    </w:p>
    <w:p w:rsidR="00EB541F" w:rsidRPr="00803E06" w:rsidRDefault="00EB541F" w:rsidP="00EB541F">
      <w:pPr>
        <w:rPr>
          <w:rFonts w:ascii="Garamond" w:hAnsi="Garamond"/>
        </w:rPr>
      </w:pPr>
    </w:p>
    <w:p w:rsidR="00EB541F" w:rsidRPr="00803E06" w:rsidRDefault="00EB541F" w:rsidP="00EB541F">
      <w:pPr>
        <w:pBdr>
          <w:bottom w:val="single" w:sz="6" w:space="1" w:color="auto"/>
        </w:pBdr>
        <w:rPr>
          <w:rFonts w:ascii="Garamond" w:hAnsi="Garamond" w:cs="Arial"/>
        </w:rPr>
      </w:pPr>
      <w:r w:rsidRPr="00803E06">
        <w:rPr>
          <w:rFonts w:ascii="Garamond" w:hAnsi="Garamond" w:cs="Arial"/>
          <w:b/>
        </w:rPr>
        <w:t>Date</w:t>
      </w:r>
      <w:r w:rsidRPr="00803E06">
        <w:rPr>
          <w:rFonts w:ascii="Garamond" w:hAnsi="Garamond" w:cs="Arial"/>
        </w:rPr>
        <w:t>:</w:t>
      </w:r>
      <w:r w:rsidRPr="00803E06">
        <w:rPr>
          <w:rFonts w:ascii="Garamond" w:hAnsi="Garamond" w:cs="Arial"/>
        </w:rPr>
        <w:tab/>
      </w:r>
      <w:r w:rsidRPr="00803E06">
        <w:rPr>
          <w:rFonts w:ascii="Garamond" w:hAnsi="Garamond" w:cs="Arial"/>
        </w:rPr>
        <w:tab/>
      </w:r>
      <w:r>
        <w:rPr>
          <w:rFonts w:ascii="Garamond" w:hAnsi="Garamond" w:cs="Arial"/>
        </w:rPr>
        <w:t>February</w:t>
      </w:r>
      <w:r w:rsidRPr="00803E06">
        <w:rPr>
          <w:rFonts w:ascii="Garamond" w:hAnsi="Garamond" w:cs="Arial"/>
        </w:rPr>
        <w:t xml:space="preserve"> </w:t>
      </w:r>
      <w:r>
        <w:rPr>
          <w:rFonts w:ascii="Garamond" w:hAnsi="Garamond" w:cs="Arial"/>
        </w:rPr>
        <w:t>05</w:t>
      </w:r>
      <w:r w:rsidRPr="00803E06">
        <w:rPr>
          <w:rFonts w:ascii="Garamond" w:hAnsi="Garamond" w:cs="Arial"/>
        </w:rPr>
        <w:t>, 2018</w:t>
      </w:r>
      <w:r w:rsidRPr="00803E06">
        <w:rPr>
          <w:rFonts w:ascii="Garamond" w:hAnsi="Garamond" w:cs="Arial"/>
        </w:rPr>
        <w:br/>
      </w:r>
      <w:r w:rsidRPr="00803E06">
        <w:rPr>
          <w:rFonts w:ascii="Garamond" w:hAnsi="Garamond" w:cs="Arial"/>
          <w:b/>
        </w:rPr>
        <w:t>Time</w:t>
      </w:r>
      <w:r w:rsidRPr="00803E06">
        <w:rPr>
          <w:rFonts w:ascii="Garamond" w:hAnsi="Garamond" w:cs="Arial"/>
        </w:rPr>
        <w:t xml:space="preserve"> </w:t>
      </w:r>
      <w:r w:rsidRPr="00803E06">
        <w:rPr>
          <w:rFonts w:ascii="Garamond" w:hAnsi="Garamond" w:cs="Arial"/>
          <w:b/>
        </w:rPr>
        <w:t>Start</w:t>
      </w:r>
      <w:r>
        <w:rPr>
          <w:rFonts w:ascii="Garamond" w:hAnsi="Garamond" w:cs="Arial"/>
        </w:rPr>
        <w:t>:</w:t>
      </w:r>
      <w:r>
        <w:rPr>
          <w:rFonts w:ascii="Garamond" w:hAnsi="Garamond" w:cs="Arial"/>
        </w:rPr>
        <w:tab/>
        <w:t>04</w:t>
      </w:r>
      <w:r w:rsidRPr="00803E06">
        <w:rPr>
          <w:rFonts w:ascii="Garamond" w:hAnsi="Garamond" w:cs="Arial"/>
        </w:rPr>
        <w:t>:</w:t>
      </w:r>
      <w:r>
        <w:rPr>
          <w:rFonts w:ascii="Garamond" w:hAnsi="Garamond" w:cs="Arial"/>
        </w:rPr>
        <w:t>34</w:t>
      </w:r>
      <w:r w:rsidRPr="00803E06">
        <w:rPr>
          <w:rFonts w:ascii="Garamond" w:hAnsi="Garamond" w:cs="Arial"/>
        </w:rPr>
        <w:t xml:space="preserve"> PM </w:t>
      </w:r>
      <w:r w:rsidRPr="00803E06">
        <w:rPr>
          <w:rFonts w:ascii="Garamond" w:hAnsi="Garamond" w:cs="Arial"/>
        </w:rPr>
        <w:br/>
      </w:r>
      <w:r w:rsidRPr="00803E06">
        <w:rPr>
          <w:rFonts w:ascii="Garamond" w:hAnsi="Garamond" w:cs="Arial"/>
          <w:b/>
        </w:rPr>
        <w:t>Time</w:t>
      </w:r>
      <w:r w:rsidRPr="00803E06">
        <w:rPr>
          <w:rFonts w:ascii="Garamond" w:hAnsi="Garamond" w:cs="Arial"/>
        </w:rPr>
        <w:t xml:space="preserve"> </w:t>
      </w:r>
      <w:r w:rsidRPr="00803E06">
        <w:rPr>
          <w:rFonts w:ascii="Garamond" w:hAnsi="Garamond" w:cs="Arial"/>
          <w:b/>
        </w:rPr>
        <w:t>End</w:t>
      </w:r>
      <w:r w:rsidRPr="00803E06">
        <w:rPr>
          <w:rFonts w:ascii="Garamond" w:hAnsi="Garamond" w:cs="Arial"/>
        </w:rPr>
        <w:t>:</w:t>
      </w:r>
      <w:r w:rsidRPr="00803E06">
        <w:rPr>
          <w:rFonts w:ascii="Garamond" w:hAnsi="Garamond" w:cs="Arial"/>
        </w:rPr>
        <w:tab/>
        <w:t>0</w:t>
      </w:r>
      <w:r>
        <w:rPr>
          <w:rFonts w:ascii="Garamond" w:hAnsi="Garamond" w:cs="Arial"/>
        </w:rPr>
        <w:t>5</w:t>
      </w:r>
      <w:r w:rsidRPr="00803E06">
        <w:rPr>
          <w:rFonts w:ascii="Garamond" w:hAnsi="Garamond" w:cs="Arial"/>
        </w:rPr>
        <w:t>:</w:t>
      </w:r>
      <w:r>
        <w:rPr>
          <w:rFonts w:ascii="Garamond" w:hAnsi="Garamond" w:cs="Arial"/>
        </w:rPr>
        <w:t>06</w:t>
      </w:r>
      <w:r w:rsidRPr="00803E06">
        <w:rPr>
          <w:rFonts w:ascii="Garamond" w:hAnsi="Garamond" w:cs="Arial"/>
        </w:rPr>
        <w:t xml:space="preserve"> PM</w:t>
      </w:r>
      <w:r w:rsidRPr="00803E06">
        <w:rPr>
          <w:rFonts w:ascii="Garamond" w:hAnsi="Garamond" w:cs="Arial"/>
        </w:rPr>
        <w:br/>
      </w:r>
      <w:r w:rsidRPr="00803E06">
        <w:rPr>
          <w:rFonts w:ascii="Garamond" w:hAnsi="Garamond" w:cs="Arial"/>
          <w:b/>
        </w:rPr>
        <w:t>Venue</w:t>
      </w:r>
      <w:r w:rsidRPr="00803E06">
        <w:rPr>
          <w:rFonts w:ascii="Garamond" w:hAnsi="Garamond" w:cs="Arial"/>
        </w:rPr>
        <w:t>:</w:t>
      </w:r>
      <w:r w:rsidRPr="00803E06">
        <w:rPr>
          <w:rFonts w:ascii="Garamond" w:hAnsi="Garamond" w:cs="Arial"/>
        </w:rPr>
        <w:tab/>
      </w:r>
      <w:r>
        <w:rPr>
          <w:rFonts w:ascii="Garamond" w:hAnsi="Garamond" w:cs="Arial"/>
        </w:rPr>
        <w:t>8</w:t>
      </w:r>
      <w:r w:rsidRPr="00CA20CA">
        <w:rPr>
          <w:rFonts w:ascii="Garamond" w:hAnsi="Garamond" w:cs="Arial"/>
          <w:vertAlign w:val="superscript"/>
        </w:rPr>
        <w:t>th</w:t>
      </w:r>
      <w:r>
        <w:rPr>
          <w:rFonts w:ascii="Garamond" w:hAnsi="Garamond" w:cs="Arial"/>
        </w:rPr>
        <w:t xml:space="preserve"> floor, Room 806</w:t>
      </w:r>
    </w:p>
    <w:p w:rsidR="00EB541F" w:rsidRPr="00803E06" w:rsidRDefault="00EB541F" w:rsidP="00EB541F">
      <w:pPr>
        <w:rPr>
          <w:rFonts w:ascii="Garamond" w:hAnsi="Garamond" w:cs="Arial"/>
        </w:rPr>
      </w:pPr>
      <w:r w:rsidRPr="00803E06">
        <w:rPr>
          <w:rFonts w:ascii="Garamond" w:hAnsi="Garamond" w:cs="Arial"/>
          <w:b/>
        </w:rPr>
        <w:t>Group Members</w:t>
      </w:r>
      <w:r w:rsidRPr="00803E06">
        <w:rPr>
          <w:rFonts w:ascii="Garamond" w:hAnsi="Garamond" w:cs="Arial"/>
        </w:rPr>
        <w:t>:</w:t>
      </w:r>
    </w:p>
    <w:p w:rsidR="00EB541F" w:rsidRPr="00803E06" w:rsidRDefault="00EB541F" w:rsidP="00EB541F">
      <w:pPr>
        <w:rPr>
          <w:rFonts w:ascii="Garamond" w:hAnsi="Garamond" w:cs="Arial"/>
        </w:rPr>
      </w:pPr>
      <w:r>
        <w:rPr>
          <w:rFonts w:ascii="Garamond" w:hAnsi="Garamond" w:cs="Arial"/>
        </w:rPr>
        <w:t>Bundoc, Ferdinand Lance</w:t>
      </w:r>
      <w:r w:rsidRPr="00803E06">
        <w:rPr>
          <w:rFonts w:ascii="Garamond" w:hAnsi="Garamond" w:cs="Arial"/>
        </w:rPr>
        <w:tab/>
      </w:r>
      <w:r w:rsidRPr="00803E06">
        <w:rPr>
          <w:rFonts w:ascii="Garamond" w:hAnsi="Garamond" w:cs="Arial"/>
        </w:rPr>
        <w:tab/>
      </w:r>
      <w:r w:rsidRPr="00803E06">
        <w:rPr>
          <w:rFonts w:ascii="Garamond" w:hAnsi="Garamond" w:cs="Arial"/>
        </w:rPr>
        <w:tab/>
        <w:t>______________________</w:t>
      </w:r>
      <w:r>
        <w:rPr>
          <w:rFonts w:ascii="Garamond" w:hAnsi="Garamond" w:cs="Arial"/>
        </w:rPr>
        <w:br/>
        <w:t>Fernandez, Patrick Justin</w:t>
      </w:r>
      <w:r>
        <w:rPr>
          <w:rFonts w:ascii="Garamond" w:hAnsi="Garamond" w:cs="Arial"/>
        </w:rPr>
        <w:tab/>
      </w:r>
      <w:r>
        <w:rPr>
          <w:rFonts w:ascii="Garamond" w:hAnsi="Garamond" w:cs="Arial"/>
        </w:rPr>
        <w:tab/>
      </w:r>
      <w:r>
        <w:rPr>
          <w:rFonts w:ascii="Garamond" w:hAnsi="Garamond" w:cs="Arial"/>
        </w:rPr>
        <w:tab/>
      </w:r>
      <w:r>
        <w:rPr>
          <w:rFonts w:ascii="Garamond" w:hAnsi="Garamond" w:cs="Arial"/>
        </w:rPr>
        <w:tab/>
        <w:t>______________________</w:t>
      </w:r>
      <w:r>
        <w:rPr>
          <w:rFonts w:ascii="Garamond" w:hAnsi="Garamond" w:cs="Arial"/>
        </w:rPr>
        <w:br/>
        <w:t>Ingo, Dayle</w:t>
      </w:r>
      <w:r>
        <w:rPr>
          <w:rFonts w:ascii="Garamond" w:hAnsi="Garamond" w:cs="Arial"/>
        </w:rPr>
        <w:tab/>
      </w:r>
      <w:r>
        <w:rPr>
          <w:rFonts w:ascii="Garamond" w:hAnsi="Garamond" w:cs="Arial"/>
        </w:rPr>
        <w:tab/>
      </w:r>
      <w:r w:rsidRPr="00803E06">
        <w:rPr>
          <w:rFonts w:ascii="Garamond" w:hAnsi="Garamond" w:cs="Arial"/>
        </w:rPr>
        <w:tab/>
      </w:r>
      <w:r w:rsidRPr="00803E06">
        <w:rPr>
          <w:rFonts w:ascii="Garamond" w:hAnsi="Garamond" w:cs="Arial"/>
        </w:rPr>
        <w:tab/>
      </w:r>
      <w:r w:rsidRPr="00803E06">
        <w:rPr>
          <w:rFonts w:ascii="Garamond" w:hAnsi="Garamond" w:cs="Arial"/>
        </w:rPr>
        <w:tab/>
        <w:t>______________________</w:t>
      </w:r>
      <w:r>
        <w:rPr>
          <w:rFonts w:ascii="Garamond" w:hAnsi="Garamond" w:cs="Arial"/>
        </w:rPr>
        <w:br/>
        <w:t>Morales, Eris</w:t>
      </w:r>
      <w:r>
        <w:rPr>
          <w:rFonts w:ascii="Garamond" w:hAnsi="Garamond" w:cs="Arial"/>
        </w:rPr>
        <w:tab/>
      </w:r>
      <w:r>
        <w:rPr>
          <w:rFonts w:ascii="Garamond" w:hAnsi="Garamond" w:cs="Arial"/>
        </w:rPr>
        <w:tab/>
      </w:r>
      <w:r>
        <w:rPr>
          <w:rFonts w:ascii="Garamond" w:hAnsi="Garamond" w:cs="Arial"/>
        </w:rPr>
        <w:tab/>
      </w:r>
      <w:r w:rsidRPr="00803E06">
        <w:rPr>
          <w:rFonts w:ascii="Garamond" w:hAnsi="Garamond" w:cs="Arial"/>
        </w:rPr>
        <w:tab/>
      </w:r>
      <w:r w:rsidRPr="00803E06">
        <w:rPr>
          <w:rFonts w:ascii="Garamond" w:hAnsi="Garamond" w:cs="Arial"/>
        </w:rPr>
        <w:tab/>
        <w:t>______________________</w:t>
      </w:r>
    </w:p>
    <w:p w:rsidR="00EB541F" w:rsidRPr="00803E06" w:rsidRDefault="00EB541F" w:rsidP="00EB541F">
      <w:pPr>
        <w:rPr>
          <w:rFonts w:ascii="Garamond" w:hAnsi="Garamond" w:cs="Arial"/>
        </w:rPr>
      </w:pPr>
    </w:p>
    <w:p w:rsidR="00EB541F" w:rsidRPr="00803E06" w:rsidRDefault="00EB541F" w:rsidP="00EB541F">
      <w:pPr>
        <w:rPr>
          <w:rFonts w:ascii="Garamond" w:hAnsi="Garamond" w:cs="Arial"/>
        </w:rPr>
      </w:pPr>
      <w:r w:rsidRPr="00803E06">
        <w:rPr>
          <w:rFonts w:ascii="Garamond" w:hAnsi="Garamond" w:cs="Arial"/>
          <w:b/>
        </w:rPr>
        <w:t>Adviser</w:t>
      </w:r>
      <w:r w:rsidRPr="00803E06">
        <w:rPr>
          <w:rFonts w:ascii="Garamond" w:hAnsi="Garamond" w:cs="Arial"/>
        </w:rPr>
        <w:t>:</w:t>
      </w:r>
    </w:p>
    <w:p w:rsidR="00EB541F" w:rsidRPr="00803E06" w:rsidRDefault="00EB541F" w:rsidP="00EB541F">
      <w:pPr>
        <w:pBdr>
          <w:bottom w:val="single" w:sz="6" w:space="1" w:color="auto"/>
        </w:pBdr>
        <w:rPr>
          <w:rFonts w:ascii="Garamond" w:hAnsi="Garamond" w:cs="Arial"/>
        </w:rPr>
      </w:pPr>
      <w:r>
        <w:rPr>
          <w:rFonts w:ascii="Garamond" w:hAnsi="Garamond" w:cs="Arial"/>
        </w:rPr>
        <w:t>Engr. Sergio Peruda</w:t>
      </w:r>
      <w:r w:rsidRPr="00803E06">
        <w:rPr>
          <w:rFonts w:ascii="Garamond" w:hAnsi="Garamond" w:cs="Arial"/>
        </w:rPr>
        <w:tab/>
      </w:r>
      <w:r w:rsidRPr="00803E06">
        <w:rPr>
          <w:rFonts w:ascii="Garamond" w:hAnsi="Garamond" w:cs="Arial"/>
        </w:rPr>
        <w:tab/>
      </w:r>
      <w:r w:rsidRPr="00803E06">
        <w:rPr>
          <w:rFonts w:ascii="Garamond" w:hAnsi="Garamond" w:cs="Arial"/>
        </w:rPr>
        <w:tab/>
      </w:r>
      <w:r w:rsidRPr="00803E06">
        <w:rPr>
          <w:rFonts w:ascii="Garamond" w:hAnsi="Garamond" w:cs="Arial"/>
        </w:rPr>
        <w:tab/>
        <w:t>______________________</w:t>
      </w:r>
    </w:p>
    <w:p w:rsidR="00EB541F" w:rsidRPr="00803E06" w:rsidRDefault="00EB541F" w:rsidP="00EB541F">
      <w:pPr>
        <w:pBdr>
          <w:bottom w:val="single" w:sz="6" w:space="1" w:color="auto"/>
        </w:pBdr>
        <w:rPr>
          <w:rFonts w:ascii="Garamond" w:hAnsi="Garamond" w:cs="Arial"/>
        </w:rPr>
      </w:pPr>
    </w:p>
    <w:p w:rsidR="00EB541F" w:rsidRPr="00803E06" w:rsidRDefault="00EB541F" w:rsidP="00EB541F">
      <w:pPr>
        <w:rPr>
          <w:rFonts w:ascii="Garamond" w:hAnsi="Garamond" w:cs="Arial"/>
        </w:rPr>
      </w:pPr>
      <w:r w:rsidRPr="00803E06">
        <w:rPr>
          <w:rFonts w:ascii="Garamond" w:hAnsi="Garamond" w:cs="Arial"/>
          <w:b/>
        </w:rPr>
        <w:t>Agenda</w:t>
      </w:r>
      <w:r w:rsidRPr="00803E06">
        <w:rPr>
          <w:rFonts w:ascii="Garamond" w:hAnsi="Garamond" w:cs="Arial"/>
        </w:rPr>
        <w:t>:</w:t>
      </w:r>
    </w:p>
    <w:p w:rsidR="00EB541F" w:rsidRDefault="00EB541F" w:rsidP="00EB541F">
      <w:pPr>
        <w:pStyle w:val="ListParagraph"/>
        <w:numPr>
          <w:ilvl w:val="0"/>
          <w:numId w:val="24"/>
        </w:numPr>
        <w:spacing w:line="259" w:lineRule="auto"/>
        <w:rPr>
          <w:rFonts w:ascii="Garamond" w:hAnsi="Garamond" w:cs="Arial"/>
          <w:b/>
        </w:rPr>
      </w:pPr>
      <w:r>
        <w:rPr>
          <w:rFonts w:ascii="Garamond" w:hAnsi="Garamond" w:cs="Arial"/>
          <w:b/>
        </w:rPr>
        <w:t>Problem Statement</w:t>
      </w:r>
    </w:p>
    <w:p w:rsidR="00EB541F" w:rsidRPr="006E0AA1" w:rsidRDefault="00EB541F" w:rsidP="00EB541F">
      <w:pPr>
        <w:pStyle w:val="ListParagraph"/>
        <w:numPr>
          <w:ilvl w:val="0"/>
          <w:numId w:val="24"/>
        </w:numPr>
        <w:spacing w:line="259" w:lineRule="auto"/>
        <w:rPr>
          <w:b/>
        </w:rPr>
      </w:pPr>
      <w:r w:rsidRPr="006E0AA1">
        <w:rPr>
          <w:b/>
        </w:rPr>
        <w:t>Finalization of Topic</w:t>
      </w:r>
    </w:p>
    <w:p w:rsidR="00EB541F" w:rsidRDefault="00EB541F" w:rsidP="00EB541F">
      <w:pPr>
        <w:rPr>
          <w:rFonts w:ascii="Garamond" w:hAnsi="Garamond" w:cs="Arial"/>
          <w:b/>
        </w:rPr>
      </w:pPr>
    </w:p>
    <w:p w:rsidR="00EB541F" w:rsidRDefault="00EB541F" w:rsidP="00EB541F">
      <w:pPr>
        <w:rPr>
          <w:rFonts w:ascii="Garamond" w:hAnsi="Garamond" w:cs="Arial"/>
          <w:b/>
        </w:rPr>
      </w:pPr>
    </w:p>
    <w:p w:rsidR="00EB541F" w:rsidRDefault="00EB541F" w:rsidP="00EB541F">
      <w:pPr>
        <w:rPr>
          <w:rFonts w:ascii="Garamond" w:hAnsi="Garamond" w:cs="Arial"/>
          <w:b/>
        </w:rPr>
      </w:pPr>
    </w:p>
    <w:p w:rsidR="00EB541F" w:rsidRDefault="00EB541F" w:rsidP="00EB541F">
      <w:pPr>
        <w:rPr>
          <w:rFonts w:ascii="Garamond" w:hAnsi="Garamond" w:cs="Arial"/>
          <w:b/>
        </w:rPr>
      </w:pPr>
    </w:p>
    <w:p w:rsidR="00EB541F" w:rsidRDefault="00EB541F" w:rsidP="00EB541F">
      <w:pPr>
        <w:rPr>
          <w:rFonts w:ascii="Garamond" w:hAnsi="Garamond" w:cs="Arial"/>
          <w:b/>
        </w:rPr>
      </w:pPr>
    </w:p>
    <w:p w:rsidR="00EB541F" w:rsidRDefault="00EB541F" w:rsidP="00EB541F">
      <w:pPr>
        <w:rPr>
          <w:rFonts w:ascii="Garamond" w:hAnsi="Garamond" w:cs="Arial"/>
          <w:b/>
        </w:rPr>
      </w:pPr>
    </w:p>
    <w:p w:rsidR="00EB541F" w:rsidRPr="00110C35" w:rsidRDefault="00EB541F" w:rsidP="00EB541F">
      <w:pPr>
        <w:rPr>
          <w:rFonts w:ascii="Garamond" w:hAnsi="Garamond" w:cs="Arial"/>
          <w:b/>
        </w:rPr>
      </w:pPr>
      <w:r w:rsidRPr="00110C35">
        <w:rPr>
          <w:rFonts w:ascii="Garamond" w:hAnsi="Garamond" w:cs="Arial"/>
          <w:b/>
        </w:rPr>
        <w:lastRenderedPageBreak/>
        <w:t>Problem Statement:</w:t>
      </w:r>
    </w:p>
    <w:p w:rsidR="00EB541F" w:rsidRPr="00110C35" w:rsidRDefault="00EB541F" w:rsidP="00EB541F">
      <w:pPr>
        <w:pStyle w:val="ListParagraph"/>
        <w:numPr>
          <w:ilvl w:val="0"/>
          <w:numId w:val="29"/>
        </w:numPr>
        <w:spacing w:line="259" w:lineRule="auto"/>
        <w:rPr>
          <w:rFonts w:ascii="Garamond" w:hAnsi="Garamond" w:cs="Arial"/>
        </w:rPr>
      </w:pPr>
      <w:r w:rsidRPr="00110C35">
        <w:rPr>
          <w:rFonts w:ascii="Garamond" w:hAnsi="Garamond" w:cs="Arial"/>
        </w:rPr>
        <w:t>Check recommendation of other study to formulate problem</w:t>
      </w:r>
      <w:r>
        <w:rPr>
          <w:rFonts w:ascii="Garamond" w:hAnsi="Garamond" w:cs="Arial"/>
        </w:rPr>
        <w:t>.</w:t>
      </w:r>
    </w:p>
    <w:p w:rsidR="00EB541F" w:rsidRDefault="00EB541F" w:rsidP="00EB541F">
      <w:pPr>
        <w:pStyle w:val="ListParagraph"/>
        <w:numPr>
          <w:ilvl w:val="0"/>
          <w:numId w:val="29"/>
        </w:numPr>
        <w:spacing w:line="259" w:lineRule="auto"/>
        <w:rPr>
          <w:rFonts w:ascii="Garamond" w:hAnsi="Garamond" w:cs="Arial"/>
        </w:rPr>
      </w:pPr>
      <w:r w:rsidRPr="00110C35">
        <w:rPr>
          <w:rFonts w:ascii="Garamond" w:hAnsi="Garamond" w:cs="Arial"/>
        </w:rPr>
        <w:t>Don’t rely on already produced technologies on EEG</w:t>
      </w:r>
      <w:r>
        <w:rPr>
          <w:rFonts w:ascii="Garamond" w:hAnsi="Garamond" w:cs="Arial"/>
        </w:rPr>
        <w:t>.</w:t>
      </w:r>
    </w:p>
    <w:p w:rsidR="00EB541F" w:rsidRPr="006E0AA1" w:rsidRDefault="00EB541F" w:rsidP="00EB541F">
      <w:pPr>
        <w:pStyle w:val="ListParagraph"/>
        <w:numPr>
          <w:ilvl w:val="0"/>
          <w:numId w:val="29"/>
        </w:numPr>
        <w:spacing w:line="259" w:lineRule="auto"/>
        <w:rPr>
          <w:rFonts w:ascii="Garamond" w:hAnsi="Garamond" w:cs="Arial"/>
        </w:rPr>
      </w:pPr>
      <w:r>
        <w:rPr>
          <w:rFonts w:ascii="Garamond" w:hAnsi="Garamond" w:cs="Arial"/>
        </w:rPr>
        <w:t>Think of something new about EEG that can solve a certain problem.</w:t>
      </w:r>
    </w:p>
    <w:p w:rsidR="00EB541F" w:rsidRPr="00110C35" w:rsidRDefault="00EB541F" w:rsidP="00EB541F">
      <w:pPr>
        <w:rPr>
          <w:rFonts w:ascii="Garamond" w:hAnsi="Garamond" w:cs="Arial"/>
          <w:b/>
        </w:rPr>
      </w:pPr>
      <w:r w:rsidRPr="00110C35">
        <w:rPr>
          <w:rFonts w:ascii="Garamond" w:hAnsi="Garamond" w:cs="Arial"/>
          <w:b/>
        </w:rPr>
        <w:t xml:space="preserve">Topic: </w:t>
      </w:r>
    </w:p>
    <w:p w:rsidR="00EB541F" w:rsidRDefault="00EB541F" w:rsidP="00EB541F">
      <w:pPr>
        <w:pStyle w:val="ListParagraph"/>
        <w:numPr>
          <w:ilvl w:val="0"/>
          <w:numId w:val="30"/>
        </w:numPr>
        <w:spacing w:line="259" w:lineRule="auto"/>
        <w:rPr>
          <w:rFonts w:ascii="Garamond" w:hAnsi="Garamond" w:cs="Arial"/>
        </w:rPr>
      </w:pPr>
      <w:r>
        <w:rPr>
          <w:rFonts w:ascii="Garamond" w:hAnsi="Garamond" w:cs="Arial"/>
        </w:rPr>
        <w:t>Brain to brain communication</w:t>
      </w:r>
    </w:p>
    <w:p w:rsidR="00EB541F" w:rsidRDefault="00EB541F" w:rsidP="00EB541F">
      <w:pPr>
        <w:pStyle w:val="ListParagraph"/>
        <w:numPr>
          <w:ilvl w:val="2"/>
          <w:numId w:val="31"/>
        </w:numPr>
        <w:spacing w:line="259" w:lineRule="auto"/>
        <w:rPr>
          <w:rFonts w:ascii="Garamond" w:hAnsi="Garamond" w:cs="Arial"/>
        </w:rPr>
      </w:pPr>
      <w:r w:rsidRPr="00110C35">
        <w:rPr>
          <w:rFonts w:ascii="Garamond" w:hAnsi="Garamond" w:cs="Arial"/>
        </w:rPr>
        <w:t>EGG based with a middle ground device that will send to the other EEG.</w:t>
      </w:r>
    </w:p>
    <w:p w:rsidR="00EB541F" w:rsidRPr="00110C35" w:rsidRDefault="00EB541F" w:rsidP="00EB541F">
      <w:pPr>
        <w:pStyle w:val="ListParagraph"/>
        <w:numPr>
          <w:ilvl w:val="2"/>
          <w:numId w:val="31"/>
        </w:numPr>
        <w:spacing w:line="259" w:lineRule="auto"/>
        <w:rPr>
          <w:rFonts w:ascii="Garamond" w:hAnsi="Garamond" w:cs="Arial"/>
        </w:rPr>
      </w:pPr>
      <w:r>
        <w:rPr>
          <w:rFonts w:ascii="Garamond" w:hAnsi="Garamond" w:cs="Arial"/>
        </w:rPr>
        <w:t>Words are outputted through earphones</w:t>
      </w:r>
    </w:p>
    <w:p w:rsidR="00EB541F" w:rsidRDefault="00EB541F" w:rsidP="00EB541F">
      <w:pPr>
        <w:pStyle w:val="ListParagraph"/>
        <w:numPr>
          <w:ilvl w:val="2"/>
          <w:numId w:val="31"/>
        </w:numPr>
        <w:spacing w:line="259" w:lineRule="auto"/>
        <w:rPr>
          <w:rFonts w:ascii="Garamond" w:hAnsi="Garamond" w:cs="Arial"/>
        </w:rPr>
      </w:pPr>
      <w:r>
        <w:rPr>
          <w:rFonts w:ascii="Garamond" w:hAnsi="Garamond" w:cs="Arial"/>
        </w:rPr>
        <w:t>Problem – No brain to brain communication yet.</w:t>
      </w:r>
    </w:p>
    <w:p w:rsidR="00EB541F" w:rsidRDefault="00EB541F" w:rsidP="00EB541F">
      <w:pPr>
        <w:pStyle w:val="ListParagraph"/>
        <w:numPr>
          <w:ilvl w:val="2"/>
          <w:numId w:val="31"/>
        </w:numPr>
        <w:spacing w:line="240" w:lineRule="auto"/>
        <w:rPr>
          <w:rFonts w:ascii="Garamond" w:hAnsi="Garamond" w:cs="Arial"/>
        </w:rPr>
      </w:pPr>
      <w:r>
        <w:rPr>
          <w:rFonts w:ascii="Garamond" w:hAnsi="Garamond" w:cs="Arial"/>
        </w:rPr>
        <w:t>10 words only</w:t>
      </w:r>
    </w:p>
    <w:p w:rsidR="00EB541F" w:rsidRDefault="00EB541F" w:rsidP="00EB541F">
      <w:pPr>
        <w:pStyle w:val="ListParagraph"/>
        <w:numPr>
          <w:ilvl w:val="0"/>
          <w:numId w:val="30"/>
        </w:numPr>
        <w:spacing w:line="240" w:lineRule="auto"/>
        <w:rPr>
          <w:rFonts w:ascii="Garamond" w:hAnsi="Garamond" w:cs="Arial"/>
        </w:rPr>
      </w:pPr>
      <w:r>
        <w:rPr>
          <w:rFonts w:ascii="Garamond" w:hAnsi="Garamond" w:cs="Arial"/>
        </w:rPr>
        <w:t>Mind controlled robots</w:t>
      </w:r>
    </w:p>
    <w:p w:rsidR="00EB541F" w:rsidRDefault="00EB541F" w:rsidP="00EB541F">
      <w:pPr>
        <w:pStyle w:val="ListParagraph"/>
        <w:numPr>
          <w:ilvl w:val="2"/>
          <w:numId w:val="32"/>
        </w:numPr>
        <w:spacing w:line="240" w:lineRule="auto"/>
        <w:rPr>
          <w:rFonts w:ascii="Garamond" w:hAnsi="Garamond" w:cs="Arial"/>
        </w:rPr>
      </w:pPr>
      <w:r>
        <w:rPr>
          <w:rFonts w:ascii="Garamond" w:hAnsi="Garamond" w:cs="Arial"/>
        </w:rPr>
        <w:t>Has all the same conceptual design – nothing new.</w:t>
      </w:r>
    </w:p>
    <w:p w:rsidR="00EB541F" w:rsidRDefault="00EB541F" w:rsidP="00EB541F">
      <w:pPr>
        <w:pStyle w:val="ListParagraph"/>
        <w:numPr>
          <w:ilvl w:val="2"/>
          <w:numId w:val="32"/>
        </w:numPr>
        <w:spacing w:line="240" w:lineRule="auto"/>
        <w:rPr>
          <w:rFonts w:ascii="Garamond" w:hAnsi="Garamond" w:cs="Arial"/>
        </w:rPr>
      </w:pPr>
      <w:r>
        <w:rPr>
          <w:rFonts w:ascii="Garamond" w:hAnsi="Garamond" w:cs="Arial"/>
        </w:rPr>
        <w:t>Only different outputs</w:t>
      </w:r>
    </w:p>
    <w:p w:rsidR="00EB541F" w:rsidRPr="006E0AA1" w:rsidRDefault="00EB541F" w:rsidP="00EB541F">
      <w:pPr>
        <w:spacing w:line="240" w:lineRule="auto"/>
        <w:rPr>
          <w:rFonts w:ascii="Garamond" w:hAnsi="Garamond" w:cs="Arial"/>
          <w:b/>
        </w:rPr>
      </w:pPr>
      <w:r w:rsidRPr="006E0AA1">
        <w:rPr>
          <w:rFonts w:ascii="Garamond" w:hAnsi="Garamond" w:cs="Arial"/>
          <w:b/>
        </w:rPr>
        <w:t>Tasks for next meeting:</w:t>
      </w:r>
    </w:p>
    <w:p w:rsidR="00EB541F" w:rsidRDefault="00EB541F" w:rsidP="00EB541F">
      <w:pPr>
        <w:pStyle w:val="ListParagraph"/>
        <w:numPr>
          <w:ilvl w:val="0"/>
          <w:numId w:val="30"/>
        </w:numPr>
        <w:spacing w:line="240" w:lineRule="auto"/>
        <w:rPr>
          <w:rFonts w:ascii="Garamond" w:hAnsi="Garamond" w:cs="Arial"/>
        </w:rPr>
      </w:pPr>
      <w:r>
        <w:rPr>
          <w:rFonts w:ascii="Garamond" w:hAnsi="Garamond" w:cs="Arial"/>
        </w:rPr>
        <w:t>Print out a study and create project definition</w:t>
      </w:r>
    </w:p>
    <w:p w:rsidR="00EB541F" w:rsidRDefault="00EB541F" w:rsidP="00EB541F">
      <w:pPr>
        <w:pStyle w:val="ListParagraph"/>
        <w:numPr>
          <w:ilvl w:val="0"/>
          <w:numId w:val="30"/>
        </w:numPr>
        <w:spacing w:line="240" w:lineRule="auto"/>
        <w:rPr>
          <w:rFonts w:ascii="Garamond" w:hAnsi="Garamond" w:cs="Arial"/>
        </w:rPr>
      </w:pPr>
      <w:r>
        <w:rPr>
          <w:rFonts w:ascii="Garamond" w:hAnsi="Garamond" w:cs="Arial"/>
        </w:rPr>
        <w:t>Identify objective (Since no client)</w:t>
      </w:r>
    </w:p>
    <w:p w:rsidR="00EB541F" w:rsidRDefault="00EB541F" w:rsidP="00EB541F">
      <w:pPr>
        <w:pStyle w:val="ListParagraph"/>
        <w:numPr>
          <w:ilvl w:val="0"/>
          <w:numId w:val="30"/>
        </w:numPr>
        <w:spacing w:line="240" w:lineRule="auto"/>
        <w:rPr>
          <w:rFonts w:ascii="Garamond" w:hAnsi="Garamond" w:cs="Arial"/>
        </w:rPr>
      </w:pPr>
      <w:r>
        <w:rPr>
          <w:rFonts w:ascii="Garamond" w:hAnsi="Garamond" w:cs="Arial"/>
        </w:rPr>
        <w:t>5 paper published (for problem statement)</w:t>
      </w:r>
    </w:p>
    <w:p w:rsidR="00EB541F" w:rsidRDefault="00EB541F" w:rsidP="00EB541F">
      <w:pPr>
        <w:pStyle w:val="ListParagraph"/>
        <w:numPr>
          <w:ilvl w:val="0"/>
          <w:numId w:val="30"/>
        </w:numPr>
        <w:spacing w:line="240" w:lineRule="auto"/>
        <w:rPr>
          <w:rFonts w:ascii="Garamond" w:hAnsi="Garamond" w:cs="Arial"/>
        </w:rPr>
      </w:pPr>
      <w:r>
        <w:rPr>
          <w:rFonts w:ascii="Garamond" w:hAnsi="Garamond" w:cs="Arial"/>
        </w:rPr>
        <w:t>5 paper published (for recommendation)</w:t>
      </w:r>
    </w:p>
    <w:p w:rsidR="00EB541F" w:rsidRPr="006E0AA1" w:rsidRDefault="00EB541F" w:rsidP="00EB541F">
      <w:pPr>
        <w:spacing w:line="240" w:lineRule="auto"/>
        <w:rPr>
          <w:rFonts w:ascii="Garamond" w:hAnsi="Garamond" w:cs="Arial"/>
          <w:b/>
        </w:rPr>
      </w:pPr>
      <w:r w:rsidRPr="006E0AA1">
        <w:rPr>
          <w:rFonts w:ascii="Garamond" w:hAnsi="Garamond" w:cs="Arial"/>
          <w:b/>
        </w:rPr>
        <w:t>Recommendation of software</w:t>
      </w:r>
    </w:p>
    <w:p w:rsidR="00EB541F" w:rsidRPr="006E0AA1" w:rsidRDefault="00EB541F" w:rsidP="00EB541F">
      <w:pPr>
        <w:pStyle w:val="ListParagraph"/>
        <w:numPr>
          <w:ilvl w:val="0"/>
          <w:numId w:val="33"/>
        </w:numPr>
        <w:spacing w:line="240" w:lineRule="auto"/>
        <w:rPr>
          <w:rFonts w:ascii="Garamond" w:hAnsi="Garamond" w:cs="Arial"/>
        </w:rPr>
      </w:pPr>
      <w:r>
        <w:rPr>
          <w:rFonts w:ascii="Garamond" w:hAnsi="Garamond" w:cs="Arial"/>
        </w:rPr>
        <w:t>Labview</w:t>
      </w:r>
    </w:p>
    <w:p w:rsidR="00EB541F" w:rsidRDefault="00EB541F" w:rsidP="00EB541F">
      <w:pPr>
        <w:rPr>
          <w:rFonts w:ascii="Garamond" w:hAnsi="Garamond" w:cs="Arial"/>
          <w:b/>
        </w:rPr>
      </w:pPr>
    </w:p>
    <w:p w:rsidR="00EB541F" w:rsidRPr="00110C35" w:rsidRDefault="00EB541F" w:rsidP="00EB541F">
      <w:pPr>
        <w:rPr>
          <w:rFonts w:ascii="Garamond" w:hAnsi="Garamond" w:cs="Arial"/>
          <w:b/>
        </w:rPr>
      </w:pPr>
    </w:p>
    <w:p w:rsidR="00EB541F" w:rsidRPr="00803E06" w:rsidRDefault="00EB541F" w:rsidP="00EB541F">
      <w:pPr>
        <w:jc w:val="both"/>
        <w:rPr>
          <w:rFonts w:ascii="Garamond" w:hAnsi="Garamond" w:cs="Arial"/>
          <w:b/>
        </w:rPr>
      </w:pPr>
    </w:p>
    <w:p w:rsidR="00EB541F" w:rsidRDefault="00EB541F" w:rsidP="00EB541F">
      <w:pPr>
        <w:pStyle w:val="ListParagraph"/>
        <w:ind w:left="1440"/>
        <w:rPr>
          <w:rFonts w:ascii="Garamond" w:hAnsi="Garamond" w:cs="Arial"/>
          <w:b/>
        </w:rPr>
      </w:pPr>
    </w:p>
    <w:p w:rsidR="00EB541F" w:rsidRDefault="00EB541F" w:rsidP="00EB541F">
      <w:pPr>
        <w:pStyle w:val="ListParagraph"/>
        <w:ind w:left="1440"/>
        <w:rPr>
          <w:rFonts w:ascii="Garamond" w:hAnsi="Garamond" w:cs="Arial"/>
          <w:b/>
        </w:rPr>
      </w:pPr>
    </w:p>
    <w:p w:rsidR="00EB541F" w:rsidRDefault="00EB541F" w:rsidP="00EB541F">
      <w:pPr>
        <w:pStyle w:val="ListParagraph"/>
        <w:ind w:left="1440"/>
        <w:rPr>
          <w:rFonts w:ascii="Garamond" w:hAnsi="Garamond" w:cs="Arial"/>
          <w:b/>
        </w:rPr>
      </w:pPr>
    </w:p>
    <w:p w:rsidR="00EB541F" w:rsidRDefault="00EB541F" w:rsidP="00EB541F">
      <w:pPr>
        <w:pStyle w:val="ListParagraph"/>
        <w:ind w:left="1440"/>
        <w:rPr>
          <w:rFonts w:ascii="Garamond" w:hAnsi="Garamond" w:cs="Arial"/>
          <w:b/>
        </w:rPr>
      </w:pPr>
    </w:p>
    <w:p w:rsidR="00EB541F" w:rsidRDefault="00EB541F" w:rsidP="00EB541F">
      <w:pPr>
        <w:pStyle w:val="ListParagraph"/>
        <w:ind w:left="1440"/>
        <w:rPr>
          <w:rFonts w:ascii="Garamond" w:hAnsi="Garamond" w:cs="Arial"/>
        </w:rPr>
      </w:pPr>
    </w:p>
    <w:p w:rsidR="00EB541F" w:rsidRDefault="00EB541F" w:rsidP="00EB541F">
      <w:pPr>
        <w:pStyle w:val="ListParagraph"/>
        <w:ind w:left="1440"/>
        <w:rPr>
          <w:rFonts w:ascii="Garamond" w:hAnsi="Garamond" w:cs="Arial"/>
        </w:rPr>
      </w:pPr>
    </w:p>
    <w:p w:rsidR="00EB541F" w:rsidRDefault="00EB541F" w:rsidP="00EB541F">
      <w:pPr>
        <w:pStyle w:val="ListParagraph"/>
        <w:ind w:left="1440"/>
        <w:rPr>
          <w:rFonts w:ascii="Garamond" w:hAnsi="Garamond" w:cs="Arial"/>
        </w:rPr>
      </w:pPr>
    </w:p>
    <w:p w:rsidR="00EB541F" w:rsidRDefault="00EB541F" w:rsidP="00EB541F">
      <w:pPr>
        <w:pStyle w:val="ListParagraph"/>
        <w:ind w:left="1440"/>
        <w:rPr>
          <w:rFonts w:ascii="Garamond" w:hAnsi="Garamond" w:cs="Arial"/>
        </w:rPr>
      </w:pPr>
    </w:p>
    <w:p w:rsidR="00EB541F" w:rsidRDefault="00EB541F" w:rsidP="00EB541F">
      <w:pPr>
        <w:pStyle w:val="ListParagraph"/>
        <w:ind w:left="1440"/>
        <w:rPr>
          <w:rFonts w:ascii="Garamond" w:hAnsi="Garamond" w:cs="Arial"/>
        </w:rPr>
      </w:pPr>
    </w:p>
    <w:p w:rsidR="00EB541F" w:rsidRDefault="00EB541F" w:rsidP="00EB541F">
      <w:pPr>
        <w:pStyle w:val="ListParagraph"/>
        <w:ind w:left="1440"/>
        <w:rPr>
          <w:rFonts w:ascii="Garamond" w:hAnsi="Garamond" w:cs="Arial"/>
        </w:rPr>
      </w:pPr>
    </w:p>
    <w:p w:rsidR="00EB541F" w:rsidRDefault="00EB541F" w:rsidP="00EB541F">
      <w:pPr>
        <w:pStyle w:val="ListParagraph"/>
        <w:ind w:left="1440"/>
        <w:rPr>
          <w:rFonts w:ascii="Garamond" w:hAnsi="Garamond" w:cs="Arial"/>
        </w:rPr>
      </w:pPr>
    </w:p>
    <w:p w:rsidR="00EB541F" w:rsidRDefault="00EB541F" w:rsidP="00EB541F">
      <w:pPr>
        <w:pStyle w:val="ListParagraph"/>
        <w:ind w:left="1440"/>
        <w:rPr>
          <w:rFonts w:ascii="Garamond" w:hAnsi="Garamond" w:cs="Arial"/>
        </w:rPr>
      </w:pPr>
    </w:p>
    <w:p w:rsidR="00EB541F" w:rsidRDefault="00EB541F" w:rsidP="00EB541F">
      <w:pPr>
        <w:pStyle w:val="ListParagraph"/>
        <w:ind w:left="1440"/>
        <w:rPr>
          <w:rFonts w:ascii="Garamond" w:hAnsi="Garamond" w:cs="Arial"/>
        </w:rPr>
      </w:pPr>
    </w:p>
    <w:p w:rsidR="00EB541F" w:rsidRDefault="00EB541F" w:rsidP="00EB541F">
      <w:pPr>
        <w:pStyle w:val="ListParagraph"/>
        <w:ind w:left="1440"/>
        <w:rPr>
          <w:rFonts w:ascii="Garamond" w:hAnsi="Garamond" w:cs="Arial"/>
        </w:rPr>
      </w:pPr>
    </w:p>
    <w:p w:rsidR="00EB541F" w:rsidRPr="007E51A4" w:rsidRDefault="00EB541F" w:rsidP="00EB541F">
      <w:pPr>
        <w:pStyle w:val="ListParagraph"/>
        <w:ind w:left="1440"/>
        <w:rPr>
          <w:rFonts w:ascii="Garamond" w:hAnsi="Garamond" w:cs="Arial"/>
        </w:rPr>
      </w:pPr>
    </w:p>
    <w:p w:rsidR="00EB541F" w:rsidRDefault="00EB541F" w:rsidP="00EB541F">
      <w:pPr>
        <w:spacing w:after="0" w:line="100" w:lineRule="atLeast"/>
        <w:jc w:val="center"/>
        <w:rPr>
          <w:rFonts w:ascii="Garamond" w:hAnsi="Garamond"/>
          <w:b/>
          <w:sz w:val="28"/>
          <w:szCs w:val="28"/>
        </w:rPr>
      </w:pPr>
      <w:r>
        <w:rPr>
          <w:noProof/>
          <w:lang w:val="en-PH" w:eastAsia="en-PH"/>
        </w:rPr>
        <w:lastRenderedPageBreak/>
        <w:drawing>
          <wp:anchor distT="0" distB="0" distL="114300" distR="114300" simplePos="0" relativeHeight="251672576" behindDoc="0" locked="0" layoutInCell="1" allowOverlap="1">
            <wp:simplePos x="0" y="0"/>
            <wp:positionH relativeFrom="margin">
              <wp:posOffset>3267075</wp:posOffset>
            </wp:positionH>
            <wp:positionV relativeFrom="paragraph">
              <wp:posOffset>9525</wp:posOffset>
            </wp:positionV>
            <wp:extent cx="779780" cy="779780"/>
            <wp:effectExtent l="0" t="0" r="1270" b="127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79780" cy="7797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73600" behindDoc="0" locked="0" layoutInCell="1" allowOverlap="1">
            <wp:simplePos x="0" y="0"/>
            <wp:positionH relativeFrom="margin">
              <wp:posOffset>2000250</wp:posOffset>
            </wp:positionH>
            <wp:positionV relativeFrom="paragraph">
              <wp:posOffset>9525</wp:posOffset>
            </wp:positionV>
            <wp:extent cx="775970" cy="775970"/>
            <wp:effectExtent l="0" t="0" r="5080" b="508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75970" cy="7759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B541F" w:rsidRDefault="00EB541F" w:rsidP="00EB541F">
      <w:pPr>
        <w:spacing w:after="0" w:line="100" w:lineRule="atLeast"/>
        <w:jc w:val="center"/>
        <w:rPr>
          <w:rFonts w:ascii="Garamond" w:hAnsi="Garamond"/>
          <w:b/>
          <w:sz w:val="20"/>
          <w:szCs w:val="20"/>
        </w:rPr>
      </w:pPr>
    </w:p>
    <w:p w:rsidR="00EB541F" w:rsidRDefault="00EB541F" w:rsidP="00EB541F">
      <w:pPr>
        <w:spacing w:after="0" w:line="100" w:lineRule="atLeast"/>
        <w:jc w:val="center"/>
        <w:rPr>
          <w:rFonts w:ascii="Garamond" w:hAnsi="Garamond"/>
          <w:b/>
          <w:sz w:val="20"/>
          <w:szCs w:val="20"/>
        </w:rPr>
      </w:pPr>
    </w:p>
    <w:p w:rsidR="00EB541F" w:rsidRDefault="00EB541F" w:rsidP="00EB541F">
      <w:pPr>
        <w:spacing w:after="0" w:line="100" w:lineRule="atLeast"/>
        <w:jc w:val="center"/>
        <w:rPr>
          <w:rFonts w:ascii="Garamond" w:hAnsi="Garamond"/>
          <w:b/>
          <w:sz w:val="20"/>
          <w:szCs w:val="20"/>
        </w:rPr>
      </w:pPr>
    </w:p>
    <w:p w:rsidR="00EB541F" w:rsidRDefault="00EB541F" w:rsidP="00EB541F">
      <w:pPr>
        <w:spacing w:after="0" w:line="100" w:lineRule="atLeast"/>
        <w:jc w:val="center"/>
        <w:rPr>
          <w:rFonts w:ascii="Garamond" w:hAnsi="Garamond"/>
          <w:b/>
          <w:sz w:val="20"/>
          <w:szCs w:val="20"/>
        </w:rPr>
      </w:pPr>
    </w:p>
    <w:p w:rsidR="00EB541F" w:rsidRDefault="00EB541F" w:rsidP="00EB541F">
      <w:pPr>
        <w:spacing w:after="0" w:line="100" w:lineRule="atLeast"/>
        <w:jc w:val="center"/>
        <w:rPr>
          <w:rFonts w:ascii="Garamond" w:hAnsi="Garamond"/>
          <w:b/>
          <w:sz w:val="20"/>
          <w:szCs w:val="20"/>
        </w:rPr>
      </w:pPr>
    </w:p>
    <w:p w:rsidR="00EB541F" w:rsidRDefault="00EB541F" w:rsidP="00EB541F">
      <w:pPr>
        <w:spacing w:after="0" w:line="100" w:lineRule="atLeast"/>
        <w:jc w:val="center"/>
        <w:rPr>
          <w:rFonts w:ascii="Garamond" w:hAnsi="Garamond"/>
          <w:b/>
          <w:sz w:val="20"/>
          <w:szCs w:val="20"/>
        </w:rPr>
      </w:pPr>
      <w:r>
        <w:rPr>
          <w:rFonts w:ascii="Garamond" w:hAnsi="Garamond"/>
          <w:b/>
          <w:sz w:val="20"/>
          <w:szCs w:val="20"/>
        </w:rPr>
        <w:t>ASIA PACIFIC COLLEGE</w:t>
      </w:r>
    </w:p>
    <w:p w:rsidR="00EB541F" w:rsidRDefault="00EB541F" w:rsidP="00EB541F">
      <w:pPr>
        <w:spacing w:after="0" w:line="100" w:lineRule="atLeast"/>
        <w:jc w:val="center"/>
        <w:rPr>
          <w:rFonts w:ascii="Garamond" w:hAnsi="Garamond"/>
          <w:b/>
          <w:sz w:val="20"/>
          <w:szCs w:val="20"/>
        </w:rPr>
      </w:pPr>
      <w:r>
        <w:rPr>
          <w:rFonts w:ascii="Garamond" w:hAnsi="Garamond"/>
          <w:b/>
          <w:sz w:val="20"/>
          <w:szCs w:val="20"/>
        </w:rPr>
        <w:t>SCHOOL OF ENGINEERING</w:t>
      </w:r>
    </w:p>
    <w:p w:rsidR="00EB541F" w:rsidRDefault="00EB541F" w:rsidP="00EB541F">
      <w:pPr>
        <w:spacing w:after="0" w:line="100" w:lineRule="atLeast"/>
        <w:jc w:val="center"/>
        <w:rPr>
          <w:rFonts w:ascii="Garamond" w:hAnsi="Garamond"/>
          <w:b/>
          <w:color w:val="000000"/>
          <w:sz w:val="20"/>
          <w:szCs w:val="20"/>
        </w:rPr>
      </w:pPr>
      <w:r>
        <w:rPr>
          <w:rFonts w:ascii="Garamond" w:hAnsi="Garamond"/>
          <w:b/>
          <w:sz w:val="20"/>
          <w:szCs w:val="20"/>
        </w:rPr>
        <w:t>COMPUTER ENGINEERING</w:t>
      </w:r>
    </w:p>
    <w:p w:rsidR="00EB541F" w:rsidRDefault="00EB541F" w:rsidP="00EB541F">
      <w:pPr>
        <w:spacing w:after="0" w:line="100" w:lineRule="atLeast"/>
        <w:jc w:val="center"/>
        <w:rPr>
          <w:rFonts w:ascii="Garamond" w:hAnsi="Garamond"/>
          <w:b/>
          <w:color w:val="000000"/>
          <w:sz w:val="20"/>
          <w:szCs w:val="20"/>
        </w:rPr>
      </w:pPr>
      <w:r>
        <w:rPr>
          <w:rFonts w:ascii="Garamond" w:hAnsi="Garamond"/>
          <w:b/>
          <w:color w:val="000000"/>
          <w:sz w:val="20"/>
          <w:szCs w:val="20"/>
        </w:rPr>
        <w:t>SY 2017-2018, TERM 3</w:t>
      </w:r>
    </w:p>
    <w:p w:rsidR="00EB541F" w:rsidRDefault="00EB541F" w:rsidP="00EB541F">
      <w:pPr>
        <w:spacing w:after="0" w:line="100" w:lineRule="atLeast"/>
        <w:jc w:val="center"/>
        <w:rPr>
          <w:rFonts w:ascii="Garamond" w:hAnsi="Garamond"/>
          <w:b/>
          <w:color w:val="000000"/>
          <w:sz w:val="20"/>
          <w:szCs w:val="20"/>
        </w:rPr>
      </w:pPr>
    </w:p>
    <w:p w:rsidR="00EB541F" w:rsidRDefault="00EB541F" w:rsidP="00EB541F">
      <w:pPr>
        <w:spacing w:after="0" w:line="100" w:lineRule="atLeast"/>
        <w:jc w:val="center"/>
        <w:rPr>
          <w:rFonts w:ascii="Garamond" w:hAnsi="Garamond"/>
          <w:b/>
          <w:color w:val="000000"/>
          <w:sz w:val="20"/>
          <w:szCs w:val="20"/>
        </w:rPr>
      </w:pPr>
    </w:p>
    <w:p w:rsidR="00EB541F" w:rsidRDefault="00EB541F" w:rsidP="00EB541F">
      <w:pPr>
        <w:spacing w:after="0" w:line="100" w:lineRule="atLeast"/>
        <w:jc w:val="center"/>
        <w:rPr>
          <w:rFonts w:ascii="Garamond" w:hAnsi="Garamond"/>
          <w:b/>
          <w:color w:val="000000"/>
          <w:sz w:val="32"/>
          <w:szCs w:val="20"/>
        </w:rPr>
      </w:pPr>
    </w:p>
    <w:p w:rsidR="00EB541F" w:rsidRDefault="00EB541F" w:rsidP="00EB541F">
      <w:pPr>
        <w:pBdr>
          <w:bottom w:val="single" w:sz="6" w:space="1" w:color="000000"/>
        </w:pBdr>
        <w:spacing w:after="0" w:line="100" w:lineRule="atLeast"/>
        <w:jc w:val="center"/>
        <w:rPr>
          <w:rFonts w:ascii="Garamond" w:hAnsi="Garamond"/>
          <w:b/>
          <w:color w:val="000000"/>
          <w:sz w:val="32"/>
          <w:szCs w:val="20"/>
        </w:rPr>
      </w:pPr>
      <w:r>
        <w:rPr>
          <w:rFonts w:ascii="Garamond" w:hAnsi="Garamond"/>
          <w:b/>
          <w:color w:val="000000"/>
          <w:sz w:val="32"/>
          <w:szCs w:val="20"/>
        </w:rPr>
        <w:t>Minutes of the Meeting</w:t>
      </w:r>
    </w:p>
    <w:p w:rsidR="00EB541F" w:rsidRDefault="00EB541F" w:rsidP="00EB541F">
      <w:pPr>
        <w:pBdr>
          <w:bottom w:val="single" w:sz="6" w:space="1" w:color="000000"/>
        </w:pBdr>
        <w:spacing w:after="0" w:line="100" w:lineRule="atLeast"/>
        <w:jc w:val="center"/>
        <w:rPr>
          <w:rFonts w:ascii="Garamond" w:hAnsi="Garamond"/>
          <w:b/>
          <w:color w:val="000000"/>
          <w:sz w:val="32"/>
          <w:szCs w:val="20"/>
        </w:rPr>
      </w:pPr>
    </w:p>
    <w:p w:rsidR="00EB541F" w:rsidRDefault="00EB541F" w:rsidP="00EB541F">
      <w:pPr>
        <w:pBdr>
          <w:bottom w:val="single" w:sz="6" w:space="1" w:color="000000"/>
        </w:pBdr>
        <w:spacing w:after="0" w:line="100" w:lineRule="atLeast"/>
        <w:jc w:val="center"/>
        <w:rPr>
          <w:rFonts w:ascii="Garamond" w:hAnsi="Garamond"/>
        </w:rPr>
      </w:pPr>
      <w:r>
        <w:rPr>
          <w:b/>
        </w:rPr>
        <w:t>Electroencephalogram (EEG)</w:t>
      </w:r>
    </w:p>
    <w:p w:rsidR="00EB541F" w:rsidRDefault="00EB541F" w:rsidP="00EB541F">
      <w:pPr>
        <w:rPr>
          <w:rFonts w:ascii="Garamond" w:hAnsi="Garamond"/>
        </w:rPr>
      </w:pPr>
    </w:p>
    <w:p w:rsidR="00EB541F" w:rsidRDefault="00EB541F" w:rsidP="00EB541F">
      <w:pPr>
        <w:pBdr>
          <w:bottom w:val="single" w:sz="6" w:space="1" w:color="000000"/>
        </w:pBdr>
        <w:rPr>
          <w:rFonts w:ascii="Garamond" w:hAnsi="Garamond" w:cs="Arial"/>
          <w:b/>
        </w:rPr>
      </w:pPr>
      <w:r>
        <w:rPr>
          <w:rFonts w:ascii="Garamond" w:hAnsi="Garamond" w:cs="Arial"/>
          <w:b/>
        </w:rPr>
        <w:t>Date</w:t>
      </w:r>
      <w:r>
        <w:rPr>
          <w:rFonts w:ascii="Garamond" w:hAnsi="Garamond" w:cs="Arial"/>
        </w:rPr>
        <w:t>:</w:t>
      </w:r>
      <w:r>
        <w:rPr>
          <w:rFonts w:ascii="Garamond" w:hAnsi="Garamond" w:cs="Arial"/>
        </w:rPr>
        <w:tab/>
      </w:r>
      <w:r>
        <w:rPr>
          <w:rFonts w:ascii="Garamond" w:hAnsi="Garamond" w:cs="Arial"/>
        </w:rPr>
        <w:tab/>
        <w:t>February 05, 2018</w:t>
      </w:r>
      <w:r>
        <w:rPr>
          <w:rFonts w:ascii="Garamond" w:hAnsi="Garamond" w:cs="Arial"/>
        </w:rPr>
        <w:br/>
      </w:r>
      <w:r>
        <w:rPr>
          <w:rFonts w:ascii="Garamond" w:hAnsi="Garamond" w:cs="Arial"/>
          <w:b/>
        </w:rPr>
        <w:t>Time</w:t>
      </w:r>
      <w:r>
        <w:rPr>
          <w:rFonts w:ascii="Garamond" w:hAnsi="Garamond" w:cs="Arial"/>
        </w:rPr>
        <w:t xml:space="preserve"> </w:t>
      </w:r>
      <w:r>
        <w:rPr>
          <w:rFonts w:ascii="Garamond" w:hAnsi="Garamond" w:cs="Arial"/>
          <w:b/>
        </w:rPr>
        <w:t>Start</w:t>
      </w:r>
      <w:r>
        <w:rPr>
          <w:rFonts w:ascii="Garamond" w:hAnsi="Garamond" w:cs="Arial"/>
        </w:rPr>
        <w:t>:</w:t>
      </w:r>
      <w:r>
        <w:rPr>
          <w:rFonts w:ascii="Garamond" w:hAnsi="Garamond" w:cs="Arial"/>
        </w:rPr>
        <w:tab/>
        <w:t xml:space="preserve">03:27 PM </w:t>
      </w:r>
      <w:r>
        <w:rPr>
          <w:rFonts w:ascii="Garamond" w:hAnsi="Garamond" w:cs="Arial"/>
        </w:rPr>
        <w:br/>
      </w:r>
      <w:r>
        <w:rPr>
          <w:rFonts w:ascii="Garamond" w:hAnsi="Garamond" w:cs="Arial"/>
          <w:b/>
        </w:rPr>
        <w:t>Time</w:t>
      </w:r>
      <w:r>
        <w:rPr>
          <w:rFonts w:ascii="Garamond" w:hAnsi="Garamond" w:cs="Arial"/>
        </w:rPr>
        <w:t xml:space="preserve"> </w:t>
      </w:r>
      <w:r>
        <w:rPr>
          <w:rFonts w:ascii="Garamond" w:hAnsi="Garamond" w:cs="Arial"/>
          <w:b/>
        </w:rPr>
        <w:t>End</w:t>
      </w:r>
      <w:r>
        <w:rPr>
          <w:rFonts w:ascii="Garamond" w:hAnsi="Garamond" w:cs="Arial"/>
        </w:rPr>
        <w:t>:</w:t>
      </w:r>
      <w:r>
        <w:rPr>
          <w:rFonts w:ascii="Garamond" w:hAnsi="Garamond" w:cs="Arial"/>
        </w:rPr>
        <w:tab/>
        <w:t>04:17 PM</w:t>
      </w:r>
      <w:r>
        <w:rPr>
          <w:rFonts w:ascii="Garamond" w:hAnsi="Garamond" w:cs="Arial"/>
        </w:rPr>
        <w:br/>
      </w:r>
      <w:r>
        <w:rPr>
          <w:rFonts w:ascii="Garamond" w:hAnsi="Garamond" w:cs="Arial"/>
          <w:b/>
        </w:rPr>
        <w:t>Venue</w:t>
      </w:r>
      <w:r>
        <w:rPr>
          <w:rFonts w:ascii="Garamond" w:hAnsi="Garamond" w:cs="Arial"/>
        </w:rPr>
        <w:t>:</w:t>
      </w:r>
      <w:r>
        <w:rPr>
          <w:rFonts w:ascii="Garamond" w:hAnsi="Garamond" w:cs="Arial"/>
        </w:rPr>
        <w:tab/>
        <w:t>4</w:t>
      </w:r>
      <w:r>
        <w:rPr>
          <w:rFonts w:ascii="Garamond" w:hAnsi="Garamond" w:cs="Arial"/>
          <w:vertAlign w:val="superscript"/>
        </w:rPr>
        <w:t>th</w:t>
      </w:r>
      <w:r>
        <w:rPr>
          <w:rFonts w:ascii="Garamond" w:hAnsi="Garamond" w:cs="Arial"/>
        </w:rPr>
        <w:t xml:space="preserve"> floor, Faculty Center</w:t>
      </w:r>
    </w:p>
    <w:p w:rsidR="00EB541F" w:rsidRDefault="00EB541F" w:rsidP="00EB541F">
      <w:pPr>
        <w:rPr>
          <w:rFonts w:ascii="Garamond" w:hAnsi="Garamond" w:cs="Arial"/>
        </w:rPr>
      </w:pPr>
      <w:r>
        <w:rPr>
          <w:rFonts w:ascii="Garamond" w:hAnsi="Garamond" w:cs="Arial"/>
          <w:b/>
        </w:rPr>
        <w:t>Group Members</w:t>
      </w:r>
      <w:r>
        <w:rPr>
          <w:rFonts w:ascii="Garamond" w:hAnsi="Garamond" w:cs="Arial"/>
        </w:rPr>
        <w:t>:</w:t>
      </w:r>
    </w:p>
    <w:p w:rsidR="00EB541F" w:rsidRDefault="00EB541F" w:rsidP="00EB541F">
      <w:pPr>
        <w:rPr>
          <w:rFonts w:ascii="Garamond" w:hAnsi="Garamond" w:cs="Arial"/>
        </w:rPr>
      </w:pPr>
      <w:r>
        <w:rPr>
          <w:rFonts w:ascii="Garamond" w:hAnsi="Garamond" w:cs="Arial"/>
        </w:rPr>
        <w:t>Bondoc, Ferdinand Lance</w:t>
      </w:r>
      <w:r>
        <w:rPr>
          <w:rFonts w:ascii="Garamond" w:hAnsi="Garamond" w:cs="Arial"/>
        </w:rPr>
        <w:tab/>
      </w:r>
      <w:r>
        <w:rPr>
          <w:rFonts w:ascii="Garamond" w:hAnsi="Garamond" w:cs="Arial"/>
        </w:rPr>
        <w:tab/>
      </w:r>
      <w:r>
        <w:rPr>
          <w:rFonts w:ascii="Garamond" w:hAnsi="Garamond" w:cs="Arial"/>
        </w:rPr>
        <w:tab/>
        <w:t>______________________</w:t>
      </w:r>
      <w:r>
        <w:rPr>
          <w:rFonts w:ascii="Garamond" w:hAnsi="Garamond" w:cs="Arial"/>
        </w:rPr>
        <w:br/>
        <w:t>Fernandez, Patrick Justin</w:t>
      </w:r>
      <w:r>
        <w:rPr>
          <w:rFonts w:ascii="Garamond" w:hAnsi="Garamond" w:cs="Arial"/>
        </w:rPr>
        <w:tab/>
      </w:r>
      <w:r>
        <w:rPr>
          <w:rFonts w:ascii="Garamond" w:hAnsi="Garamond" w:cs="Arial"/>
        </w:rPr>
        <w:tab/>
      </w:r>
      <w:r>
        <w:rPr>
          <w:rFonts w:ascii="Garamond" w:hAnsi="Garamond" w:cs="Arial"/>
        </w:rPr>
        <w:tab/>
      </w:r>
      <w:r>
        <w:rPr>
          <w:rFonts w:ascii="Garamond" w:hAnsi="Garamond" w:cs="Arial"/>
        </w:rPr>
        <w:tab/>
        <w:t>______________________</w:t>
      </w:r>
      <w:r>
        <w:rPr>
          <w:rFonts w:ascii="Garamond" w:hAnsi="Garamond" w:cs="Arial"/>
        </w:rPr>
        <w:br/>
        <w:t>Ingo, Dayle</w:t>
      </w:r>
      <w:r>
        <w:rPr>
          <w:rFonts w:ascii="Garamond" w:hAnsi="Garamond" w:cs="Arial"/>
        </w:rPr>
        <w:tab/>
      </w:r>
      <w:r>
        <w:rPr>
          <w:rFonts w:ascii="Garamond" w:hAnsi="Garamond" w:cs="Arial"/>
        </w:rPr>
        <w:tab/>
      </w:r>
      <w:r>
        <w:rPr>
          <w:rFonts w:ascii="Garamond" w:hAnsi="Garamond" w:cs="Arial"/>
        </w:rPr>
        <w:tab/>
      </w:r>
      <w:r>
        <w:rPr>
          <w:rFonts w:ascii="Garamond" w:hAnsi="Garamond" w:cs="Arial"/>
        </w:rPr>
        <w:tab/>
      </w:r>
      <w:r>
        <w:rPr>
          <w:rFonts w:ascii="Garamond" w:hAnsi="Garamond" w:cs="Arial"/>
        </w:rPr>
        <w:tab/>
        <w:t>______________________</w:t>
      </w:r>
      <w:r>
        <w:rPr>
          <w:rFonts w:ascii="Garamond" w:hAnsi="Garamond" w:cs="Arial"/>
        </w:rPr>
        <w:br/>
        <w:t>Morales, Eris</w:t>
      </w:r>
      <w:r>
        <w:rPr>
          <w:rFonts w:ascii="Garamond" w:hAnsi="Garamond" w:cs="Arial"/>
        </w:rPr>
        <w:tab/>
      </w:r>
      <w:r>
        <w:rPr>
          <w:rFonts w:ascii="Garamond" w:hAnsi="Garamond" w:cs="Arial"/>
        </w:rPr>
        <w:tab/>
      </w:r>
      <w:r>
        <w:rPr>
          <w:rFonts w:ascii="Garamond" w:hAnsi="Garamond" w:cs="Arial"/>
        </w:rPr>
        <w:tab/>
      </w:r>
      <w:r>
        <w:rPr>
          <w:rFonts w:ascii="Garamond" w:hAnsi="Garamond" w:cs="Arial"/>
        </w:rPr>
        <w:tab/>
      </w:r>
      <w:r>
        <w:rPr>
          <w:rFonts w:ascii="Garamond" w:hAnsi="Garamond" w:cs="Arial"/>
        </w:rPr>
        <w:tab/>
        <w:t>______________________</w:t>
      </w:r>
    </w:p>
    <w:p w:rsidR="00EB541F" w:rsidRDefault="00EB541F" w:rsidP="00EB541F">
      <w:pPr>
        <w:rPr>
          <w:rFonts w:ascii="Garamond" w:hAnsi="Garamond" w:cs="Arial"/>
        </w:rPr>
      </w:pPr>
    </w:p>
    <w:p w:rsidR="00EB541F" w:rsidRDefault="00EB541F" w:rsidP="00EB541F">
      <w:pPr>
        <w:rPr>
          <w:rFonts w:ascii="Garamond" w:hAnsi="Garamond" w:cs="Arial"/>
        </w:rPr>
      </w:pPr>
      <w:r>
        <w:rPr>
          <w:rFonts w:ascii="Garamond" w:hAnsi="Garamond" w:cs="Arial"/>
          <w:b/>
        </w:rPr>
        <w:t>Adviser</w:t>
      </w:r>
      <w:r>
        <w:rPr>
          <w:rFonts w:ascii="Garamond" w:hAnsi="Garamond" w:cs="Arial"/>
        </w:rPr>
        <w:t>:</w:t>
      </w:r>
    </w:p>
    <w:p w:rsidR="00EB541F" w:rsidRDefault="00EB541F" w:rsidP="00EB541F">
      <w:pPr>
        <w:pBdr>
          <w:bottom w:val="single" w:sz="6" w:space="1" w:color="000000"/>
        </w:pBdr>
        <w:rPr>
          <w:rFonts w:ascii="Garamond" w:hAnsi="Garamond" w:cs="Arial"/>
        </w:rPr>
      </w:pPr>
      <w:r>
        <w:rPr>
          <w:rFonts w:ascii="Garamond" w:hAnsi="Garamond" w:cs="Arial"/>
        </w:rPr>
        <w:t>Engr. Sergio Peruda</w:t>
      </w:r>
      <w:r>
        <w:rPr>
          <w:rFonts w:ascii="Garamond" w:hAnsi="Garamond" w:cs="Arial"/>
        </w:rPr>
        <w:tab/>
      </w:r>
      <w:r>
        <w:rPr>
          <w:rFonts w:ascii="Garamond" w:hAnsi="Garamond" w:cs="Arial"/>
        </w:rPr>
        <w:tab/>
      </w:r>
      <w:r>
        <w:rPr>
          <w:rFonts w:ascii="Garamond" w:hAnsi="Garamond" w:cs="Arial"/>
        </w:rPr>
        <w:tab/>
      </w:r>
      <w:r>
        <w:rPr>
          <w:rFonts w:ascii="Garamond" w:hAnsi="Garamond" w:cs="Arial"/>
        </w:rPr>
        <w:tab/>
        <w:t>______________________</w:t>
      </w:r>
    </w:p>
    <w:p w:rsidR="00EB541F" w:rsidRDefault="00EB541F" w:rsidP="00EB541F">
      <w:pPr>
        <w:pBdr>
          <w:bottom w:val="single" w:sz="6" w:space="1" w:color="000000"/>
        </w:pBdr>
        <w:rPr>
          <w:rFonts w:ascii="Garamond" w:hAnsi="Garamond" w:cs="Arial"/>
        </w:rPr>
      </w:pPr>
    </w:p>
    <w:p w:rsidR="00EB541F" w:rsidRDefault="00EB541F" w:rsidP="00EB541F">
      <w:pPr>
        <w:spacing w:after="0"/>
        <w:rPr>
          <w:rFonts w:ascii="Garamond" w:hAnsi="Garamond" w:cs="Arial"/>
        </w:rPr>
      </w:pPr>
      <w:r>
        <w:rPr>
          <w:rFonts w:ascii="Garamond" w:hAnsi="Garamond" w:cs="Arial"/>
          <w:b/>
        </w:rPr>
        <w:t>Agenda</w:t>
      </w:r>
      <w:r>
        <w:rPr>
          <w:rFonts w:ascii="Garamond" w:hAnsi="Garamond" w:cs="Arial"/>
        </w:rPr>
        <w:t>:</w:t>
      </w:r>
    </w:p>
    <w:p w:rsidR="00EB541F" w:rsidRDefault="00EB541F" w:rsidP="00EB541F">
      <w:pPr>
        <w:numPr>
          <w:ilvl w:val="0"/>
          <w:numId w:val="34"/>
        </w:numPr>
        <w:suppressAutoHyphens/>
        <w:spacing w:after="0"/>
        <w:rPr>
          <w:rFonts w:ascii="Garamond" w:hAnsi="Garamond" w:cs="Arial"/>
        </w:rPr>
      </w:pPr>
      <w:r>
        <w:rPr>
          <w:rFonts w:ascii="Garamond" w:hAnsi="Garamond" w:cs="Arial"/>
        </w:rPr>
        <w:t>General Objectives</w:t>
      </w:r>
    </w:p>
    <w:p w:rsidR="00EB541F" w:rsidRDefault="00EB541F" w:rsidP="00EB541F">
      <w:pPr>
        <w:numPr>
          <w:ilvl w:val="0"/>
          <w:numId w:val="34"/>
        </w:numPr>
        <w:suppressAutoHyphens/>
        <w:spacing w:after="0"/>
        <w:rPr>
          <w:rFonts w:ascii="Garamond" w:hAnsi="Garamond" w:cs="Arial"/>
        </w:rPr>
      </w:pPr>
      <w:r>
        <w:rPr>
          <w:rFonts w:ascii="Garamond" w:hAnsi="Garamond" w:cs="Arial"/>
        </w:rPr>
        <w:t>Specific Objectives</w:t>
      </w:r>
    </w:p>
    <w:p w:rsidR="00EB541F" w:rsidRDefault="00EB541F" w:rsidP="00EB541F">
      <w:pPr>
        <w:numPr>
          <w:ilvl w:val="0"/>
          <w:numId w:val="34"/>
        </w:numPr>
        <w:suppressAutoHyphens/>
        <w:spacing w:after="0"/>
        <w:rPr>
          <w:rFonts w:ascii="Garamond" w:hAnsi="Garamond" w:cs="Arial"/>
        </w:rPr>
      </w:pPr>
      <w:r>
        <w:rPr>
          <w:rFonts w:ascii="Garamond" w:hAnsi="Garamond" w:cs="Arial"/>
        </w:rPr>
        <w:t>Topic</w:t>
      </w:r>
    </w:p>
    <w:p w:rsidR="00EB541F" w:rsidRDefault="00EB541F" w:rsidP="00EB541F">
      <w:pPr>
        <w:numPr>
          <w:ilvl w:val="0"/>
          <w:numId w:val="34"/>
        </w:numPr>
        <w:suppressAutoHyphens/>
        <w:spacing w:after="0"/>
        <w:rPr>
          <w:rFonts w:ascii="Garamond" w:hAnsi="Garamond" w:cs="Arial"/>
        </w:rPr>
      </w:pPr>
      <w:r>
        <w:rPr>
          <w:rFonts w:ascii="Garamond" w:hAnsi="Garamond" w:cs="Arial"/>
        </w:rPr>
        <w:t>Problem Statement</w:t>
      </w:r>
    </w:p>
    <w:p w:rsidR="00EB541F" w:rsidRDefault="00EB541F" w:rsidP="00EB541F">
      <w:pPr>
        <w:numPr>
          <w:ilvl w:val="0"/>
          <w:numId w:val="34"/>
        </w:numPr>
        <w:suppressAutoHyphens/>
        <w:spacing w:after="0"/>
        <w:rPr>
          <w:rFonts w:ascii="Garamond" w:hAnsi="Garamond" w:cs="Arial"/>
        </w:rPr>
      </w:pPr>
      <w:r>
        <w:rPr>
          <w:rFonts w:ascii="Garamond" w:hAnsi="Garamond" w:cs="Arial"/>
        </w:rPr>
        <w:t>Metrics</w:t>
      </w:r>
    </w:p>
    <w:p w:rsidR="00EB541F" w:rsidRDefault="00EB541F" w:rsidP="00EB541F">
      <w:pPr>
        <w:numPr>
          <w:ilvl w:val="0"/>
          <w:numId w:val="34"/>
        </w:numPr>
        <w:suppressAutoHyphens/>
        <w:spacing w:after="0"/>
        <w:rPr>
          <w:rFonts w:ascii="Garamond" w:hAnsi="Garamond" w:cs="Arial"/>
        </w:rPr>
      </w:pPr>
      <w:r>
        <w:rPr>
          <w:rFonts w:ascii="Garamond" w:hAnsi="Garamond" w:cs="Arial"/>
        </w:rPr>
        <w:t>Constraints</w:t>
      </w:r>
    </w:p>
    <w:p w:rsidR="00EB541F" w:rsidRDefault="00EB541F" w:rsidP="00EB541F">
      <w:pPr>
        <w:numPr>
          <w:ilvl w:val="0"/>
          <w:numId w:val="34"/>
        </w:numPr>
        <w:suppressAutoHyphens/>
        <w:spacing w:after="0"/>
        <w:rPr>
          <w:rFonts w:ascii="Garamond" w:hAnsi="Garamond" w:cs="Arial"/>
        </w:rPr>
      </w:pPr>
      <w:r>
        <w:rPr>
          <w:rFonts w:ascii="Garamond" w:hAnsi="Garamond" w:cs="Arial"/>
        </w:rPr>
        <w:t>Scope and Delimitations</w:t>
      </w:r>
    </w:p>
    <w:p w:rsidR="00EB541F" w:rsidRDefault="00EB541F" w:rsidP="00EB541F">
      <w:pPr>
        <w:numPr>
          <w:ilvl w:val="0"/>
          <w:numId w:val="34"/>
        </w:numPr>
        <w:suppressAutoHyphens/>
        <w:spacing w:after="0"/>
        <w:rPr>
          <w:rFonts w:ascii="Garamond" w:hAnsi="Garamond" w:cs="Arial"/>
        </w:rPr>
      </w:pPr>
      <w:r>
        <w:rPr>
          <w:rFonts w:ascii="Garamond" w:hAnsi="Garamond" w:cs="Arial"/>
        </w:rPr>
        <w:t>Significance of The Study</w:t>
      </w:r>
    </w:p>
    <w:p w:rsidR="00EB541F" w:rsidRDefault="00EB541F" w:rsidP="00EB541F">
      <w:pPr>
        <w:numPr>
          <w:ilvl w:val="0"/>
          <w:numId w:val="34"/>
        </w:numPr>
        <w:suppressAutoHyphens/>
        <w:spacing w:after="0"/>
        <w:rPr>
          <w:rFonts w:ascii="Garamond" w:hAnsi="Garamond" w:cs="Arial"/>
        </w:rPr>
      </w:pPr>
      <w:r>
        <w:rPr>
          <w:rFonts w:ascii="Garamond" w:hAnsi="Garamond" w:cs="Arial"/>
        </w:rPr>
        <w:t>Chapter 2 (RRL)</w:t>
      </w:r>
    </w:p>
    <w:p w:rsidR="00EB541F" w:rsidRDefault="00EB541F" w:rsidP="00EB541F">
      <w:pPr>
        <w:spacing w:after="0"/>
        <w:rPr>
          <w:rFonts w:ascii="Garamond" w:hAnsi="Garamond" w:cs="Arial"/>
        </w:rPr>
      </w:pPr>
    </w:p>
    <w:p w:rsidR="00EB541F" w:rsidRPr="00D17100" w:rsidRDefault="00EB541F" w:rsidP="00EB541F">
      <w:pPr>
        <w:spacing w:after="0"/>
        <w:rPr>
          <w:rFonts w:ascii="Garamond" w:hAnsi="Garamond" w:cs="Arial"/>
        </w:rPr>
      </w:pPr>
    </w:p>
    <w:p w:rsidR="00EB541F" w:rsidRDefault="00EB541F" w:rsidP="00EB541F">
      <w:pPr>
        <w:rPr>
          <w:rFonts w:ascii="Garamond" w:hAnsi="Garamond" w:cs="Arial"/>
          <w:b/>
        </w:rPr>
      </w:pPr>
      <w:r>
        <w:rPr>
          <w:rFonts w:ascii="Garamond" w:hAnsi="Garamond" w:cs="Arial"/>
          <w:b/>
        </w:rPr>
        <w:lastRenderedPageBreak/>
        <w:t>Problem&amp; Topic:</w:t>
      </w:r>
    </w:p>
    <w:p w:rsidR="00EB541F" w:rsidRPr="00A31B9F" w:rsidRDefault="00EB541F" w:rsidP="00EB541F">
      <w:pPr>
        <w:numPr>
          <w:ilvl w:val="0"/>
          <w:numId w:val="35"/>
        </w:numPr>
        <w:suppressAutoHyphens/>
        <w:spacing w:after="0"/>
        <w:rPr>
          <w:rFonts w:ascii="Garamond" w:hAnsi="Garamond" w:cs="Arial"/>
          <w:b/>
        </w:rPr>
      </w:pPr>
      <w:r>
        <w:rPr>
          <w:rFonts w:ascii="Garamond" w:hAnsi="Garamond" w:cs="Arial"/>
        </w:rPr>
        <w:t>Accuracy of Data</w:t>
      </w:r>
    </w:p>
    <w:p w:rsidR="00EB541F" w:rsidRPr="00A31B9F" w:rsidRDefault="00EB541F" w:rsidP="00EB541F">
      <w:pPr>
        <w:numPr>
          <w:ilvl w:val="0"/>
          <w:numId w:val="35"/>
        </w:numPr>
        <w:suppressAutoHyphens/>
        <w:spacing w:after="0"/>
        <w:rPr>
          <w:rFonts w:ascii="Garamond" w:hAnsi="Garamond" w:cs="Arial"/>
          <w:b/>
        </w:rPr>
      </w:pPr>
      <w:r>
        <w:rPr>
          <w:rFonts w:ascii="Garamond" w:hAnsi="Garamond" w:cs="Arial"/>
        </w:rPr>
        <w:t>Accuracy rating ranges from 80% to 99% (Humanoid Robot)</w:t>
      </w:r>
    </w:p>
    <w:p w:rsidR="00EB541F" w:rsidRPr="00A31B9F" w:rsidRDefault="00EB541F" w:rsidP="00EB541F">
      <w:pPr>
        <w:numPr>
          <w:ilvl w:val="0"/>
          <w:numId w:val="35"/>
        </w:numPr>
        <w:suppressAutoHyphens/>
        <w:spacing w:after="0"/>
        <w:rPr>
          <w:rFonts w:ascii="Garamond" w:hAnsi="Garamond" w:cs="Arial"/>
          <w:b/>
        </w:rPr>
      </w:pPr>
      <w:r>
        <w:rPr>
          <w:rFonts w:ascii="Garamond" w:hAnsi="Garamond" w:cs="Arial"/>
        </w:rPr>
        <w:t>No problem in accuracy rating</w:t>
      </w:r>
    </w:p>
    <w:p w:rsidR="00EB541F" w:rsidRPr="00A31B9F" w:rsidRDefault="00EB541F" w:rsidP="00EB541F">
      <w:pPr>
        <w:numPr>
          <w:ilvl w:val="0"/>
          <w:numId w:val="35"/>
        </w:numPr>
        <w:suppressAutoHyphens/>
        <w:spacing w:after="0"/>
        <w:rPr>
          <w:rFonts w:ascii="Garamond" w:hAnsi="Garamond" w:cs="Arial"/>
          <w:b/>
        </w:rPr>
      </w:pPr>
      <w:r>
        <w:rPr>
          <w:rFonts w:ascii="Garamond" w:hAnsi="Garamond" w:cs="Arial"/>
        </w:rPr>
        <w:t>Maximum controls of the Humanoid robot are 3.</w:t>
      </w:r>
    </w:p>
    <w:p w:rsidR="00EB541F" w:rsidRPr="002B16BD" w:rsidRDefault="00EB541F" w:rsidP="00EB541F">
      <w:pPr>
        <w:numPr>
          <w:ilvl w:val="0"/>
          <w:numId w:val="35"/>
        </w:numPr>
        <w:suppressAutoHyphens/>
        <w:spacing w:after="0"/>
        <w:rPr>
          <w:rFonts w:ascii="Garamond" w:hAnsi="Garamond" w:cs="Arial"/>
        </w:rPr>
      </w:pPr>
      <w:r w:rsidRPr="002B16BD">
        <w:rPr>
          <w:rFonts w:ascii="Garamond" w:hAnsi="Garamond" w:cs="Arial"/>
        </w:rPr>
        <w:t>EEG as a control device</w:t>
      </w:r>
    </w:p>
    <w:p w:rsidR="00EB541F" w:rsidRPr="002B16BD" w:rsidRDefault="00EB541F" w:rsidP="00EB541F">
      <w:pPr>
        <w:numPr>
          <w:ilvl w:val="0"/>
          <w:numId w:val="35"/>
        </w:numPr>
        <w:suppressAutoHyphens/>
        <w:spacing w:after="0"/>
        <w:rPr>
          <w:rFonts w:ascii="Garamond" w:hAnsi="Garamond" w:cs="Arial"/>
        </w:rPr>
      </w:pPr>
      <w:r w:rsidRPr="002B16BD">
        <w:rPr>
          <w:rFonts w:ascii="Garamond" w:hAnsi="Garamond" w:cs="Arial"/>
        </w:rPr>
        <w:t>Problems in EEG is different from problems using EEG.</w:t>
      </w:r>
    </w:p>
    <w:p w:rsidR="00EB541F" w:rsidRPr="002B16BD" w:rsidRDefault="00EB541F" w:rsidP="00EB541F">
      <w:pPr>
        <w:numPr>
          <w:ilvl w:val="0"/>
          <w:numId w:val="35"/>
        </w:numPr>
        <w:suppressAutoHyphens/>
        <w:spacing w:after="0"/>
        <w:rPr>
          <w:rFonts w:ascii="Garamond" w:hAnsi="Garamond" w:cs="Arial"/>
        </w:rPr>
      </w:pPr>
      <w:r w:rsidRPr="002B16BD">
        <w:rPr>
          <w:rFonts w:ascii="Garamond" w:hAnsi="Garamond" w:cs="Arial"/>
        </w:rPr>
        <w:t>Problems in EEG = create an own EEG device</w:t>
      </w:r>
    </w:p>
    <w:p w:rsidR="00EB541F" w:rsidRPr="002B16BD" w:rsidRDefault="00EB541F" w:rsidP="00EB541F">
      <w:pPr>
        <w:numPr>
          <w:ilvl w:val="0"/>
          <w:numId w:val="35"/>
        </w:numPr>
        <w:suppressAutoHyphens/>
        <w:spacing w:after="0"/>
        <w:rPr>
          <w:rFonts w:ascii="Garamond" w:hAnsi="Garamond" w:cs="Arial"/>
        </w:rPr>
      </w:pPr>
      <w:r w:rsidRPr="002B16BD">
        <w:rPr>
          <w:rFonts w:ascii="Garamond" w:hAnsi="Garamond" w:cs="Arial"/>
        </w:rPr>
        <w:t>Focus on problems using EEG.</w:t>
      </w:r>
    </w:p>
    <w:p w:rsidR="00EB541F" w:rsidRPr="002B16BD" w:rsidRDefault="00EB541F" w:rsidP="00EB541F">
      <w:pPr>
        <w:numPr>
          <w:ilvl w:val="0"/>
          <w:numId w:val="35"/>
        </w:numPr>
        <w:suppressAutoHyphens/>
        <w:spacing w:after="0"/>
        <w:rPr>
          <w:rFonts w:ascii="Garamond" w:hAnsi="Garamond" w:cs="Arial"/>
        </w:rPr>
      </w:pPr>
      <w:r w:rsidRPr="002B16BD">
        <w:rPr>
          <w:rFonts w:ascii="Garamond" w:hAnsi="Garamond" w:cs="Arial"/>
        </w:rPr>
        <w:t>Maximization of the 3 controls.</w:t>
      </w:r>
    </w:p>
    <w:p w:rsidR="00EB541F" w:rsidRPr="002B16BD" w:rsidRDefault="00EB541F" w:rsidP="00EB541F">
      <w:pPr>
        <w:numPr>
          <w:ilvl w:val="0"/>
          <w:numId w:val="35"/>
        </w:numPr>
        <w:suppressAutoHyphens/>
        <w:spacing w:after="0"/>
        <w:rPr>
          <w:rFonts w:ascii="Garamond" w:hAnsi="Garamond" w:cs="Arial"/>
        </w:rPr>
      </w:pPr>
      <w:r w:rsidRPr="002B16BD">
        <w:rPr>
          <w:rFonts w:ascii="Garamond" w:hAnsi="Garamond" w:cs="Arial"/>
        </w:rPr>
        <w:t>1 control = 1 signal of the brain.</w:t>
      </w:r>
    </w:p>
    <w:p w:rsidR="00EB541F" w:rsidRPr="002B16BD" w:rsidRDefault="00EB541F" w:rsidP="00EB541F">
      <w:pPr>
        <w:numPr>
          <w:ilvl w:val="0"/>
          <w:numId w:val="35"/>
        </w:numPr>
        <w:suppressAutoHyphens/>
        <w:spacing w:after="0"/>
        <w:rPr>
          <w:rFonts w:ascii="Garamond" w:hAnsi="Garamond" w:cs="Arial"/>
        </w:rPr>
      </w:pPr>
      <w:r w:rsidRPr="002B16BD">
        <w:rPr>
          <w:rFonts w:ascii="Garamond" w:hAnsi="Garamond" w:cs="Arial"/>
        </w:rPr>
        <w:t>“Menu” selection process using 3 signals</w:t>
      </w:r>
    </w:p>
    <w:p w:rsidR="00EB541F" w:rsidRPr="002B16BD" w:rsidRDefault="00EB541F" w:rsidP="00EB541F">
      <w:pPr>
        <w:numPr>
          <w:ilvl w:val="0"/>
          <w:numId w:val="35"/>
        </w:numPr>
        <w:suppressAutoHyphens/>
        <w:spacing w:after="0"/>
        <w:rPr>
          <w:rFonts w:ascii="Garamond" w:hAnsi="Garamond" w:cs="Arial"/>
        </w:rPr>
      </w:pPr>
      <w:r w:rsidRPr="002B16BD">
        <w:rPr>
          <w:rFonts w:ascii="Garamond" w:hAnsi="Garamond" w:cs="Arial"/>
        </w:rPr>
        <w:t>Software based to enhance the number of controls</w:t>
      </w:r>
    </w:p>
    <w:p w:rsidR="00EB541F" w:rsidRPr="002B16BD" w:rsidRDefault="00EB541F" w:rsidP="00EB541F">
      <w:pPr>
        <w:numPr>
          <w:ilvl w:val="0"/>
          <w:numId w:val="35"/>
        </w:numPr>
        <w:suppressAutoHyphens/>
        <w:spacing w:after="0"/>
        <w:rPr>
          <w:rFonts w:ascii="Garamond" w:hAnsi="Garamond" w:cs="Arial"/>
        </w:rPr>
      </w:pPr>
      <w:r w:rsidRPr="002B16BD">
        <w:rPr>
          <w:rFonts w:ascii="Garamond" w:hAnsi="Garamond" w:cs="Arial"/>
        </w:rPr>
        <w:t>Limited number of controls</w:t>
      </w:r>
    </w:p>
    <w:p w:rsidR="00EB541F" w:rsidRPr="002B16BD" w:rsidRDefault="00EB541F" w:rsidP="00EB541F">
      <w:pPr>
        <w:numPr>
          <w:ilvl w:val="0"/>
          <w:numId w:val="35"/>
        </w:numPr>
        <w:suppressAutoHyphens/>
        <w:spacing w:after="0"/>
        <w:rPr>
          <w:rFonts w:ascii="Garamond" w:hAnsi="Garamond" w:cs="Arial"/>
        </w:rPr>
      </w:pPr>
      <w:r w:rsidRPr="002B16BD">
        <w:rPr>
          <w:rFonts w:ascii="Garamond" w:hAnsi="Garamond" w:cs="Arial"/>
        </w:rPr>
        <w:t>Tra</w:t>
      </w:r>
      <w:r>
        <w:rPr>
          <w:rFonts w:ascii="Garamond" w:hAnsi="Garamond" w:cs="Arial"/>
        </w:rPr>
        <w:t>i</w:t>
      </w:r>
      <w:r w:rsidRPr="002B16BD">
        <w:rPr>
          <w:rFonts w:ascii="Garamond" w:hAnsi="Garamond" w:cs="Arial"/>
        </w:rPr>
        <w:t>ning mode is long enough to process.</w:t>
      </w:r>
    </w:p>
    <w:p w:rsidR="00EB541F" w:rsidRPr="002B16BD" w:rsidRDefault="00EB541F" w:rsidP="00EB541F">
      <w:pPr>
        <w:numPr>
          <w:ilvl w:val="0"/>
          <w:numId w:val="35"/>
        </w:numPr>
        <w:suppressAutoHyphens/>
        <w:spacing w:after="0"/>
        <w:rPr>
          <w:rFonts w:ascii="Garamond" w:hAnsi="Garamond" w:cs="Arial"/>
        </w:rPr>
      </w:pPr>
      <w:r w:rsidRPr="002B16BD">
        <w:rPr>
          <w:rFonts w:ascii="Garamond" w:hAnsi="Garamond" w:cs="Arial"/>
        </w:rPr>
        <w:t>EEG is brain specific.</w:t>
      </w:r>
    </w:p>
    <w:p w:rsidR="00EB541F" w:rsidRDefault="00EB541F" w:rsidP="00EB541F">
      <w:pPr>
        <w:numPr>
          <w:ilvl w:val="0"/>
          <w:numId w:val="35"/>
        </w:numPr>
        <w:suppressAutoHyphens/>
        <w:spacing w:after="0"/>
        <w:rPr>
          <w:rFonts w:ascii="Garamond" w:hAnsi="Garamond" w:cs="Arial"/>
        </w:rPr>
      </w:pPr>
      <w:r w:rsidRPr="002B16BD">
        <w:rPr>
          <w:rFonts w:ascii="Garamond" w:hAnsi="Garamond" w:cs="Arial"/>
        </w:rPr>
        <w:t>With only limited number of control, training time will decrease and will be easy to learn.</w:t>
      </w:r>
    </w:p>
    <w:p w:rsidR="00EB541F" w:rsidRPr="002B16BD" w:rsidRDefault="00EB541F" w:rsidP="00EB541F">
      <w:pPr>
        <w:spacing w:after="0"/>
        <w:rPr>
          <w:rFonts w:ascii="Garamond" w:hAnsi="Garamond" w:cs="Arial"/>
        </w:rPr>
      </w:pPr>
    </w:p>
    <w:p w:rsidR="00EB541F" w:rsidRDefault="00EB541F" w:rsidP="00EB541F">
      <w:pPr>
        <w:spacing w:after="0"/>
        <w:rPr>
          <w:rFonts w:ascii="Garamond" w:hAnsi="Garamond" w:cs="Arial"/>
          <w:b/>
        </w:rPr>
      </w:pPr>
      <w:r>
        <w:rPr>
          <w:rFonts w:ascii="Garamond" w:hAnsi="Garamond" w:cs="Arial"/>
          <w:b/>
        </w:rPr>
        <w:t>Objectives</w:t>
      </w:r>
    </w:p>
    <w:p w:rsidR="00EB541F" w:rsidRDefault="00EB541F" w:rsidP="00EB541F">
      <w:pPr>
        <w:spacing w:after="0"/>
        <w:rPr>
          <w:rFonts w:ascii="Garamond" w:hAnsi="Garamond" w:cs="Arial"/>
          <w:b/>
        </w:rPr>
      </w:pPr>
      <w:r>
        <w:rPr>
          <w:rFonts w:ascii="Garamond" w:hAnsi="Garamond" w:cs="Arial"/>
          <w:b/>
        </w:rPr>
        <w:tab/>
        <w:t>General Objective</w:t>
      </w:r>
    </w:p>
    <w:p w:rsidR="00EB541F" w:rsidRPr="002B16BD" w:rsidRDefault="00EB541F" w:rsidP="00EB541F">
      <w:pPr>
        <w:numPr>
          <w:ilvl w:val="0"/>
          <w:numId w:val="36"/>
        </w:numPr>
        <w:suppressAutoHyphens/>
        <w:spacing w:after="0"/>
        <w:rPr>
          <w:rFonts w:ascii="Garamond" w:hAnsi="Garamond" w:cs="Arial"/>
        </w:rPr>
      </w:pPr>
      <w:r w:rsidRPr="002B16BD">
        <w:rPr>
          <w:rFonts w:ascii="Garamond" w:hAnsi="Garamond" w:cs="Arial"/>
        </w:rPr>
        <w:t>To develop a module that can receive and interpret signals from the brain using a non-invasive EEG.</w:t>
      </w:r>
    </w:p>
    <w:p w:rsidR="00EB541F" w:rsidRDefault="00EB541F" w:rsidP="00EB541F">
      <w:pPr>
        <w:spacing w:after="0"/>
        <w:ind w:left="720"/>
        <w:rPr>
          <w:rFonts w:ascii="Garamond" w:hAnsi="Garamond" w:cs="Arial"/>
          <w:b/>
        </w:rPr>
      </w:pPr>
      <w:r>
        <w:rPr>
          <w:rFonts w:ascii="Garamond" w:hAnsi="Garamond" w:cs="Arial"/>
          <w:b/>
        </w:rPr>
        <w:t>Specific Objectives</w:t>
      </w:r>
    </w:p>
    <w:p w:rsidR="00EB541F" w:rsidRPr="002B16BD" w:rsidRDefault="00EB541F" w:rsidP="00EB541F">
      <w:pPr>
        <w:numPr>
          <w:ilvl w:val="0"/>
          <w:numId w:val="36"/>
        </w:numPr>
        <w:suppressAutoHyphens/>
        <w:spacing w:after="0"/>
        <w:rPr>
          <w:rFonts w:ascii="Garamond" w:hAnsi="Garamond" w:cs="Arial"/>
        </w:rPr>
      </w:pPr>
      <w:r w:rsidRPr="002B16BD">
        <w:rPr>
          <w:rFonts w:ascii="Garamond" w:hAnsi="Garamond" w:cs="Arial"/>
        </w:rPr>
        <w:t>Increase throughput</w:t>
      </w:r>
    </w:p>
    <w:p w:rsidR="00EB541F" w:rsidRPr="002B16BD" w:rsidRDefault="00EB541F" w:rsidP="00EB541F">
      <w:pPr>
        <w:numPr>
          <w:ilvl w:val="0"/>
          <w:numId w:val="36"/>
        </w:numPr>
        <w:suppressAutoHyphens/>
        <w:spacing w:after="0"/>
        <w:rPr>
          <w:rFonts w:ascii="Garamond" w:hAnsi="Garamond" w:cs="Arial"/>
        </w:rPr>
      </w:pPr>
      <w:r w:rsidRPr="002B16BD">
        <w:rPr>
          <w:rFonts w:ascii="Garamond" w:hAnsi="Garamond" w:cs="Arial"/>
        </w:rPr>
        <w:t xml:space="preserve">Increase transferability </w:t>
      </w:r>
    </w:p>
    <w:p w:rsidR="00EB541F" w:rsidRDefault="00EB541F" w:rsidP="00EB541F">
      <w:pPr>
        <w:numPr>
          <w:ilvl w:val="0"/>
          <w:numId w:val="36"/>
        </w:numPr>
        <w:suppressAutoHyphens/>
        <w:spacing w:after="0"/>
        <w:rPr>
          <w:rFonts w:ascii="Garamond" w:hAnsi="Garamond" w:cs="Arial"/>
        </w:rPr>
      </w:pPr>
      <w:r w:rsidRPr="002B16BD">
        <w:rPr>
          <w:rFonts w:ascii="Garamond" w:hAnsi="Garamond" w:cs="Arial"/>
        </w:rPr>
        <w:t>Reliable system</w:t>
      </w:r>
    </w:p>
    <w:p w:rsidR="00EB541F" w:rsidRDefault="00EB541F" w:rsidP="00EB541F">
      <w:pPr>
        <w:spacing w:after="0"/>
        <w:rPr>
          <w:rFonts w:ascii="Garamond" w:hAnsi="Garamond" w:cs="Arial"/>
        </w:rPr>
      </w:pPr>
    </w:p>
    <w:p w:rsidR="00EB541F" w:rsidRDefault="00EB541F" w:rsidP="00EB541F">
      <w:pPr>
        <w:spacing w:after="0"/>
        <w:rPr>
          <w:rFonts w:ascii="Garamond" w:hAnsi="Garamond" w:cs="Arial"/>
          <w:b/>
        </w:rPr>
      </w:pPr>
      <w:r>
        <w:rPr>
          <w:rFonts w:ascii="Garamond" w:hAnsi="Garamond" w:cs="Arial"/>
          <w:b/>
        </w:rPr>
        <w:t>Metrics</w:t>
      </w:r>
    </w:p>
    <w:p w:rsidR="00EB541F" w:rsidRDefault="00EB541F" w:rsidP="00EB541F">
      <w:pPr>
        <w:numPr>
          <w:ilvl w:val="0"/>
          <w:numId w:val="37"/>
        </w:numPr>
        <w:suppressAutoHyphens/>
        <w:spacing w:after="0"/>
        <w:rPr>
          <w:rFonts w:ascii="Garamond" w:hAnsi="Garamond" w:cs="Arial"/>
        </w:rPr>
      </w:pPr>
      <w:r>
        <w:rPr>
          <w:rFonts w:ascii="Garamond" w:hAnsi="Garamond" w:cs="Arial"/>
        </w:rPr>
        <w:t>Number of controls</w:t>
      </w:r>
    </w:p>
    <w:p w:rsidR="00EB541F" w:rsidRDefault="00EB541F" w:rsidP="00EB541F">
      <w:pPr>
        <w:numPr>
          <w:ilvl w:val="0"/>
          <w:numId w:val="37"/>
        </w:numPr>
        <w:suppressAutoHyphens/>
        <w:spacing w:after="0"/>
        <w:rPr>
          <w:rFonts w:ascii="Garamond" w:hAnsi="Garamond" w:cs="Arial"/>
        </w:rPr>
      </w:pPr>
      <w:r>
        <w:rPr>
          <w:rFonts w:ascii="Garamond" w:hAnsi="Garamond" w:cs="Arial"/>
        </w:rPr>
        <w:t>Number of users</w:t>
      </w:r>
    </w:p>
    <w:p w:rsidR="00EB541F" w:rsidRDefault="00EB541F" w:rsidP="00EB541F">
      <w:pPr>
        <w:numPr>
          <w:ilvl w:val="0"/>
          <w:numId w:val="37"/>
        </w:numPr>
        <w:suppressAutoHyphens/>
        <w:spacing w:after="0"/>
        <w:rPr>
          <w:rFonts w:ascii="Garamond" w:hAnsi="Garamond" w:cs="Arial"/>
        </w:rPr>
      </w:pPr>
      <w:r>
        <w:rPr>
          <w:rFonts w:ascii="Garamond" w:hAnsi="Garamond" w:cs="Arial"/>
        </w:rPr>
        <w:t>Maintenance of the signal accuracy</w:t>
      </w:r>
    </w:p>
    <w:p w:rsidR="00EB541F" w:rsidRDefault="00EB541F" w:rsidP="00EB541F">
      <w:pPr>
        <w:spacing w:after="0"/>
        <w:rPr>
          <w:rFonts w:ascii="Garamond" w:hAnsi="Garamond" w:cs="Arial"/>
          <w:b/>
        </w:rPr>
      </w:pPr>
      <w:r>
        <w:rPr>
          <w:rFonts w:ascii="Garamond" w:hAnsi="Garamond" w:cs="Arial"/>
          <w:b/>
        </w:rPr>
        <w:t>Constraints</w:t>
      </w:r>
    </w:p>
    <w:p w:rsidR="00EB541F" w:rsidRDefault="00EB541F" w:rsidP="00EB541F">
      <w:pPr>
        <w:numPr>
          <w:ilvl w:val="0"/>
          <w:numId w:val="38"/>
        </w:numPr>
        <w:suppressAutoHyphens/>
        <w:spacing w:after="0"/>
        <w:rPr>
          <w:rFonts w:ascii="Garamond" w:hAnsi="Garamond" w:cs="Arial"/>
        </w:rPr>
      </w:pPr>
      <w:r>
        <w:rPr>
          <w:rFonts w:ascii="Garamond" w:hAnsi="Garamond" w:cs="Arial"/>
        </w:rPr>
        <w:t>Utilize a commercially/own-designed EEG device</w:t>
      </w:r>
    </w:p>
    <w:p w:rsidR="00EB541F" w:rsidRDefault="00EB541F" w:rsidP="00EB541F">
      <w:pPr>
        <w:numPr>
          <w:ilvl w:val="0"/>
          <w:numId w:val="38"/>
        </w:numPr>
        <w:suppressAutoHyphens/>
        <w:spacing w:after="0"/>
        <w:rPr>
          <w:rFonts w:ascii="Garamond" w:hAnsi="Garamond" w:cs="Arial"/>
        </w:rPr>
      </w:pPr>
      <w:r>
        <w:rPr>
          <w:rFonts w:ascii="Garamond" w:hAnsi="Garamond" w:cs="Arial"/>
        </w:rPr>
        <w:t>Non-invasive</w:t>
      </w:r>
    </w:p>
    <w:p w:rsidR="00EB541F" w:rsidRDefault="00EB541F" w:rsidP="00EB541F">
      <w:pPr>
        <w:numPr>
          <w:ilvl w:val="0"/>
          <w:numId w:val="38"/>
        </w:numPr>
        <w:suppressAutoHyphens/>
        <w:spacing w:after="0"/>
        <w:rPr>
          <w:rFonts w:ascii="Garamond" w:hAnsi="Garamond" w:cs="Arial"/>
        </w:rPr>
      </w:pPr>
      <w:r>
        <w:rPr>
          <w:rFonts w:ascii="Garamond" w:hAnsi="Garamond" w:cs="Arial"/>
        </w:rPr>
        <w:t>Wireless transmission of brain signal</w:t>
      </w:r>
    </w:p>
    <w:p w:rsidR="00EB541F" w:rsidRDefault="00EB541F" w:rsidP="00EB541F">
      <w:pPr>
        <w:spacing w:after="0"/>
        <w:ind w:left="360"/>
        <w:rPr>
          <w:rFonts w:ascii="Garamond" w:hAnsi="Garamond" w:cs="Arial"/>
        </w:rPr>
      </w:pPr>
    </w:p>
    <w:p w:rsidR="00EB541F" w:rsidRDefault="00EB541F" w:rsidP="00EB541F">
      <w:pPr>
        <w:spacing w:after="0"/>
        <w:rPr>
          <w:rFonts w:ascii="Garamond" w:hAnsi="Garamond" w:cs="Arial"/>
          <w:b/>
        </w:rPr>
      </w:pPr>
      <w:r w:rsidRPr="002B16BD">
        <w:rPr>
          <w:rFonts w:ascii="Garamond" w:hAnsi="Garamond" w:cs="Arial"/>
          <w:b/>
        </w:rPr>
        <w:t>Title</w:t>
      </w:r>
    </w:p>
    <w:p w:rsidR="00EB541F" w:rsidRPr="00D17100" w:rsidRDefault="00EB541F" w:rsidP="00EB541F">
      <w:pPr>
        <w:numPr>
          <w:ilvl w:val="0"/>
          <w:numId w:val="39"/>
        </w:numPr>
        <w:suppressAutoHyphens/>
        <w:spacing w:after="0"/>
        <w:rPr>
          <w:rFonts w:ascii="Garamond" w:hAnsi="Garamond" w:cs="Arial"/>
          <w:b/>
        </w:rPr>
      </w:pPr>
      <w:r>
        <w:rPr>
          <w:rFonts w:ascii="Garamond" w:hAnsi="Garamond" w:cs="Arial"/>
        </w:rPr>
        <w:t>Development of a Multi-Command Control Module for Brain Computer Interface using Non-Invasive Electroencephalogram (EEG)</w:t>
      </w:r>
    </w:p>
    <w:p w:rsidR="00EB541F" w:rsidRPr="00D17100" w:rsidRDefault="00EB541F" w:rsidP="00EB541F">
      <w:pPr>
        <w:spacing w:after="0"/>
        <w:ind w:left="360"/>
        <w:rPr>
          <w:rFonts w:ascii="Garamond" w:hAnsi="Garamond" w:cs="Arial"/>
          <w:b/>
        </w:rPr>
      </w:pPr>
    </w:p>
    <w:p w:rsidR="00EB541F" w:rsidRDefault="00EB541F" w:rsidP="00EB541F">
      <w:pPr>
        <w:spacing w:after="0"/>
        <w:rPr>
          <w:rFonts w:ascii="Garamond" w:hAnsi="Garamond" w:cs="Arial"/>
        </w:rPr>
      </w:pPr>
      <w:r w:rsidRPr="00D17100">
        <w:rPr>
          <w:rFonts w:ascii="Garamond" w:hAnsi="Garamond" w:cs="Arial"/>
          <w:b/>
        </w:rPr>
        <w:t>Scope and Delimitations</w:t>
      </w:r>
    </w:p>
    <w:p w:rsidR="00EB541F" w:rsidRDefault="00EB541F" w:rsidP="00EB541F">
      <w:pPr>
        <w:numPr>
          <w:ilvl w:val="1"/>
          <w:numId w:val="43"/>
        </w:numPr>
        <w:suppressAutoHyphens/>
        <w:spacing w:after="0"/>
        <w:rPr>
          <w:rFonts w:ascii="Garamond" w:hAnsi="Garamond" w:cs="Arial"/>
        </w:rPr>
      </w:pPr>
      <w:r>
        <w:rPr>
          <w:rFonts w:ascii="Garamond" w:hAnsi="Garamond" w:cs="Arial"/>
        </w:rPr>
        <w:t>Coverage of the study</w:t>
      </w:r>
    </w:p>
    <w:p w:rsidR="00EB541F" w:rsidRDefault="00EB541F" w:rsidP="00EB541F">
      <w:pPr>
        <w:numPr>
          <w:ilvl w:val="1"/>
          <w:numId w:val="43"/>
        </w:numPr>
        <w:suppressAutoHyphens/>
        <w:spacing w:after="0"/>
        <w:rPr>
          <w:rFonts w:ascii="Garamond" w:hAnsi="Garamond" w:cs="Arial"/>
        </w:rPr>
      </w:pPr>
      <w:r>
        <w:rPr>
          <w:rFonts w:ascii="Garamond" w:hAnsi="Garamond" w:cs="Arial"/>
        </w:rPr>
        <w:t>Set the boundaries/ the system can do but decided not to do.</w:t>
      </w:r>
    </w:p>
    <w:p w:rsidR="00EB541F" w:rsidRDefault="00EB541F" w:rsidP="00EB541F">
      <w:pPr>
        <w:numPr>
          <w:ilvl w:val="1"/>
          <w:numId w:val="43"/>
        </w:numPr>
        <w:suppressAutoHyphens/>
        <w:spacing w:after="0"/>
        <w:rPr>
          <w:rFonts w:ascii="Garamond" w:hAnsi="Garamond" w:cs="Arial"/>
        </w:rPr>
      </w:pPr>
      <w:r>
        <w:rPr>
          <w:rFonts w:ascii="Garamond" w:hAnsi="Garamond" w:cs="Arial"/>
        </w:rPr>
        <w:t>A chance that the system to fail.</w:t>
      </w:r>
    </w:p>
    <w:p w:rsidR="00EB541F" w:rsidRDefault="00EB541F" w:rsidP="00EB541F">
      <w:pPr>
        <w:spacing w:after="0"/>
        <w:ind w:left="720"/>
        <w:rPr>
          <w:rFonts w:ascii="Garamond" w:hAnsi="Garamond" w:cs="Arial"/>
        </w:rPr>
      </w:pPr>
    </w:p>
    <w:p w:rsidR="00EB541F" w:rsidRDefault="00EB541F" w:rsidP="00EB541F">
      <w:pPr>
        <w:spacing w:after="0"/>
        <w:rPr>
          <w:rFonts w:ascii="Garamond" w:hAnsi="Garamond" w:cs="Arial"/>
        </w:rPr>
      </w:pPr>
      <w:r>
        <w:rPr>
          <w:rFonts w:ascii="Garamond" w:hAnsi="Garamond" w:cs="Arial"/>
          <w:b/>
        </w:rPr>
        <w:t>Significance of the Study</w:t>
      </w:r>
    </w:p>
    <w:p w:rsidR="00EB541F" w:rsidRDefault="00EB541F" w:rsidP="00EB541F">
      <w:pPr>
        <w:numPr>
          <w:ilvl w:val="1"/>
          <w:numId w:val="44"/>
        </w:numPr>
        <w:suppressAutoHyphens/>
        <w:spacing w:after="0"/>
        <w:rPr>
          <w:rFonts w:ascii="Garamond" w:hAnsi="Garamond" w:cs="Arial"/>
        </w:rPr>
      </w:pPr>
      <w:r>
        <w:rPr>
          <w:rFonts w:ascii="Garamond" w:hAnsi="Garamond" w:cs="Arial"/>
        </w:rPr>
        <w:t>Must start with the Direct beneficiary</w:t>
      </w:r>
    </w:p>
    <w:p w:rsidR="00EB541F" w:rsidRDefault="00EB541F" w:rsidP="00EB541F">
      <w:pPr>
        <w:numPr>
          <w:ilvl w:val="1"/>
          <w:numId w:val="44"/>
        </w:numPr>
        <w:suppressAutoHyphens/>
        <w:spacing w:after="0"/>
        <w:rPr>
          <w:rFonts w:ascii="Garamond" w:hAnsi="Garamond" w:cs="Arial"/>
        </w:rPr>
      </w:pPr>
      <w:r>
        <w:rPr>
          <w:rFonts w:ascii="Garamond" w:hAnsi="Garamond" w:cs="Arial"/>
        </w:rPr>
        <w:t>Academe, Community, Future Researchers</w:t>
      </w:r>
    </w:p>
    <w:p w:rsidR="00EB541F" w:rsidRPr="00D17100" w:rsidRDefault="00EB541F" w:rsidP="00EB541F">
      <w:pPr>
        <w:spacing w:after="0"/>
        <w:ind w:left="720"/>
        <w:rPr>
          <w:rFonts w:ascii="Garamond" w:hAnsi="Garamond" w:cs="Arial"/>
        </w:rPr>
      </w:pPr>
    </w:p>
    <w:p w:rsidR="00EB541F" w:rsidRDefault="00EB541F" w:rsidP="00EB541F">
      <w:pPr>
        <w:spacing w:after="0"/>
        <w:rPr>
          <w:rFonts w:ascii="Garamond" w:hAnsi="Garamond" w:cs="Arial"/>
          <w:b/>
        </w:rPr>
      </w:pPr>
      <w:r>
        <w:rPr>
          <w:rFonts w:ascii="Garamond" w:hAnsi="Garamond" w:cs="Arial"/>
          <w:b/>
        </w:rPr>
        <w:t>Video Pitch</w:t>
      </w:r>
    </w:p>
    <w:p w:rsidR="00EB541F" w:rsidRDefault="00EB541F" w:rsidP="00EB541F">
      <w:pPr>
        <w:numPr>
          <w:ilvl w:val="0"/>
          <w:numId w:val="39"/>
        </w:numPr>
        <w:suppressAutoHyphens/>
        <w:spacing w:after="0"/>
        <w:rPr>
          <w:rFonts w:ascii="Garamond" w:hAnsi="Garamond" w:cs="Arial"/>
        </w:rPr>
      </w:pPr>
      <w:r>
        <w:rPr>
          <w:rFonts w:ascii="Garamond" w:hAnsi="Garamond" w:cs="Arial"/>
        </w:rPr>
        <w:t>Not exceeding/below 3 mins</w:t>
      </w:r>
    </w:p>
    <w:p w:rsidR="00EB541F" w:rsidRDefault="00EB541F" w:rsidP="00EB541F">
      <w:pPr>
        <w:numPr>
          <w:ilvl w:val="0"/>
          <w:numId w:val="39"/>
        </w:numPr>
        <w:suppressAutoHyphens/>
        <w:spacing w:after="0"/>
        <w:rPr>
          <w:rFonts w:ascii="Garamond" w:hAnsi="Garamond" w:cs="Arial"/>
        </w:rPr>
      </w:pPr>
      <w:r>
        <w:rPr>
          <w:rFonts w:ascii="Garamond" w:hAnsi="Garamond" w:cs="Arial"/>
        </w:rPr>
        <w:t>Video pitch about the topic/study</w:t>
      </w:r>
    </w:p>
    <w:p w:rsidR="00EB541F" w:rsidRDefault="00EB541F" w:rsidP="00EB541F">
      <w:pPr>
        <w:spacing w:after="0"/>
        <w:ind w:left="720"/>
        <w:rPr>
          <w:rFonts w:ascii="Garamond" w:hAnsi="Garamond" w:cs="Arial"/>
        </w:rPr>
      </w:pPr>
    </w:p>
    <w:p w:rsidR="00EB541F" w:rsidRDefault="00EB541F" w:rsidP="00EB541F">
      <w:pPr>
        <w:spacing w:after="0"/>
        <w:rPr>
          <w:rFonts w:ascii="Garamond" w:hAnsi="Garamond" w:cs="Arial"/>
        </w:rPr>
      </w:pPr>
      <w:r>
        <w:rPr>
          <w:rFonts w:ascii="Garamond" w:hAnsi="Garamond" w:cs="Arial"/>
          <w:b/>
        </w:rPr>
        <w:t>Chapter 2</w:t>
      </w:r>
    </w:p>
    <w:p w:rsidR="00EB541F" w:rsidRDefault="00EB541F" w:rsidP="00EB541F">
      <w:pPr>
        <w:numPr>
          <w:ilvl w:val="0"/>
          <w:numId w:val="40"/>
        </w:numPr>
        <w:suppressAutoHyphens/>
        <w:spacing w:after="0"/>
        <w:rPr>
          <w:rFonts w:ascii="Garamond" w:hAnsi="Garamond" w:cs="Arial"/>
        </w:rPr>
      </w:pPr>
      <w:r>
        <w:rPr>
          <w:rFonts w:ascii="Garamond" w:hAnsi="Garamond" w:cs="Arial"/>
        </w:rPr>
        <w:t>All stated in problem, objectives, metrics and scope must be reflected.</w:t>
      </w:r>
    </w:p>
    <w:p w:rsidR="00EB541F" w:rsidRDefault="00EB541F" w:rsidP="00EB541F">
      <w:pPr>
        <w:numPr>
          <w:ilvl w:val="0"/>
          <w:numId w:val="40"/>
        </w:numPr>
        <w:suppressAutoHyphens/>
        <w:spacing w:after="0"/>
        <w:rPr>
          <w:rFonts w:ascii="Garamond" w:hAnsi="Garamond" w:cs="Arial"/>
        </w:rPr>
      </w:pPr>
      <w:r>
        <w:rPr>
          <w:rFonts w:ascii="Garamond" w:hAnsi="Garamond" w:cs="Arial"/>
        </w:rPr>
        <w:t>Supporting studies based on research</w:t>
      </w:r>
    </w:p>
    <w:p w:rsidR="00EB541F" w:rsidRDefault="00EB541F" w:rsidP="00EB541F">
      <w:pPr>
        <w:numPr>
          <w:ilvl w:val="0"/>
          <w:numId w:val="40"/>
        </w:numPr>
        <w:suppressAutoHyphens/>
        <w:spacing w:after="0"/>
        <w:rPr>
          <w:rFonts w:ascii="Garamond" w:hAnsi="Garamond" w:cs="Arial"/>
        </w:rPr>
      </w:pPr>
      <w:r>
        <w:rPr>
          <w:rFonts w:ascii="Garamond" w:hAnsi="Garamond" w:cs="Arial"/>
        </w:rPr>
        <w:t>Must also be supportive to the Chapter 1.</w:t>
      </w:r>
    </w:p>
    <w:p w:rsidR="00EB541F" w:rsidRPr="00D17100" w:rsidRDefault="00EB541F" w:rsidP="00EB541F">
      <w:pPr>
        <w:spacing w:after="0"/>
        <w:ind w:left="720"/>
        <w:rPr>
          <w:rFonts w:ascii="Garamond" w:hAnsi="Garamond" w:cs="Arial"/>
        </w:rPr>
      </w:pPr>
    </w:p>
    <w:p w:rsidR="00EB541F" w:rsidRDefault="00EB541F" w:rsidP="00EB541F">
      <w:pPr>
        <w:spacing w:after="0"/>
        <w:rPr>
          <w:rFonts w:ascii="Garamond" w:hAnsi="Garamond" w:cs="Arial"/>
          <w:b/>
        </w:rPr>
      </w:pPr>
      <w:r w:rsidRPr="002B16BD">
        <w:rPr>
          <w:rFonts w:ascii="Garamond" w:hAnsi="Garamond" w:cs="Arial"/>
          <w:b/>
        </w:rPr>
        <w:t>Tasks Next Meeting:</w:t>
      </w:r>
    </w:p>
    <w:p w:rsidR="00EB541F" w:rsidRPr="002B16BD" w:rsidRDefault="00EB541F" w:rsidP="00EB541F">
      <w:pPr>
        <w:numPr>
          <w:ilvl w:val="0"/>
          <w:numId w:val="41"/>
        </w:numPr>
        <w:suppressAutoHyphens/>
        <w:spacing w:after="0"/>
        <w:rPr>
          <w:rFonts w:ascii="Garamond" w:hAnsi="Garamond" w:cs="Arial"/>
          <w:b/>
        </w:rPr>
      </w:pPr>
      <w:r>
        <w:rPr>
          <w:rFonts w:ascii="Garamond" w:hAnsi="Garamond" w:cs="Arial"/>
        </w:rPr>
        <w:t>Draft Chapter 1</w:t>
      </w:r>
    </w:p>
    <w:p w:rsidR="00EB541F" w:rsidRPr="002B16BD" w:rsidRDefault="00EB541F" w:rsidP="00EB541F">
      <w:pPr>
        <w:numPr>
          <w:ilvl w:val="0"/>
          <w:numId w:val="41"/>
        </w:numPr>
        <w:suppressAutoHyphens/>
        <w:spacing w:after="0"/>
        <w:rPr>
          <w:rFonts w:ascii="Garamond" w:hAnsi="Garamond" w:cs="Arial"/>
          <w:b/>
        </w:rPr>
      </w:pPr>
      <w:r>
        <w:rPr>
          <w:rFonts w:ascii="Garamond" w:hAnsi="Garamond" w:cs="Arial"/>
        </w:rPr>
        <w:t>Introduction</w:t>
      </w:r>
    </w:p>
    <w:p w:rsidR="00EB541F" w:rsidRPr="00D17100" w:rsidRDefault="00EB541F" w:rsidP="00EB541F">
      <w:pPr>
        <w:numPr>
          <w:ilvl w:val="3"/>
          <w:numId w:val="42"/>
        </w:numPr>
        <w:suppressAutoHyphens/>
        <w:spacing w:after="0"/>
        <w:rPr>
          <w:rFonts w:ascii="Garamond" w:hAnsi="Garamond" w:cs="Arial"/>
          <w:b/>
        </w:rPr>
      </w:pPr>
      <w:r>
        <w:rPr>
          <w:rFonts w:ascii="Garamond" w:hAnsi="Garamond" w:cs="Arial"/>
        </w:rPr>
        <w:t>Introduce Technology</w:t>
      </w:r>
    </w:p>
    <w:p w:rsidR="00EB541F" w:rsidRPr="00D17100" w:rsidRDefault="00EB541F" w:rsidP="00EB541F">
      <w:pPr>
        <w:numPr>
          <w:ilvl w:val="3"/>
          <w:numId w:val="42"/>
        </w:numPr>
        <w:suppressAutoHyphens/>
        <w:spacing w:after="0"/>
        <w:rPr>
          <w:rFonts w:ascii="Garamond" w:hAnsi="Garamond" w:cs="Arial"/>
          <w:b/>
        </w:rPr>
      </w:pPr>
      <w:r>
        <w:rPr>
          <w:rFonts w:ascii="Garamond" w:hAnsi="Garamond" w:cs="Arial"/>
        </w:rPr>
        <w:t>EEG</w:t>
      </w:r>
    </w:p>
    <w:p w:rsidR="00EB541F" w:rsidRPr="00D17100" w:rsidRDefault="00EB541F" w:rsidP="00EB541F">
      <w:pPr>
        <w:numPr>
          <w:ilvl w:val="3"/>
          <w:numId w:val="42"/>
        </w:numPr>
        <w:suppressAutoHyphens/>
        <w:spacing w:after="0"/>
        <w:rPr>
          <w:rFonts w:ascii="Garamond" w:hAnsi="Garamond" w:cs="Arial"/>
          <w:b/>
        </w:rPr>
      </w:pPr>
      <w:r>
        <w:rPr>
          <w:rFonts w:ascii="Garamond" w:hAnsi="Garamond" w:cs="Arial"/>
        </w:rPr>
        <w:t>BCI</w:t>
      </w:r>
    </w:p>
    <w:p w:rsidR="00EB541F" w:rsidRPr="00D17100" w:rsidRDefault="00EB541F" w:rsidP="00EB541F">
      <w:pPr>
        <w:numPr>
          <w:ilvl w:val="3"/>
          <w:numId w:val="42"/>
        </w:numPr>
        <w:suppressAutoHyphens/>
        <w:spacing w:after="0"/>
        <w:rPr>
          <w:rFonts w:ascii="Garamond" w:hAnsi="Garamond" w:cs="Arial"/>
          <w:b/>
        </w:rPr>
      </w:pPr>
      <w:r>
        <w:rPr>
          <w:rFonts w:ascii="Garamond" w:hAnsi="Garamond" w:cs="Arial"/>
        </w:rPr>
        <w:t>Existing Technologies</w:t>
      </w:r>
    </w:p>
    <w:p w:rsidR="00EB541F" w:rsidRPr="00D17100" w:rsidRDefault="00EB541F" w:rsidP="00EB541F">
      <w:pPr>
        <w:numPr>
          <w:ilvl w:val="3"/>
          <w:numId w:val="42"/>
        </w:numPr>
        <w:suppressAutoHyphens/>
        <w:spacing w:after="0"/>
        <w:rPr>
          <w:rFonts w:ascii="Garamond" w:hAnsi="Garamond" w:cs="Arial"/>
          <w:b/>
        </w:rPr>
      </w:pPr>
      <w:r>
        <w:rPr>
          <w:rFonts w:ascii="Garamond" w:hAnsi="Garamond" w:cs="Arial"/>
        </w:rPr>
        <w:t>Problem Statement</w:t>
      </w:r>
    </w:p>
    <w:p w:rsidR="00EB541F" w:rsidRPr="002B16BD" w:rsidRDefault="00EB541F" w:rsidP="00EB541F">
      <w:pPr>
        <w:numPr>
          <w:ilvl w:val="3"/>
          <w:numId w:val="42"/>
        </w:numPr>
        <w:suppressAutoHyphens/>
        <w:spacing w:after="0"/>
        <w:rPr>
          <w:rFonts w:ascii="Garamond" w:hAnsi="Garamond" w:cs="Arial"/>
          <w:b/>
        </w:rPr>
      </w:pPr>
      <w:r>
        <w:rPr>
          <w:rFonts w:ascii="Garamond" w:hAnsi="Garamond" w:cs="Arial"/>
        </w:rPr>
        <w:t>General Statement (Solution)</w:t>
      </w:r>
    </w:p>
    <w:p w:rsidR="00EB541F" w:rsidRDefault="00EB541F" w:rsidP="00EB541F">
      <w:pPr>
        <w:spacing w:after="0"/>
        <w:rPr>
          <w:rFonts w:ascii="Garamond" w:hAnsi="Garamond" w:cs="Arial"/>
          <w:b/>
        </w:rPr>
      </w:pPr>
    </w:p>
    <w:p w:rsidR="00EB541F" w:rsidRPr="00A31B9F" w:rsidRDefault="00EB541F" w:rsidP="00EB541F">
      <w:pPr>
        <w:ind w:left="720"/>
        <w:rPr>
          <w:rFonts w:ascii="Garamond" w:hAnsi="Garamond" w:cs="Arial"/>
          <w:b/>
        </w:rPr>
      </w:pPr>
    </w:p>
    <w:p w:rsidR="00EB541F" w:rsidRDefault="00EB541F" w:rsidP="00EB541F">
      <w:pPr>
        <w:pStyle w:val="ListParagraph"/>
        <w:ind w:left="1440"/>
        <w:rPr>
          <w:rFonts w:ascii="Garamond" w:hAnsi="Garamond" w:cs="Arial"/>
          <w:b/>
        </w:rPr>
      </w:pPr>
    </w:p>
    <w:p w:rsidR="00EB541F" w:rsidRDefault="00EB541F" w:rsidP="00EB541F">
      <w:pPr>
        <w:pStyle w:val="ListParagraph"/>
        <w:ind w:left="1440"/>
      </w:pPr>
    </w:p>
    <w:p w:rsidR="00C46346" w:rsidRPr="00C46346" w:rsidRDefault="00C46346" w:rsidP="00C46346">
      <w:pPr>
        <w:tabs>
          <w:tab w:val="left" w:pos="3476"/>
        </w:tabs>
        <w:jc w:val="center"/>
        <w:rPr>
          <w:sz w:val="24"/>
          <w:szCs w:val="24"/>
        </w:rPr>
      </w:pPr>
    </w:p>
    <w:sectPr w:rsidR="00C46346" w:rsidRPr="00C46346" w:rsidSect="00C46346">
      <w:footerReference w:type="default" r:id="rId41"/>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2DC" w:rsidRDefault="00F102DC" w:rsidP="00EE7A61">
      <w:pPr>
        <w:spacing w:after="0" w:line="240" w:lineRule="auto"/>
      </w:pPr>
      <w:r>
        <w:separator/>
      </w:r>
    </w:p>
  </w:endnote>
  <w:endnote w:type="continuationSeparator" w:id="0">
    <w:p w:rsidR="00F102DC" w:rsidRDefault="00F102DC" w:rsidP="00EE7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1D" w:rsidRDefault="004D0C1D">
    <w:pPr>
      <w:pStyle w:val="Footer"/>
    </w:pPr>
    <w:r>
      <w:tab/>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1D" w:rsidRDefault="004D0C1D" w:rsidP="00C46346">
    <w:pPr>
      <w:pStyle w:val="Footer"/>
      <w:jc w:val="cente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1D" w:rsidRDefault="004D0C1D" w:rsidP="00C46346">
    <w:pPr>
      <w:pStyle w:val="Footer"/>
      <w:jc w:val="center"/>
    </w:pPr>
    <w:r>
      <w:t>B-</w:t>
    </w:r>
    <w:sdt>
      <w:sdtPr>
        <w:id w:val="-5306498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D6221">
          <w:rPr>
            <w:noProof/>
          </w:rPr>
          <w:t>3</w:t>
        </w:r>
        <w:r>
          <w:rPr>
            <w:noProof/>
          </w:rPr>
          <w:fldChar w:fldCharType="end"/>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1D" w:rsidRDefault="004D0C1D" w:rsidP="003D71A7">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1D" w:rsidRDefault="004D0C1D">
    <w:pPr>
      <w:pStyle w:val="Footer"/>
    </w:pPr>
    <w:r>
      <w:tab/>
      <w:t>ii</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1D" w:rsidRDefault="004D0C1D">
    <w:pPr>
      <w:pStyle w:val="Footer"/>
    </w:pPr>
    <w:r>
      <w:tab/>
      <w:t>iii</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1D" w:rsidRDefault="004D0C1D">
    <w:pPr>
      <w:pStyle w:val="Footer"/>
    </w:pPr>
    <w:r>
      <w:tab/>
      <w:t>iv</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5327265"/>
      <w:docPartObj>
        <w:docPartGallery w:val="Page Numbers (Bottom of Page)"/>
        <w:docPartUnique/>
      </w:docPartObj>
    </w:sdtPr>
    <w:sdtEndPr>
      <w:rPr>
        <w:noProof/>
      </w:rPr>
    </w:sdtEndPr>
    <w:sdtContent>
      <w:p w:rsidR="004D0C1D" w:rsidRDefault="004D0C1D" w:rsidP="00C46346">
        <w:pPr>
          <w:pStyle w:val="Footer"/>
          <w:jc w:val="center"/>
        </w:pPr>
        <w:r>
          <w:fldChar w:fldCharType="begin"/>
        </w:r>
        <w:r>
          <w:instrText xml:space="preserve"> PAGE   \* MERGEFORMAT </w:instrText>
        </w:r>
        <w:r>
          <w:fldChar w:fldCharType="separate"/>
        </w:r>
        <w:r w:rsidR="00BD6221">
          <w:rPr>
            <w:noProof/>
          </w:rPr>
          <w:t>22</w:t>
        </w:r>
        <w:r>
          <w:rPr>
            <w:noProof/>
          </w:rPr>
          <w:fldChar w:fldCharType="end"/>
        </w: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093298"/>
      <w:docPartObj>
        <w:docPartGallery w:val="Page Numbers (Bottom of Page)"/>
        <w:docPartUnique/>
      </w:docPartObj>
    </w:sdtPr>
    <w:sdtEndPr>
      <w:rPr>
        <w:noProof/>
      </w:rPr>
    </w:sdtEndPr>
    <w:sdtContent>
      <w:p w:rsidR="004D0C1D" w:rsidRDefault="004D0C1D" w:rsidP="00586931">
        <w:pPr>
          <w:pStyle w:val="Footer"/>
          <w:jc w:val="center"/>
        </w:pPr>
        <w:r>
          <w:fldChar w:fldCharType="begin"/>
        </w:r>
        <w:r>
          <w:instrText xml:space="preserve"> PAGE   \* MERGEFORMAT </w:instrText>
        </w:r>
        <w:r>
          <w:fldChar w:fldCharType="separate"/>
        </w:r>
        <w:r w:rsidR="00BD6221">
          <w:rPr>
            <w:noProof/>
          </w:rPr>
          <w:t>1</w:t>
        </w:r>
        <w:r>
          <w:rPr>
            <w:noProof/>
          </w:rPr>
          <w:fldChar w:fldCharType="end"/>
        </w:r>
      </w:p>
    </w:sdtContent>
  </w:sdt>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1D" w:rsidRDefault="004D0C1D" w:rsidP="00516E9C">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972845"/>
      <w:docPartObj>
        <w:docPartGallery w:val="Page Numbers (Bottom of Page)"/>
        <w:docPartUnique/>
      </w:docPartObj>
    </w:sdtPr>
    <w:sdtEndPr>
      <w:rPr>
        <w:noProof/>
      </w:rPr>
    </w:sdtEndPr>
    <w:sdtContent>
      <w:p w:rsidR="004D0C1D" w:rsidRDefault="004D0C1D" w:rsidP="00C46346">
        <w:pPr>
          <w:pStyle w:val="Footer"/>
          <w:jc w:val="center"/>
        </w:pPr>
        <w:r>
          <w:t>A-1</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2DC" w:rsidRDefault="00F102DC" w:rsidP="00EE7A61">
      <w:pPr>
        <w:spacing w:after="0" w:line="240" w:lineRule="auto"/>
      </w:pPr>
      <w:r>
        <w:separator/>
      </w:r>
    </w:p>
  </w:footnote>
  <w:footnote w:type="continuationSeparator" w:id="0">
    <w:p w:rsidR="00F102DC" w:rsidRDefault="00F102DC" w:rsidP="00EE7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857"/>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CE5778"/>
    <w:multiLevelType w:val="hybridMultilevel"/>
    <w:tmpl w:val="C4B4B9A6"/>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0B51AB"/>
    <w:multiLevelType w:val="hybridMultilevel"/>
    <w:tmpl w:val="8D14CE8E"/>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986771"/>
    <w:multiLevelType w:val="hybridMultilevel"/>
    <w:tmpl w:val="59E03AD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FDE7C1A"/>
    <w:multiLevelType w:val="hybridMultilevel"/>
    <w:tmpl w:val="47AE4C6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9C85558"/>
    <w:multiLevelType w:val="multilevel"/>
    <w:tmpl w:val="0C381E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FE4358B"/>
    <w:multiLevelType w:val="hybridMultilevel"/>
    <w:tmpl w:val="59102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51516C"/>
    <w:multiLevelType w:val="hybridMultilevel"/>
    <w:tmpl w:val="A8DA41B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69B491D"/>
    <w:multiLevelType w:val="hybridMultilevel"/>
    <w:tmpl w:val="ECECE222"/>
    <w:lvl w:ilvl="0" w:tplc="34090001">
      <w:start w:val="1"/>
      <w:numFmt w:val="bullet"/>
      <w:lvlText w:val=""/>
      <w:lvlJc w:val="left"/>
      <w:pPr>
        <w:ind w:left="1800" w:hanging="360"/>
      </w:pPr>
      <w:rPr>
        <w:rFonts w:ascii="Symbol" w:hAnsi="Symbol"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9" w15:restartNumberingAfterBreak="0">
    <w:nsid w:val="276D3DF9"/>
    <w:multiLevelType w:val="hybridMultilevel"/>
    <w:tmpl w:val="E786AAB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8AD2114"/>
    <w:multiLevelType w:val="hybridMultilevel"/>
    <w:tmpl w:val="62AA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0D5474"/>
    <w:multiLevelType w:val="hybridMultilevel"/>
    <w:tmpl w:val="8DD4A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37EB0"/>
    <w:multiLevelType w:val="multilevel"/>
    <w:tmpl w:val="F9AC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8A4E31"/>
    <w:multiLevelType w:val="multilevel"/>
    <w:tmpl w:val="0C381E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89E4AD4"/>
    <w:multiLevelType w:val="hybridMultilevel"/>
    <w:tmpl w:val="C1DE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4784B"/>
    <w:multiLevelType w:val="hybridMultilevel"/>
    <w:tmpl w:val="412CA45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3CB537D7"/>
    <w:multiLevelType w:val="hybridMultilevel"/>
    <w:tmpl w:val="B1B063FC"/>
    <w:lvl w:ilvl="0" w:tplc="9A4CCD4E">
      <w:start w:val="1"/>
      <w:numFmt w:val="bullet"/>
      <w:lvlText w:val="-"/>
      <w:lvlJc w:val="left"/>
      <w:pPr>
        <w:ind w:left="1440" w:hanging="360"/>
      </w:pPr>
      <w:rPr>
        <w:rFonts w:ascii="Calibri" w:eastAsia="Calibri" w:hAnsi="Calibri" w:cs="Calibr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904091"/>
    <w:multiLevelType w:val="hybridMultilevel"/>
    <w:tmpl w:val="8F427D84"/>
    <w:lvl w:ilvl="0" w:tplc="C3EA739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4FEB3661"/>
    <w:multiLevelType w:val="multilevel"/>
    <w:tmpl w:val="94E45BB2"/>
    <w:lvl w:ilvl="0">
      <w:start w:val="1"/>
      <w:numFmt w:val="decimal"/>
      <w:lvlText w:val="%1"/>
      <w:lvlJc w:val="left"/>
      <w:pPr>
        <w:ind w:left="660" w:hanging="660"/>
      </w:pPr>
      <w:rPr>
        <w:rFonts w:asciiTheme="minorHAnsi" w:hAnsiTheme="minorHAnsi" w:hint="default"/>
        <w:b w:val="0"/>
        <w:color w:val="auto"/>
      </w:rPr>
    </w:lvl>
    <w:lvl w:ilvl="1">
      <w:start w:val="3"/>
      <w:numFmt w:val="decimal"/>
      <w:lvlText w:val="%1.%2"/>
      <w:lvlJc w:val="left"/>
      <w:pPr>
        <w:ind w:left="900" w:hanging="660"/>
      </w:pPr>
      <w:rPr>
        <w:rFonts w:asciiTheme="minorHAnsi" w:hAnsiTheme="minorHAnsi" w:hint="default"/>
        <w:b w:val="0"/>
        <w:color w:val="auto"/>
      </w:rPr>
    </w:lvl>
    <w:lvl w:ilvl="2">
      <w:start w:val="2"/>
      <w:numFmt w:val="decimal"/>
      <w:lvlText w:val="%1.%2.%3"/>
      <w:lvlJc w:val="left"/>
      <w:pPr>
        <w:ind w:left="1200" w:hanging="720"/>
      </w:pPr>
      <w:rPr>
        <w:rFonts w:asciiTheme="minorHAnsi" w:hAnsiTheme="minorHAnsi" w:hint="default"/>
        <w:b w:val="0"/>
        <w:color w:val="auto"/>
      </w:rPr>
    </w:lvl>
    <w:lvl w:ilvl="3">
      <w:start w:val="1"/>
      <w:numFmt w:val="decimal"/>
      <w:lvlText w:val="%1.%2.%3.%4"/>
      <w:lvlJc w:val="left"/>
      <w:pPr>
        <w:ind w:left="1440" w:hanging="720"/>
      </w:pPr>
      <w:rPr>
        <w:rFonts w:asciiTheme="minorHAnsi" w:hAnsiTheme="minorHAnsi" w:hint="default"/>
        <w:b/>
        <w:color w:val="auto"/>
      </w:rPr>
    </w:lvl>
    <w:lvl w:ilvl="4">
      <w:start w:val="1"/>
      <w:numFmt w:val="decimal"/>
      <w:lvlText w:val="%1.%2.%3.%4.%5"/>
      <w:lvlJc w:val="left"/>
      <w:pPr>
        <w:ind w:left="2040" w:hanging="1080"/>
      </w:pPr>
      <w:rPr>
        <w:rFonts w:asciiTheme="minorHAnsi" w:hAnsiTheme="minorHAnsi" w:hint="default"/>
        <w:b w:val="0"/>
        <w:color w:val="auto"/>
      </w:rPr>
    </w:lvl>
    <w:lvl w:ilvl="5">
      <w:start w:val="1"/>
      <w:numFmt w:val="decimal"/>
      <w:lvlText w:val="%1.%2.%3.%4.%5.%6"/>
      <w:lvlJc w:val="left"/>
      <w:pPr>
        <w:ind w:left="2280" w:hanging="1080"/>
      </w:pPr>
      <w:rPr>
        <w:rFonts w:asciiTheme="minorHAnsi" w:hAnsiTheme="minorHAnsi" w:hint="default"/>
        <w:b w:val="0"/>
        <w:color w:val="auto"/>
      </w:rPr>
    </w:lvl>
    <w:lvl w:ilvl="6">
      <w:start w:val="1"/>
      <w:numFmt w:val="decimal"/>
      <w:lvlText w:val="%1.%2.%3.%4.%5.%6.%7"/>
      <w:lvlJc w:val="left"/>
      <w:pPr>
        <w:ind w:left="2880" w:hanging="1440"/>
      </w:pPr>
      <w:rPr>
        <w:rFonts w:asciiTheme="minorHAnsi" w:hAnsiTheme="minorHAnsi" w:hint="default"/>
        <w:b w:val="0"/>
        <w:color w:val="auto"/>
      </w:rPr>
    </w:lvl>
    <w:lvl w:ilvl="7">
      <w:start w:val="1"/>
      <w:numFmt w:val="decimal"/>
      <w:lvlText w:val="%1.%2.%3.%4.%5.%6.%7.%8"/>
      <w:lvlJc w:val="left"/>
      <w:pPr>
        <w:ind w:left="3120" w:hanging="1440"/>
      </w:pPr>
      <w:rPr>
        <w:rFonts w:asciiTheme="minorHAnsi" w:hAnsiTheme="minorHAnsi" w:hint="default"/>
        <w:b w:val="0"/>
        <w:color w:val="auto"/>
      </w:rPr>
    </w:lvl>
    <w:lvl w:ilvl="8">
      <w:start w:val="1"/>
      <w:numFmt w:val="decimal"/>
      <w:lvlText w:val="%1.%2.%3.%4.%5.%6.%7.%8.%9"/>
      <w:lvlJc w:val="left"/>
      <w:pPr>
        <w:ind w:left="3720" w:hanging="1800"/>
      </w:pPr>
      <w:rPr>
        <w:rFonts w:asciiTheme="minorHAnsi" w:hAnsiTheme="minorHAnsi" w:hint="default"/>
        <w:b w:val="0"/>
        <w:color w:val="auto"/>
      </w:rPr>
    </w:lvl>
  </w:abstractNum>
  <w:abstractNum w:abstractNumId="19" w15:restartNumberingAfterBreak="0">
    <w:nsid w:val="50CD21F3"/>
    <w:multiLevelType w:val="hybridMultilevel"/>
    <w:tmpl w:val="3BB4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DD42E3"/>
    <w:multiLevelType w:val="hybridMultilevel"/>
    <w:tmpl w:val="ABE4C766"/>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5027912"/>
    <w:multiLevelType w:val="multilevel"/>
    <w:tmpl w:val="B33CB61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55FD02A3"/>
    <w:multiLevelType w:val="hybridMultilevel"/>
    <w:tmpl w:val="130E8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2424CD"/>
    <w:multiLevelType w:val="hybridMultilevel"/>
    <w:tmpl w:val="0DAE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653D59"/>
    <w:multiLevelType w:val="hybridMultilevel"/>
    <w:tmpl w:val="9F46D6EE"/>
    <w:lvl w:ilvl="0" w:tplc="AEDE20DA">
      <w:start w:val="1"/>
      <w:numFmt w:val="upperLetter"/>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15:restartNumberingAfterBreak="0">
    <w:nsid w:val="5B870558"/>
    <w:multiLevelType w:val="hybridMultilevel"/>
    <w:tmpl w:val="541C1F36"/>
    <w:lvl w:ilvl="0" w:tplc="3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9D7216"/>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2326DB4"/>
    <w:multiLevelType w:val="hybridMultilevel"/>
    <w:tmpl w:val="613C9D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6A12E0"/>
    <w:multiLevelType w:val="hybridMultilevel"/>
    <w:tmpl w:val="7F44C98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648E59FD"/>
    <w:multiLevelType w:val="multilevel"/>
    <w:tmpl w:val="34227CF2"/>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A6F7814"/>
    <w:multiLevelType w:val="hybridMultilevel"/>
    <w:tmpl w:val="D6EA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A90797"/>
    <w:multiLevelType w:val="hybridMultilevel"/>
    <w:tmpl w:val="FE1400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0D32703"/>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2AF7C12"/>
    <w:multiLevelType w:val="hybridMultilevel"/>
    <w:tmpl w:val="3396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F31F20"/>
    <w:multiLevelType w:val="hybridMultilevel"/>
    <w:tmpl w:val="B1EA1124"/>
    <w:lvl w:ilvl="0" w:tplc="A16E70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03303D"/>
    <w:multiLevelType w:val="hybridMultilevel"/>
    <w:tmpl w:val="BB90FBE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77CD49C9"/>
    <w:multiLevelType w:val="hybridMultilevel"/>
    <w:tmpl w:val="337A23B6"/>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79A74968"/>
    <w:multiLevelType w:val="multilevel"/>
    <w:tmpl w:val="88F497B0"/>
    <w:lvl w:ilvl="0">
      <w:start w:val="1"/>
      <w:numFmt w:val="decimal"/>
      <w:lvlText w:val="%1"/>
      <w:lvlJc w:val="left"/>
      <w:pPr>
        <w:ind w:left="660" w:hanging="660"/>
      </w:pPr>
      <w:rPr>
        <w:rFonts w:hint="default"/>
        <w:b w:val="0"/>
      </w:rPr>
    </w:lvl>
    <w:lvl w:ilvl="1">
      <w:start w:val="3"/>
      <w:numFmt w:val="decimal"/>
      <w:lvlText w:val="%1.%2"/>
      <w:lvlJc w:val="left"/>
      <w:pPr>
        <w:ind w:left="780" w:hanging="660"/>
      </w:pPr>
      <w:rPr>
        <w:rFonts w:hint="default"/>
        <w:b w:val="0"/>
      </w:rPr>
    </w:lvl>
    <w:lvl w:ilvl="2">
      <w:start w:val="4"/>
      <w:numFmt w:val="decimal"/>
      <w:lvlText w:val="%1.%2.%3"/>
      <w:lvlJc w:val="left"/>
      <w:pPr>
        <w:ind w:left="960" w:hanging="720"/>
      </w:pPr>
      <w:rPr>
        <w:rFonts w:hint="default"/>
        <w:b w:val="0"/>
      </w:rPr>
    </w:lvl>
    <w:lvl w:ilvl="3">
      <w:start w:val="1"/>
      <w:numFmt w:val="decimal"/>
      <w:lvlText w:val="%1.%2.%3.%4"/>
      <w:lvlJc w:val="left"/>
      <w:pPr>
        <w:ind w:left="1080" w:hanging="720"/>
      </w:pPr>
      <w:rPr>
        <w:rFonts w:hint="default"/>
        <w:b/>
      </w:rPr>
    </w:lvl>
    <w:lvl w:ilvl="4">
      <w:start w:val="1"/>
      <w:numFmt w:val="decimal"/>
      <w:lvlText w:val="%1.%2.%3.%4.%5"/>
      <w:lvlJc w:val="left"/>
      <w:pPr>
        <w:ind w:left="1560" w:hanging="1080"/>
      </w:pPr>
      <w:rPr>
        <w:rFonts w:hint="default"/>
        <w:b w:val="0"/>
      </w:rPr>
    </w:lvl>
    <w:lvl w:ilvl="5">
      <w:start w:val="1"/>
      <w:numFmt w:val="decimal"/>
      <w:lvlText w:val="%1.%2.%3.%4.%5.%6"/>
      <w:lvlJc w:val="left"/>
      <w:pPr>
        <w:ind w:left="1680" w:hanging="1080"/>
      </w:pPr>
      <w:rPr>
        <w:rFonts w:hint="default"/>
        <w:b w:val="0"/>
      </w:rPr>
    </w:lvl>
    <w:lvl w:ilvl="6">
      <w:start w:val="1"/>
      <w:numFmt w:val="decimal"/>
      <w:lvlText w:val="%1.%2.%3.%4.%5.%6.%7"/>
      <w:lvlJc w:val="left"/>
      <w:pPr>
        <w:ind w:left="2160" w:hanging="1440"/>
      </w:pPr>
      <w:rPr>
        <w:rFonts w:hint="default"/>
        <w:b w:val="0"/>
      </w:rPr>
    </w:lvl>
    <w:lvl w:ilvl="7">
      <w:start w:val="1"/>
      <w:numFmt w:val="decimal"/>
      <w:lvlText w:val="%1.%2.%3.%4.%5.%6.%7.%8"/>
      <w:lvlJc w:val="left"/>
      <w:pPr>
        <w:ind w:left="2280" w:hanging="1440"/>
      </w:pPr>
      <w:rPr>
        <w:rFonts w:hint="default"/>
        <w:b w:val="0"/>
      </w:rPr>
    </w:lvl>
    <w:lvl w:ilvl="8">
      <w:start w:val="1"/>
      <w:numFmt w:val="decimal"/>
      <w:lvlText w:val="%1.%2.%3.%4.%5.%6.%7.%8.%9"/>
      <w:lvlJc w:val="left"/>
      <w:pPr>
        <w:ind w:left="2760" w:hanging="1800"/>
      </w:pPr>
      <w:rPr>
        <w:rFonts w:hint="default"/>
        <w:b w:val="0"/>
      </w:rPr>
    </w:lvl>
  </w:abstractNum>
  <w:abstractNum w:abstractNumId="38" w15:restartNumberingAfterBreak="0">
    <w:nsid w:val="7A611F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CAA6786"/>
    <w:multiLevelType w:val="hybridMultilevel"/>
    <w:tmpl w:val="70FAC770"/>
    <w:lvl w:ilvl="0" w:tplc="B4C8014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DA33926"/>
    <w:multiLevelType w:val="hybridMultilevel"/>
    <w:tmpl w:val="0CF8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555BA2"/>
    <w:multiLevelType w:val="hybridMultilevel"/>
    <w:tmpl w:val="1D70AA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7E5B3DD4"/>
    <w:multiLevelType w:val="hybridMultilevel"/>
    <w:tmpl w:val="48122AF4"/>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3" w15:restartNumberingAfterBreak="0">
    <w:nsid w:val="7FDE2ED6"/>
    <w:multiLevelType w:val="hybridMultilevel"/>
    <w:tmpl w:val="4C664AC2"/>
    <w:lvl w:ilvl="0" w:tplc="C6703C3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4"/>
  </w:num>
  <w:num w:numId="4">
    <w:abstractNumId w:val="18"/>
  </w:num>
  <w:num w:numId="5">
    <w:abstractNumId w:val="8"/>
  </w:num>
  <w:num w:numId="6">
    <w:abstractNumId w:val="31"/>
  </w:num>
  <w:num w:numId="7">
    <w:abstractNumId w:val="28"/>
  </w:num>
  <w:num w:numId="8">
    <w:abstractNumId w:val="15"/>
  </w:num>
  <w:num w:numId="9">
    <w:abstractNumId w:val="36"/>
  </w:num>
  <w:num w:numId="10">
    <w:abstractNumId w:val="17"/>
  </w:num>
  <w:num w:numId="11">
    <w:abstractNumId w:val="37"/>
  </w:num>
  <w:num w:numId="12">
    <w:abstractNumId w:val="2"/>
  </w:num>
  <w:num w:numId="13">
    <w:abstractNumId w:val="39"/>
  </w:num>
  <w:num w:numId="14">
    <w:abstractNumId w:val="16"/>
  </w:num>
  <w:num w:numId="15">
    <w:abstractNumId w:val="42"/>
  </w:num>
  <w:num w:numId="16">
    <w:abstractNumId w:val="27"/>
  </w:num>
  <w:num w:numId="17">
    <w:abstractNumId w:val="12"/>
  </w:num>
  <w:num w:numId="18">
    <w:abstractNumId w:val="34"/>
  </w:num>
  <w:num w:numId="19">
    <w:abstractNumId w:val="22"/>
  </w:num>
  <w:num w:numId="20">
    <w:abstractNumId w:val="43"/>
  </w:num>
  <w:num w:numId="21">
    <w:abstractNumId w:val="11"/>
  </w:num>
  <w:num w:numId="22">
    <w:abstractNumId w:val="25"/>
  </w:num>
  <w:num w:numId="23">
    <w:abstractNumId w:val="24"/>
  </w:num>
  <w:num w:numId="24">
    <w:abstractNumId w:val="40"/>
  </w:num>
  <w:num w:numId="25">
    <w:abstractNumId w:val="3"/>
  </w:num>
  <w:num w:numId="26">
    <w:abstractNumId w:val="26"/>
  </w:num>
  <w:num w:numId="27">
    <w:abstractNumId w:val="9"/>
  </w:num>
  <w:num w:numId="28">
    <w:abstractNumId w:val="1"/>
  </w:num>
  <w:num w:numId="29">
    <w:abstractNumId w:val="35"/>
  </w:num>
  <w:num w:numId="30">
    <w:abstractNumId w:val="20"/>
  </w:num>
  <w:num w:numId="31">
    <w:abstractNumId w:val="32"/>
  </w:num>
  <w:num w:numId="32">
    <w:abstractNumId w:val="0"/>
  </w:num>
  <w:num w:numId="33">
    <w:abstractNumId w:val="7"/>
  </w:num>
  <w:num w:numId="34">
    <w:abstractNumId w:val="10"/>
  </w:num>
  <w:num w:numId="35">
    <w:abstractNumId w:val="19"/>
  </w:num>
  <w:num w:numId="36">
    <w:abstractNumId w:val="6"/>
  </w:num>
  <w:num w:numId="37">
    <w:abstractNumId w:val="14"/>
  </w:num>
  <w:num w:numId="38">
    <w:abstractNumId w:val="33"/>
  </w:num>
  <w:num w:numId="39">
    <w:abstractNumId w:val="30"/>
  </w:num>
  <w:num w:numId="40">
    <w:abstractNumId w:val="23"/>
  </w:num>
  <w:num w:numId="41">
    <w:abstractNumId w:val="41"/>
  </w:num>
  <w:num w:numId="42">
    <w:abstractNumId w:val="38"/>
  </w:num>
  <w:num w:numId="43">
    <w:abstractNumId w:val="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ctiveWritingStyle w:appName="MSWord" w:lang="en-PH" w:vendorID="64" w:dllVersion="0" w:nlCheck="1" w:checkStyle="0"/>
  <w:activeWritingStyle w:appName="MSWord" w:lang="en-US" w:vendorID="64" w:dllVersion="131078" w:nlCheck="1" w:checkStyle="0"/>
  <w:activeWritingStyle w:appName="MSWord" w:lang="en-PH"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D84"/>
    <w:rsid w:val="00015C60"/>
    <w:rsid w:val="00026BA0"/>
    <w:rsid w:val="00043A2D"/>
    <w:rsid w:val="000A5D76"/>
    <w:rsid w:val="000F1352"/>
    <w:rsid w:val="0010477F"/>
    <w:rsid w:val="00106F9D"/>
    <w:rsid w:val="00110056"/>
    <w:rsid w:val="00120B90"/>
    <w:rsid w:val="00135008"/>
    <w:rsid w:val="001B3942"/>
    <w:rsid w:val="001C347E"/>
    <w:rsid w:val="001E4E90"/>
    <w:rsid w:val="00221256"/>
    <w:rsid w:val="0023187A"/>
    <w:rsid w:val="002359D3"/>
    <w:rsid w:val="00240862"/>
    <w:rsid w:val="00245E16"/>
    <w:rsid w:val="00251BA2"/>
    <w:rsid w:val="00274143"/>
    <w:rsid w:val="0028265F"/>
    <w:rsid w:val="00304A4E"/>
    <w:rsid w:val="00341E7E"/>
    <w:rsid w:val="003671DF"/>
    <w:rsid w:val="003832B6"/>
    <w:rsid w:val="00393034"/>
    <w:rsid w:val="003D71A7"/>
    <w:rsid w:val="003E5CEA"/>
    <w:rsid w:val="00414033"/>
    <w:rsid w:val="004630B5"/>
    <w:rsid w:val="00473617"/>
    <w:rsid w:val="0048074E"/>
    <w:rsid w:val="00486667"/>
    <w:rsid w:val="004A0A24"/>
    <w:rsid w:val="004A44F8"/>
    <w:rsid w:val="004D0C1D"/>
    <w:rsid w:val="00516E9C"/>
    <w:rsid w:val="00523C9C"/>
    <w:rsid w:val="00553D75"/>
    <w:rsid w:val="00565D9E"/>
    <w:rsid w:val="00586931"/>
    <w:rsid w:val="005A7A71"/>
    <w:rsid w:val="005C0871"/>
    <w:rsid w:val="005D52F4"/>
    <w:rsid w:val="005E27FC"/>
    <w:rsid w:val="005F30F5"/>
    <w:rsid w:val="0065271A"/>
    <w:rsid w:val="00660670"/>
    <w:rsid w:val="00674CCD"/>
    <w:rsid w:val="00690C2E"/>
    <w:rsid w:val="006A3F09"/>
    <w:rsid w:val="006B37B3"/>
    <w:rsid w:val="006D1498"/>
    <w:rsid w:val="006E7DED"/>
    <w:rsid w:val="006F0A3A"/>
    <w:rsid w:val="0070479F"/>
    <w:rsid w:val="007148DD"/>
    <w:rsid w:val="00717B49"/>
    <w:rsid w:val="007318BA"/>
    <w:rsid w:val="007567EF"/>
    <w:rsid w:val="007656CB"/>
    <w:rsid w:val="00767E80"/>
    <w:rsid w:val="007D4D89"/>
    <w:rsid w:val="007E5D93"/>
    <w:rsid w:val="007F4F9A"/>
    <w:rsid w:val="007F5CD0"/>
    <w:rsid w:val="00827E41"/>
    <w:rsid w:val="00847A2E"/>
    <w:rsid w:val="00867FB2"/>
    <w:rsid w:val="008A57FF"/>
    <w:rsid w:val="008A616B"/>
    <w:rsid w:val="008D19FA"/>
    <w:rsid w:val="008D2DD0"/>
    <w:rsid w:val="008E0C57"/>
    <w:rsid w:val="008E1C34"/>
    <w:rsid w:val="008E474B"/>
    <w:rsid w:val="00911958"/>
    <w:rsid w:val="009508CC"/>
    <w:rsid w:val="00960B08"/>
    <w:rsid w:val="00982C5D"/>
    <w:rsid w:val="00994851"/>
    <w:rsid w:val="009E37AA"/>
    <w:rsid w:val="009F1172"/>
    <w:rsid w:val="009F3B18"/>
    <w:rsid w:val="00A03BA6"/>
    <w:rsid w:val="00A477BE"/>
    <w:rsid w:val="00A525F0"/>
    <w:rsid w:val="00A81E88"/>
    <w:rsid w:val="00A862DA"/>
    <w:rsid w:val="00A903B6"/>
    <w:rsid w:val="00AA0B09"/>
    <w:rsid w:val="00AA3A95"/>
    <w:rsid w:val="00AC6C75"/>
    <w:rsid w:val="00AE3242"/>
    <w:rsid w:val="00B25D85"/>
    <w:rsid w:val="00B9230E"/>
    <w:rsid w:val="00BD6221"/>
    <w:rsid w:val="00BF5F2C"/>
    <w:rsid w:val="00BF7B74"/>
    <w:rsid w:val="00C46346"/>
    <w:rsid w:val="00C47BD7"/>
    <w:rsid w:val="00C6362A"/>
    <w:rsid w:val="00C70D3A"/>
    <w:rsid w:val="00D53192"/>
    <w:rsid w:val="00D63E9C"/>
    <w:rsid w:val="00D75B6C"/>
    <w:rsid w:val="00D75CF2"/>
    <w:rsid w:val="00E042A4"/>
    <w:rsid w:val="00E20B45"/>
    <w:rsid w:val="00E433C0"/>
    <w:rsid w:val="00E56BFC"/>
    <w:rsid w:val="00E6673B"/>
    <w:rsid w:val="00EB541F"/>
    <w:rsid w:val="00EC6C81"/>
    <w:rsid w:val="00ED2FB4"/>
    <w:rsid w:val="00EE7A61"/>
    <w:rsid w:val="00F102DC"/>
    <w:rsid w:val="00F131A6"/>
    <w:rsid w:val="00F63D84"/>
    <w:rsid w:val="00F65770"/>
    <w:rsid w:val="00F77EF7"/>
    <w:rsid w:val="00FA50ED"/>
    <w:rsid w:val="00FD16C6"/>
    <w:rsid w:val="00FD2763"/>
    <w:rsid w:val="00FE23A0"/>
    <w:rsid w:val="00FF5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CF1BF7-A4D4-45B7-B411-B9A43BCD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08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8CC"/>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9508CC"/>
    <w:pPr>
      <w:spacing w:after="100"/>
    </w:pPr>
  </w:style>
  <w:style w:type="character" w:styleId="Hyperlink">
    <w:name w:val="Hyperlink"/>
    <w:basedOn w:val="DefaultParagraphFont"/>
    <w:uiPriority w:val="99"/>
    <w:unhideWhenUsed/>
    <w:rsid w:val="009508CC"/>
    <w:rPr>
      <w:color w:val="0563C1" w:themeColor="hyperlink"/>
      <w:u w:val="single"/>
    </w:rPr>
  </w:style>
  <w:style w:type="paragraph" w:styleId="Header">
    <w:name w:val="header"/>
    <w:basedOn w:val="Normal"/>
    <w:link w:val="HeaderChar"/>
    <w:uiPriority w:val="99"/>
    <w:unhideWhenUsed/>
    <w:rsid w:val="00EE7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A61"/>
  </w:style>
  <w:style w:type="paragraph" w:styleId="Footer">
    <w:name w:val="footer"/>
    <w:basedOn w:val="Normal"/>
    <w:link w:val="FooterChar"/>
    <w:uiPriority w:val="99"/>
    <w:unhideWhenUsed/>
    <w:rsid w:val="00EE7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A61"/>
  </w:style>
  <w:style w:type="paragraph" w:styleId="NoSpacing">
    <w:name w:val="No Spacing"/>
    <w:uiPriority w:val="1"/>
    <w:qFormat/>
    <w:rsid w:val="00D75B6C"/>
    <w:pPr>
      <w:spacing w:after="0" w:line="240" w:lineRule="auto"/>
    </w:pPr>
  </w:style>
  <w:style w:type="paragraph" w:styleId="ListParagraph">
    <w:name w:val="List Paragraph"/>
    <w:basedOn w:val="Normal"/>
    <w:qFormat/>
    <w:rsid w:val="00D75B6C"/>
    <w:pPr>
      <w:spacing w:line="256" w:lineRule="auto"/>
      <w:ind w:left="720"/>
      <w:contextualSpacing/>
    </w:pPr>
  </w:style>
  <w:style w:type="table" w:styleId="TableGrid">
    <w:name w:val="Table Grid"/>
    <w:basedOn w:val="TableNormal"/>
    <w:uiPriority w:val="39"/>
    <w:rsid w:val="00D75B6C"/>
    <w:pPr>
      <w:spacing w:after="0" w:line="240" w:lineRule="auto"/>
    </w:pPr>
    <w:rPr>
      <w:rFonts w:eastAsiaTheme="minorEastAsia"/>
      <w:lang w:val="en-PH"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23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30E"/>
    <w:rPr>
      <w:rFonts w:ascii="Segoe UI" w:hAnsi="Segoe UI" w:cs="Segoe UI"/>
      <w:sz w:val="18"/>
      <w:szCs w:val="18"/>
    </w:rPr>
  </w:style>
  <w:style w:type="paragraph" w:customStyle="1" w:styleId="Normal1">
    <w:name w:val="Normal1"/>
    <w:rsid w:val="005C0871"/>
    <w:pPr>
      <w:spacing w:after="0" w:line="240" w:lineRule="auto"/>
    </w:pPr>
    <w:rPr>
      <w:rFonts w:ascii="Calibri" w:eastAsia="Calibri" w:hAnsi="Calibri" w:cs="Calibri"/>
      <w:color w:val="000000"/>
      <w:sz w:val="24"/>
      <w:szCs w:val="24"/>
    </w:rPr>
  </w:style>
  <w:style w:type="table" w:styleId="ListTable2">
    <w:name w:val="List Table 2"/>
    <w:basedOn w:val="TableNormal"/>
    <w:uiPriority w:val="47"/>
    <w:rsid w:val="005C0871"/>
    <w:pPr>
      <w:spacing w:after="0" w:line="240" w:lineRule="auto"/>
    </w:pPr>
    <w:rPr>
      <w:lang w:val="en-PH"/>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70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5.png"/><Relationship Id="rId39" Type="http://schemas.openxmlformats.org/officeDocument/2006/relationships/image" Target="media/image11.png"/><Relationship Id="rId21" Type="http://schemas.microsoft.com/office/2007/relationships/diagramDrawing" Target="diagrams/drawing2.xml"/><Relationship Id="rId34" Type="http://schemas.openxmlformats.org/officeDocument/2006/relationships/footer" Target="footer6.xml"/><Relationship Id="rId42"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microsoft.com/office/2007/relationships/diagramDrawing" Target="diagrams/drawing1.xm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image" Target="media/image3.png"/><Relationship Id="rId32" Type="http://schemas.openxmlformats.org/officeDocument/2006/relationships/hyperlink" Target="http://sci-hub.la/http://ieeexplore.ieee.org/document/6412241/" TargetMode="External"/><Relationship Id="rId37" Type="http://schemas.openxmlformats.org/officeDocument/2006/relationships/footer" Target="footer9.xml"/><Relationship Id="rId40" Type="http://schemas.openxmlformats.org/officeDocument/2006/relationships/image" Target="media/image12.jpeg"/><Relationship Id="rId45"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oter" Target="footer8.xml"/><Relationship Id="rId10" Type="http://schemas.openxmlformats.org/officeDocument/2006/relationships/footer" Target="footer4.xml"/><Relationship Id="rId19" Type="http://schemas.openxmlformats.org/officeDocument/2006/relationships/diagramQuickStyle" Target="diagrams/quickStyle2.xml"/><Relationship Id="rId31" Type="http://schemas.openxmlformats.org/officeDocument/2006/relationships/image" Target="media/image10.png"/><Relationship Id="rId44"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diagramQuickStyle" Target="diagrams/quickStyle1.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oter" Target="footer7.xml"/><Relationship Id="rId43" Type="http://schemas.openxmlformats.org/officeDocument/2006/relationships/theme" Target="theme/theme1.xm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4.png"/><Relationship Id="rId33" Type="http://schemas.openxmlformats.org/officeDocument/2006/relationships/hyperlink" Target="http://ieeexplore.ieee.org/document/5645025/" TargetMode="External"/><Relationship Id="rId38" Type="http://schemas.openxmlformats.org/officeDocument/2006/relationships/footer" Target="footer10.xml"/><Relationship Id="rId46" Type="http://schemas.openxmlformats.org/officeDocument/2006/relationships/customXml" Target="../customXml/item3.xml"/><Relationship Id="rId20" Type="http://schemas.openxmlformats.org/officeDocument/2006/relationships/diagramColors" Target="diagrams/colors2.xml"/><Relationship Id="rId41" Type="http://schemas.openxmlformats.org/officeDocument/2006/relationships/footer" Target="footer1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6212B6-5288-4645-8389-3D2E3B6FDF59}" type="doc">
      <dgm:prSet loTypeId="urn:microsoft.com/office/officeart/2005/8/layout/chevron1" loCatId="process" qsTypeId="urn:microsoft.com/office/officeart/2005/8/quickstyle/simple1" qsCatId="simple" csTypeId="urn:microsoft.com/office/officeart/2005/8/colors/accent0_3" csCatId="mainScheme" phldr="1"/>
      <dgm:spPr/>
    </dgm:pt>
    <dgm:pt modelId="{3BF6EAB7-7119-4AF0-ABF3-D8A7602A8330}">
      <dgm:prSet phldrT="[Text]"/>
      <dgm:spPr/>
      <dgm:t>
        <a:bodyPr/>
        <a:lstStyle/>
        <a:p>
          <a:pPr algn="ctr"/>
          <a:r>
            <a:rPr lang="en-US"/>
            <a:t>Signal Acquisition</a:t>
          </a:r>
        </a:p>
      </dgm:t>
    </dgm:pt>
    <dgm:pt modelId="{AC6FF327-1D29-4AC3-96CA-BE450C15F43F}" type="parTrans" cxnId="{8E377503-B178-4C2B-990F-1AC312522B21}">
      <dgm:prSet/>
      <dgm:spPr/>
      <dgm:t>
        <a:bodyPr/>
        <a:lstStyle/>
        <a:p>
          <a:pPr algn="ctr"/>
          <a:endParaRPr lang="en-US"/>
        </a:p>
      </dgm:t>
    </dgm:pt>
    <dgm:pt modelId="{4A3CA6AB-C7E9-4BC4-B9A5-1CAFB2D16FCA}" type="sibTrans" cxnId="{8E377503-B178-4C2B-990F-1AC312522B21}">
      <dgm:prSet/>
      <dgm:spPr/>
      <dgm:t>
        <a:bodyPr/>
        <a:lstStyle/>
        <a:p>
          <a:pPr algn="ctr"/>
          <a:endParaRPr lang="en-US"/>
        </a:p>
      </dgm:t>
    </dgm:pt>
    <dgm:pt modelId="{83CA8625-D96A-4207-A792-85CCA24E353F}">
      <dgm:prSet phldrT="[Text]"/>
      <dgm:spPr/>
      <dgm:t>
        <a:bodyPr/>
        <a:lstStyle/>
        <a:p>
          <a:pPr algn="ctr"/>
          <a:r>
            <a:rPr lang="en-US"/>
            <a:t>Preprocessing</a:t>
          </a:r>
        </a:p>
      </dgm:t>
    </dgm:pt>
    <dgm:pt modelId="{7B3E8BD7-322D-4840-8C9B-C8C538B2CB3D}" type="parTrans" cxnId="{72AE58AC-5732-4DE2-BABC-08FEDC812640}">
      <dgm:prSet/>
      <dgm:spPr/>
      <dgm:t>
        <a:bodyPr/>
        <a:lstStyle/>
        <a:p>
          <a:pPr algn="ctr"/>
          <a:endParaRPr lang="en-US"/>
        </a:p>
      </dgm:t>
    </dgm:pt>
    <dgm:pt modelId="{EA06C904-13A6-4D48-A836-098F0EAF9310}" type="sibTrans" cxnId="{72AE58AC-5732-4DE2-BABC-08FEDC812640}">
      <dgm:prSet/>
      <dgm:spPr/>
      <dgm:t>
        <a:bodyPr/>
        <a:lstStyle/>
        <a:p>
          <a:pPr algn="ctr"/>
          <a:endParaRPr lang="en-US"/>
        </a:p>
      </dgm:t>
    </dgm:pt>
    <dgm:pt modelId="{12CE4E47-2B02-4635-82A7-4666E4672D2C}">
      <dgm:prSet phldrT="[Text]"/>
      <dgm:spPr/>
      <dgm:t>
        <a:bodyPr/>
        <a:lstStyle/>
        <a:p>
          <a:pPr algn="ctr"/>
          <a:r>
            <a:rPr lang="en-US"/>
            <a:t>Feature Extraction</a:t>
          </a:r>
        </a:p>
      </dgm:t>
    </dgm:pt>
    <dgm:pt modelId="{A28DB06A-862E-483B-803F-1DE3C58B763C}" type="parTrans" cxnId="{5B2DC36A-9823-4D55-B292-9A0F8270F5DA}">
      <dgm:prSet/>
      <dgm:spPr/>
      <dgm:t>
        <a:bodyPr/>
        <a:lstStyle/>
        <a:p>
          <a:pPr algn="ctr"/>
          <a:endParaRPr lang="en-US"/>
        </a:p>
      </dgm:t>
    </dgm:pt>
    <dgm:pt modelId="{AD80681E-0EDA-4F07-9242-C272C2186FFF}" type="sibTrans" cxnId="{5B2DC36A-9823-4D55-B292-9A0F8270F5DA}">
      <dgm:prSet/>
      <dgm:spPr/>
      <dgm:t>
        <a:bodyPr/>
        <a:lstStyle/>
        <a:p>
          <a:pPr algn="ctr"/>
          <a:endParaRPr lang="en-US"/>
        </a:p>
      </dgm:t>
    </dgm:pt>
    <dgm:pt modelId="{0F319055-AE32-405D-B512-23853EB1EDC8}">
      <dgm:prSet phldrT="[Text]"/>
      <dgm:spPr/>
      <dgm:t>
        <a:bodyPr/>
        <a:lstStyle/>
        <a:p>
          <a:pPr algn="ctr"/>
          <a:r>
            <a:rPr lang="en-US"/>
            <a:t>Acquired Signal</a:t>
          </a:r>
        </a:p>
      </dgm:t>
    </dgm:pt>
    <dgm:pt modelId="{DC2BEF8D-B7DF-4090-81D9-7852BE97F779}" type="parTrans" cxnId="{39311B52-EFC1-43CA-B5F0-CD13B29A1342}">
      <dgm:prSet/>
      <dgm:spPr/>
      <dgm:t>
        <a:bodyPr/>
        <a:lstStyle/>
        <a:p>
          <a:pPr algn="ctr"/>
          <a:endParaRPr lang="en-US"/>
        </a:p>
      </dgm:t>
    </dgm:pt>
    <dgm:pt modelId="{6078A078-532E-403F-8D05-0E191C435F72}" type="sibTrans" cxnId="{39311B52-EFC1-43CA-B5F0-CD13B29A1342}">
      <dgm:prSet/>
      <dgm:spPr/>
      <dgm:t>
        <a:bodyPr/>
        <a:lstStyle/>
        <a:p>
          <a:pPr algn="ctr"/>
          <a:endParaRPr lang="en-US"/>
        </a:p>
      </dgm:t>
    </dgm:pt>
    <dgm:pt modelId="{F30FB340-4C08-4F02-90AA-58938332B037}">
      <dgm:prSet phldrT="[Text]"/>
      <dgm:spPr/>
      <dgm:t>
        <a:bodyPr/>
        <a:lstStyle/>
        <a:p>
          <a:pPr algn="ctr"/>
          <a:r>
            <a:rPr lang="en-US"/>
            <a:t>Enhanced Signal</a:t>
          </a:r>
        </a:p>
      </dgm:t>
    </dgm:pt>
    <dgm:pt modelId="{81DF99E1-5020-416B-87B0-3D1405C98981}" type="parTrans" cxnId="{0032968E-EB4A-4396-87B9-37A1A9B0F4ED}">
      <dgm:prSet/>
      <dgm:spPr/>
      <dgm:t>
        <a:bodyPr/>
        <a:lstStyle/>
        <a:p>
          <a:pPr algn="ctr"/>
          <a:endParaRPr lang="en-US"/>
        </a:p>
      </dgm:t>
    </dgm:pt>
    <dgm:pt modelId="{6772E6FC-E660-4125-85E7-EA8D95ADB686}" type="sibTrans" cxnId="{0032968E-EB4A-4396-87B9-37A1A9B0F4ED}">
      <dgm:prSet/>
      <dgm:spPr/>
      <dgm:t>
        <a:bodyPr/>
        <a:lstStyle/>
        <a:p>
          <a:pPr algn="ctr"/>
          <a:endParaRPr lang="en-US"/>
        </a:p>
      </dgm:t>
    </dgm:pt>
    <dgm:pt modelId="{C227E5FA-5528-4E54-A581-DAFC2E35E34B}">
      <dgm:prSet phldrT="[Text]"/>
      <dgm:spPr/>
      <dgm:t>
        <a:bodyPr/>
        <a:lstStyle/>
        <a:p>
          <a:pPr algn="ctr"/>
          <a:r>
            <a:rPr lang="en-US"/>
            <a:t>Features</a:t>
          </a:r>
        </a:p>
      </dgm:t>
    </dgm:pt>
    <dgm:pt modelId="{A2B6CE79-F463-4AA9-B7CC-AEAE6168A396}" type="parTrans" cxnId="{9D8819FC-730D-4B57-8E11-DF4293030A02}">
      <dgm:prSet/>
      <dgm:spPr/>
      <dgm:t>
        <a:bodyPr/>
        <a:lstStyle/>
        <a:p>
          <a:pPr algn="ctr"/>
          <a:endParaRPr lang="en-US"/>
        </a:p>
      </dgm:t>
    </dgm:pt>
    <dgm:pt modelId="{B4C40912-5E1D-4475-9648-3F522C45C724}" type="sibTrans" cxnId="{9D8819FC-730D-4B57-8E11-DF4293030A02}">
      <dgm:prSet/>
      <dgm:spPr/>
      <dgm:t>
        <a:bodyPr/>
        <a:lstStyle/>
        <a:p>
          <a:pPr algn="ctr"/>
          <a:endParaRPr lang="en-US"/>
        </a:p>
      </dgm:t>
    </dgm:pt>
    <dgm:pt modelId="{6DD4C318-DBFE-48E9-80E8-64219495BD3D}">
      <dgm:prSet phldrT="[Text]"/>
      <dgm:spPr/>
      <dgm:t>
        <a:bodyPr/>
        <a:lstStyle/>
        <a:p>
          <a:pPr algn="ctr"/>
          <a:r>
            <a:rPr lang="en-US"/>
            <a:t>Feature Classification</a:t>
          </a:r>
        </a:p>
      </dgm:t>
    </dgm:pt>
    <dgm:pt modelId="{9E0D6D84-97BD-455D-8B20-536A3ADA8A02}" type="parTrans" cxnId="{9586FCF9-CF31-4B5C-B1EE-0CDFF8EDB12A}">
      <dgm:prSet/>
      <dgm:spPr/>
      <dgm:t>
        <a:bodyPr/>
        <a:lstStyle/>
        <a:p>
          <a:pPr algn="ctr"/>
          <a:endParaRPr lang="en-US"/>
        </a:p>
      </dgm:t>
    </dgm:pt>
    <dgm:pt modelId="{C8CD5087-44E1-4FCE-B525-A28D3EBA70C6}" type="sibTrans" cxnId="{9586FCF9-CF31-4B5C-B1EE-0CDFF8EDB12A}">
      <dgm:prSet/>
      <dgm:spPr/>
      <dgm:t>
        <a:bodyPr/>
        <a:lstStyle/>
        <a:p>
          <a:pPr algn="ctr"/>
          <a:endParaRPr lang="en-US"/>
        </a:p>
      </dgm:t>
    </dgm:pt>
    <dgm:pt modelId="{046BF94D-0B0A-447C-88C6-3BA913BC0EB1}">
      <dgm:prSet phldrT="[Text]"/>
      <dgm:spPr/>
      <dgm:t>
        <a:bodyPr/>
        <a:lstStyle/>
        <a:p>
          <a:pPr algn="ctr"/>
          <a:r>
            <a:rPr lang="en-US"/>
            <a:t>Control Signal</a:t>
          </a:r>
        </a:p>
      </dgm:t>
    </dgm:pt>
    <dgm:pt modelId="{103CB861-F827-46ED-9C52-4A4D759D2B64}" type="parTrans" cxnId="{AE1B8AED-DD4C-4C15-B93F-987E1084AAE1}">
      <dgm:prSet/>
      <dgm:spPr/>
      <dgm:t>
        <a:bodyPr/>
        <a:lstStyle/>
        <a:p>
          <a:pPr algn="ctr"/>
          <a:endParaRPr lang="en-US"/>
        </a:p>
      </dgm:t>
    </dgm:pt>
    <dgm:pt modelId="{5CBFD9A1-7901-40AD-B53A-9F2A4A1C66A9}" type="sibTrans" cxnId="{AE1B8AED-DD4C-4C15-B93F-987E1084AAE1}">
      <dgm:prSet/>
      <dgm:spPr/>
      <dgm:t>
        <a:bodyPr/>
        <a:lstStyle/>
        <a:p>
          <a:pPr algn="ctr"/>
          <a:endParaRPr lang="en-US"/>
        </a:p>
      </dgm:t>
    </dgm:pt>
    <dgm:pt modelId="{914D419A-7BFC-471B-BB79-37AF305AE5CF}">
      <dgm:prSet phldrT="[Text]"/>
      <dgm:spPr/>
      <dgm:t>
        <a:bodyPr/>
        <a:lstStyle/>
        <a:p>
          <a:pPr algn="ctr"/>
          <a:r>
            <a:rPr lang="en-US"/>
            <a:t>External Device</a:t>
          </a:r>
        </a:p>
      </dgm:t>
    </dgm:pt>
    <dgm:pt modelId="{73C5BDE2-8BE5-4D1D-AAE5-C63868879C8C}" type="parTrans" cxnId="{1AB9939C-0BB1-42F5-8443-09E92FA170FD}">
      <dgm:prSet/>
      <dgm:spPr/>
      <dgm:t>
        <a:bodyPr/>
        <a:lstStyle/>
        <a:p>
          <a:pPr algn="ctr"/>
          <a:endParaRPr lang="en-US"/>
        </a:p>
      </dgm:t>
    </dgm:pt>
    <dgm:pt modelId="{3C0396DA-6DB2-4D57-BEBD-C4D490291D20}" type="sibTrans" cxnId="{1AB9939C-0BB1-42F5-8443-09E92FA170FD}">
      <dgm:prSet/>
      <dgm:spPr/>
      <dgm:t>
        <a:bodyPr/>
        <a:lstStyle/>
        <a:p>
          <a:pPr algn="ctr"/>
          <a:endParaRPr lang="en-US"/>
        </a:p>
      </dgm:t>
    </dgm:pt>
    <dgm:pt modelId="{AAC9C2E9-235D-4FBC-A1D5-CE2B73846563}" type="pres">
      <dgm:prSet presAssocID="{846212B6-5288-4645-8389-3D2E3B6FDF59}" presName="Name0" presStyleCnt="0">
        <dgm:presLayoutVars>
          <dgm:dir/>
          <dgm:animLvl val="lvl"/>
          <dgm:resizeHandles val="exact"/>
        </dgm:presLayoutVars>
      </dgm:prSet>
      <dgm:spPr/>
    </dgm:pt>
    <dgm:pt modelId="{01C85BB1-B387-42E5-8E70-357927CA3B27}" type="pres">
      <dgm:prSet presAssocID="{3BF6EAB7-7119-4AF0-ABF3-D8A7602A8330}" presName="composite" presStyleCnt="0"/>
      <dgm:spPr/>
    </dgm:pt>
    <dgm:pt modelId="{3E404900-4EB1-410D-A616-B8D7EF8EB0B4}" type="pres">
      <dgm:prSet presAssocID="{3BF6EAB7-7119-4AF0-ABF3-D8A7602A8330}" presName="parTx" presStyleLbl="node1" presStyleIdx="0" presStyleCnt="5">
        <dgm:presLayoutVars>
          <dgm:chMax val="0"/>
          <dgm:chPref val="0"/>
          <dgm:bulletEnabled val="1"/>
        </dgm:presLayoutVars>
      </dgm:prSet>
      <dgm:spPr/>
      <dgm:t>
        <a:bodyPr/>
        <a:lstStyle/>
        <a:p>
          <a:endParaRPr lang="en-US"/>
        </a:p>
      </dgm:t>
    </dgm:pt>
    <dgm:pt modelId="{7A85E50F-34A9-4628-93DC-5D3A86DD490A}" type="pres">
      <dgm:prSet presAssocID="{3BF6EAB7-7119-4AF0-ABF3-D8A7602A8330}" presName="desTx" presStyleLbl="revTx" presStyleIdx="0" presStyleCnt="4">
        <dgm:presLayoutVars>
          <dgm:bulletEnabled val="1"/>
        </dgm:presLayoutVars>
      </dgm:prSet>
      <dgm:spPr/>
      <dgm:t>
        <a:bodyPr/>
        <a:lstStyle/>
        <a:p>
          <a:endParaRPr lang="en-US"/>
        </a:p>
      </dgm:t>
    </dgm:pt>
    <dgm:pt modelId="{C2458ACA-607B-4E89-A771-68000FD8D0A2}" type="pres">
      <dgm:prSet presAssocID="{4A3CA6AB-C7E9-4BC4-B9A5-1CAFB2D16FCA}" presName="space" presStyleCnt="0"/>
      <dgm:spPr/>
    </dgm:pt>
    <dgm:pt modelId="{B38FE4D1-130D-4783-95F6-D4DE7448AC4A}" type="pres">
      <dgm:prSet presAssocID="{83CA8625-D96A-4207-A792-85CCA24E353F}" presName="composite" presStyleCnt="0"/>
      <dgm:spPr/>
    </dgm:pt>
    <dgm:pt modelId="{1C1F0BF0-66D1-45A0-95BC-411B266B85DF}" type="pres">
      <dgm:prSet presAssocID="{83CA8625-D96A-4207-A792-85CCA24E353F}" presName="parTx" presStyleLbl="node1" presStyleIdx="1" presStyleCnt="5">
        <dgm:presLayoutVars>
          <dgm:chMax val="0"/>
          <dgm:chPref val="0"/>
          <dgm:bulletEnabled val="1"/>
        </dgm:presLayoutVars>
      </dgm:prSet>
      <dgm:spPr/>
      <dgm:t>
        <a:bodyPr/>
        <a:lstStyle/>
        <a:p>
          <a:endParaRPr lang="en-US"/>
        </a:p>
      </dgm:t>
    </dgm:pt>
    <dgm:pt modelId="{1CBED7CB-62DE-430C-A081-C0ED1FCF901E}" type="pres">
      <dgm:prSet presAssocID="{83CA8625-D96A-4207-A792-85CCA24E353F}" presName="desTx" presStyleLbl="revTx" presStyleIdx="1" presStyleCnt="4">
        <dgm:presLayoutVars>
          <dgm:bulletEnabled val="1"/>
        </dgm:presLayoutVars>
      </dgm:prSet>
      <dgm:spPr/>
      <dgm:t>
        <a:bodyPr/>
        <a:lstStyle/>
        <a:p>
          <a:endParaRPr lang="en-US"/>
        </a:p>
      </dgm:t>
    </dgm:pt>
    <dgm:pt modelId="{CDB97460-9E88-4032-9012-4BB9B4A0BB48}" type="pres">
      <dgm:prSet presAssocID="{EA06C904-13A6-4D48-A836-098F0EAF9310}" presName="space" presStyleCnt="0"/>
      <dgm:spPr/>
    </dgm:pt>
    <dgm:pt modelId="{80880F6A-CCE6-48C8-8C97-E09D0E78161C}" type="pres">
      <dgm:prSet presAssocID="{12CE4E47-2B02-4635-82A7-4666E4672D2C}" presName="composite" presStyleCnt="0"/>
      <dgm:spPr/>
    </dgm:pt>
    <dgm:pt modelId="{F12E466E-8787-45FA-BB9C-C8CD1D0BFB20}" type="pres">
      <dgm:prSet presAssocID="{12CE4E47-2B02-4635-82A7-4666E4672D2C}" presName="parTx" presStyleLbl="node1" presStyleIdx="2" presStyleCnt="5">
        <dgm:presLayoutVars>
          <dgm:chMax val="0"/>
          <dgm:chPref val="0"/>
          <dgm:bulletEnabled val="1"/>
        </dgm:presLayoutVars>
      </dgm:prSet>
      <dgm:spPr/>
      <dgm:t>
        <a:bodyPr/>
        <a:lstStyle/>
        <a:p>
          <a:endParaRPr lang="en-US"/>
        </a:p>
      </dgm:t>
    </dgm:pt>
    <dgm:pt modelId="{D433359A-A016-4370-9354-C6813B4807F7}" type="pres">
      <dgm:prSet presAssocID="{12CE4E47-2B02-4635-82A7-4666E4672D2C}" presName="desTx" presStyleLbl="revTx" presStyleIdx="2" presStyleCnt="4">
        <dgm:presLayoutVars>
          <dgm:bulletEnabled val="1"/>
        </dgm:presLayoutVars>
      </dgm:prSet>
      <dgm:spPr/>
      <dgm:t>
        <a:bodyPr/>
        <a:lstStyle/>
        <a:p>
          <a:endParaRPr lang="en-US"/>
        </a:p>
      </dgm:t>
    </dgm:pt>
    <dgm:pt modelId="{DBF6C223-8271-4F32-8DEF-C2898D62C315}" type="pres">
      <dgm:prSet presAssocID="{AD80681E-0EDA-4F07-9242-C272C2186FFF}" presName="space" presStyleCnt="0"/>
      <dgm:spPr/>
    </dgm:pt>
    <dgm:pt modelId="{49D12DA8-5294-420F-A8E0-7D611E6DAC93}" type="pres">
      <dgm:prSet presAssocID="{6DD4C318-DBFE-48E9-80E8-64219495BD3D}" presName="composite" presStyleCnt="0"/>
      <dgm:spPr/>
    </dgm:pt>
    <dgm:pt modelId="{E59CBF88-9284-4183-946A-AD6484877394}" type="pres">
      <dgm:prSet presAssocID="{6DD4C318-DBFE-48E9-80E8-64219495BD3D}" presName="parTx" presStyleLbl="node1" presStyleIdx="3" presStyleCnt="5">
        <dgm:presLayoutVars>
          <dgm:chMax val="0"/>
          <dgm:chPref val="0"/>
          <dgm:bulletEnabled val="1"/>
        </dgm:presLayoutVars>
      </dgm:prSet>
      <dgm:spPr/>
      <dgm:t>
        <a:bodyPr/>
        <a:lstStyle/>
        <a:p>
          <a:endParaRPr lang="en-US"/>
        </a:p>
      </dgm:t>
    </dgm:pt>
    <dgm:pt modelId="{731CC563-DD92-4150-8D40-F4382C505291}" type="pres">
      <dgm:prSet presAssocID="{6DD4C318-DBFE-48E9-80E8-64219495BD3D}" presName="desTx" presStyleLbl="revTx" presStyleIdx="3" presStyleCnt="4">
        <dgm:presLayoutVars>
          <dgm:bulletEnabled val="1"/>
        </dgm:presLayoutVars>
      </dgm:prSet>
      <dgm:spPr/>
      <dgm:t>
        <a:bodyPr/>
        <a:lstStyle/>
        <a:p>
          <a:endParaRPr lang="en-US"/>
        </a:p>
      </dgm:t>
    </dgm:pt>
    <dgm:pt modelId="{DEAC878E-4BF6-4AF5-84B0-AB5D4A460EE0}" type="pres">
      <dgm:prSet presAssocID="{C8CD5087-44E1-4FCE-B525-A28D3EBA70C6}" presName="space" presStyleCnt="0"/>
      <dgm:spPr/>
    </dgm:pt>
    <dgm:pt modelId="{843099E7-B654-4956-AEA8-B634CACA03FD}" type="pres">
      <dgm:prSet presAssocID="{914D419A-7BFC-471B-BB79-37AF305AE5CF}" presName="composite" presStyleCnt="0"/>
      <dgm:spPr/>
    </dgm:pt>
    <dgm:pt modelId="{7D6B82DB-BF53-4AB5-BFD5-2A4C3B498830}" type="pres">
      <dgm:prSet presAssocID="{914D419A-7BFC-471B-BB79-37AF305AE5CF}" presName="parTx" presStyleLbl="node1" presStyleIdx="4" presStyleCnt="5" custLinFactNeighborY="1604">
        <dgm:presLayoutVars>
          <dgm:chMax val="0"/>
          <dgm:chPref val="0"/>
          <dgm:bulletEnabled val="1"/>
        </dgm:presLayoutVars>
      </dgm:prSet>
      <dgm:spPr/>
      <dgm:t>
        <a:bodyPr/>
        <a:lstStyle/>
        <a:p>
          <a:endParaRPr lang="en-US"/>
        </a:p>
      </dgm:t>
    </dgm:pt>
    <dgm:pt modelId="{72B90032-50AF-4750-9272-D250EFA341C9}" type="pres">
      <dgm:prSet presAssocID="{914D419A-7BFC-471B-BB79-37AF305AE5CF}" presName="desTx" presStyleLbl="revTx" presStyleIdx="3" presStyleCnt="4">
        <dgm:presLayoutVars>
          <dgm:bulletEnabled val="1"/>
        </dgm:presLayoutVars>
      </dgm:prSet>
      <dgm:spPr/>
    </dgm:pt>
  </dgm:ptLst>
  <dgm:cxnLst>
    <dgm:cxn modelId="{F1C50CB1-BE20-4092-AB9C-6ADC88959DE1}" type="presOf" srcId="{046BF94D-0B0A-447C-88C6-3BA913BC0EB1}" destId="{731CC563-DD92-4150-8D40-F4382C505291}" srcOrd="0" destOrd="0" presId="urn:microsoft.com/office/officeart/2005/8/layout/chevron1"/>
    <dgm:cxn modelId="{16CA7420-1166-4D64-A927-25818B1A7F42}" type="presOf" srcId="{914D419A-7BFC-471B-BB79-37AF305AE5CF}" destId="{7D6B82DB-BF53-4AB5-BFD5-2A4C3B498830}" srcOrd="0" destOrd="0" presId="urn:microsoft.com/office/officeart/2005/8/layout/chevron1"/>
    <dgm:cxn modelId="{09A64B22-A8FB-4D96-8D51-FA27A1B9F32E}" type="presOf" srcId="{846212B6-5288-4645-8389-3D2E3B6FDF59}" destId="{AAC9C2E9-235D-4FBC-A1D5-CE2B73846563}" srcOrd="0" destOrd="0" presId="urn:microsoft.com/office/officeart/2005/8/layout/chevron1"/>
    <dgm:cxn modelId="{9D8819FC-730D-4B57-8E11-DF4293030A02}" srcId="{12CE4E47-2B02-4635-82A7-4666E4672D2C}" destId="{C227E5FA-5528-4E54-A581-DAFC2E35E34B}" srcOrd="0" destOrd="0" parTransId="{A2B6CE79-F463-4AA9-B7CC-AEAE6168A396}" sibTransId="{B4C40912-5E1D-4475-9648-3F522C45C724}"/>
    <dgm:cxn modelId="{1AB9939C-0BB1-42F5-8443-09E92FA170FD}" srcId="{846212B6-5288-4645-8389-3D2E3B6FDF59}" destId="{914D419A-7BFC-471B-BB79-37AF305AE5CF}" srcOrd="4" destOrd="0" parTransId="{73C5BDE2-8BE5-4D1D-AAE5-C63868879C8C}" sibTransId="{3C0396DA-6DB2-4D57-BEBD-C4D490291D20}"/>
    <dgm:cxn modelId="{F97FE2E1-3E38-4238-9F66-219243ABDE36}" type="presOf" srcId="{6DD4C318-DBFE-48E9-80E8-64219495BD3D}" destId="{E59CBF88-9284-4183-946A-AD6484877394}" srcOrd="0" destOrd="0" presId="urn:microsoft.com/office/officeart/2005/8/layout/chevron1"/>
    <dgm:cxn modelId="{AE1B8AED-DD4C-4C15-B93F-987E1084AAE1}" srcId="{6DD4C318-DBFE-48E9-80E8-64219495BD3D}" destId="{046BF94D-0B0A-447C-88C6-3BA913BC0EB1}" srcOrd="0" destOrd="0" parTransId="{103CB861-F827-46ED-9C52-4A4D759D2B64}" sibTransId="{5CBFD9A1-7901-40AD-B53A-9F2A4A1C66A9}"/>
    <dgm:cxn modelId="{8E377503-B178-4C2B-990F-1AC312522B21}" srcId="{846212B6-5288-4645-8389-3D2E3B6FDF59}" destId="{3BF6EAB7-7119-4AF0-ABF3-D8A7602A8330}" srcOrd="0" destOrd="0" parTransId="{AC6FF327-1D29-4AC3-96CA-BE450C15F43F}" sibTransId="{4A3CA6AB-C7E9-4BC4-B9A5-1CAFB2D16FCA}"/>
    <dgm:cxn modelId="{77A4B9A6-D8D5-46B8-AD59-857F1F49E09B}" type="presOf" srcId="{C227E5FA-5528-4E54-A581-DAFC2E35E34B}" destId="{D433359A-A016-4370-9354-C6813B4807F7}" srcOrd="0" destOrd="0" presId="urn:microsoft.com/office/officeart/2005/8/layout/chevron1"/>
    <dgm:cxn modelId="{1DE00307-E080-403C-B72C-6439314BF180}" type="presOf" srcId="{3BF6EAB7-7119-4AF0-ABF3-D8A7602A8330}" destId="{3E404900-4EB1-410D-A616-B8D7EF8EB0B4}" srcOrd="0" destOrd="0" presId="urn:microsoft.com/office/officeart/2005/8/layout/chevron1"/>
    <dgm:cxn modelId="{39311B52-EFC1-43CA-B5F0-CD13B29A1342}" srcId="{3BF6EAB7-7119-4AF0-ABF3-D8A7602A8330}" destId="{0F319055-AE32-405D-B512-23853EB1EDC8}" srcOrd="0" destOrd="0" parTransId="{DC2BEF8D-B7DF-4090-81D9-7852BE97F779}" sibTransId="{6078A078-532E-403F-8D05-0E191C435F72}"/>
    <dgm:cxn modelId="{C083211E-B394-442F-8D99-3592E1B67E1B}" type="presOf" srcId="{12CE4E47-2B02-4635-82A7-4666E4672D2C}" destId="{F12E466E-8787-45FA-BB9C-C8CD1D0BFB20}" srcOrd="0" destOrd="0" presId="urn:microsoft.com/office/officeart/2005/8/layout/chevron1"/>
    <dgm:cxn modelId="{5B2DC36A-9823-4D55-B292-9A0F8270F5DA}" srcId="{846212B6-5288-4645-8389-3D2E3B6FDF59}" destId="{12CE4E47-2B02-4635-82A7-4666E4672D2C}" srcOrd="2" destOrd="0" parTransId="{A28DB06A-862E-483B-803F-1DE3C58B763C}" sibTransId="{AD80681E-0EDA-4F07-9242-C272C2186FFF}"/>
    <dgm:cxn modelId="{9586FCF9-CF31-4B5C-B1EE-0CDFF8EDB12A}" srcId="{846212B6-5288-4645-8389-3D2E3B6FDF59}" destId="{6DD4C318-DBFE-48E9-80E8-64219495BD3D}" srcOrd="3" destOrd="0" parTransId="{9E0D6D84-97BD-455D-8B20-536A3ADA8A02}" sibTransId="{C8CD5087-44E1-4FCE-B525-A28D3EBA70C6}"/>
    <dgm:cxn modelId="{359B35F6-A9DC-4023-BD1A-D03114AFC84E}" type="presOf" srcId="{0F319055-AE32-405D-B512-23853EB1EDC8}" destId="{7A85E50F-34A9-4628-93DC-5D3A86DD490A}" srcOrd="0" destOrd="0" presId="urn:microsoft.com/office/officeart/2005/8/layout/chevron1"/>
    <dgm:cxn modelId="{72AE58AC-5732-4DE2-BABC-08FEDC812640}" srcId="{846212B6-5288-4645-8389-3D2E3B6FDF59}" destId="{83CA8625-D96A-4207-A792-85CCA24E353F}" srcOrd="1" destOrd="0" parTransId="{7B3E8BD7-322D-4840-8C9B-C8C538B2CB3D}" sibTransId="{EA06C904-13A6-4D48-A836-098F0EAF9310}"/>
    <dgm:cxn modelId="{B9302064-F161-4658-A7E0-EDBEE57E1D5F}" type="presOf" srcId="{83CA8625-D96A-4207-A792-85CCA24E353F}" destId="{1C1F0BF0-66D1-45A0-95BC-411B266B85DF}" srcOrd="0" destOrd="0" presId="urn:microsoft.com/office/officeart/2005/8/layout/chevron1"/>
    <dgm:cxn modelId="{0032968E-EB4A-4396-87B9-37A1A9B0F4ED}" srcId="{83CA8625-D96A-4207-A792-85CCA24E353F}" destId="{F30FB340-4C08-4F02-90AA-58938332B037}" srcOrd="0" destOrd="0" parTransId="{81DF99E1-5020-416B-87B0-3D1405C98981}" sibTransId="{6772E6FC-E660-4125-85E7-EA8D95ADB686}"/>
    <dgm:cxn modelId="{1FB880C5-CEC6-47A9-BD5C-39782D394A02}" type="presOf" srcId="{F30FB340-4C08-4F02-90AA-58938332B037}" destId="{1CBED7CB-62DE-430C-A081-C0ED1FCF901E}" srcOrd="0" destOrd="0" presId="urn:microsoft.com/office/officeart/2005/8/layout/chevron1"/>
    <dgm:cxn modelId="{3A4A9471-1A97-4F41-9E7A-BDC89BA0F31C}" type="presParOf" srcId="{AAC9C2E9-235D-4FBC-A1D5-CE2B73846563}" destId="{01C85BB1-B387-42E5-8E70-357927CA3B27}" srcOrd="0" destOrd="0" presId="urn:microsoft.com/office/officeart/2005/8/layout/chevron1"/>
    <dgm:cxn modelId="{FC15E9FD-B04C-47B1-812A-6DAD1C71FD6E}" type="presParOf" srcId="{01C85BB1-B387-42E5-8E70-357927CA3B27}" destId="{3E404900-4EB1-410D-A616-B8D7EF8EB0B4}" srcOrd="0" destOrd="0" presId="urn:microsoft.com/office/officeart/2005/8/layout/chevron1"/>
    <dgm:cxn modelId="{522B7643-60F6-406F-AF56-AAFF3FD74E4A}" type="presParOf" srcId="{01C85BB1-B387-42E5-8E70-357927CA3B27}" destId="{7A85E50F-34A9-4628-93DC-5D3A86DD490A}" srcOrd="1" destOrd="0" presId="urn:microsoft.com/office/officeart/2005/8/layout/chevron1"/>
    <dgm:cxn modelId="{0F4941BB-962B-43DE-B7F1-C835350FE49A}" type="presParOf" srcId="{AAC9C2E9-235D-4FBC-A1D5-CE2B73846563}" destId="{C2458ACA-607B-4E89-A771-68000FD8D0A2}" srcOrd="1" destOrd="0" presId="urn:microsoft.com/office/officeart/2005/8/layout/chevron1"/>
    <dgm:cxn modelId="{A7E9643E-0761-46ED-8FE3-CF32FD13C373}" type="presParOf" srcId="{AAC9C2E9-235D-4FBC-A1D5-CE2B73846563}" destId="{B38FE4D1-130D-4783-95F6-D4DE7448AC4A}" srcOrd="2" destOrd="0" presId="urn:microsoft.com/office/officeart/2005/8/layout/chevron1"/>
    <dgm:cxn modelId="{80755BAD-131E-47E8-814D-C8CFC965179D}" type="presParOf" srcId="{B38FE4D1-130D-4783-95F6-D4DE7448AC4A}" destId="{1C1F0BF0-66D1-45A0-95BC-411B266B85DF}" srcOrd="0" destOrd="0" presId="urn:microsoft.com/office/officeart/2005/8/layout/chevron1"/>
    <dgm:cxn modelId="{1A271CDF-CE6E-4A79-9E06-65D2260FF33A}" type="presParOf" srcId="{B38FE4D1-130D-4783-95F6-D4DE7448AC4A}" destId="{1CBED7CB-62DE-430C-A081-C0ED1FCF901E}" srcOrd="1" destOrd="0" presId="urn:microsoft.com/office/officeart/2005/8/layout/chevron1"/>
    <dgm:cxn modelId="{110E2245-5D8D-4B93-8CFA-573AD766E845}" type="presParOf" srcId="{AAC9C2E9-235D-4FBC-A1D5-CE2B73846563}" destId="{CDB97460-9E88-4032-9012-4BB9B4A0BB48}" srcOrd="3" destOrd="0" presId="urn:microsoft.com/office/officeart/2005/8/layout/chevron1"/>
    <dgm:cxn modelId="{C6462F5A-3054-48D3-9F8D-E034FE8C0A12}" type="presParOf" srcId="{AAC9C2E9-235D-4FBC-A1D5-CE2B73846563}" destId="{80880F6A-CCE6-48C8-8C97-E09D0E78161C}" srcOrd="4" destOrd="0" presId="urn:microsoft.com/office/officeart/2005/8/layout/chevron1"/>
    <dgm:cxn modelId="{3524456C-A6F7-446F-A0B3-683F16CED9DC}" type="presParOf" srcId="{80880F6A-CCE6-48C8-8C97-E09D0E78161C}" destId="{F12E466E-8787-45FA-BB9C-C8CD1D0BFB20}" srcOrd="0" destOrd="0" presId="urn:microsoft.com/office/officeart/2005/8/layout/chevron1"/>
    <dgm:cxn modelId="{44EEBE8C-B2A9-4AA1-8E7F-3DA319BFD8A8}" type="presParOf" srcId="{80880F6A-CCE6-48C8-8C97-E09D0E78161C}" destId="{D433359A-A016-4370-9354-C6813B4807F7}" srcOrd="1" destOrd="0" presId="urn:microsoft.com/office/officeart/2005/8/layout/chevron1"/>
    <dgm:cxn modelId="{E1FC1556-FAEC-4FFD-9900-E03C3625E7A2}" type="presParOf" srcId="{AAC9C2E9-235D-4FBC-A1D5-CE2B73846563}" destId="{DBF6C223-8271-4F32-8DEF-C2898D62C315}" srcOrd="5" destOrd="0" presId="urn:microsoft.com/office/officeart/2005/8/layout/chevron1"/>
    <dgm:cxn modelId="{46C24AF3-E438-4113-83CD-74DE214DBCF2}" type="presParOf" srcId="{AAC9C2E9-235D-4FBC-A1D5-CE2B73846563}" destId="{49D12DA8-5294-420F-A8E0-7D611E6DAC93}" srcOrd="6" destOrd="0" presId="urn:microsoft.com/office/officeart/2005/8/layout/chevron1"/>
    <dgm:cxn modelId="{F60EF5FD-AE23-42D5-A987-0D17CD69FA6A}" type="presParOf" srcId="{49D12DA8-5294-420F-A8E0-7D611E6DAC93}" destId="{E59CBF88-9284-4183-946A-AD6484877394}" srcOrd="0" destOrd="0" presId="urn:microsoft.com/office/officeart/2005/8/layout/chevron1"/>
    <dgm:cxn modelId="{0888CC4F-249E-4554-8477-B6B63CCCE13C}" type="presParOf" srcId="{49D12DA8-5294-420F-A8E0-7D611E6DAC93}" destId="{731CC563-DD92-4150-8D40-F4382C505291}" srcOrd="1" destOrd="0" presId="urn:microsoft.com/office/officeart/2005/8/layout/chevron1"/>
    <dgm:cxn modelId="{4E699B80-74B0-41B6-86D4-AE3EE4B5FEC5}" type="presParOf" srcId="{AAC9C2E9-235D-4FBC-A1D5-CE2B73846563}" destId="{DEAC878E-4BF6-4AF5-84B0-AB5D4A460EE0}" srcOrd="7" destOrd="0" presId="urn:microsoft.com/office/officeart/2005/8/layout/chevron1"/>
    <dgm:cxn modelId="{948177CB-39E0-4FB4-AF8E-F2C7EEC3012B}" type="presParOf" srcId="{AAC9C2E9-235D-4FBC-A1D5-CE2B73846563}" destId="{843099E7-B654-4956-AEA8-B634CACA03FD}" srcOrd="8" destOrd="0" presId="urn:microsoft.com/office/officeart/2005/8/layout/chevron1"/>
    <dgm:cxn modelId="{2B5FF251-7007-41E2-B8C3-4398CFCB5466}" type="presParOf" srcId="{843099E7-B654-4956-AEA8-B634CACA03FD}" destId="{7D6B82DB-BF53-4AB5-BFD5-2A4C3B498830}" srcOrd="0" destOrd="0" presId="urn:microsoft.com/office/officeart/2005/8/layout/chevron1"/>
    <dgm:cxn modelId="{3FC7AEB4-A83D-40E5-86DA-A3F893DAA338}" type="presParOf" srcId="{843099E7-B654-4956-AEA8-B634CACA03FD}" destId="{72B90032-50AF-4750-9272-D250EFA341C9}" srcOrd="1" destOrd="0" presId="urn:microsoft.com/office/officeart/2005/8/layout/chevron1"/>
  </dgm:cxnLst>
  <dgm:bg/>
  <dgm:whole>
    <a:ln>
      <a:noFill/>
    </a:ln>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42C6293-06BB-41BE-9065-8E1A5E37F2CF}" type="doc">
      <dgm:prSet loTypeId="urn:microsoft.com/office/officeart/2005/8/layout/hChevron3" loCatId="process" qsTypeId="urn:microsoft.com/office/officeart/2005/8/quickstyle/simple1" qsCatId="simple" csTypeId="urn:microsoft.com/office/officeart/2005/8/colors/accent1_2" csCatId="accent1" phldr="1"/>
      <dgm:spPr/>
    </dgm:pt>
    <dgm:pt modelId="{6D5BD974-B6FE-4FFB-8843-86299561B024}">
      <dgm:prSet phldrT="[Text]" custT="1"/>
      <dgm:spPr/>
      <dgm:t>
        <a:bodyPr/>
        <a:lstStyle/>
        <a:p>
          <a:pPr algn="ctr"/>
          <a:r>
            <a:rPr lang="en-US" sz="1600" b="1"/>
            <a:t>Input</a:t>
          </a:r>
        </a:p>
        <a:p>
          <a:pPr algn="ctr"/>
          <a:r>
            <a:rPr lang="en-US" sz="1200"/>
            <a:t>Brain signals from the EEG device</a:t>
          </a:r>
        </a:p>
      </dgm:t>
    </dgm:pt>
    <dgm:pt modelId="{7B3620B1-0F9E-451B-8840-00559EC07AE1}" type="parTrans" cxnId="{4C85F177-F603-4743-B72A-98F5763EC7DF}">
      <dgm:prSet/>
      <dgm:spPr/>
      <dgm:t>
        <a:bodyPr/>
        <a:lstStyle/>
        <a:p>
          <a:endParaRPr lang="en-US"/>
        </a:p>
      </dgm:t>
    </dgm:pt>
    <dgm:pt modelId="{C3F04BE5-2F48-47AB-BC3B-BFCCC4F97047}" type="sibTrans" cxnId="{4C85F177-F603-4743-B72A-98F5763EC7DF}">
      <dgm:prSet/>
      <dgm:spPr/>
      <dgm:t>
        <a:bodyPr/>
        <a:lstStyle/>
        <a:p>
          <a:endParaRPr lang="en-US"/>
        </a:p>
      </dgm:t>
    </dgm:pt>
    <dgm:pt modelId="{27796510-04F5-4241-A1F5-5BBA80E79A62}">
      <dgm:prSet phldrT="[Text]" custT="1"/>
      <dgm:spPr/>
      <dgm:t>
        <a:bodyPr/>
        <a:lstStyle/>
        <a:p>
          <a:r>
            <a:rPr lang="en-US" sz="1600" b="1"/>
            <a:t>Process</a:t>
          </a:r>
        </a:p>
        <a:p>
          <a:r>
            <a:rPr lang="en-US" sz="1100"/>
            <a:t>Signal processing algorithm will categorize signals to commands</a:t>
          </a:r>
        </a:p>
      </dgm:t>
    </dgm:pt>
    <dgm:pt modelId="{19428979-992D-4F35-AE0B-5FABCDF5F8AF}" type="parTrans" cxnId="{BB0D5918-55BA-4D43-86F8-41397B855775}">
      <dgm:prSet/>
      <dgm:spPr/>
      <dgm:t>
        <a:bodyPr/>
        <a:lstStyle/>
        <a:p>
          <a:endParaRPr lang="en-US"/>
        </a:p>
      </dgm:t>
    </dgm:pt>
    <dgm:pt modelId="{B1CCEC28-4192-422B-892D-8B0374707084}" type="sibTrans" cxnId="{BB0D5918-55BA-4D43-86F8-41397B855775}">
      <dgm:prSet/>
      <dgm:spPr/>
      <dgm:t>
        <a:bodyPr/>
        <a:lstStyle/>
        <a:p>
          <a:endParaRPr lang="en-US"/>
        </a:p>
      </dgm:t>
    </dgm:pt>
    <dgm:pt modelId="{EDD5944E-5F78-4D80-BD46-D3949D345755}">
      <dgm:prSet phldrT="[Text]" custT="1"/>
      <dgm:spPr/>
      <dgm:t>
        <a:bodyPr/>
        <a:lstStyle/>
        <a:p>
          <a:pPr algn="ctr"/>
          <a:r>
            <a:rPr lang="en-US" sz="1600" b="1"/>
            <a:t>Output</a:t>
          </a:r>
        </a:p>
        <a:p>
          <a:pPr algn="ctr"/>
          <a:r>
            <a:rPr lang="en-US" sz="1200"/>
            <a:t>Home automation</a:t>
          </a:r>
          <a:endParaRPr lang="en-US" sz="600"/>
        </a:p>
      </dgm:t>
    </dgm:pt>
    <dgm:pt modelId="{00F31ABA-2AD5-407A-806E-E1337D011B21}" type="parTrans" cxnId="{071E6C86-F926-49BA-9E57-485E14373508}">
      <dgm:prSet/>
      <dgm:spPr/>
      <dgm:t>
        <a:bodyPr/>
        <a:lstStyle/>
        <a:p>
          <a:endParaRPr lang="en-US"/>
        </a:p>
      </dgm:t>
    </dgm:pt>
    <dgm:pt modelId="{629C8A31-BB22-49C9-B5F0-D263AC5335DF}" type="sibTrans" cxnId="{071E6C86-F926-49BA-9E57-485E14373508}">
      <dgm:prSet/>
      <dgm:spPr/>
      <dgm:t>
        <a:bodyPr/>
        <a:lstStyle/>
        <a:p>
          <a:endParaRPr lang="en-US"/>
        </a:p>
      </dgm:t>
    </dgm:pt>
    <dgm:pt modelId="{CF225080-7A51-460A-BFB6-3A1A46742092}">
      <dgm:prSet/>
      <dgm:spPr/>
      <dgm:t>
        <a:bodyPr/>
        <a:lstStyle/>
        <a:p>
          <a:pPr algn="l"/>
          <a:endParaRPr lang="en-US" sz="900"/>
        </a:p>
      </dgm:t>
    </dgm:pt>
    <dgm:pt modelId="{7F4DC503-5B56-4BB7-B872-8F988DF714B9}" type="parTrans" cxnId="{A286A6E5-F42C-4EFA-86FA-6E593E0D9F96}">
      <dgm:prSet/>
      <dgm:spPr/>
      <dgm:t>
        <a:bodyPr/>
        <a:lstStyle/>
        <a:p>
          <a:endParaRPr lang="en-US"/>
        </a:p>
      </dgm:t>
    </dgm:pt>
    <dgm:pt modelId="{37179DE5-D8CD-4B81-ABE8-0289F9FA0677}" type="sibTrans" cxnId="{A286A6E5-F42C-4EFA-86FA-6E593E0D9F96}">
      <dgm:prSet/>
      <dgm:spPr/>
      <dgm:t>
        <a:bodyPr/>
        <a:lstStyle/>
        <a:p>
          <a:endParaRPr lang="en-US"/>
        </a:p>
      </dgm:t>
    </dgm:pt>
    <dgm:pt modelId="{E3E923D8-BDC6-49AD-9861-E07BA7E7D5C0}">
      <dgm:prSet/>
      <dgm:spPr/>
      <dgm:t>
        <a:bodyPr/>
        <a:lstStyle/>
        <a:p>
          <a:pPr algn="l"/>
          <a:endParaRPr lang="en-US" sz="2600"/>
        </a:p>
      </dgm:t>
    </dgm:pt>
    <dgm:pt modelId="{367ECB95-7DD8-48D3-B827-B09B7BCBA344}" type="sibTrans" cxnId="{06FA56CA-3836-44E2-8D36-D3AD2F4D737C}">
      <dgm:prSet/>
      <dgm:spPr/>
      <dgm:t>
        <a:bodyPr/>
        <a:lstStyle/>
        <a:p>
          <a:endParaRPr lang="en-US"/>
        </a:p>
      </dgm:t>
    </dgm:pt>
    <dgm:pt modelId="{A67219C2-2664-4D85-9633-7DF5825F2C05}" type="parTrans" cxnId="{06FA56CA-3836-44E2-8D36-D3AD2F4D737C}">
      <dgm:prSet/>
      <dgm:spPr/>
      <dgm:t>
        <a:bodyPr/>
        <a:lstStyle/>
        <a:p>
          <a:endParaRPr lang="en-US"/>
        </a:p>
      </dgm:t>
    </dgm:pt>
    <dgm:pt modelId="{965353B8-A452-4B68-85F4-B822525816B5}" type="pres">
      <dgm:prSet presAssocID="{442C6293-06BB-41BE-9065-8E1A5E37F2CF}" presName="Name0" presStyleCnt="0">
        <dgm:presLayoutVars>
          <dgm:dir/>
          <dgm:resizeHandles val="exact"/>
        </dgm:presLayoutVars>
      </dgm:prSet>
      <dgm:spPr/>
    </dgm:pt>
    <dgm:pt modelId="{0CAF17A1-C6D5-4CE2-94B4-61E3D44F4A11}" type="pres">
      <dgm:prSet presAssocID="{6D5BD974-B6FE-4FFB-8843-86299561B024}" presName="parAndChTx" presStyleLbl="node1" presStyleIdx="0" presStyleCnt="3">
        <dgm:presLayoutVars>
          <dgm:bulletEnabled val="1"/>
        </dgm:presLayoutVars>
      </dgm:prSet>
      <dgm:spPr/>
      <dgm:t>
        <a:bodyPr/>
        <a:lstStyle/>
        <a:p>
          <a:endParaRPr lang="en-US"/>
        </a:p>
      </dgm:t>
    </dgm:pt>
    <dgm:pt modelId="{6D7D018A-3DB3-4F51-BF90-99B707F82D4D}" type="pres">
      <dgm:prSet presAssocID="{C3F04BE5-2F48-47AB-BC3B-BFCCC4F97047}" presName="parAndChSpace" presStyleCnt="0"/>
      <dgm:spPr/>
    </dgm:pt>
    <dgm:pt modelId="{D01C0583-D66E-4EFA-89AE-B94132B32F23}" type="pres">
      <dgm:prSet presAssocID="{27796510-04F5-4241-A1F5-5BBA80E79A62}" presName="parAndChTx" presStyleLbl="node1" presStyleIdx="1" presStyleCnt="3">
        <dgm:presLayoutVars>
          <dgm:bulletEnabled val="1"/>
        </dgm:presLayoutVars>
      </dgm:prSet>
      <dgm:spPr/>
      <dgm:t>
        <a:bodyPr/>
        <a:lstStyle/>
        <a:p>
          <a:endParaRPr lang="en-US"/>
        </a:p>
      </dgm:t>
    </dgm:pt>
    <dgm:pt modelId="{133E28D6-2174-42E9-82A5-1E0A0163A114}" type="pres">
      <dgm:prSet presAssocID="{B1CCEC28-4192-422B-892D-8B0374707084}" presName="parAndChSpace" presStyleCnt="0"/>
      <dgm:spPr/>
    </dgm:pt>
    <dgm:pt modelId="{A7D93093-4F98-455D-BA59-55E5D55CB34A}" type="pres">
      <dgm:prSet presAssocID="{EDD5944E-5F78-4D80-BD46-D3949D345755}" presName="parAndChTx" presStyleLbl="node1" presStyleIdx="2" presStyleCnt="3">
        <dgm:presLayoutVars>
          <dgm:bulletEnabled val="1"/>
        </dgm:presLayoutVars>
      </dgm:prSet>
      <dgm:spPr/>
      <dgm:t>
        <a:bodyPr/>
        <a:lstStyle/>
        <a:p>
          <a:endParaRPr lang="en-US"/>
        </a:p>
      </dgm:t>
    </dgm:pt>
  </dgm:ptLst>
  <dgm:cxnLst>
    <dgm:cxn modelId="{84B527C4-66BC-462D-B7B7-AD38F697DFBA}" type="presOf" srcId="{EDD5944E-5F78-4D80-BD46-D3949D345755}" destId="{A7D93093-4F98-455D-BA59-55E5D55CB34A}" srcOrd="0" destOrd="0" presId="urn:microsoft.com/office/officeart/2005/8/layout/hChevron3"/>
    <dgm:cxn modelId="{3ECCE0EE-9555-4959-8669-A409367ACE8E}" type="presOf" srcId="{6D5BD974-B6FE-4FFB-8843-86299561B024}" destId="{0CAF17A1-C6D5-4CE2-94B4-61E3D44F4A11}" srcOrd="0" destOrd="0" presId="urn:microsoft.com/office/officeart/2005/8/layout/hChevron3"/>
    <dgm:cxn modelId="{6206F92A-FE72-4B81-AD17-AF29152DDEC4}" type="presOf" srcId="{442C6293-06BB-41BE-9065-8E1A5E37F2CF}" destId="{965353B8-A452-4B68-85F4-B822525816B5}" srcOrd="0" destOrd="0" presId="urn:microsoft.com/office/officeart/2005/8/layout/hChevron3"/>
    <dgm:cxn modelId="{45A965DB-BA51-4D71-8497-6EE09FCD2AB2}" type="presOf" srcId="{27796510-04F5-4241-A1F5-5BBA80E79A62}" destId="{D01C0583-D66E-4EFA-89AE-B94132B32F23}" srcOrd="0" destOrd="0" presId="urn:microsoft.com/office/officeart/2005/8/layout/hChevron3"/>
    <dgm:cxn modelId="{A286A6E5-F42C-4EFA-86FA-6E593E0D9F96}" srcId="{6D5BD974-B6FE-4FFB-8843-86299561B024}" destId="{CF225080-7A51-460A-BFB6-3A1A46742092}" srcOrd="0" destOrd="0" parTransId="{7F4DC503-5B56-4BB7-B872-8F988DF714B9}" sibTransId="{37179DE5-D8CD-4B81-ABE8-0289F9FA0677}"/>
    <dgm:cxn modelId="{4C85F177-F603-4743-B72A-98F5763EC7DF}" srcId="{442C6293-06BB-41BE-9065-8E1A5E37F2CF}" destId="{6D5BD974-B6FE-4FFB-8843-86299561B024}" srcOrd="0" destOrd="0" parTransId="{7B3620B1-0F9E-451B-8840-00559EC07AE1}" sibTransId="{C3F04BE5-2F48-47AB-BC3B-BFCCC4F97047}"/>
    <dgm:cxn modelId="{BB0D5918-55BA-4D43-86F8-41397B855775}" srcId="{442C6293-06BB-41BE-9065-8E1A5E37F2CF}" destId="{27796510-04F5-4241-A1F5-5BBA80E79A62}" srcOrd="1" destOrd="0" parTransId="{19428979-992D-4F35-AE0B-5FABCDF5F8AF}" sibTransId="{B1CCEC28-4192-422B-892D-8B0374707084}"/>
    <dgm:cxn modelId="{071E6C86-F926-49BA-9E57-485E14373508}" srcId="{442C6293-06BB-41BE-9065-8E1A5E37F2CF}" destId="{EDD5944E-5F78-4D80-BD46-D3949D345755}" srcOrd="2" destOrd="0" parTransId="{00F31ABA-2AD5-407A-806E-E1337D011B21}" sibTransId="{629C8A31-BB22-49C9-B5F0-D263AC5335DF}"/>
    <dgm:cxn modelId="{C04A3D58-0DDA-4E4B-91A2-2DE0DF467576}" type="presOf" srcId="{E3E923D8-BDC6-49AD-9861-E07BA7E7D5C0}" destId="{A7D93093-4F98-455D-BA59-55E5D55CB34A}" srcOrd="0" destOrd="1" presId="urn:microsoft.com/office/officeart/2005/8/layout/hChevron3"/>
    <dgm:cxn modelId="{D31AC966-7447-42D0-8591-BE57579173F8}" type="presOf" srcId="{CF225080-7A51-460A-BFB6-3A1A46742092}" destId="{0CAF17A1-C6D5-4CE2-94B4-61E3D44F4A11}" srcOrd="0" destOrd="1" presId="urn:microsoft.com/office/officeart/2005/8/layout/hChevron3"/>
    <dgm:cxn modelId="{06FA56CA-3836-44E2-8D36-D3AD2F4D737C}" srcId="{EDD5944E-5F78-4D80-BD46-D3949D345755}" destId="{E3E923D8-BDC6-49AD-9861-E07BA7E7D5C0}" srcOrd="0" destOrd="0" parTransId="{A67219C2-2664-4D85-9633-7DF5825F2C05}" sibTransId="{367ECB95-7DD8-48D3-B827-B09B7BCBA344}"/>
    <dgm:cxn modelId="{6FE5892B-2BC7-4FEE-BD44-42C29417B509}" type="presParOf" srcId="{965353B8-A452-4B68-85F4-B822525816B5}" destId="{0CAF17A1-C6D5-4CE2-94B4-61E3D44F4A11}" srcOrd="0" destOrd="0" presId="urn:microsoft.com/office/officeart/2005/8/layout/hChevron3"/>
    <dgm:cxn modelId="{977DA92B-B4AB-41A7-9476-238BB4BEB17C}" type="presParOf" srcId="{965353B8-A452-4B68-85F4-B822525816B5}" destId="{6D7D018A-3DB3-4F51-BF90-99B707F82D4D}" srcOrd="1" destOrd="0" presId="urn:microsoft.com/office/officeart/2005/8/layout/hChevron3"/>
    <dgm:cxn modelId="{122D3919-4ADA-4119-81DB-1E077011CC94}" type="presParOf" srcId="{965353B8-A452-4B68-85F4-B822525816B5}" destId="{D01C0583-D66E-4EFA-89AE-B94132B32F23}" srcOrd="2" destOrd="0" presId="urn:microsoft.com/office/officeart/2005/8/layout/hChevron3"/>
    <dgm:cxn modelId="{15A3CE38-AB09-4DA3-B197-2B8229DB32BE}" type="presParOf" srcId="{965353B8-A452-4B68-85F4-B822525816B5}" destId="{133E28D6-2174-42E9-82A5-1E0A0163A114}" srcOrd="3" destOrd="0" presId="urn:microsoft.com/office/officeart/2005/8/layout/hChevron3"/>
    <dgm:cxn modelId="{F6D7CDC9-23CE-4A42-8DDD-74C0CD462543}" type="presParOf" srcId="{965353B8-A452-4B68-85F4-B822525816B5}" destId="{A7D93093-4F98-455D-BA59-55E5D55CB34A}" srcOrd="4" destOrd="0" presId="urn:microsoft.com/office/officeart/2005/8/layout/hChevron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404900-4EB1-410D-A616-B8D7EF8EB0B4}">
      <dsp:nvSpPr>
        <dsp:cNvPr id="0" name=""/>
        <dsp:cNvSpPr/>
      </dsp:nvSpPr>
      <dsp:spPr>
        <a:xfrm>
          <a:off x="479" y="166949"/>
          <a:ext cx="1496583" cy="594000"/>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Signal Acquisition</a:t>
          </a:r>
        </a:p>
      </dsp:txBody>
      <dsp:txXfrm>
        <a:off x="297479" y="166949"/>
        <a:ext cx="902583" cy="594000"/>
      </dsp:txXfrm>
    </dsp:sp>
    <dsp:sp modelId="{7A85E50F-34A9-4628-93DC-5D3A86DD490A}">
      <dsp:nvSpPr>
        <dsp:cNvPr id="0" name=""/>
        <dsp:cNvSpPr/>
      </dsp:nvSpPr>
      <dsp:spPr>
        <a:xfrm>
          <a:off x="479" y="835200"/>
          <a:ext cx="1197266" cy="19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ctr" defTabSz="488950">
            <a:lnSpc>
              <a:spcPct val="90000"/>
            </a:lnSpc>
            <a:spcBef>
              <a:spcPct val="0"/>
            </a:spcBef>
            <a:spcAft>
              <a:spcPct val="15000"/>
            </a:spcAft>
            <a:buChar char="••"/>
          </a:pPr>
          <a:r>
            <a:rPr lang="en-US" sz="1100" kern="1200"/>
            <a:t>Acquired Signal</a:t>
          </a:r>
        </a:p>
      </dsp:txBody>
      <dsp:txXfrm>
        <a:off x="479" y="835200"/>
        <a:ext cx="1197266" cy="198000"/>
      </dsp:txXfrm>
    </dsp:sp>
    <dsp:sp modelId="{1C1F0BF0-66D1-45A0-95BC-411B266B85DF}">
      <dsp:nvSpPr>
        <dsp:cNvPr id="0" name=""/>
        <dsp:cNvSpPr/>
      </dsp:nvSpPr>
      <dsp:spPr>
        <a:xfrm>
          <a:off x="1281062" y="166949"/>
          <a:ext cx="1496583" cy="594000"/>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Preprocessing</a:t>
          </a:r>
        </a:p>
      </dsp:txBody>
      <dsp:txXfrm>
        <a:off x="1578062" y="166949"/>
        <a:ext cx="902583" cy="594000"/>
      </dsp:txXfrm>
    </dsp:sp>
    <dsp:sp modelId="{1CBED7CB-62DE-430C-A081-C0ED1FCF901E}">
      <dsp:nvSpPr>
        <dsp:cNvPr id="0" name=""/>
        <dsp:cNvSpPr/>
      </dsp:nvSpPr>
      <dsp:spPr>
        <a:xfrm>
          <a:off x="1281062" y="835200"/>
          <a:ext cx="1197266" cy="19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ctr" defTabSz="488950">
            <a:lnSpc>
              <a:spcPct val="90000"/>
            </a:lnSpc>
            <a:spcBef>
              <a:spcPct val="0"/>
            </a:spcBef>
            <a:spcAft>
              <a:spcPct val="15000"/>
            </a:spcAft>
            <a:buChar char="••"/>
          </a:pPr>
          <a:r>
            <a:rPr lang="en-US" sz="1100" kern="1200"/>
            <a:t>Enhanced Signal</a:t>
          </a:r>
        </a:p>
      </dsp:txBody>
      <dsp:txXfrm>
        <a:off x="1281062" y="835200"/>
        <a:ext cx="1197266" cy="198000"/>
      </dsp:txXfrm>
    </dsp:sp>
    <dsp:sp modelId="{F12E466E-8787-45FA-BB9C-C8CD1D0BFB20}">
      <dsp:nvSpPr>
        <dsp:cNvPr id="0" name=""/>
        <dsp:cNvSpPr/>
      </dsp:nvSpPr>
      <dsp:spPr>
        <a:xfrm>
          <a:off x="2561645" y="166949"/>
          <a:ext cx="1496583" cy="594000"/>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Feature Extraction</a:t>
          </a:r>
        </a:p>
      </dsp:txBody>
      <dsp:txXfrm>
        <a:off x="2858645" y="166949"/>
        <a:ext cx="902583" cy="594000"/>
      </dsp:txXfrm>
    </dsp:sp>
    <dsp:sp modelId="{D433359A-A016-4370-9354-C6813B4807F7}">
      <dsp:nvSpPr>
        <dsp:cNvPr id="0" name=""/>
        <dsp:cNvSpPr/>
      </dsp:nvSpPr>
      <dsp:spPr>
        <a:xfrm>
          <a:off x="2561645" y="835200"/>
          <a:ext cx="1197266" cy="19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ctr" defTabSz="488950">
            <a:lnSpc>
              <a:spcPct val="90000"/>
            </a:lnSpc>
            <a:spcBef>
              <a:spcPct val="0"/>
            </a:spcBef>
            <a:spcAft>
              <a:spcPct val="15000"/>
            </a:spcAft>
            <a:buChar char="••"/>
          </a:pPr>
          <a:r>
            <a:rPr lang="en-US" sz="1100" kern="1200"/>
            <a:t>Features</a:t>
          </a:r>
        </a:p>
      </dsp:txBody>
      <dsp:txXfrm>
        <a:off x="2561645" y="835200"/>
        <a:ext cx="1197266" cy="198000"/>
      </dsp:txXfrm>
    </dsp:sp>
    <dsp:sp modelId="{E59CBF88-9284-4183-946A-AD6484877394}">
      <dsp:nvSpPr>
        <dsp:cNvPr id="0" name=""/>
        <dsp:cNvSpPr/>
      </dsp:nvSpPr>
      <dsp:spPr>
        <a:xfrm>
          <a:off x="3842229" y="166949"/>
          <a:ext cx="1496583" cy="594000"/>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Feature Classification</a:t>
          </a:r>
        </a:p>
      </dsp:txBody>
      <dsp:txXfrm>
        <a:off x="4139229" y="166949"/>
        <a:ext cx="902583" cy="594000"/>
      </dsp:txXfrm>
    </dsp:sp>
    <dsp:sp modelId="{731CC563-DD92-4150-8D40-F4382C505291}">
      <dsp:nvSpPr>
        <dsp:cNvPr id="0" name=""/>
        <dsp:cNvSpPr/>
      </dsp:nvSpPr>
      <dsp:spPr>
        <a:xfrm>
          <a:off x="3842229" y="835200"/>
          <a:ext cx="1197266" cy="19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ctr" defTabSz="488950">
            <a:lnSpc>
              <a:spcPct val="90000"/>
            </a:lnSpc>
            <a:spcBef>
              <a:spcPct val="0"/>
            </a:spcBef>
            <a:spcAft>
              <a:spcPct val="15000"/>
            </a:spcAft>
            <a:buChar char="••"/>
          </a:pPr>
          <a:r>
            <a:rPr lang="en-US" sz="1100" kern="1200"/>
            <a:t>Control Signal</a:t>
          </a:r>
        </a:p>
      </dsp:txBody>
      <dsp:txXfrm>
        <a:off x="3842229" y="835200"/>
        <a:ext cx="1197266" cy="198000"/>
      </dsp:txXfrm>
    </dsp:sp>
    <dsp:sp modelId="{7D6B82DB-BF53-4AB5-BFD5-2A4C3B498830}">
      <dsp:nvSpPr>
        <dsp:cNvPr id="0" name=""/>
        <dsp:cNvSpPr/>
      </dsp:nvSpPr>
      <dsp:spPr>
        <a:xfrm>
          <a:off x="5122812" y="176477"/>
          <a:ext cx="1496583" cy="594000"/>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External Device</a:t>
          </a:r>
        </a:p>
      </dsp:txBody>
      <dsp:txXfrm>
        <a:off x="5419812" y="176477"/>
        <a:ext cx="902583" cy="5940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AF17A1-C6D5-4CE2-94B4-61E3D44F4A11}">
      <dsp:nvSpPr>
        <dsp:cNvPr id="0" name=""/>
        <dsp:cNvSpPr/>
      </dsp:nvSpPr>
      <dsp:spPr>
        <a:xfrm>
          <a:off x="2837" y="0"/>
          <a:ext cx="2481643" cy="1129086"/>
        </a:xfrm>
        <a:prstGeom prst="homePlate">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547" tIns="40640" rIns="350188" bIns="40640" numCol="1" spcCol="1270" anchor="t" anchorCtr="0">
          <a:noAutofit/>
        </a:bodyPr>
        <a:lstStyle/>
        <a:p>
          <a:pPr lvl="0" algn="ctr" defTabSz="711200">
            <a:lnSpc>
              <a:spcPct val="90000"/>
            </a:lnSpc>
            <a:spcBef>
              <a:spcPct val="0"/>
            </a:spcBef>
            <a:spcAft>
              <a:spcPct val="35000"/>
            </a:spcAft>
          </a:pPr>
          <a:r>
            <a:rPr lang="en-US" sz="1600" b="1" kern="1200"/>
            <a:t>Input</a:t>
          </a:r>
        </a:p>
        <a:p>
          <a:pPr lvl="0" algn="ctr" defTabSz="711200">
            <a:lnSpc>
              <a:spcPct val="90000"/>
            </a:lnSpc>
            <a:spcBef>
              <a:spcPct val="0"/>
            </a:spcBef>
            <a:spcAft>
              <a:spcPct val="35000"/>
            </a:spcAft>
          </a:pPr>
          <a:r>
            <a:rPr lang="en-US" sz="1200" kern="1200"/>
            <a:t>Brain signals from the EEG device</a:t>
          </a:r>
        </a:p>
        <a:p>
          <a:pPr marL="57150" lvl="1" indent="-57150" algn="l" defTabSz="400050">
            <a:lnSpc>
              <a:spcPct val="90000"/>
            </a:lnSpc>
            <a:spcBef>
              <a:spcPct val="0"/>
            </a:spcBef>
            <a:spcAft>
              <a:spcPct val="15000"/>
            </a:spcAft>
            <a:buChar char="••"/>
          </a:pPr>
          <a:endParaRPr lang="en-US" sz="900" kern="1200"/>
        </a:p>
      </dsp:txBody>
      <dsp:txXfrm>
        <a:off x="2837" y="0"/>
        <a:ext cx="2340507" cy="1129086"/>
      </dsp:txXfrm>
    </dsp:sp>
    <dsp:sp modelId="{D01C0583-D66E-4EFA-89AE-B94132B32F23}">
      <dsp:nvSpPr>
        <dsp:cNvPr id="0" name=""/>
        <dsp:cNvSpPr/>
      </dsp:nvSpPr>
      <dsp:spPr>
        <a:xfrm>
          <a:off x="1988153" y="0"/>
          <a:ext cx="2481643" cy="1129086"/>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547" tIns="40640" rIns="87547" bIns="40640" numCol="1" spcCol="1270" anchor="ctr" anchorCtr="0">
          <a:noAutofit/>
        </a:bodyPr>
        <a:lstStyle/>
        <a:p>
          <a:pPr lvl="0" algn="ctr" defTabSz="711200">
            <a:lnSpc>
              <a:spcPct val="90000"/>
            </a:lnSpc>
            <a:spcBef>
              <a:spcPct val="0"/>
            </a:spcBef>
            <a:spcAft>
              <a:spcPct val="35000"/>
            </a:spcAft>
          </a:pPr>
          <a:r>
            <a:rPr lang="en-US" sz="1600" b="1" kern="1200"/>
            <a:t>Process</a:t>
          </a:r>
        </a:p>
        <a:p>
          <a:pPr lvl="0" algn="ctr" defTabSz="711200">
            <a:lnSpc>
              <a:spcPct val="90000"/>
            </a:lnSpc>
            <a:spcBef>
              <a:spcPct val="0"/>
            </a:spcBef>
            <a:spcAft>
              <a:spcPct val="35000"/>
            </a:spcAft>
          </a:pPr>
          <a:r>
            <a:rPr lang="en-US" sz="1100" kern="1200"/>
            <a:t>Signal processing algorithm will categorize signals to commands</a:t>
          </a:r>
        </a:p>
      </dsp:txBody>
      <dsp:txXfrm>
        <a:off x="2270425" y="0"/>
        <a:ext cx="1917100" cy="1129086"/>
      </dsp:txXfrm>
    </dsp:sp>
    <dsp:sp modelId="{A7D93093-4F98-455D-BA59-55E5D55CB34A}">
      <dsp:nvSpPr>
        <dsp:cNvPr id="0" name=""/>
        <dsp:cNvSpPr/>
      </dsp:nvSpPr>
      <dsp:spPr>
        <a:xfrm>
          <a:off x="3973468" y="0"/>
          <a:ext cx="2481643" cy="1129086"/>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547" tIns="40640" rIns="87547" bIns="40640" numCol="1" spcCol="1270" anchor="t" anchorCtr="0">
          <a:noAutofit/>
        </a:bodyPr>
        <a:lstStyle/>
        <a:p>
          <a:pPr lvl="0" algn="ctr" defTabSz="711200">
            <a:lnSpc>
              <a:spcPct val="90000"/>
            </a:lnSpc>
            <a:spcBef>
              <a:spcPct val="0"/>
            </a:spcBef>
            <a:spcAft>
              <a:spcPct val="35000"/>
            </a:spcAft>
          </a:pPr>
          <a:r>
            <a:rPr lang="en-US" sz="1600" b="1" kern="1200"/>
            <a:t>Output</a:t>
          </a:r>
        </a:p>
        <a:p>
          <a:pPr lvl="0" algn="ctr" defTabSz="711200">
            <a:lnSpc>
              <a:spcPct val="90000"/>
            </a:lnSpc>
            <a:spcBef>
              <a:spcPct val="0"/>
            </a:spcBef>
            <a:spcAft>
              <a:spcPct val="35000"/>
            </a:spcAft>
          </a:pPr>
          <a:r>
            <a:rPr lang="en-US" sz="1200" kern="1200"/>
            <a:t>Home automation</a:t>
          </a:r>
          <a:endParaRPr lang="en-US" sz="600" kern="1200"/>
        </a:p>
        <a:p>
          <a:pPr marL="228600" lvl="1" indent="-228600" algn="l" defTabSz="1155700">
            <a:lnSpc>
              <a:spcPct val="90000"/>
            </a:lnSpc>
            <a:spcBef>
              <a:spcPct val="0"/>
            </a:spcBef>
            <a:spcAft>
              <a:spcPct val="15000"/>
            </a:spcAft>
            <a:buChar char="••"/>
          </a:pPr>
          <a:endParaRPr lang="en-US" sz="2600" kern="1200"/>
        </a:p>
      </dsp:txBody>
      <dsp:txXfrm>
        <a:off x="4255740" y="0"/>
        <a:ext cx="1917100" cy="112908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CFBD332E579D49A0A78BBD6666EF2F" ma:contentTypeVersion="6" ma:contentTypeDescription="Create a new document." ma:contentTypeScope="" ma:versionID="99585b97b720afe9f14bf3f6c7e0be0a">
  <xsd:schema xmlns:xsd="http://www.w3.org/2001/XMLSchema" xmlns:xs="http://www.w3.org/2001/XMLSchema" xmlns:p="http://schemas.microsoft.com/office/2006/metadata/properties" xmlns:ns2="930ddfdc-35cc-408a-b59f-cba41d94b487" xmlns:ns3="9b48808d-5e00-42a7-ab54-1ed3f28a449f" targetNamespace="http://schemas.microsoft.com/office/2006/metadata/properties" ma:root="true" ma:fieldsID="db6a2d62a2fa5fbc641f5eeb535d9ced" ns2:_="" ns3:_="">
    <xsd:import namespace="930ddfdc-35cc-408a-b59f-cba41d94b487"/>
    <xsd:import namespace="9b48808d-5e00-42a7-ab54-1ed3f28a449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0ddfdc-35cc-408a-b59f-cba41d94b4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48808d-5e00-42a7-ab54-1ed3f28a449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083D4C-CFCF-4DAD-BB9C-B0B28AB2E79E}"/>
</file>

<file path=customXml/itemProps2.xml><?xml version="1.0" encoding="utf-8"?>
<ds:datastoreItem xmlns:ds="http://schemas.openxmlformats.org/officeDocument/2006/customXml" ds:itemID="{0B27DE70-EC03-4722-956E-4FDB85FDE7E1}"/>
</file>

<file path=customXml/itemProps3.xml><?xml version="1.0" encoding="utf-8"?>
<ds:datastoreItem xmlns:ds="http://schemas.openxmlformats.org/officeDocument/2006/customXml" ds:itemID="{CF6F4F62-B6E5-4261-8522-942A36ED0B3C}"/>
</file>

<file path=docProps/app.xml><?xml version="1.0" encoding="utf-8"?>
<Properties xmlns="http://schemas.openxmlformats.org/officeDocument/2006/extended-properties" xmlns:vt="http://schemas.openxmlformats.org/officeDocument/2006/docPropsVTypes">
  <Template>Normal</Template>
  <TotalTime>1</TotalTime>
  <Pages>39</Pages>
  <Words>7230</Words>
  <Characters>41216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student</cp:lastModifiedBy>
  <cp:revision>2</cp:revision>
  <cp:lastPrinted>2018-03-04T22:31:00Z</cp:lastPrinted>
  <dcterms:created xsi:type="dcterms:W3CDTF">2018-03-09T06:20:00Z</dcterms:created>
  <dcterms:modified xsi:type="dcterms:W3CDTF">2018-03-09T06:20:00Z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0x01010060CFBD332E579D49A0A78BBD6666EF2F</vt:lpwstr>
  </property>
</Properties>
</file>