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FCF" w:rsidRDefault="00110FCF" w:rsidP="00110FCF">
      <w:pPr>
        <w:pStyle w:val="Heading1"/>
        <w:numPr>
          <w:ilvl w:val="0"/>
          <w:numId w:val="0"/>
        </w:numPr>
        <w:ind w:left="720" w:hanging="720"/>
        <w:jc w:val="both"/>
      </w:pPr>
      <w:bookmarkStart w:id="0" w:name="_Toc480186977"/>
      <w:bookmarkStart w:id="1" w:name="_Toc480258745"/>
      <w:bookmarkStart w:id="2" w:name="_Toc481568201"/>
      <w:r>
        <w:t>GENERAL INFORMATION</w:t>
      </w:r>
      <w:bookmarkEnd w:id="0"/>
      <w:bookmarkEnd w:id="1"/>
      <w:bookmarkEnd w:id="2"/>
    </w:p>
    <w:p w:rsidR="00110FCF" w:rsidRDefault="00110FCF" w:rsidP="00110FCF">
      <w:pPr>
        <w:ind w:left="720"/>
        <w:jc w:val="both"/>
      </w:pPr>
    </w:p>
    <w:p w:rsidR="00110FCF" w:rsidRDefault="00110FCF" w:rsidP="00110FCF">
      <w:pPr>
        <w:pStyle w:val="Heading2"/>
        <w:numPr>
          <w:ilvl w:val="0"/>
          <w:numId w:val="0"/>
        </w:numPr>
        <w:ind w:left="720" w:hanging="720"/>
        <w:jc w:val="both"/>
      </w:pPr>
      <w:bookmarkStart w:id="3" w:name="_Toc480258746"/>
      <w:bookmarkStart w:id="4" w:name="_Toc481568202"/>
      <w:r>
        <w:t>Purpose, Scope, and Objectives</w:t>
      </w:r>
      <w:bookmarkEnd w:id="3"/>
      <w:bookmarkEnd w:id="4"/>
    </w:p>
    <w:p w:rsidR="00110FCF" w:rsidRDefault="00110FCF" w:rsidP="00110FCF">
      <w:pPr>
        <w:ind w:left="720"/>
        <w:jc w:val="both"/>
      </w:pPr>
      <w:r>
        <w:t>The Biliran Provincial Hospital Inventory Management System is to be used by the supply office to track the supplies</w:t>
      </w:r>
      <w:r w:rsidR="00662B68">
        <w:t xml:space="preserve"> and equipment’s</w:t>
      </w:r>
      <w:r>
        <w:t xml:space="preserve"> of the hospital and to identify the payments if the supplies is paid in cash or check, also to track the supplier’s company and to identify if the goods were delivered, when and what time is was delivered.</w:t>
      </w:r>
    </w:p>
    <w:p w:rsidR="00110FCF" w:rsidRDefault="00110FCF" w:rsidP="00110FCF">
      <w:pPr>
        <w:pStyle w:val="Heading2"/>
        <w:numPr>
          <w:ilvl w:val="0"/>
          <w:numId w:val="0"/>
        </w:numPr>
        <w:ind w:left="720" w:hanging="720"/>
        <w:jc w:val="both"/>
      </w:pPr>
      <w:bookmarkStart w:id="5" w:name="_Toc481568203"/>
      <w:r>
        <w:t>System Overview</w:t>
      </w:r>
      <w:bookmarkEnd w:id="5"/>
    </w:p>
    <w:p w:rsidR="00662B68" w:rsidRDefault="00662B68" w:rsidP="00662B68"/>
    <w:p w:rsidR="00662B68" w:rsidRDefault="00662B68" w:rsidP="00662B68">
      <w:r>
        <w:tab/>
        <w:t xml:space="preserve">A simple Inventory System that can track supplies and equipment, made in PHP programming </w:t>
      </w:r>
    </w:p>
    <w:p w:rsidR="00662B68" w:rsidRPr="00662B68" w:rsidRDefault="00662B68" w:rsidP="00662B68">
      <w:r>
        <w:tab/>
        <w:t>language</w:t>
      </w:r>
    </w:p>
    <w:p w:rsidR="00110FCF" w:rsidRDefault="00110FCF" w:rsidP="00662B68">
      <w:pPr>
        <w:pStyle w:val="bullet"/>
        <w:ind w:left="0" w:firstLine="0"/>
        <w:jc w:val="both"/>
      </w:pPr>
    </w:p>
    <w:p w:rsidR="00110FCF" w:rsidRDefault="008208D6" w:rsidP="00110FCF">
      <w:pPr>
        <w:pStyle w:val="bullet"/>
        <w:numPr>
          <w:ilvl w:val="0"/>
          <w:numId w:val="2"/>
        </w:numPr>
        <w:ind w:left="1440"/>
        <w:jc w:val="both"/>
      </w:pPr>
      <w:r>
        <w:t>Biliran Provincial Hospital Inventory Management System</w:t>
      </w:r>
    </w:p>
    <w:p w:rsidR="00110FCF" w:rsidRDefault="00662B68" w:rsidP="008208D6">
      <w:pPr>
        <w:pStyle w:val="bullet"/>
        <w:numPr>
          <w:ilvl w:val="0"/>
          <w:numId w:val="2"/>
        </w:numPr>
        <w:ind w:left="1440"/>
        <w:jc w:val="both"/>
      </w:pPr>
      <w:r>
        <w:t>PHP, SQL, HTML, CSS, JAVASCRIPT</w:t>
      </w:r>
    </w:p>
    <w:p w:rsidR="00110FCF" w:rsidRDefault="00110FCF" w:rsidP="00110FCF">
      <w:pPr>
        <w:pStyle w:val="bullet"/>
        <w:numPr>
          <w:ilvl w:val="0"/>
          <w:numId w:val="2"/>
        </w:numPr>
        <w:ind w:left="1440"/>
        <w:jc w:val="both"/>
      </w:pPr>
      <w:r>
        <w:t>Operational status</w:t>
      </w:r>
      <w:r w:rsidR="008208D6">
        <w:t xml:space="preserve"> = New Program</w:t>
      </w:r>
    </w:p>
    <w:p w:rsidR="00110FCF" w:rsidRDefault="008208D6" w:rsidP="00110FCF">
      <w:pPr>
        <w:pStyle w:val="bullet"/>
        <w:numPr>
          <w:ilvl w:val="0"/>
          <w:numId w:val="2"/>
        </w:numPr>
        <w:ind w:left="1440"/>
        <w:jc w:val="both"/>
      </w:pPr>
      <w:r>
        <w:t>Design is upon the programmer as long as the program feature fit the requirement of the client.</w:t>
      </w:r>
    </w:p>
    <w:p w:rsidR="00110FCF" w:rsidRDefault="00110FCF" w:rsidP="00110FCF">
      <w:pPr>
        <w:pStyle w:val="Heading2"/>
        <w:jc w:val="both"/>
      </w:pPr>
      <w:r>
        <w:t>Contacts</w:t>
      </w:r>
    </w:p>
    <w:p w:rsidR="00110FCF" w:rsidRDefault="008208D6" w:rsidP="00110FCF">
      <w:pPr>
        <w:pStyle w:val="bullet"/>
        <w:numPr>
          <w:ilvl w:val="0"/>
          <w:numId w:val="2"/>
        </w:numPr>
        <w:ind w:left="1440"/>
        <w:jc w:val="both"/>
      </w:pPr>
      <w:r>
        <w:t>Mr. Nigel Adam - Client</w:t>
      </w:r>
    </w:p>
    <w:p w:rsidR="00110FCF" w:rsidRDefault="00110FCF" w:rsidP="00110FCF">
      <w:pPr>
        <w:pStyle w:val="Heading2"/>
        <w:numPr>
          <w:ilvl w:val="0"/>
          <w:numId w:val="0"/>
        </w:numPr>
        <w:ind w:left="720" w:hanging="720"/>
        <w:jc w:val="both"/>
      </w:pPr>
      <w:bookmarkStart w:id="6" w:name="_Toc480258749"/>
      <w:bookmarkStart w:id="7" w:name="_Toc481568206"/>
      <w:r>
        <w:t>Relationship to Other Projects</w:t>
      </w:r>
      <w:bookmarkEnd w:id="6"/>
      <w:bookmarkEnd w:id="7"/>
    </w:p>
    <w:p w:rsidR="00110FCF" w:rsidRDefault="00110FCF" w:rsidP="00110FCF">
      <w:pPr>
        <w:tabs>
          <w:tab w:val="left" w:pos="2505"/>
        </w:tabs>
        <w:jc w:val="both"/>
      </w:pPr>
      <w:r>
        <w:tab/>
      </w:r>
    </w:p>
    <w:p w:rsidR="00B57A8C" w:rsidRDefault="008208D6" w:rsidP="00110FCF">
      <w:r>
        <w:tab/>
        <w:t>This project is 1 of the 15 project for the Biliran Provincial Hospital.</w:t>
      </w:r>
    </w:p>
    <w:p w:rsidR="00110FCF" w:rsidRDefault="00110FCF" w:rsidP="00110FCF"/>
    <w:p w:rsidR="00110FCF" w:rsidRDefault="00110FCF" w:rsidP="00110FCF">
      <w:pPr>
        <w:pStyle w:val="Heading1"/>
        <w:numPr>
          <w:ilvl w:val="0"/>
          <w:numId w:val="0"/>
        </w:numPr>
        <w:ind w:left="720" w:hanging="720"/>
        <w:jc w:val="both"/>
      </w:pPr>
      <w:bookmarkStart w:id="8" w:name="_Toc481568209"/>
      <w:r>
        <w:t>PLANNED ACTIVITIES, EVENTS, AND DELIVERABLES</w:t>
      </w:r>
      <w:bookmarkEnd w:id="8"/>
    </w:p>
    <w:p w:rsidR="00110FCF" w:rsidRDefault="00110FCF" w:rsidP="00110FCF">
      <w:pPr>
        <w:jc w:val="both"/>
      </w:pPr>
    </w:p>
    <w:p w:rsidR="00110FCF" w:rsidRDefault="008208D6" w:rsidP="00110FCF">
      <w:r>
        <w:t>As I and the client agreed upon I should deliver the program by April 2016. Also I and Mr. Adam agreed also that every week I should report to him so I can show the improvement of the program.</w:t>
      </w:r>
    </w:p>
    <w:p w:rsidR="008208D6" w:rsidRDefault="008208D6" w:rsidP="00110FCF"/>
    <w:p w:rsidR="008208D6" w:rsidRDefault="008208D6" w:rsidP="00110FCF">
      <w:r>
        <w:t>Plan Activities Schedule:</w:t>
      </w:r>
    </w:p>
    <w:p w:rsidR="008208D6" w:rsidRDefault="008208D6" w:rsidP="00110FCF"/>
    <w:p w:rsidR="00923F20" w:rsidRDefault="00923F20" w:rsidP="00923F20">
      <w:pPr>
        <w:pStyle w:val="bullet"/>
        <w:numPr>
          <w:ilvl w:val="0"/>
          <w:numId w:val="3"/>
        </w:numPr>
        <w:ind w:left="1440"/>
        <w:jc w:val="both"/>
      </w:pPr>
      <w:r>
        <w:t>4</w:t>
      </w:r>
      <w:r w:rsidRPr="00923F20">
        <w:rPr>
          <w:vertAlign w:val="superscript"/>
        </w:rPr>
        <w:t>th</w:t>
      </w:r>
      <w:r>
        <w:t xml:space="preserve"> week of January – Meeting with the client</w:t>
      </w:r>
    </w:p>
    <w:p w:rsidR="00923F20" w:rsidRDefault="00923F20" w:rsidP="00923F20">
      <w:pPr>
        <w:pStyle w:val="bullet"/>
        <w:numPr>
          <w:ilvl w:val="0"/>
          <w:numId w:val="3"/>
        </w:numPr>
        <w:ind w:left="1440"/>
        <w:jc w:val="both"/>
      </w:pPr>
      <w:r>
        <w:t>1</w:t>
      </w:r>
      <w:r w:rsidRPr="00923F20">
        <w:rPr>
          <w:vertAlign w:val="superscript"/>
        </w:rPr>
        <w:t>st</w:t>
      </w:r>
      <w:r>
        <w:t xml:space="preserve"> week of February – Analysis of program and the programming will be using, Report to client, Study the programming language and start the program</w:t>
      </w:r>
    </w:p>
    <w:p w:rsidR="00923F20" w:rsidRDefault="00923F20" w:rsidP="00923F20">
      <w:pPr>
        <w:pStyle w:val="bullet"/>
        <w:numPr>
          <w:ilvl w:val="0"/>
          <w:numId w:val="3"/>
        </w:numPr>
        <w:ind w:left="1440"/>
        <w:jc w:val="both"/>
      </w:pPr>
      <w:r>
        <w:t>2</w:t>
      </w:r>
      <w:r w:rsidRPr="00923F20">
        <w:rPr>
          <w:vertAlign w:val="superscript"/>
        </w:rPr>
        <w:t>nd</w:t>
      </w:r>
      <w:r>
        <w:t xml:space="preserve"> week of February – Continue creating the system, report to client</w:t>
      </w:r>
    </w:p>
    <w:p w:rsidR="00923F20" w:rsidRDefault="00923F20" w:rsidP="00923F20">
      <w:pPr>
        <w:pStyle w:val="bullet"/>
        <w:numPr>
          <w:ilvl w:val="0"/>
          <w:numId w:val="3"/>
        </w:numPr>
        <w:ind w:left="1440"/>
        <w:jc w:val="both"/>
      </w:pPr>
      <w:r>
        <w:t>3</w:t>
      </w:r>
      <w:r w:rsidRPr="00923F20">
        <w:rPr>
          <w:vertAlign w:val="superscript"/>
        </w:rPr>
        <w:t>nd</w:t>
      </w:r>
      <w:r>
        <w:t xml:space="preserve"> week of February – Continue creating the system, report to client</w:t>
      </w:r>
    </w:p>
    <w:p w:rsidR="00923F20" w:rsidRDefault="00923F20" w:rsidP="00923F20">
      <w:pPr>
        <w:pStyle w:val="bullet"/>
        <w:numPr>
          <w:ilvl w:val="0"/>
          <w:numId w:val="3"/>
        </w:numPr>
        <w:ind w:left="1440"/>
        <w:jc w:val="both"/>
      </w:pPr>
      <w:r>
        <w:t>4</w:t>
      </w:r>
      <w:r w:rsidRPr="00923F20">
        <w:rPr>
          <w:vertAlign w:val="superscript"/>
        </w:rPr>
        <w:t>nd</w:t>
      </w:r>
      <w:r>
        <w:t xml:space="preserve"> week of February – Continue creating the system, report to client</w:t>
      </w:r>
    </w:p>
    <w:p w:rsidR="00923F20" w:rsidRDefault="00923F20" w:rsidP="00923F20">
      <w:pPr>
        <w:pStyle w:val="bullet"/>
        <w:numPr>
          <w:ilvl w:val="0"/>
          <w:numId w:val="3"/>
        </w:numPr>
        <w:ind w:left="1440"/>
        <w:jc w:val="both"/>
      </w:pPr>
      <w:r>
        <w:t>1</w:t>
      </w:r>
      <w:r w:rsidRPr="00923F20">
        <w:rPr>
          <w:vertAlign w:val="superscript"/>
        </w:rPr>
        <w:t>st</w:t>
      </w:r>
      <w:r>
        <w:t xml:space="preserve"> week of March - Continue creating the system, report to client</w:t>
      </w:r>
    </w:p>
    <w:p w:rsidR="00923F20" w:rsidRDefault="00923F20" w:rsidP="00923F20">
      <w:pPr>
        <w:pStyle w:val="bullet"/>
        <w:numPr>
          <w:ilvl w:val="0"/>
          <w:numId w:val="3"/>
        </w:numPr>
        <w:ind w:left="1440"/>
        <w:jc w:val="both"/>
      </w:pPr>
      <w:r>
        <w:t>2</w:t>
      </w:r>
      <w:r w:rsidRPr="00923F20">
        <w:rPr>
          <w:vertAlign w:val="superscript"/>
        </w:rPr>
        <w:t>st</w:t>
      </w:r>
      <w:r>
        <w:t xml:space="preserve"> week of March - Continue creating the system, report to client</w:t>
      </w:r>
    </w:p>
    <w:p w:rsidR="00923F20" w:rsidRDefault="00923F20" w:rsidP="00923F20">
      <w:pPr>
        <w:pStyle w:val="bullet"/>
        <w:numPr>
          <w:ilvl w:val="0"/>
          <w:numId w:val="3"/>
        </w:numPr>
        <w:ind w:left="1440"/>
        <w:jc w:val="both"/>
      </w:pPr>
      <w:r>
        <w:t>3</w:t>
      </w:r>
      <w:r w:rsidRPr="00923F20">
        <w:rPr>
          <w:vertAlign w:val="superscript"/>
        </w:rPr>
        <w:t>st</w:t>
      </w:r>
      <w:r>
        <w:t xml:space="preserve"> week of March – Finalizing the System and report to client</w:t>
      </w:r>
    </w:p>
    <w:p w:rsidR="00923F20" w:rsidRDefault="00923F20" w:rsidP="00923F20">
      <w:pPr>
        <w:pStyle w:val="bullet"/>
        <w:numPr>
          <w:ilvl w:val="0"/>
          <w:numId w:val="3"/>
        </w:numPr>
        <w:ind w:left="1440"/>
        <w:jc w:val="both"/>
      </w:pPr>
      <w:r>
        <w:lastRenderedPageBreak/>
        <w:t>4</w:t>
      </w:r>
      <w:r w:rsidRPr="00923F20">
        <w:rPr>
          <w:vertAlign w:val="superscript"/>
        </w:rPr>
        <w:t>st</w:t>
      </w:r>
      <w:r>
        <w:t xml:space="preserve"> week of March - Finalizing the System and report to client</w:t>
      </w:r>
    </w:p>
    <w:p w:rsidR="00923F20" w:rsidRDefault="00923F20" w:rsidP="00923F20">
      <w:pPr>
        <w:pStyle w:val="bullet"/>
        <w:numPr>
          <w:ilvl w:val="0"/>
          <w:numId w:val="3"/>
        </w:numPr>
        <w:ind w:left="1440"/>
        <w:jc w:val="both"/>
      </w:pPr>
      <w:r>
        <w:t>1</w:t>
      </w:r>
      <w:r w:rsidRPr="00923F20">
        <w:rPr>
          <w:vertAlign w:val="superscript"/>
        </w:rPr>
        <w:t>st</w:t>
      </w:r>
      <w:r>
        <w:t xml:space="preserve"> week of April – Giving the System to the client.</w:t>
      </w:r>
    </w:p>
    <w:p w:rsidR="00110FCF" w:rsidRDefault="00110FCF" w:rsidP="00110FCF">
      <w:pPr>
        <w:jc w:val="both"/>
      </w:pPr>
    </w:p>
    <w:p w:rsidR="00110FCF" w:rsidRDefault="00110FCF" w:rsidP="00110FCF">
      <w:pPr>
        <w:pStyle w:val="Heading2"/>
        <w:jc w:val="both"/>
      </w:pPr>
      <w:bookmarkStart w:id="9" w:name="_Toc480258757"/>
      <w:bookmarkStart w:id="10" w:name="_Toc481568221"/>
      <w:r>
        <w:t>Methods and Techniques</w:t>
      </w:r>
      <w:bookmarkEnd w:id="9"/>
      <w:bookmarkEnd w:id="10"/>
    </w:p>
    <w:p w:rsidR="00110FCF" w:rsidRDefault="00923F20" w:rsidP="00110FCF">
      <w:pPr>
        <w:pStyle w:val="BodyText"/>
      </w:pPr>
      <w:r>
        <w:t>For the methods and techniques I will be applying what I have learned and what is the requirements for system.</w:t>
      </w:r>
    </w:p>
    <w:p w:rsidR="00110FCF" w:rsidRDefault="00110FCF" w:rsidP="00110FCF">
      <w:pPr>
        <w:pStyle w:val="Heading2"/>
        <w:jc w:val="both"/>
      </w:pPr>
      <w:bookmarkStart w:id="11" w:name="_Toc481568222"/>
      <w:bookmarkStart w:id="12" w:name="_Toc480258760"/>
      <w:r>
        <w:t>Environment</w:t>
      </w:r>
      <w:bookmarkEnd w:id="11"/>
      <w:bookmarkEnd w:id="12"/>
    </w:p>
    <w:p w:rsidR="00110FCF" w:rsidRDefault="00110FCF" w:rsidP="00110FCF">
      <w:pPr>
        <w:jc w:val="both"/>
      </w:pPr>
    </w:p>
    <w:p w:rsidR="00110FCF" w:rsidRPr="00110FCF" w:rsidRDefault="00923F20" w:rsidP="00110FCF">
      <w:r>
        <w:t>The tools I will be using for this p</w:t>
      </w:r>
      <w:r w:rsidR="00662B68">
        <w:t>roject are PHP, HTML, CSS, JAVASCRIPT, SQL, XAMMP, and Sublime Editor 2</w:t>
      </w:r>
      <w:bookmarkStart w:id="13" w:name="_GoBack"/>
      <w:bookmarkEnd w:id="13"/>
    </w:p>
    <w:sectPr w:rsidR="00110FCF" w:rsidRPr="00110F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5238" w:rsidRDefault="005E5238" w:rsidP="00110FCF">
      <w:r>
        <w:separator/>
      </w:r>
    </w:p>
  </w:endnote>
  <w:endnote w:type="continuationSeparator" w:id="0">
    <w:p w:rsidR="005E5238" w:rsidRDefault="005E5238" w:rsidP="00110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5238" w:rsidRDefault="005E5238" w:rsidP="00110FCF">
      <w:r>
        <w:separator/>
      </w:r>
    </w:p>
  </w:footnote>
  <w:footnote w:type="continuationSeparator" w:id="0">
    <w:p w:rsidR="005E5238" w:rsidRDefault="005E5238" w:rsidP="00110F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BFF6F498"/>
    <w:lvl w:ilvl="0">
      <w:start w:val="1"/>
      <w:numFmt w:val="decimal"/>
      <w:pStyle w:val="Heading1"/>
      <w:lvlText w:val="%1.0"/>
      <w:legacy w:legacy="1" w:legacySpace="120" w:legacyIndent="360"/>
      <w:lvlJc w:val="left"/>
      <w:rPr>
        <w:rFonts w:ascii="Arial" w:hAnsi="Arial" w:hint="default"/>
        <w:b/>
        <w:sz w:val="28"/>
      </w:rPr>
    </w:lvl>
    <w:lvl w:ilvl="1">
      <w:start w:val="1"/>
      <w:numFmt w:val="none"/>
      <w:pStyle w:val="Heading2"/>
      <w:suff w:val="nothing"/>
      <w:lvlText w:val=""/>
      <w:lvlJc w:val="left"/>
      <w:rPr>
        <w:rFonts w:ascii="Arial" w:hAnsi="Arial" w:hint="default"/>
        <w:b/>
        <w:sz w:val="28"/>
      </w:rPr>
    </w:lvl>
    <w:lvl w:ilvl="2">
      <w:start w:val="1"/>
      <w:numFmt w:val="none"/>
      <w:pStyle w:val="Heading3"/>
      <w:suff w:val="nothing"/>
      <w:lvlText w:val=""/>
      <w:lvlJc w:val="left"/>
      <w:rPr>
        <w:rFonts w:ascii="Arial" w:hAnsi="Arial" w:hint="default"/>
        <w:b/>
      </w:rPr>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nsid w:val="FFFFFFFE"/>
    <w:multiLevelType w:val="singleLevel"/>
    <w:tmpl w:val="06DC8140"/>
    <w:lvl w:ilvl="0">
      <w:numFmt w:val="decimal"/>
      <w:lvlText w:val="*"/>
      <w:lvlJc w:val="left"/>
    </w:lvl>
  </w:abstractNum>
  <w:abstractNum w:abstractNumId="2">
    <w:nsid w:val="68B66D9E"/>
    <w:multiLevelType w:val="singleLevel"/>
    <w:tmpl w:val="06DC8140"/>
    <w:lvl w:ilvl="0">
      <w:numFmt w:val="decimal"/>
      <w:lvlText w:val="*"/>
      <w:lvlJc w:val="left"/>
    </w:lvl>
  </w:abstractNum>
  <w:num w:numId="1">
    <w:abstractNumId w:val="0"/>
  </w:num>
  <w:num w:numId="2">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FCF"/>
    <w:rsid w:val="00110FCF"/>
    <w:rsid w:val="005E5238"/>
    <w:rsid w:val="00662B68"/>
    <w:rsid w:val="008208D6"/>
    <w:rsid w:val="00923F20"/>
    <w:rsid w:val="00984BEC"/>
    <w:rsid w:val="00B57A8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76B805-CBF4-413C-BA6E-05EDE6673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FCF"/>
    <w:pPr>
      <w:overflowPunct w:val="0"/>
      <w:autoSpaceDE w:val="0"/>
      <w:autoSpaceDN w:val="0"/>
      <w:adjustRightInd w:val="0"/>
      <w:spacing w:after="0" w:line="240" w:lineRule="auto"/>
      <w:textAlignment w:val="baseline"/>
    </w:pPr>
    <w:rPr>
      <w:rFonts w:ascii="Times New Roman" w:eastAsia="Times New Roman" w:hAnsi="Times New Roman" w:cs="Times New Roman"/>
      <w:szCs w:val="20"/>
      <w:lang w:val="en-US"/>
    </w:rPr>
  </w:style>
  <w:style w:type="paragraph" w:styleId="Heading1">
    <w:name w:val="heading 1"/>
    <w:basedOn w:val="Normal"/>
    <w:next w:val="Normal"/>
    <w:link w:val="Heading1Char"/>
    <w:qFormat/>
    <w:rsid w:val="00110FCF"/>
    <w:pPr>
      <w:keepNext/>
      <w:numPr>
        <w:numId w:val="1"/>
      </w:numPr>
      <w:tabs>
        <w:tab w:val="left" w:pos="720"/>
      </w:tabs>
      <w:spacing w:before="240" w:after="60"/>
      <w:ind w:left="720" w:hanging="720"/>
      <w:outlineLvl w:val="0"/>
    </w:pPr>
    <w:rPr>
      <w:rFonts w:ascii="Arial" w:hAnsi="Arial"/>
      <w:b/>
      <w:caps/>
      <w:kern w:val="28"/>
      <w:sz w:val="28"/>
    </w:rPr>
  </w:style>
  <w:style w:type="paragraph" w:styleId="Heading2">
    <w:name w:val="heading 2"/>
    <w:basedOn w:val="Normal"/>
    <w:next w:val="Normal"/>
    <w:link w:val="Heading2Char"/>
    <w:qFormat/>
    <w:rsid w:val="00110FCF"/>
    <w:pPr>
      <w:keepNext/>
      <w:numPr>
        <w:ilvl w:val="1"/>
        <w:numId w:val="1"/>
      </w:numPr>
      <w:spacing w:before="240" w:after="60"/>
      <w:ind w:left="720" w:hanging="720"/>
      <w:outlineLvl w:val="1"/>
    </w:pPr>
    <w:rPr>
      <w:rFonts w:ascii="Arial" w:hAnsi="Arial"/>
      <w:b/>
      <w:sz w:val="28"/>
    </w:rPr>
  </w:style>
  <w:style w:type="paragraph" w:styleId="Heading3">
    <w:name w:val="heading 3"/>
    <w:basedOn w:val="Normal"/>
    <w:next w:val="Normal"/>
    <w:link w:val="Heading3Char"/>
    <w:qFormat/>
    <w:rsid w:val="00110FCF"/>
    <w:pPr>
      <w:keepNext/>
      <w:numPr>
        <w:ilvl w:val="2"/>
        <w:numId w:val="1"/>
      </w:numPr>
      <w:spacing w:before="240" w:after="60"/>
      <w:ind w:left="720" w:hanging="720"/>
      <w:outlineLvl w:val="2"/>
    </w:pPr>
    <w:rPr>
      <w:rFonts w:ascii="Arial" w:hAnsi="Arial"/>
      <w:b/>
      <w:sz w:val="24"/>
    </w:rPr>
  </w:style>
  <w:style w:type="paragraph" w:styleId="Heading4">
    <w:name w:val="heading 4"/>
    <w:basedOn w:val="Normal"/>
    <w:next w:val="Normal"/>
    <w:link w:val="Heading4Char"/>
    <w:qFormat/>
    <w:rsid w:val="00110FCF"/>
    <w:pPr>
      <w:keepNext/>
      <w:numPr>
        <w:ilvl w:val="3"/>
        <w:numId w:val="1"/>
      </w:numPr>
      <w:spacing w:before="240" w:after="60"/>
      <w:ind w:left="1080"/>
      <w:outlineLvl w:val="3"/>
    </w:pPr>
    <w:rPr>
      <w:rFonts w:ascii="Arial" w:hAnsi="Arial"/>
      <w:i/>
    </w:rPr>
  </w:style>
  <w:style w:type="paragraph" w:styleId="Heading5">
    <w:name w:val="heading 5"/>
    <w:basedOn w:val="Normal"/>
    <w:next w:val="Normal"/>
    <w:link w:val="Heading5Char"/>
    <w:qFormat/>
    <w:rsid w:val="00110FCF"/>
    <w:pPr>
      <w:numPr>
        <w:ilvl w:val="4"/>
        <w:numId w:val="1"/>
      </w:numPr>
      <w:spacing w:before="240" w:after="60"/>
      <w:ind w:left="1440"/>
      <w:outlineLvl w:val="4"/>
    </w:pPr>
    <w:rPr>
      <w:rFonts w:ascii="Arial" w:hAnsi="Arial"/>
      <w:b/>
    </w:rPr>
  </w:style>
  <w:style w:type="paragraph" w:styleId="Heading6">
    <w:name w:val="heading 6"/>
    <w:basedOn w:val="Normal"/>
    <w:next w:val="Normal"/>
    <w:link w:val="Heading6Char"/>
    <w:qFormat/>
    <w:rsid w:val="00110FCF"/>
    <w:pPr>
      <w:numPr>
        <w:ilvl w:val="5"/>
        <w:numId w:val="1"/>
      </w:numPr>
      <w:spacing w:before="240" w:after="60"/>
      <w:ind w:left="1800"/>
      <w:outlineLvl w:val="5"/>
    </w:pPr>
    <w:rPr>
      <w:i/>
    </w:rPr>
  </w:style>
  <w:style w:type="paragraph" w:styleId="Heading7">
    <w:name w:val="heading 7"/>
    <w:basedOn w:val="Normal"/>
    <w:next w:val="Normal"/>
    <w:link w:val="Heading7Char"/>
    <w:qFormat/>
    <w:rsid w:val="00110FCF"/>
    <w:pPr>
      <w:numPr>
        <w:ilvl w:val="6"/>
        <w:numId w:val="1"/>
      </w:numPr>
      <w:spacing w:before="240" w:after="60"/>
      <w:ind w:left="2160"/>
      <w:outlineLvl w:val="6"/>
    </w:pPr>
    <w:rPr>
      <w:rFonts w:ascii="Arial" w:hAnsi="Arial"/>
      <w:sz w:val="20"/>
    </w:rPr>
  </w:style>
  <w:style w:type="paragraph" w:styleId="Heading8">
    <w:name w:val="heading 8"/>
    <w:basedOn w:val="Normal"/>
    <w:next w:val="Normal"/>
    <w:link w:val="Heading8Char"/>
    <w:qFormat/>
    <w:rsid w:val="00110FCF"/>
    <w:pPr>
      <w:numPr>
        <w:ilvl w:val="7"/>
        <w:numId w:val="1"/>
      </w:numPr>
      <w:spacing w:before="240" w:after="60"/>
      <w:ind w:left="2520"/>
      <w:outlineLvl w:val="7"/>
    </w:pPr>
    <w:rPr>
      <w:rFonts w:ascii="Arial" w:hAnsi="Arial"/>
      <w:i/>
      <w:sz w:val="20"/>
    </w:rPr>
  </w:style>
  <w:style w:type="paragraph" w:styleId="Heading9">
    <w:name w:val="heading 9"/>
    <w:basedOn w:val="Normal"/>
    <w:next w:val="Normal"/>
    <w:link w:val="Heading9Char"/>
    <w:qFormat/>
    <w:rsid w:val="00110FCF"/>
    <w:pPr>
      <w:numPr>
        <w:ilvl w:val="8"/>
        <w:numId w:val="1"/>
      </w:numPr>
      <w:spacing w:before="240" w:after="60"/>
      <w:ind w:left="288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0FCF"/>
    <w:rPr>
      <w:rFonts w:ascii="Arial" w:eastAsia="Times New Roman" w:hAnsi="Arial" w:cs="Times New Roman"/>
      <w:b/>
      <w:caps/>
      <w:kern w:val="28"/>
      <w:sz w:val="28"/>
      <w:szCs w:val="20"/>
      <w:lang w:val="en-US"/>
    </w:rPr>
  </w:style>
  <w:style w:type="character" w:customStyle="1" w:styleId="Heading2Char">
    <w:name w:val="Heading 2 Char"/>
    <w:basedOn w:val="DefaultParagraphFont"/>
    <w:link w:val="Heading2"/>
    <w:rsid w:val="00110FCF"/>
    <w:rPr>
      <w:rFonts w:ascii="Arial" w:eastAsia="Times New Roman" w:hAnsi="Arial" w:cs="Times New Roman"/>
      <w:b/>
      <w:sz w:val="28"/>
      <w:szCs w:val="20"/>
      <w:lang w:val="en-US"/>
    </w:rPr>
  </w:style>
  <w:style w:type="character" w:customStyle="1" w:styleId="Heading3Char">
    <w:name w:val="Heading 3 Char"/>
    <w:basedOn w:val="DefaultParagraphFont"/>
    <w:link w:val="Heading3"/>
    <w:rsid w:val="00110FCF"/>
    <w:rPr>
      <w:rFonts w:ascii="Arial" w:eastAsia="Times New Roman" w:hAnsi="Arial" w:cs="Times New Roman"/>
      <w:b/>
      <w:sz w:val="24"/>
      <w:szCs w:val="20"/>
      <w:lang w:val="en-US"/>
    </w:rPr>
  </w:style>
  <w:style w:type="character" w:customStyle="1" w:styleId="Heading4Char">
    <w:name w:val="Heading 4 Char"/>
    <w:basedOn w:val="DefaultParagraphFont"/>
    <w:link w:val="Heading4"/>
    <w:rsid w:val="00110FCF"/>
    <w:rPr>
      <w:rFonts w:ascii="Arial" w:eastAsia="Times New Roman" w:hAnsi="Arial" w:cs="Times New Roman"/>
      <w:i/>
      <w:szCs w:val="20"/>
      <w:lang w:val="en-US"/>
    </w:rPr>
  </w:style>
  <w:style w:type="character" w:customStyle="1" w:styleId="Heading5Char">
    <w:name w:val="Heading 5 Char"/>
    <w:basedOn w:val="DefaultParagraphFont"/>
    <w:link w:val="Heading5"/>
    <w:rsid w:val="00110FCF"/>
    <w:rPr>
      <w:rFonts w:ascii="Arial" w:eastAsia="Times New Roman" w:hAnsi="Arial" w:cs="Times New Roman"/>
      <w:b/>
      <w:szCs w:val="20"/>
      <w:lang w:val="en-US"/>
    </w:rPr>
  </w:style>
  <w:style w:type="character" w:customStyle="1" w:styleId="Heading6Char">
    <w:name w:val="Heading 6 Char"/>
    <w:basedOn w:val="DefaultParagraphFont"/>
    <w:link w:val="Heading6"/>
    <w:rsid w:val="00110FCF"/>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110FCF"/>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110FCF"/>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110FCF"/>
    <w:rPr>
      <w:rFonts w:ascii="Arial" w:eastAsia="Times New Roman" w:hAnsi="Arial" w:cs="Times New Roman"/>
      <w:b/>
      <w:i/>
      <w:sz w:val="18"/>
      <w:szCs w:val="20"/>
      <w:lang w:val="en-US"/>
    </w:rPr>
  </w:style>
  <w:style w:type="paragraph" w:customStyle="1" w:styleId="bullet">
    <w:name w:val="bullet"/>
    <w:basedOn w:val="Normal"/>
    <w:rsid w:val="00110FCF"/>
    <w:pPr>
      <w:spacing w:before="60" w:after="60"/>
      <w:ind w:left="720" w:hanging="720"/>
    </w:pPr>
  </w:style>
  <w:style w:type="paragraph" w:styleId="TOC7">
    <w:name w:val="toc 7"/>
    <w:basedOn w:val="Normal"/>
    <w:next w:val="Normal"/>
    <w:semiHidden/>
    <w:rsid w:val="00110FCF"/>
    <w:pPr>
      <w:tabs>
        <w:tab w:val="right" w:leader="dot" w:pos="9360"/>
      </w:tabs>
      <w:ind w:left="1440"/>
    </w:pPr>
    <w:rPr>
      <w:sz w:val="20"/>
    </w:rPr>
  </w:style>
  <w:style w:type="paragraph" w:styleId="BodyText">
    <w:name w:val="Body Text"/>
    <w:basedOn w:val="Normal"/>
    <w:link w:val="BodyTextChar"/>
    <w:rsid w:val="00110FCF"/>
    <w:pPr>
      <w:jc w:val="both"/>
    </w:pPr>
  </w:style>
  <w:style w:type="character" w:customStyle="1" w:styleId="BodyTextChar">
    <w:name w:val="Body Text Char"/>
    <w:basedOn w:val="DefaultParagraphFont"/>
    <w:link w:val="BodyText"/>
    <w:rsid w:val="00110FCF"/>
    <w:rPr>
      <w:rFonts w:ascii="Times New Roman" w:eastAsia="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Carlos Nicolas</dc:creator>
  <cp:keywords/>
  <dc:description/>
  <cp:lastModifiedBy>Noel Carlos Nicolas</cp:lastModifiedBy>
  <cp:revision>2</cp:revision>
  <dcterms:created xsi:type="dcterms:W3CDTF">2016-02-09T07:03:00Z</dcterms:created>
  <dcterms:modified xsi:type="dcterms:W3CDTF">2016-03-04T02:24:00Z</dcterms:modified>
</cp:coreProperties>
</file>