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B7" w:rsidRPr="000660BD" w:rsidRDefault="004C23B7" w:rsidP="004C23B7">
      <w:pPr>
        <w:jc w:val="both"/>
        <w:rPr>
          <w:rFonts w:cstheme="minorHAnsi"/>
          <w:sz w:val="24"/>
          <w:szCs w:val="24"/>
        </w:rPr>
      </w:pPr>
    </w:p>
    <w:p w:rsidR="004C23B7" w:rsidRPr="000660BD" w:rsidRDefault="004C23B7" w:rsidP="004C23B7">
      <w:pPr>
        <w:jc w:val="center"/>
        <w:rPr>
          <w:rFonts w:cstheme="minorHAnsi"/>
          <w:sz w:val="24"/>
          <w:szCs w:val="24"/>
        </w:rPr>
      </w:pPr>
      <w:r w:rsidRPr="000660BD">
        <w:rPr>
          <w:rFonts w:cstheme="minorHAnsi"/>
          <w:noProof/>
          <w:sz w:val="24"/>
          <w:szCs w:val="24"/>
          <w:lang w:eastAsia="en-PH"/>
        </w:rPr>
        <w:drawing>
          <wp:inline distT="0" distB="0" distL="0" distR="0" wp14:anchorId="4BBD1E16" wp14:editId="31380F5B">
            <wp:extent cx="1681132" cy="1692339"/>
            <wp:effectExtent l="0" t="0" r="0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32" cy="16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0BD">
        <w:rPr>
          <w:rFonts w:cstheme="minorHAnsi"/>
          <w:noProof/>
          <w:sz w:val="24"/>
          <w:szCs w:val="24"/>
          <w:lang w:eastAsia="en-PH"/>
        </w:rPr>
        <w:drawing>
          <wp:inline distT="0" distB="0" distL="0" distR="0" wp14:anchorId="4EB1D5F9" wp14:editId="176A88FA">
            <wp:extent cx="2028825" cy="1933337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799" cy="19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7" w:rsidRPr="000660BD" w:rsidRDefault="004C23B7" w:rsidP="004C23B7">
      <w:pPr>
        <w:pStyle w:val="IntenseQuote"/>
        <w:rPr>
          <w:rFonts w:cstheme="minorHAnsi"/>
          <w:color w:val="auto"/>
          <w:sz w:val="24"/>
          <w:szCs w:val="24"/>
        </w:rPr>
      </w:pPr>
      <w:r w:rsidRPr="000660BD">
        <w:rPr>
          <w:rFonts w:cstheme="minorHAnsi"/>
          <w:color w:val="auto"/>
          <w:sz w:val="24"/>
          <w:szCs w:val="24"/>
        </w:rPr>
        <w:t>Barangay System</w:t>
      </w: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  <w:r w:rsidRPr="000660BD">
        <w:rPr>
          <w:rFonts w:cstheme="minorHAnsi"/>
          <w:sz w:val="24"/>
          <w:szCs w:val="24"/>
        </w:rPr>
        <w:t>In partial fulfillment of the requirements for the</w:t>
      </w:r>
    </w:p>
    <w:p w:rsidR="004C23B7" w:rsidRPr="000660BD" w:rsidRDefault="004C23B7" w:rsidP="004C23B7">
      <w:pPr>
        <w:spacing w:before="20" w:after="20"/>
        <w:jc w:val="center"/>
        <w:rPr>
          <w:rFonts w:cstheme="minorHAnsi"/>
          <w:b/>
          <w:sz w:val="24"/>
          <w:szCs w:val="24"/>
        </w:rPr>
      </w:pPr>
      <w:r w:rsidRPr="000660BD">
        <w:rPr>
          <w:rFonts w:cstheme="minorHAnsi"/>
          <w:b/>
          <w:sz w:val="24"/>
          <w:szCs w:val="24"/>
        </w:rPr>
        <w:t>SOFTWARE DEVELOPMENT</w:t>
      </w: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  <w:r w:rsidRPr="000660BD">
        <w:rPr>
          <w:rFonts w:cstheme="minorHAnsi"/>
          <w:sz w:val="24"/>
          <w:szCs w:val="24"/>
        </w:rPr>
        <w:t>Class of 1</w:t>
      </w:r>
      <w:r w:rsidRPr="000660BD">
        <w:rPr>
          <w:rFonts w:cstheme="minorHAnsi"/>
          <w:sz w:val="24"/>
          <w:szCs w:val="24"/>
          <w:vertAlign w:val="superscript"/>
        </w:rPr>
        <w:t>st</w:t>
      </w:r>
      <w:r w:rsidRPr="000660BD">
        <w:rPr>
          <w:rFonts w:cstheme="minorHAnsi"/>
          <w:sz w:val="24"/>
          <w:szCs w:val="24"/>
        </w:rPr>
        <w:t xml:space="preserve"> term School Year 2016 -2017</w:t>
      </w:r>
    </w:p>
    <w:p w:rsidR="004C23B7" w:rsidRPr="000660BD" w:rsidRDefault="004C23B7" w:rsidP="004C23B7">
      <w:pPr>
        <w:pStyle w:val="Quote"/>
        <w:spacing w:before="20" w:after="20"/>
        <w:rPr>
          <w:rStyle w:val="IntenseEmphasis"/>
          <w:rFonts w:cstheme="minorHAnsi"/>
          <w:color w:val="auto"/>
          <w:sz w:val="24"/>
          <w:szCs w:val="24"/>
        </w:rPr>
      </w:pPr>
      <w:r>
        <w:rPr>
          <w:rStyle w:val="IntenseEmphasis"/>
          <w:rFonts w:cstheme="minorHAnsi"/>
          <w:b/>
          <w:color w:val="auto"/>
        </w:rPr>
        <w:br/>
      </w:r>
      <w:r w:rsidRPr="000660BD">
        <w:rPr>
          <w:rStyle w:val="IntenseEmphasis"/>
          <w:rFonts w:cstheme="minorHAnsi"/>
          <w:b/>
          <w:color w:val="auto"/>
          <w:sz w:val="24"/>
          <w:szCs w:val="24"/>
        </w:rPr>
        <w:t>Prepared by:</w:t>
      </w:r>
      <w:r w:rsidRPr="000660BD">
        <w:rPr>
          <w:rStyle w:val="IntenseEmphasis"/>
          <w:rFonts w:cstheme="minorHAnsi"/>
          <w:color w:val="auto"/>
          <w:sz w:val="24"/>
          <w:szCs w:val="24"/>
        </w:rPr>
        <w:t xml:space="preserve"> </w:t>
      </w:r>
      <w:r w:rsidRPr="000660BD">
        <w:rPr>
          <w:rStyle w:val="IntenseEmphasis"/>
          <w:rFonts w:cstheme="minorHAnsi"/>
          <w:color w:val="auto"/>
          <w:sz w:val="24"/>
          <w:szCs w:val="24"/>
        </w:rPr>
        <w:br/>
        <w:t>Arcellana, David</w:t>
      </w: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  <w:r w:rsidRPr="000660BD">
        <w:rPr>
          <w:rFonts w:cstheme="minorHAnsi"/>
          <w:sz w:val="24"/>
          <w:szCs w:val="24"/>
        </w:rPr>
        <w:t>Cabral, Daren</w:t>
      </w: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  <w:proofErr w:type="spellStart"/>
      <w:r w:rsidRPr="000660BD">
        <w:rPr>
          <w:rFonts w:cstheme="minorHAnsi"/>
          <w:sz w:val="24"/>
          <w:szCs w:val="24"/>
        </w:rPr>
        <w:t>Deluna</w:t>
      </w:r>
      <w:proofErr w:type="spellEnd"/>
      <w:r w:rsidRPr="000660BD">
        <w:rPr>
          <w:rFonts w:cstheme="minorHAnsi"/>
          <w:sz w:val="24"/>
          <w:szCs w:val="24"/>
        </w:rPr>
        <w:t xml:space="preserve">, </w:t>
      </w:r>
      <w:proofErr w:type="spellStart"/>
      <w:r w:rsidRPr="000660BD">
        <w:rPr>
          <w:rFonts w:cstheme="minorHAnsi"/>
          <w:sz w:val="24"/>
          <w:szCs w:val="24"/>
        </w:rPr>
        <w:t>Jhonel</w:t>
      </w:r>
      <w:proofErr w:type="spellEnd"/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  <w:proofErr w:type="spellStart"/>
      <w:r w:rsidRPr="000660BD">
        <w:rPr>
          <w:rFonts w:cstheme="minorHAnsi"/>
          <w:sz w:val="24"/>
          <w:szCs w:val="24"/>
        </w:rPr>
        <w:t>Lagman</w:t>
      </w:r>
      <w:proofErr w:type="spellEnd"/>
      <w:r w:rsidRPr="000660BD">
        <w:rPr>
          <w:rFonts w:cstheme="minorHAnsi"/>
          <w:sz w:val="24"/>
          <w:szCs w:val="24"/>
        </w:rPr>
        <w:t>, Kamila</w:t>
      </w: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  <w:proofErr w:type="spellStart"/>
      <w:r w:rsidRPr="000660BD">
        <w:rPr>
          <w:rFonts w:cstheme="minorHAnsi"/>
          <w:sz w:val="24"/>
          <w:szCs w:val="24"/>
        </w:rPr>
        <w:t>Sevilla</w:t>
      </w:r>
      <w:proofErr w:type="spellEnd"/>
      <w:r w:rsidRPr="000660BD">
        <w:rPr>
          <w:rFonts w:cstheme="minorHAnsi"/>
          <w:sz w:val="24"/>
          <w:szCs w:val="24"/>
        </w:rPr>
        <w:t>, Christian</w:t>
      </w:r>
    </w:p>
    <w:p w:rsidR="004C23B7" w:rsidRPr="000660BD" w:rsidRDefault="004C23B7" w:rsidP="004C23B7">
      <w:pPr>
        <w:pStyle w:val="Quote"/>
        <w:spacing w:before="20" w:after="20"/>
        <w:rPr>
          <w:rStyle w:val="IntenseEmphasis"/>
          <w:rFonts w:cstheme="minorHAnsi"/>
          <w:color w:val="auto"/>
          <w:sz w:val="24"/>
          <w:szCs w:val="24"/>
        </w:rPr>
      </w:pPr>
    </w:p>
    <w:p w:rsidR="004C23B7" w:rsidRPr="000660BD" w:rsidRDefault="004C23B7" w:rsidP="004C23B7">
      <w:pPr>
        <w:pStyle w:val="Quote"/>
        <w:spacing w:before="20" w:after="20"/>
        <w:rPr>
          <w:rStyle w:val="IntenseEmphasis"/>
          <w:rFonts w:cstheme="minorHAnsi"/>
          <w:b/>
          <w:color w:val="auto"/>
          <w:sz w:val="24"/>
          <w:szCs w:val="24"/>
        </w:rPr>
      </w:pPr>
      <w:r w:rsidRPr="000660BD">
        <w:rPr>
          <w:rStyle w:val="IntenseEmphasis"/>
          <w:rFonts w:cstheme="minorHAnsi"/>
          <w:color w:val="auto"/>
          <w:sz w:val="24"/>
          <w:szCs w:val="24"/>
        </w:rPr>
        <w:br/>
      </w:r>
      <w:r w:rsidRPr="000660BD">
        <w:rPr>
          <w:rStyle w:val="IntenseEmphasis"/>
          <w:rFonts w:cstheme="minorHAnsi"/>
          <w:b/>
          <w:color w:val="auto"/>
          <w:sz w:val="24"/>
          <w:szCs w:val="24"/>
        </w:rPr>
        <w:t>ASIA PACIFIC COLLEGE</w:t>
      </w: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</w:p>
    <w:p w:rsidR="004C23B7" w:rsidRPr="000660BD" w:rsidRDefault="004C23B7" w:rsidP="004C23B7">
      <w:pPr>
        <w:pStyle w:val="Quote"/>
        <w:spacing w:before="20" w:after="20"/>
        <w:rPr>
          <w:rStyle w:val="IntenseEmphasis"/>
          <w:rFonts w:cstheme="minorHAnsi"/>
          <w:b/>
          <w:color w:val="auto"/>
          <w:sz w:val="24"/>
          <w:szCs w:val="24"/>
        </w:rPr>
      </w:pPr>
      <w:r w:rsidRPr="000660BD">
        <w:rPr>
          <w:rStyle w:val="IntenseEmphasis"/>
          <w:rFonts w:cstheme="minorHAnsi"/>
          <w:b/>
          <w:color w:val="auto"/>
          <w:sz w:val="24"/>
          <w:szCs w:val="24"/>
        </w:rPr>
        <w:t>Submitted to:</w:t>
      </w:r>
    </w:p>
    <w:p w:rsidR="004C23B7" w:rsidRPr="000660BD" w:rsidRDefault="004C23B7" w:rsidP="004C23B7">
      <w:pPr>
        <w:pStyle w:val="Quote"/>
        <w:spacing w:before="20" w:after="20"/>
        <w:rPr>
          <w:rStyle w:val="IntenseEmphasis"/>
          <w:rFonts w:cstheme="minorHAnsi"/>
          <w:color w:val="auto"/>
          <w:sz w:val="24"/>
          <w:szCs w:val="24"/>
        </w:rPr>
      </w:pPr>
      <w:r w:rsidRPr="000660BD">
        <w:rPr>
          <w:rStyle w:val="IntenseEmphasis"/>
          <w:rFonts w:cstheme="minorHAnsi"/>
          <w:color w:val="auto"/>
          <w:sz w:val="24"/>
          <w:szCs w:val="24"/>
        </w:rPr>
        <w:t>Edmundo Casino</w:t>
      </w:r>
    </w:p>
    <w:p w:rsidR="004C23B7" w:rsidRPr="000660BD" w:rsidRDefault="004C23B7" w:rsidP="004C23B7">
      <w:pPr>
        <w:pStyle w:val="Quote"/>
        <w:spacing w:before="20" w:after="20"/>
        <w:rPr>
          <w:rStyle w:val="IntenseEmphasis"/>
          <w:rFonts w:cstheme="minorHAnsi"/>
          <w:color w:val="auto"/>
          <w:sz w:val="24"/>
          <w:szCs w:val="24"/>
        </w:rPr>
      </w:pPr>
      <w:r w:rsidRPr="000660BD">
        <w:rPr>
          <w:rStyle w:val="IntenseEmphasis"/>
          <w:rFonts w:cstheme="minorHAnsi"/>
          <w:color w:val="auto"/>
          <w:sz w:val="24"/>
          <w:szCs w:val="24"/>
        </w:rPr>
        <w:br/>
      </w:r>
      <w:r w:rsidRPr="000660BD">
        <w:rPr>
          <w:rStyle w:val="IntenseEmphasis"/>
          <w:rFonts w:cstheme="minorHAnsi"/>
          <w:b/>
          <w:color w:val="auto"/>
          <w:sz w:val="24"/>
          <w:szCs w:val="24"/>
        </w:rPr>
        <w:t>Project Client:</w:t>
      </w:r>
      <w:r w:rsidRPr="000660BD">
        <w:rPr>
          <w:rStyle w:val="IntenseEmphasis"/>
          <w:rFonts w:cstheme="minorHAnsi"/>
          <w:color w:val="auto"/>
          <w:sz w:val="24"/>
          <w:szCs w:val="24"/>
        </w:rPr>
        <w:t xml:space="preserve"> </w:t>
      </w:r>
      <w:r w:rsidRPr="000660BD">
        <w:rPr>
          <w:rStyle w:val="IntenseEmphasis"/>
          <w:rFonts w:cstheme="minorHAnsi"/>
          <w:color w:val="auto"/>
          <w:sz w:val="24"/>
          <w:szCs w:val="24"/>
        </w:rPr>
        <w:br/>
        <w:t xml:space="preserve">Abner, </w:t>
      </w:r>
      <w:proofErr w:type="spellStart"/>
      <w:r w:rsidRPr="000660BD">
        <w:rPr>
          <w:rStyle w:val="IntenseEmphasis"/>
          <w:rFonts w:cstheme="minorHAnsi"/>
          <w:color w:val="auto"/>
          <w:sz w:val="24"/>
          <w:szCs w:val="24"/>
        </w:rPr>
        <w:t>Arrieta</w:t>
      </w:r>
      <w:proofErr w:type="spellEnd"/>
      <w:r w:rsidRPr="000660BD">
        <w:rPr>
          <w:rStyle w:val="IntenseEmphasis"/>
          <w:rFonts w:cstheme="minorHAnsi"/>
          <w:color w:val="auto"/>
          <w:sz w:val="24"/>
          <w:szCs w:val="24"/>
        </w:rPr>
        <w:t xml:space="preserve"> Jr.</w:t>
      </w:r>
    </w:p>
    <w:p w:rsidR="004C23B7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</w:p>
    <w:p w:rsidR="004C23B7" w:rsidRPr="000660BD" w:rsidRDefault="004C23B7" w:rsidP="004C23B7">
      <w:pPr>
        <w:spacing w:before="20" w:after="20"/>
        <w:jc w:val="center"/>
        <w:rPr>
          <w:rFonts w:cstheme="minorHAnsi"/>
          <w:sz w:val="24"/>
          <w:szCs w:val="24"/>
        </w:rPr>
      </w:pPr>
      <w:r w:rsidRPr="000660BD">
        <w:rPr>
          <w:rFonts w:cstheme="minorHAnsi"/>
          <w:sz w:val="24"/>
          <w:szCs w:val="24"/>
        </w:rPr>
        <w:t>September 7, 2016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PH"/>
        </w:rPr>
        <w:id w:val="-1444992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23B7" w:rsidRPr="000660BD" w:rsidRDefault="004C23B7" w:rsidP="004C23B7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8"/>
              <w:szCs w:val="24"/>
            </w:rPr>
          </w:pPr>
          <w:r w:rsidRPr="000660BD">
            <w:rPr>
              <w:rFonts w:asciiTheme="minorHAnsi" w:hAnsiTheme="minorHAnsi" w:cstheme="minorHAnsi"/>
              <w:color w:val="auto"/>
              <w:sz w:val="28"/>
              <w:szCs w:val="24"/>
            </w:rPr>
            <w:t>Table of Contents</w:t>
          </w:r>
        </w:p>
        <w:p w:rsidR="004C23B7" w:rsidRPr="000660BD" w:rsidRDefault="004C23B7" w:rsidP="004C23B7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</w:rPr>
          </w:pPr>
          <w:r w:rsidRPr="000660BD">
            <w:rPr>
              <w:rFonts w:cstheme="minorHAnsi"/>
              <w:sz w:val="24"/>
              <w:szCs w:val="24"/>
            </w:rPr>
            <w:fldChar w:fldCharType="begin"/>
          </w:r>
          <w:r w:rsidRPr="000660BD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0660BD">
            <w:rPr>
              <w:rFonts w:cstheme="minorHAnsi"/>
              <w:sz w:val="24"/>
              <w:szCs w:val="24"/>
            </w:rPr>
            <w:fldChar w:fldCharType="separate"/>
          </w:r>
          <w:hyperlink w:anchor="_Toc460965484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I.</w:t>
            </w:r>
            <w:r w:rsidRPr="000660BD">
              <w:rPr>
                <w:rFonts w:cstheme="minorHAnsi"/>
                <w:noProof/>
              </w:rPr>
              <w:tab/>
            </w:r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Project Overview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_Toc460965484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4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noProof/>
            </w:rPr>
          </w:pPr>
          <w:hyperlink w:anchor="_Toc460965485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II.</w:t>
            </w:r>
            <w:r w:rsidRPr="000660BD">
              <w:rPr>
                <w:rFonts w:cstheme="minorHAnsi"/>
                <w:noProof/>
              </w:rPr>
              <w:tab/>
            </w:r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Introduction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_Toc460965485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4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86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Purpose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_Toc460965486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4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87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Scope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_Toc460965487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4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88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Objective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_Toc460965488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4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89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Target Audience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_Toc460965489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4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noProof/>
            </w:rPr>
          </w:pPr>
          <w:hyperlink w:anchor="_Toc460965490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III.</w:t>
            </w:r>
            <w:r w:rsidRPr="000660BD">
              <w:rPr>
                <w:rFonts w:cstheme="minorHAnsi"/>
                <w:noProof/>
              </w:rPr>
              <w:tab/>
            </w:r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Business Requirements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_Toc460965490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4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91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Background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_Toc460965491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5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92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Business Opportunity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_Toc460965492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5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93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Business Objectives and Success Criteria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_Toc460965493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5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94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Customer or Market Needs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_Toc460965494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5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95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Business Risks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_Toc460965495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6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noProof/>
            </w:rPr>
          </w:pPr>
          <w:hyperlink w:anchor="_Toc460965496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IV.</w:t>
            </w:r>
            <w:r w:rsidRPr="000660BD">
              <w:rPr>
                <w:rFonts w:cstheme="minorHAnsi"/>
                <w:noProof/>
              </w:rPr>
              <w:tab/>
            </w:r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PROBLEM STATEMENT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_Toc460965496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6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</w:rPr>
          </w:pPr>
          <w:hyperlink w:anchor="_Toc460965497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V.</w:t>
            </w:r>
            <w:r w:rsidRPr="000660BD">
              <w:rPr>
                <w:rFonts w:cstheme="minorHAnsi"/>
                <w:noProof/>
              </w:rPr>
              <w:tab/>
            </w:r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SYSTEM REQUIREMENT ANALYSIS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_Toc460965497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6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noProof/>
            </w:rPr>
          </w:pPr>
          <w:hyperlink w:anchor="_Toc460965498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VI.</w:t>
            </w:r>
            <w:r w:rsidRPr="000660BD">
              <w:rPr>
                <w:rFonts w:cstheme="minorHAnsi"/>
                <w:noProof/>
              </w:rPr>
              <w:tab/>
            </w:r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Vision of the Solution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_Toc460965498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7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499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Vision Statement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_Toc460965499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7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3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460965500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Major Features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_Toc460965500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7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501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Assumptions and Dependencies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_Toc460965501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7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noProof/>
            </w:rPr>
          </w:pPr>
          <w:hyperlink w:anchor="_Toc460965502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VII.</w:t>
            </w:r>
            <w:r w:rsidRPr="000660BD">
              <w:rPr>
                <w:rFonts w:cstheme="minorHAnsi"/>
                <w:noProof/>
              </w:rPr>
              <w:tab/>
            </w:r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Scope and Limitations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_Toc460965502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7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503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Scope of Initial Release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_Toc460965503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7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504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Scope of Subsequent Releases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_Toc460965504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8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2"/>
            <w:rPr>
              <w:rFonts w:cstheme="minorHAnsi"/>
              <w:noProof/>
            </w:rPr>
          </w:pPr>
          <w:hyperlink w:anchor="_Toc460965505" w:history="1">
            <w:r w:rsidRPr="000660BD">
              <w:rPr>
                <w:rStyle w:val="Hyperlink"/>
                <w:rFonts w:cstheme="minorHAnsi"/>
                <w:noProof/>
                <w:color w:val="auto"/>
              </w:rPr>
              <w:t>Limitations and Exclusions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_Toc460965505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8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C23B7" w:rsidRPr="000660BD" w:rsidRDefault="004C23B7" w:rsidP="004C23B7">
          <w:pPr>
            <w:pStyle w:val="TOC1"/>
            <w:tabs>
              <w:tab w:val="right" w:leader="dot" w:pos="9350"/>
            </w:tabs>
            <w:rPr>
              <w:rFonts w:cstheme="minorHAnsi"/>
              <w:noProof/>
            </w:rPr>
          </w:pPr>
          <w:hyperlink w:anchor="_Toc460965506" w:history="1">
            <w:r w:rsidRPr="000660BD">
              <w:rPr>
                <w:rStyle w:val="Hyperlink"/>
                <w:rFonts w:cstheme="minorHAnsi"/>
                <w:b/>
                <w:noProof/>
                <w:color w:val="auto"/>
              </w:rPr>
              <w:t>VIII. RECOMMENDATION</w:t>
            </w:r>
            <w:r w:rsidRPr="000660BD">
              <w:rPr>
                <w:rFonts w:cstheme="minorHAnsi"/>
                <w:noProof/>
                <w:webHidden/>
              </w:rPr>
              <w:tab/>
            </w:r>
            <w:r w:rsidRPr="000660BD">
              <w:rPr>
                <w:rFonts w:cstheme="minorHAnsi"/>
                <w:noProof/>
                <w:webHidden/>
              </w:rPr>
              <w:fldChar w:fldCharType="begin"/>
            </w:r>
            <w:r w:rsidRPr="000660BD">
              <w:rPr>
                <w:rFonts w:cstheme="minorHAnsi"/>
                <w:noProof/>
                <w:webHidden/>
              </w:rPr>
              <w:instrText xml:space="preserve"> PAGEREF _Toc460965506 \h </w:instrText>
            </w:r>
            <w:r w:rsidRPr="000660BD">
              <w:rPr>
                <w:rFonts w:cstheme="minorHAnsi"/>
                <w:noProof/>
                <w:webHidden/>
              </w:rPr>
            </w:r>
            <w:r w:rsidRPr="000660BD">
              <w:rPr>
                <w:rFonts w:cstheme="minorHAnsi"/>
                <w:noProof/>
                <w:webHidden/>
              </w:rPr>
              <w:fldChar w:fldCharType="separate"/>
            </w:r>
            <w:r w:rsidRPr="000660BD">
              <w:rPr>
                <w:rFonts w:cstheme="minorHAnsi"/>
                <w:noProof/>
                <w:webHidden/>
              </w:rPr>
              <w:t>8</w:t>
            </w:r>
            <w:r w:rsidRPr="000660B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CE073E" w:rsidRDefault="004C23B7" w:rsidP="004C23B7">
          <w:r w:rsidRPr="000660BD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CE0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B7"/>
    <w:rsid w:val="004C23B7"/>
    <w:rsid w:val="00C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EDA46-444F-41E7-8E43-8ED5DD0F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3B7"/>
  </w:style>
  <w:style w:type="paragraph" w:styleId="Heading1">
    <w:name w:val="heading 1"/>
    <w:basedOn w:val="Normal"/>
    <w:next w:val="Normal"/>
    <w:link w:val="Heading1Char"/>
    <w:uiPriority w:val="9"/>
    <w:qFormat/>
    <w:rsid w:val="004C2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C23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3B7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4C23B7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C23B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3B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C2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23B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23B7"/>
    <w:pPr>
      <w:tabs>
        <w:tab w:val="right" w:leader="dot" w:pos="9350"/>
      </w:tabs>
      <w:spacing w:after="100"/>
      <w:ind w:left="220"/>
      <w:jc w:val="both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23B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23B7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2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Office Word</Application>
  <DocSecurity>0</DocSecurity>
  <Lines>16</Lines>
  <Paragraphs>4</Paragraphs>
  <ScaleCrop>false</ScaleCrop>
  <Company>Toshiba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 Arcellana</dc:creator>
  <cp:keywords/>
  <dc:description/>
  <cp:lastModifiedBy>David Warren Arcellana</cp:lastModifiedBy>
  <cp:revision>1</cp:revision>
  <dcterms:created xsi:type="dcterms:W3CDTF">2016-09-07T03:09:00Z</dcterms:created>
  <dcterms:modified xsi:type="dcterms:W3CDTF">2016-09-07T03:09:00Z</dcterms:modified>
</cp:coreProperties>
</file>