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C5" w:rsidRDefault="00935078">
      <w:pPr>
        <w:spacing w:after="0" w:line="259" w:lineRule="auto"/>
        <w:ind w:left="0" w:firstLine="0"/>
        <w:jc w:val="center"/>
      </w:pPr>
      <w:r>
        <w:rPr>
          <w:sz w:val="56"/>
        </w:rPr>
        <w:t xml:space="preserve">WEBPSEC – Exercise 3: Session Management </w:t>
      </w:r>
    </w:p>
    <w:tbl>
      <w:tblPr>
        <w:tblStyle w:val="TableGrid"/>
        <w:tblW w:w="9352" w:type="dxa"/>
        <w:tblInd w:w="5" w:type="dxa"/>
        <w:tblCellMar>
          <w:top w:w="46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130"/>
        <w:gridCol w:w="8222"/>
      </w:tblGrid>
      <w:tr w:rsidR="004C4DC5">
        <w:trPr>
          <w:trHeight w:val="27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4DC5">
        <w:trPr>
          <w:trHeight w:val="278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2" w:firstLine="0"/>
            </w:pPr>
            <w:r>
              <w:t xml:space="preserve">Leader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4DC5">
        <w:trPr>
          <w:trHeight w:val="278"/>
        </w:trPr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2" w:firstLine="0"/>
              <w:jc w:val="both"/>
            </w:pPr>
            <w:r>
              <w:t xml:space="preserve">Members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4DC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4DC5" w:rsidRDefault="004C4DC5">
            <w:pPr>
              <w:spacing w:after="160" w:line="259" w:lineRule="auto"/>
              <w:ind w:left="0" w:firstLine="0"/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4DC5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4C4DC5" w:rsidRDefault="004C4DC5">
            <w:pPr>
              <w:spacing w:after="160" w:line="259" w:lineRule="auto"/>
              <w:ind w:left="0" w:firstLine="0"/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C4DC5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C4DC5" w:rsidRDefault="004C4DC5">
            <w:pPr>
              <w:spacing w:after="160" w:line="259" w:lineRule="auto"/>
              <w:ind w:left="0" w:firstLine="0"/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DC5" w:rsidRDefault="009350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C4DC5" w:rsidRDefault="00935078">
      <w:pPr>
        <w:spacing w:after="160" w:line="259" w:lineRule="auto"/>
        <w:ind w:left="0" w:right="50" w:firstLine="0"/>
        <w:jc w:val="center"/>
      </w:pPr>
      <w:r>
        <w:rPr>
          <w:i/>
        </w:rPr>
        <w:t xml:space="preserve">(Do not include members who are absent) </w:t>
      </w:r>
    </w:p>
    <w:p w:rsidR="004C4DC5" w:rsidRDefault="00935078">
      <w:pPr>
        <w:spacing w:after="333" w:line="259" w:lineRule="auto"/>
        <w:ind w:left="0" w:right="70" w:firstLine="0"/>
        <w:jc w:val="center"/>
      </w:pPr>
      <w:r>
        <w:rPr>
          <w:color w:val="5A5A5A"/>
        </w:rPr>
        <w:t xml:space="preserve">INSTRUCTIONS DOCUMENT </w:t>
      </w:r>
    </w:p>
    <w:p w:rsidR="004C4DC5" w:rsidRDefault="00935078">
      <w:pPr>
        <w:pStyle w:val="Heading1"/>
        <w:ind w:left="-5"/>
      </w:pPr>
      <w:r>
        <w:t xml:space="preserve">Objective/s </w:t>
      </w:r>
    </w:p>
    <w:p w:rsidR="004C4DC5" w:rsidRDefault="00935078">
      <w:pPr>
        <w:numPr>
          <w:ilvl w:val="0"/>
          <w:numId w:val="1"/>
        </w:numPr>
        <w:ind w:hanging="360"/>
      </w:pPr>
      <w:r>
        <w:t xml:space="preserve">To be able to analyze determine different types of session management. </w:t>
      </w:r>
    </w:p>
    <w:p w:rsidR="004C4DC5" w:rsidRDefault="00935078">
      <w:pPr>
        <w:numPr>
          <w:ilvl w:val="0"/>
          <w:numId w:val="1"/>
        </w:numPr>
        <w:spacing w:after="334"/>
        <w:ind w:hanging="360"/>
      </w:pPr>
      <w:r>
        <w:t xml:space="preserve">To learn some vulnerabilities on poorly developed session management features. </w:t>
      </w:r>
    </w:p>
    <w:p w:rsidR="004C4DC5" w:rsidRDefault="00935078">
      <w:pPr>
        <w:spacing w:after="3" w:line="259" w:lineRule="auto"/>
        <w:ind w:left="-5"/>
      </w:pPr>
      <w:r>
        <w:rPr>
          <w:color w:val="262626"/>
          <w:sz w:val="32"/>
        </w:rPr>
        <w:t xml:space="preserve">Expected Output </w:t>
      </w:r>
    </w:p>
    <w:p w:rsidR="004C4DC5" w:rsidRDefault="00935078">
      <w:pPr>
        <w:spacing w:after="337"/>
        <w:ind w:left="10"/>
      </w:pPr>
      <w:r>
        <w:t xml:space="preserve">Soft copy version of this lab exercise with answers to the theoretical and application parts. </w:t>
      </w:r>
    </w:p>
    <w:p w:rsidR="004C4DC5" w:rsidRDefault="00935078">
      <w:pPr>
        <w:pStyle w:val="Heading1"/>
        <w:ind w:left="-5"/>
      </w:pPr>
      <w:r>
        <w:t xml:space="preserve">Prerequisite/s </w:t>
      </w:r>
    </w:p>
    <w:p w:rsidR="004C4DC5" w:rsidRDefault="00935078">
      <w:pPr>
        <w:numPr>
          <w:ilvl w:val="0"/>
          <w:numId w:val="2"/>
        </w:numPr>
        <w:ind w:hanging="360"/>
      </w:pPr>
      <w:proofErr w:type="spellStart"/>
      <w:r>
        <w:t>Burpsuite</w:t>
      </w:r>
      <w:proofErr w:type="spellEnd"/>
      <w:r>
        <w:t xml:space="preserve"> </w:t>
      </w:r>
    </w:p>
    <w:p w:rsidR="004C4DC5" w:rsidRDefault="00935078">
      <w:pPr>
        <w:numPr>
          <w:ilvl w:val="0"/>
          <w:numId w:val="2"/>
        </w:numPr>
        <w:ind w:hanging="360"/>
      </w:pPr>
      <w:r>
        <w:t xml:space="preserve">PC running Windows </w:t>
      </w:r>
    </w:p>
    <w:p w:rsidR="004C4DC5" w:rsidRDefault="00935078">
      <w:pPr>
        <w:numPr>
          <w:ilvl w:val="0"/>
          <w:numId w:val="2"/>
        </w:numPr>
        <w:spacing w:after="330"/>
        <w:ind w:hanging="360"/>
      </w:pPr>
      <w:r>
        <w:t xml:space="preserve">Internet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MS Office   </w:t>
      </w:r>
    </w:p>
    <w:p w:rsidR="004C4DC5" w:rsidRDefault="00935078">
      <w:pPr>
        <w:pStyle w:val="Heading1"/>
        <w:ind w:left="-5"/>
      </w:pPr>
      <w:r>
        <w:t xml:space="preserve">Instructions </w:t>
      </w:r>
    </w:p>
    <w:p w:rsidR="004C4DC5" w:rsidRDefault="00935078">
      <w:pPr>
        <w:numPr>
          <w:ilvl w:val="0"/>
          <w:numId w:val="3"/>
        </w:numPr>
        <w:spacing w:after="1"/>
        <w:ind w:hanging="360"/>
      </w:pPr>
      <w:r>
        <w:t xml:space="preserve">For the theoretical part, you may research the answers as long as you can defend it in class. </w:t>
      </w:r>
    </w:p>
    <w:p w:rsidR="004C4DC5" w:rsidRDefault="00935078">
      <w:pPr>
        <w:ind w:left="730"/>
      </w:pPr>
      <w:r>
        <w:t xml:space="preserve">Don’t forget to cite sources. Explain your answers in your own words. </w:t>
      </w:r>
    </w:p>
    <w:p w:rsidR="004C4DC5" w:rsidRDefault="00935078">
      <w:pPr>
        <w:numPr>
          <w:ilvl w:val="0"/>
          <w:numId w:val="3"/>
        </w:numPr>
        <w:spacing w:after="1"/>
        <w:ind w:hanging="360"/>
      </w:pPr>
      <w:r>
        <w:t>For the application part, use the actual tool when doing the ta</w:t>
      </w:r>
      <w:r>
        <w:t xml:space="preserve">sks and show it to your teacher. </w:t>
      </w:r>
    </w:p>
    <w:p w:rsidR="004C4DC5" w:rsidRDefault="00935078">
      <w:pPr>
        <w:ind w:left="730"/>
      </w:pPr>
      <w:r>
        <w:t xml:space="preserve">Screenshot the answers afterwards as evidence in your report. </w:t>
      </w:r>
    </w:p>
    <w:p w:rsidR="004C4DC5" w:rsidRDefault="00935078">
      <w:pPr>
        <w:numPr>
          <w:ilvl w:val="0"/>
          <w:numId w:val="3"/>
        </w:numPr>
        <w:ind w:hanging="360"/>
      </w:pPr>
      <w:r>
        <w:t xml:space="preserve">Two groups will present in class: one group will present the theoretical part answers and the other one will present the application answers. </w:t>
      </w:r>
    </w:p>
    <w:p w:rsidR="004C4DC5" w:rsidRDefault="00935078">
      <w:pPr>
        <w:numPr>
          <w:ilvl w:val="0"/>
          <w:numId w:val="3"/>
        </w:numPr>
        <w:ind w:hanging="360"/>
      </w:pPr>
      <w:r>
        <w:t>Save your work i</w:t>
      </w:r>
      <w:r>
        <w:t xml:space="preserve">n a PDF format: &lt;Subject&gt;_&lt;Topic&gt;.pdf. </w:t>
      </w:r>
    </w:p>
    <w:p w:rsidR="004C4DC5" w:rsidRDefault="00935078">
      <w:pPr>
        <w:numPr>
          <w:ilvl w:val="0"/>
          <w:numId w:val="3"/>
        </w:numPr>
        <w:spacing w:after="337"/>
        <w:ind w:hanging="360"/>
      </w:pPr>
      <w:r>
        <w:t xml:space="preserve">Send your outline to: </w:t>
      </w:r>
      <w:r>
        <w:rPr>
          <w:color w:val="0563C1"/>
          <w:u w:val="single" w:color="0563C1"/>
        </w:rPr>
        <w:t>justindavidpineda@gmail.com</w:t>
      </w:r>
      <w:r>
        <w:t xml:space="preserve"> with a subject: &lt;SUBJECT&gt; - Exercise &lt;number&gt; - &lt;topic&gt; </w:t>
      </w:r>
      <w:proofErr w:type="gramStart"/>
      <w:r>
        <w:t>-  &lt;</w:t>
      </w:r>
      <w:proofErr w:type="gramEnd"/>
      <w:r>
        <w:t xml:space="preserve">Last Names of Members&gt; at the end of class time.    </w:t>
      </w:r>
    </w:p>
    <w:p w:rsidR="004C4DC5" w:rsidRDefault="00935078">
      <w:pPr>
        <w:pStyle w:val="Heading1"/>
        <w:ind w:left="-5"/>
      </w:pPr>
      <w:r>
        <w:lastRenderedPageBreak/>
        <w:t xml:space="preserve">Tasks </w:t>
      </w:r>
    </w:p>
    <w:p w:rsidR="004C4DC5" w:rsidRDefault="00935078">
      <w:pPr>
        <w:pStyle w:val="Heading2"/>
        <w:ind w:left="-5"/>
      </w:pPr>
      <w:r>
        <w:t xml:space="preserve">Part 1: Theoretical (50 points) </w:t>
      </w:r>
    </w:p>
    <w:p w:rsidR="004C4DC5" w:rsidRDefault="00935078">
      <w:pPr>
        <w:spacing w:after="193"/>
        <w:ind w:left="10"/>
      </w:pPr>
      <w:r>
        <w:t>(You may answ</w:t>
      </w:r>
      <w:r>
        <w:t xml:space="preserve">er the Application part first to help you answer the theoretical part.) </w:t>
      </w:r>
    </w:p>
    <w:p w:rsidR="004C4DC5" w:rsidRDefault="00935078">
      <w:pPr>
        <w:numPr>
          <w:ilvl w:val="0"/>
          <w:numId w:val="4"/>
        </w:numPr>
        <w:ind w:hanging="360"/>
      </w:pPr>
      <w:r>
        <w:t xml:space="preserve">In a security perspective, which is the most preferred session management type? Why? </w:t>
      </w:r>
    </w:p>
    <w:p w:rsidR="004C4DC5" w:rsidRDefault="00935078">
      <w:pPr>
        <w:numPr>
          <w:ilvl w:val="0"/>
          <w:numId w:val="4"/>
        </w:numPr>
        <w:ind w:hanging="360"/>
      </w:pPr>
      <w:r>
        <w:t>In a security perspective, which should developers create, a client-side session or a server side</w:t>
      </w:r>
      <w:r>
        <w:t xml:space="preserve"> session? </w:t>
      </w:r>
    </w:p>
    <w:p w:rsidR="004C4DC5" w:rsidRDefault="00935078">
      <w:pPr>
        <w:numPr>
          <w:ilvl w:val="0"/>
          <w:numId w:val="4"/>
        </w:numPr>
        <w:ind w:hanging="360"/>
      </w:pPr>
      <w:r>
        <w:t xml:space="preserve">In what instance can HTTPS traffic be sniffed in clear text? Explain the process.   </w:t>
      </w:r>
    </w:p>
    <w:p w:rsidR="004C4DC5" w:rsidRDefault="00935078">
      <w:pPr>
        <w:numPr>
          <w:ilvl w:val="0"/>
          <w:numId w:val="4"/>
        </w:numPr>
        <w:ind w:hanging="360"/>
      </w:pPr>
      <w:r>
        <w:t xml:space="preserve">If you force HTTPS to an HTTP session, will the traffic be encrypted? If yes, why and how? If no, why not? </w:t>
      </w:r>
    </w:p>
    <w:p w:rsidR="004C4DC5" w:rsidRDefault="00935078">
      <w:pPr>
        <w:numPr>
          <w:ilvl w:val="0"/>
          <w:numId w:val="4"/>
        </w:numPr>
        <w:spacing w:after="1"/>
        <w:ind w:hanging="360"/>
      </w:pPr>
      <w:r>
        <w:t xml:space="preserve">If the certificate is not found by the browser in a corresponding website you visit, will you be able to visit the site? If yes, why and how? If no, why not? </w:t>
      </w:r>
    </w:p>
    <w:p w:rsidR="004C4DC5" w:rsidRDefault="00935078">
      <w:pPr>
        <w:spacing w:after="220" w:line="259" w:lineRule="auto"/>
        <w:ind w:left="720" w:firstLine="0"/>
      </w:pPr>
      <w:r>
        <w:t xml:space="preserve"> </w:t>
      </w:r>
    </w:p>
    <w:p w:rsidR="004C4DC5" w:rsidRDefault="00935078">
      <w:pPr>
        <w:pStyle w:val="Heading2"/>
        <w:ind w:left="-5"/>
      </w:pPr>
      <w:r>
        <w:t xml:space="preserve">Part 2: Application (50 points) </w:t>
      </w:r>
    </w:p>
    <w:p w:rsidR="004C4DC5" w:rsidRDefault="00935078">
      <w:pPr>
        <w:spacing w:after="179" w:line="259" w:lineRule="auto"/>
        <w:ind w:left="0" w:firstLine="0"/>
      </w:pPr>
      <w:r>
        <w:t xml:space="preserve"> </w:t>
      </w:r>
    </w:p>
    <w:p w:rsidR="004C4DC5" w:rsidRDefault="00935078">
      <w:pPr>
        <w:spacing w:after="15" w:line="259" w:lineRule="auto"/>
        <w:ind w:left="-5"/>
      </w:pPr>
      <w:r>
        <w:rPr>
          <w:color w:val="0D0D0D"/>
          <w:sz w:val="24"/>
        </w:rPr>
        <w:t xml:space="preserve">Observing data sent in a website. </w:t>
      </w:r>
    </w:p>
    <w:p w:rsidR="004C4DC5" w:rsidRDefault="00935078">
      <w:pPr>
        <w:numPr>
          <w:ilvl w:val="0"/>
          <w:numId w:val="5"/>
        </w:numPr>
        <w:ind w:hanging="360"/>
      </w:pPr>
      <w:r>
        <w:t>Using Burp, go to the fol</w:t>
      </w:r>
      <w:r>
        <w:t xml:space="preserve">lowing websites, create a dummy account and login: </w:t>
      </w:r>
    </w:p>
    <w:p w:rsidR="004C4DC5" w:rsidRDefault="00935078">
      <w:pPr>
        <w:numPr>
          <w:ilvl w:val="1"/>
          <w:numId w:val="5"/>
        </w:numPr>
        <w:spacing w:after="33" w:line="259" w:lineRule="auto"/>
        <w:ind w:hanging="360"/>
      </w:pPr>
      <w:hyperlink r:id="rId7">
        <w:r>
          <w:rPr>
            <w:color w:val="0563C1"/>
            <w:u w:val="single" w:color="0563C1"/>
          </w:rPr>
          <w:t>http://gmx.com</w:t>
        </w:r>
      </w:hyperlink>
      <w:hyperlink r:id="rId8">
        <w:r>
          <w:t xml:space="preserve"> </w:t>
        </w:r>
      </w:hyperlink>
      <w:r>
        <w:t xml:space="preserve"> </w:t>
      </w:r>
    </w:p>
    <w:p w:rsidR="004C4DC5" w:rsidRDefault="00935078">
      <w:pPr>
        <w:numPr>
          <w:ilvl w:val="1"/>
          <w:numId w:val="5"/>
        </w:numPr>
        <w:spacing w:after="33" w:line="259" w:lineRule="auto"/>
        <w:ind w:hanging="360"/>
      </w:pPr>
      <w:hyperlink r:id="rId9">
        <w:r>
          <w:rPr>
            <w:color w:val="0563C1"/>
            <w:u w:val="single" w:color="0563C1"/>
          </w:rPr>
          <w:t>http://pinoyexchange.com</w:t>
        </w:r>
      </w:hyperlink>
      <w:hyperlink r:id="rId10">
        <w:r>
          <w:t xml:space="preserve"> </w:t>
        </w:r>
      </w:hyperlink>
    </w:p>
    <w:p w:rsidR="004C4DC5" w:rsidRDefault="00935078">
      <w:pPr>
        <w:numPr>
          <w:ilvl w:val="1"/>
          <w:numId w:val="5"/>
        </w:numPr>
        <w:spacing w:after="33" w:line="259" w:lineRule="auto"/>
        <w:ind w:hanging="360"/>
      </w:pPr>
      <w:hyperlink r:id="rId11">
        <w:r>
          <w:rPr>
            <w:color w:val="0563C1"/>
            <w:u w:val="single" w:color="0563C1"/>
          </w:rPr>
          <w:t>https://tipidpc.com</w:t>
        </w:r>
      </w:hyperlink>
      <w:hyperlink r:id="rId12">
        <w:r>
          <w:t xml:space="preserve"> </w:t>
        </w:r>
      </w:hyperlink>
      <w:r>
        <w:t xml:space="preserve"> </w:t>
      </w:r>
    </w:p>
    <w:p w:rsidR="004C4DC5" w:rsidRDefault="00935078">
      <w:pPr>
        <w:numPr>
          <w:ilvl w:val="0"/>
          <w:numId w:val="5"/>
        </w:numPr>
        <w:ind w:hanging="360"/>
      </w:pPr>
      <w:r>
        <w:t xml:space="preserve">Determine for each website how data is stored and sent to the server. What type of session management do these website use? </w:t>
      </w:r>
    </w:p>
    <w:p w:rsidR="004C4DC5" w:rsidRDefault="00935078">
      <w:pPr>
        <w:numPr>
          <w:ilvl w:val="0"/>
          <w:numId w:val="5"/>
        </w:numPr>
        <w:ind w:hanging="360"/>
      </w:pPr>
      <w:r>
        <w:t xml:space="preserve">What are the session ID’s for </w:t>
      </w:r>
      <w:r>
        <w:t xml:space="preserve">each website? </w:t>
      </w:r>
    </w:p>
    <w:p w:rsidR="004C4DC5" w:rsidRDefault="00935078">
      <w:pPr>
        <w:numPr>
          <w:ilvl w:val="0"/>
          <w:numId w:val="5"/>
        </w:numPr>
        <w:spacing w:after="178"/>
        <w:ind w:hanging="360"/>
      </w:pPr>
      <w:r>
        <w:t xml:space="preserve">Now, for each website, logout from your profile then login again. Do the session ID’s for the websites change? List them down.  </w:t>
      </w:r>
    </w:p>
    <w:p w:rsidR="004C4DC5" w:rsidRDefault="00935078">
      <w:pPr>
        <w:spacing w:after="15" w:line="259" w:lineRule="auto"/>
        <w:ind w:left="-5"/>
      </w:pPr>
      <w:r>
        <w:rPr>
          <w:color w:val="0D0D0D"/>
          <w:sz w:val="24"/>
        </w:rPr>
        <w:t xml:space="preserve">Forcing HTTPS to an HTTP website. </w:t>
      </w:r>
    </w:p>
    <w:p w:rsidR="004C4DC5" w:rsidRDefault="00935078">
      <w:pPr>
        <w:numPr>
          <w:ilvl w:val="0"/>
          <w:numId w:val="6"/>
        </w:numPr>
        <w:spacing w:after="33" w:line="259" w:lineRule="auto"/>
        <w:ind w:hanging="360"/>
      </w:pPr>
      <w:r>
        <w:t xml:space="preserve">Go to </w:t>
      </w:r>
      <w:hyperlink r:id="rId13">
        <w:r>
          <w:rPr>
            <w:color w:val="0563C1"/>
            <w:u w:val="single" w:color="0563C1"/>
          </w:rPr>
          <w:t>http://www.gmx.com/</w:t>
        </w:r>
      </w:hyperlink>
      <w:hyperlink r:id="rId14">
        <w:r>
          <w:t>.</w:t>
        </w:r>
      </w:hyperlink>
      <w:r>
        <w:t xml:space="preserve">  </w:t>
      </w:r>
    </w:p>
    <w:p w:rsidR="004C4DC5" w:rsidRDefault="00935078">
      <w:pPr>
        <w:numPr>
          <w:ilvl w:val="0"/>
          <w:numId w:val="6"/>
        </w:numPr>
        <w:ind w:hanging="360"/>
      </w:pPr>
      <w:r>
        <w:t>Force the website to run securely-</w:t>
      </w:r>
      <w:hyperlink r:id="rId15">
        <w:r>
          <w:t xml:space="preserve"> </w:t>
        </w:r>
      </w:hyperlink>
      <w:hyperlink r:id="rId16">
        <w:r>
          <w:rPr>
            <w:color w:val="0563C1"/>
            <w:u w:val="single" w:color="0563C1"/>
          </w:rPr>
          <w:t>https://www.gmx.com</w:t>
        </w:r>
      </w:hyperlink>
      <w:hyperlink r:id="rId17">
        <w:r>
          <w:t>.</w:t>
        </w:r>
      </w:hyperlink>
      <w:r>
        <w:t xml:space="preserve">   </w:t>
      </w:r>
    </w:p>
    <w:p w:rsidR="004C4DC5" w:rsidRDefault="00935078">
      <w:pPr>
        <w:numPr>
          <w:ilvl w:val="0"/>
          <w:numId w:val="6"/>
        </w:numPr>
        <w:ind w:hanging="360"/>
      </w:pPr>
      <w:r>
        <w:t xml:space="preserve">Is the connection secured? How so?  </w:t>
      </w:r>
    </w:p>
    <w:p w:rsidR="004C4DC5" w:rsidRDefault="00935078">
      <w:pPr>
        <w:numPr>
          <w:ilvl w:val="0"/>
          <w:numId w:val="6"/>
        </w:numPr>
        <w:spacing w:after="179"/>
        <w:ind w:hanging="360"/>
      </w:pPr>
      <w:r>
        <w:t xml:space="preserve">Screenshot results. </w:t>
      </w:r>
    </w:p>
    <w:p w:rsidR="004C4DC5" w:rsidRDefault="00935078">
      <w:pPr>
        <w:spacing w:after="15" w:line="259" w:lineRule="auto"/>
        <w:ind w:left="-5"/>
      </w:pPr>
      <w:r>
        <w:rPr>
          <w:color w:val="0D0D0D"/>
          <w:sz w:val="24"/>
        </w:rPr>
        <w:t xml:space="preserve">Evaluating Certificates </w:t>
      </w:r>
    </w:p>
    <w:p w:rsidR="004C4DC5" w:rsidRDefault="00935078">
      <w:pPr>
        <w:numPr>
          <w:ilvl w:val="0"/>
          <w:numId w:val="7"/>
        </w:numPr>
        <w:spacing w:after="33" w:line="259" w:lineRule="auto"/>
        <w:ind w:hanging="360"/>
      </w:pPr>
      <w:r>
        <w:t xml:space="preserve">Go to </w:t>
      </w:r>
      <w:hyperlink r:id="rId18">
        <w:r>
          <w:rPr>
            <w:color w:val="0563C1"/>
            <w:u w:val="single" w:color="0563C1"/>
          </w:rPr>
          <w:t>https://www.online.bdo.com.ph</w:t>
        </w:r>
      </w:hyperlink>
      <w:hyperlink r:id="rId19">
        <w:r>
          <w:t xml:space="preserve"> </w:t>
        </w:r>
      </w:hyperlink>
      <w:r>
        <w:t xml:space="preserve"> </w:t>
      </w:r>
    </w:p>
    <w:p w:rsidR="004C4DC5" w:rsidRDefault="00935078">
      <w:pPr>
        <w:spacing w:after="132" w:line="259" w:lineRule="auto"/>
        <w:ind w:left="0" w:right="1380" w:firstLine="0"/>
        <w:jc w:val="right"/>
      </w:pPr>
      <w:r>
        <w:rPr>
          <w:noProof/>
        </w:rPr>
        <w:lastRenderedPageBreak/>
        <w:drawing>
          <wp:inline distT="0" distB="0" distL="0" distR="0">
            <wp:extent cx="5067300" cy="3182112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4DC5" w:rsidRDefault="00935078">
      <w:pPr>
        <w:numPr>
          <w:ilvl w:val="0"/>
          <w:numId w:val="7"/>
        </w:numPr>
        <w:ind w:hanging="360"/>
      </w:pPr>
      <w:r>
        <w:t xml:space="preserve">Click the green lock and browse over the information in there. </w:t>
      </w:r>
    </w:p>
    <w:p w:rsidR="004C4DC5" w:rsidRDefault="00935078">
      <w:pPr>
        <w:numPr>
          <w:ilvl w:val="0"/>
          <w:numId w:val="7"/>
        </w:numPr>
        <w:ind w:hanging="360"/>
      </w:pPr>
      <w:r>
        <w:t xml:space="preserve">What is the website’s Certificate Authority? </w:t>
      </w:r>
    </w:p>
    <w:p w:rsidR="001D7FFB" w:rsidRDefault="00FC6CED" w:rsidP="00FC6CED">
      <w:pPr>
        <w:pStyle w:val="ListParagraph"/>
        <w:ind w:left="1065" w:firstLine="0"/>
      </w:pPr>
      <w:r>
        <w:rPr>
          <w:noProof/>
        </w:rPr>
        <w:drawing>
          <wp:inline distT="0" distB="0" distL="0" distR="0">
            <wp:extent cx="389572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ific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ED" w:rsidRDefault="00FC6CED" w:rsidP="00FC6CED">
      <w:pPr>
        <w:pStyle w:val="ListParagraph"/>
        <w:ind w:left="1065" w:firstLine="0"/>
      </w:pPr>
      <w:bookmarkStart w:id="0" w:name="_GoBack"/>
      <w:bookmarkEnd w:id="0"/>
    </w:p>
    <w:p w:rsidR="004C4DC5" w:rsidRDefault="00935078">
      <w:pPr>
        <w:numPr>
          <w:ilvl w:val="0"/>
          <w:numId w:val="7"/>
        </w:numPr>
        <w:ind w:hanging="360"/>
      </w:pPr>
      <w:r>
        <w:lastRenderedPageBreak/>
        <w:t>W</w:t>
      </w:r>
      <w:r>
        <w:t xml:space="preserve">hat is the website certificate’s hash value? </w:t>
      </w:r>
    </w:p>
    <w:p w:rsidR="001D7FFB" w:rsidRPr="001D7FFB" w:rsidRDefault="001D7FFB" w:rsidP="001D7FFB">
      <w:pPr>
        <w:pStyle w:val="ListParagraph"/>
        <w:numPr>
          <w:ilvl w:val="0"/>
          <w:numId w:val="9"/>
        </w:numPr>
      </w:pPr>
      <w:r>
        <w:rPr>
          <w:rFonts w:ascii="Courier" w:eastAsiaTheme="minorEastAsia" w:hAnsi="Courier" w:cs="Courier"/>
          <w:color w:val="auto"/>
          <w:sz w:val="17"/>
          <w:szCs w:val="17"/>
        </w:rPr>
        <w:t xml:space="preserve">‎79 d7 d9 71 11 6f d9 cc 45 13 99 53 89 8c </w:t>
      </w:r>
      <w:proofErr w:type="spellStart"/>
      <w:r>
        <w:rPr>
          <w:rFonts w:ascii="Courier" w:eastAsiaTheme="minorEastAsia" w:hAnsi="Courier" w:cs="Courier"/>
          <w:color w:val="auto"/>
          <w:sz w:val="17"/>
          <w:szCs w:val="17"/>
        </w:rPr>
        <w:t>ef</w:t>
      </w:r>
      <w:proofErr w:type="spellEnd"/>
      <w:r>
        <w:rPr>
          <w:rFonts w:ascii="Courier" w:eastAsiaTheme="minorEastAsia" w:hAnsi="Courier" w:cs="Courier"/>
          <w:color w:val="auto"/>
          <w:sz w:val="17"/>
          <w:szCs w:val="17"/>
        </w:rPr>
        <w:t xml:space="preserve"> a4 07 b7 6a a6</w:t>
      </w:r>
    </w:p>
    <w:p w:rsidR="001D7FFB" w:rsidRDefault="001D7FFB" w:rsidP="001D7FFB">
      <w:pPr>
        <w:pStyle w:val="ListParagraph"/>
        <w:ind w:left="1065" w:firstLine="0"/>
      </w:pPr>
      <w:r>
        <w:rPr>
          <w:noProof/>
        </w:rPr>
        <w:drawing>
          <wp:inline distT="0" distB="0" distL="0" distR="0">
            <wp:extent cx="39624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C5" w:rsidRDefault="00935078">
      <w:pPr>
        <w:numPr>
          <w:ilvl w:val="0"/>
          <w:numId w:val="7"/>
        </w:numPr>
        <w:ind w:hanging="360"/>
      </w:pPr>
      <w:r>
        <w:t>U</w:t>
      </w:r>
      <w:r>
        <w:t xml:space="preserve">ntil when is the certificate available? </w:t>
      </w:r>
    </w:p>
    <w:p w:rsidR="001D7FFB" w:rsidRDefault="001D7FFB" w:rsidP="001D7FFB">
      <w:pPr>
        <w:pStyle w:val="ListParagraph"/>
        <w:numPr>
          <w:ilvl w:val="0"/>
          <w:numId w:val="9"/>
        </w:numPr>
      </w:pPr>
      <w:r>
        <w:t>Valid from 9/14/2015 to 9/15/2017</w:t>
      </w:r>
    </w:p>
    <w:p w:rsidR="001D7FFB" w:rsidRDefault="001D7FFB" w:rsidP="001D7FFB">
      <w:pPr>
        <w:ind w:left="705" w:firstLine="0"/>
      </w:pPr>
    </w:p>
    <w:p w:rsidR="001D7FFB" w:rsidRDefault="001D7FFB" w:rsidP="001D7FFB">
      <w:pPr>
        <w:pStyle w:val="ListParagraph"/>
        <w:ind w:left="1065" w:firstLine="0"/>
      </w:pPr>
      <w:r>
        <w:rPr>
          <w:noProof/>
        </w:rPr>
        <w:lastRenderedPageBreak/>
        <w:drawing>
          <wp:inline distT="0" distB="0" distL="0" distR="0">
            <wp:extent cx="38957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FB" w:rsidRDefault="001D7FFB" w:rsidP="001D7FFB">
      <w:pPr>
        <w:pStyle w:val="ListParagraph"/>
        <w:ind w:left="1065" w:firstLine="0"/>
      </w:pPr>
    </w:p>
    <w:p w:rsidR="004C4DC5" w:rsidRDefault="00935078">
      <w:pPr>
        <w:numPr>
          <w:ilvl w:val="0"/>
          <w:numId w:val="7"/>
        </w:numPr>
        <w:spacing w:after="159"/>
        <w:ind w:hanging="360"/>
      </w:pPr>
      <w:r>
        <w:t>S</w:t>
      </w:r>
      <w:r>
        <w:t xml:space="preserve">creenshot the necessary details. </w:t>
      </w:r>
    </w:p>
    <w:p w:rsidR="001D7FFB" w:rsidRDefault="001D7FFB" w:rsidP="001D7FFB">
      <w:pPr>
        <w:spacing w:after="159"/>
      </w:pPr>
    </w:p>
    <w:p w:rsidR="001D7FFB" w:rsidRDefault="001D7FFB" w:rsidP="001D7FFB">
      <w:pPr>
        <w:spacing w:after="159"/>
      </w:pPr>
    </w:p>
    <w:p w:rsidR="004C4DC5" w:rsidRDefault="00935078">
      <w:pPr>
        <w:spacing w:after="195"/>
        <w:ind w:left="10"/>
      </w:pPr>
      <w:r>
        <w:t xml:space="preserve">Request Replay Vulnerability </w:t>
      </w:r>
    </w:p>
    <w:p w:rsidR="004C4DC5" w:rsidRDefault="00935078">
      <w:pPr>
        <w:ind w:left="355" w:right="2396"/>
      </w:pPr>
      <w:r>
        <w:t>1.</w:t>
      </w:r>
      <w:r>
        <w:rPr>
          <w:rFonts w:ascii="Arial" w:eastAsia="Arial" w:hAnsi="Arial" w:cs="Arial"/>
        </w:rPr>
        <w:t xml:space="preserve"> </w:t>
      </w:r>
      <w:r>
        <w:t>Open Burp and login to your dummy account in pinoyexc</w:t>
      </w:r>
      <w:r>
        <w:t>hange.com 2.</w:t>
      </w:r>
      <w:r>
        <w:rPr>
          <w:rFonts w:ascii="Arial" w:eastAsia="Arial" w:hAnsi="Arial" w:cs="Arial"/>
        </w:rPr>
        <w:t xml:space="preserve"> </w:t>
      </w:r>
      <w:r>
        <w:t xml:space="preserve">After logging it, note the session ID. </w:t>
      </w:r>
    </w:p>
    <w:p w:rsidR="004C4DC5" w:rsidRDefault="00935078">
      <w:pPr>
        <w:numPr>
          <w:ilvl w:val="0"/>
          <w:numId w:val="8"/>
        </w:numPr>
        <w:ind w:hanging="360"/>
      </w:pPr>
      <w:r>
        <w:t xml:space="preserve">Logout of the account. Then login again the second time. </w:t>
      </w:r>
    </w:p>
    <w:p w:rsidR="004C4DC5" w:rsidRDefault="00935078">
      <w:pPr>
        <w:numPr>
          <w:ilvl w:val="0"/>
          <w:numId w:val="8"/>
        </w:numPr>
        <w:ind w:hanging="360"/>
      </w:pPr>
      <w:r>
        <w:t xml:space="preserve">After logging it, note the session ID. </w:t>
      </w:r>
    </w:p>
    <w:p w:rsidR="004C4DC5" w:rsidRDefault="00935078">
      <w:pPr>
        <w:numPr>
          <w:ilvl w:val="0"/>
          <w:numId w:val="8"/>
        </w:numPr>
        <w:ind w:hanging="360"/>
      </w:pPr>
      <w:r>
        <w:t xml:space="preserve">Logout of the account. </w:t>
      </w:r>
    </w:p>
    <w:p w:rsidR="004C4DC5" w:rsidRDefault="00935078">
      <w:pPr>
        <w:numPr>
          <w:ilvl w:val="0"/>
          <w:numId w:val="8"/>
        </w:numPr>
        <w:ind w:hanging="360"/>
      </w:pPr>
      <w:r>
        <w:t xml:space="preserve">Did the session ID change? </w:t>
      </w:r>
    </w:p>
    <w:p w:rsidR="004C4DC5" w:rsidRDefault="00935078">
      <w:pPr>
        <w:numPr>
          <w:ilvl w:val="0"/>
          <w:numId w:val="8"/>
        </w:numPr>
        <w:ind w:hanging="360"/>
      </w:pPr>
      <w:r>
        <w:t xml:space="preserve">Look for the POST method, right click on it and send to the repeater. </w:t>
      </w:r>
    </w:p>
    <w:p w:rsidR="004C4DC5" w:rsidRDefault="00935078">
      <w:pPr>
        <w:spacing w:after="13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2132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4DC5" w:rsidRDefault="00935078">
      <w:pPr>
        <w:numPr>
          <w:ilvl w:val="0"/>
          <w:numId w:val="8"/>
        </w:numPr>
        <w:spacing w:after="118"/>
        <w:ind w:hanging="360"/>
      </w:pPr>
      <w:r>
        <w:t xml:space="preserve">Repeat the request. </w:t>
      </w:r>
    </w:p>
    <w:p w:rsidR="004C4DC5" w:rsidRDefault="00935078">
      <w:pPr>
        <w:spacing w:after="13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2132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4DC5" w:rsidRDefault="00935078">
      <w:pPr>
        <w:numPr>
          <w:ilvl w:val="0"/>
          <w:numId w:val="8"/>
        </w:numPr>
        <w:spacing w:after="181"/>
        <w:ind w:hanging="360"/>
      </w:pPr>
      <w:r>
        <w:t xml:space="preserve">What was the result? </w:t>
      </w:r>
    </w:p>
    <w:p w:rsidR="004C4DC5" w:rsidRDefault="00935078">
      <w:pPr>
        <w:pStyle w:val="Heading3"/>
        <w:spacing w:after="82"/>
        <w:ind w:right="50"/>
      </w:pPr>
      <w:r>
        <w:t xml:space="preserve">----- NOTHING FOLLOWS ----- </w:t>
      </w:r>
    </w:p>
    <w:p w:rsidR="004C4DC5" w:rsidRDefault="00935078">
      <w:pPr>
        <w:spacing w:after="0" w:line="259" w:lineRule="auto"/>
        <w:ind w:left="0" w:firstLine="0"/>
      </w:pPr>
      <w:r>
        <w:rPr>
          <w:color w:val="262626"/>
          <w:sz w:val="28"/>
        </w:rPr>
        <w:t xml:space="preserve"> </w:t>
      </w:r>
    </w:p>
    <w:p w:rsidR="004C4DC5" w:rsidRDefault="00935078">
      <w:pPr>
        <w:spacing w:after="0" w:line="259" w:lineRule="auto"/>
        <w:ind w:left="0" w:firstLine="0"/>
      </w:pPr>
      <w:r>
        <w:t xml:space="preserve"> </w:t>
      </w:r>
    </w:p>
    <w:sectPr w:rsidR="004C4DC5">
      <w:footerReference w:type="even" r:id="rId25"/>
      <w:footerReference w:type="default" r:id="rId26"/>
      <w:footerReference w:type="first" r:id="rId27"/>
      <w:pgSz w:w="12240" w:h="15840"/>
      <w:pgMar w:top="1440" w:right="1388" w:bottom="1542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78" w:rsidRDefault="00935078">
      <w:pPr>
        <w:spacing w:after="0" w:line="240" w:lineRule="auto"/>
      </w:pPr>
      <w:r>
        <w:separator/>
      </w:r>
    </w:p>
  </w:endnote>
  <w:endnote w:type="continuationSeparator" w:id="0">
    <w:p w:rsidR="00935078" w:rsidRDefault="0093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5" w:rsidRDefault="00935078">
    <w:pPr>
      <w:tabs>
        <w:tab w:val="center" w:pos="4681"/>
        <w:tab w:val="right" w:pos="9412"/>
      </w:tabs>
      <w:spacing w:after="0" w:line="259" w:lineRule="auto"/>
      <w:ind w:left="0" w:firstLine="0"/>
    </w:pPr>
    <w:r>
      <w:t xml:space="preserve">WEBPSEC – </w:t>
    </w:r>
    <w:r>
      <w:t xml:space="preserve">Exercise 3: Session Management </w:t>
    </w:r>
    <w:r>
      <w:tab/>
      <w:t xml:space="preserve"> </w:t>
    </w:r>
    <w:r>
      <w:tab/>
      <w:t xml:space="preserve">Prof. Justin David Pineda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5" w:rsidRDefault="00935078">
    <w:pPr>
      <w:tabs>
        <w:tab w:val="center" w:pos="4681"/>
        <w:tab w:val="right" w:pos="9412"/>
      </w:tabs>
      <w:spacing w:after="0" w:line="259" w:lineRule="auto"/>
      <w:ind w:left="0" w:firstLine="0"/>
    </w:pPr>
    <w:r>
      <w:t xml:space="preserve">WEBPSEC – Exercise 3: Session Management </w:t>
    </w:r>
    <w:r>
      <w:tab/>
      <w:t xml:space="preserve"> </w:t>
    </w:r>
    <w:r>
      <w:tab/>
      <w:t xml:space="preserve">Prof. Justin David Pineda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DC5" w:rsidRDefault="00935078">
    <w:pPr>
      <w:tabs>
        <w:tab w:val="center" w:pos="4681"/>
        <w:tab w:val="right" w:pos="9412"/>
      </w:tabs>
      <w:spacing w:after="0" w:line="259" w:lineRule="auto"/>
      <w:ind w:left="0" w:firstLine="0"/>
    </w:pPr>
    <w:r>
      <w:t xml:space="preserve">WEBPSEC – Exercise 3: Session Management </w:t>
    </w:r>
    <w:r>
      <w:tab/>
      <w:t xml:space="preserve"> </w:t>
    </w:r>
    <w:r>
      <w:tab/>
      <w:t xml:space="preserve">Prof. Justin David Pineda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78" w:rsidRDefault="00935078">
      <w:pPr>
        <w:spacing w:after="0" w:line="240" w:lineRule="auto"/>
      </w:pPr>
      <w:r>
        <w:separator/>
      </w:r>
    </w:p>
  </w:footnote>
  <w:footnote w:type="continuationSeparator" w:id="0">
    <w:p w:rsidR="00935078" w:rsidRDefault="0093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1AC"/>
    <w:multiLevelType w:val="hybridMultilevel"/>
    <w:tmpl w:val="143CA8B4"/>
    <w:lvl w:ilvl="0" w:tplc="81261E2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060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671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C0A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263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681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E95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A65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4C08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8E67F0"/>
    <w:multiLevelType w:val="hybridMultilevel"/>
    <w:tmpl w:val="541ADF4E"/>
    <w:lvl w:ilvl="0" w:tplc="22381A2C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65533FC"/>
    <w:multiLevelType w:val="hybridMultilevel"/>
    <w:tmpl w:val="2E48032E"/>
    <w:lvl w:ilvl="0" w:tplc="5502BDA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239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36EB9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649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1EC7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8CD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AF1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8E52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5C223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EB7FB8"/>
    <w:multiLevelType w:val="hybridMultilevel"/>
    <w:tmpl w:val="102A7622"/>
    <w:lvl w:ilvl="0" w:tplc="901601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781F40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140E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9CA3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2C1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1E28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88D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624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0B2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D877E7"/>
    <w:multiLevelType w:val="hybridMultilevel"/>
    <w:tmpl w:val="7048F680"/>
    <w:lvl w:ilvl="0" w:tplc="3C6C7A1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E835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2A6C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9468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5460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A41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A70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E48F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671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1317DE4"/>
    <w:multiLevelType w:val="hybridMultilevel"/>
    <w:tmpl w:val="90D84660"/>
    <w:lvl w:ilvl="0" w:tplc="BEC4DD2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4B02C92"/>
    <w:multiLevelType w:val="hybridMultilevel"/>
    <w:tmpl w:val="2A964B8C"/>
    <w:lvl w:ilvl="0" w:tplc="CBB0D10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697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10FB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E40D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CAB1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D2A4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23B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FA883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2289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91C441B"/>
    <w:multiLevelType w:val="hybridMultilevel"/>
    <w:tmpl w:val="E1201358"/>
    <w:lvl w:ilvl="0" w:tplc="6FEC3936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B243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7A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0DD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8C8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681B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90A0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2C1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AB4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C184684"/>
    <w:multiLevelType w:val="hybridMultilevel"/>
    <w:tmpl w:val="FFB45766"/>
    <w:lvl w:ilvl="0" w:tplc="7AE893B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8080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4050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86EB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A05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63E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2591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D4A71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EF23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AE2BAB"/>
    <w:multiLevelType w:val="hybridMultilevel"/>
    <w:tmpl w:val="EEFCBEF8"/>
    <w:lvl w:ilvl="0" w:tplc="B37E693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670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800C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8416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CD1F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CE4D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6E351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E36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3ADC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C5"/>
    <w:rsid w:val="001D7FFB"/>
    <w:rsid w:val="004C4DC5"/>
    <w:rsid w:val="00935078"/>
    <w:rsid w:val="00FC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CE203-4E04-46CA-A885-37287160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62626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/>
      <w:jc w:val="center"/>
      <w:outlineLvl w:val="2"/>
    </w:pPr>
    <w:rPr>
      <w:rFonts w:ascii="Calibri" w:eastAsia="Calibri" w:hAnsi="Calibri" w:cs="Calibri"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D0D0D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62626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6262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x.com/" TargetMode="External"/><Relationship Id="rId13" Type="http://schemas.openxmlformats.org/officeDocument/2006/relationships/hyperlink" Target="http://www.gmx.com/" TargetMode="External"/><Relationship Id="rId18" Type="http://schemas.openxmlformats.org/officeDocument/2006/relationships/hyperlink" Target="https://www.online.bdo.com.ph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gmx.com/" TargetMode="External"/><Relationship Id="rId12" Type="http://schemas.openxmlformats.org/officeDocument/2006/relationships/hyperlink" Target="https://tipidpc.com/" TargetMode="External"/><Relationship Id="rId17" Type="http://schemas.openxmlformats.org/officeDocument/2006/relationships/hyperlink" Target="https://www.gmx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mx.com/" TargetMode="External"/><Relationship Id="rId20" Type="http://schemas.openxmlformats.org/officeDocument/2006/relationships/image" Target="media/image1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pidpc.com/" TargetMode="External"/><Relationship Id="rId24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www.gmx.com/" TargetMode="External"/><Relationship Id="rId23" Type="http://schemas.openxmlformats.org/officeDocument/2006/relationships/image" Target="media/image4.jpg"/><Relationship Id="rId28" Type="http://schemas.openxmlformats.org/officeDocument/2006/relationships/fontTable" Target="fontTable.xml"/><Relationship Id="rId10" Type="http://schemas.openxmlformats.org/officeDocument/2006/relationships/hyperlink" Target="http://pinoyexchange.com/" TargetMode="External"/><Relationship Id="rId19" Type="http://schemas.openxmlformats.org/officeDocument/2006/relationships/hyperlink" Target="https://www.online.bdo.com.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noyexchange.com/" TargetMode="External"/><Relationship Id="rId14" Type="http://schemas.openxmlformats.org/officeDocument/2006/relationships/hyperlink" Target="http://www.gmx.com/" TargetMode="External"/><Relationship Id="rId22" Type="http://schemas.openxmlformats.org/officeDocument/2006/relationships/image" Target="media/image3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cp:lastModifiedBy>April</cp:lastModifiedBy>
  <cp:revision>3</cp:revision>
  <dcterms:created xsi:type="dcterms:W3CDTF">2016-07-01T00:44:00Z</dcterms:created>
  <dcterms:modified xsi:type="dcterms:W3CDTF">2016-07-01T00:53:00Z</dcterms:modified>
</cp:coreProperties>
</file>