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6C07" w14:textId="77777777" w:rsidR="00000000" w:rsidRDefault="00A930B4">
      <w:pPr>
        <w:pStyle w:val="Heading2"/>
        <w:shd w:val="pct15" w:color="auto" w:fill="auto"/>
        <w:jc w:val="center"/>
        <w:rPr>
          <w:i w:val="0"/>
          <w:iCs/>
          <w:sz w:val="28"/>
        </w:rPr>
      </w:pPr>
      <w:bookmarkStart w:id="0" w:name="_Toc14516961"/>
      <w:bookmarkStart w:id="1" w:name="_Toc20041842"/>
      <w:bookmarkStart w:id="2" w:name="_Toc21496362"/>
      <w:r>
        <w:rPr>
          <w:i w:val="0"/>
          <w:iCs/>
          <w:sz w:val="28"/>
        </w:rPr>
        <w:t>Project Charter</w:t>
      </w:r>
      <w:bookmarkEnd w:id="0"/>
      <w:bookmarkEnd w:id="1"/>
      <w:bookmarkEnd w:id="2"/>
    </w:p>
    <w:p w14:paraId="3C2537E3" w14:textId="77777777" w:rsidR="00000000" w:rsidRDefault="00A930B4">
      <w:pPr>
        <w:pStyle w:val="BodyTextKeep"/>
        <w:keepNext w:val="0"/>
        <w:spacing w:after="0" w:line="240" w:lineRule="auto"/>
        <w:rPr>
          <w:rFonts w:ascii="Times New Roman" w:hAnsi="Times New Roman"/>
        </w:rPr>
      </w:pPr>
    </w:p>
    <w:p w14:paraId="7ADDD64E" w14:textId="77777777" w:rsidR="00000000" w:rsidRDefault="00A930B4" w:rsidP="00A930B4">
      <w:pPr>
        <w:pStyle w:val="SectionHeading"/>
        <w:numPr>
          <w:ilvl w:val="0"/>
          <w:numId w:val="15"/>
        </w:numPr>
        <w:shd w:val="pct15" w:color="auto" w:fill="FFFFFF"/>
        <w:spacing w:line="0" w:lineRule="atLeast"/>
        <w:rPr>
          <w:rFonts w:ascii="Times New Roman" w:hAnsi="Times New Roman"/>
          <w:i w:val="0"/>
          <w:sz w:val="24"/>
          <w:u w:val="single"/>
        </w:rPr>
      </w:pPr>
      <w:bookmarkStart w:id="3" w:name="_Toc14516962"/>
      <w:r>
        <w:rPr>
          <w:rFonts w:ascii="Times New Roman" w:hAnsi="Times New Roman"/>
          <w:i w:val="0"/>
          <w:sz w:val="24"/>
        </w:rPr>
        <w:t>General Information</w:t>
      </w:r>
      <w:bookmarkEnd w:id="3"/>
    </w:p>
    <w:p w14:paraId="2B735C2F" w14:textId="77777777" w:rsidR="00000000" w:rsidRDefault="00A930B4">
      <w:pPr>
        <w:jc w:val="both"/>
        <w:rPr>
          <w:i/>
          <w:iCs/>
          <w:sz w:val="20"/>
        </w:rPr>
      </w:pPr>
      <w:r>
        <w:rPr>
          <w:i/>
          <w:iCs/>
          <w:sz w:val="20"/>
        </w:rPr>
        <w:t>Provide basic information about the project including: Project Title – The proper name used to identify this project; Project Working Title – The working name or acronym that will be used for the project; Proponent Secr</w:t>
      </w:r>
      <w:r>
        <w:rPr>
          <w:i/>
          <w:iCs/>
          <w:sz w:val="20"/>
        </w:rPr>
        <w:t>etary – The Secretary to whom the proponent agency is assigned or the Secretary that is sponsoring an enterprise project; Proponent Agency – The agency that will be responsible for the management of the project; Prepared by – The person(s) preparing this d</w:t>
      </w:r>
      <w:r>
        <w:rPr>
          <w:i/>
          <w:iCs/>
          <w:sz w:val="20"/>
        </w:rPr>
        <w:t>ocument.</w:t>
      </w:r>
    </w:p>
    <w:tbl>
      <w:tblPr>
        <w:tblW w:w="9405" w:type="dxa"/>
        <w:tblInd w:w="108" w:type="dxa"/>
        <w:tblLayout w:type="fixed"/>
        <w:tblLook w:val="0000" w:firstRow="0" w:lastRow="0" w:firstColumn="0" w:lastColumn="0" w:noHBand="0" w:noVBand="0"/>
      </w:tblPr>
      <w:tblGrid>
        <w:gridCol w:w="1311"/>
        <w:gridCol w:w="3876"/>
        <w:gridCol w:w="2109"/>
        <w:gridCol w:w="2109"/>
      </w:tblGrid>
      <w:tr w:rsidR="00000000" w14:paraId="08ADD6E1" w14:textId="77777777">
        <w:tblPrEx>
          <w:tblCellMar>
            <w:top w:w="0" w:type="dxa"/>
            <w:bottom w:w="0" w:type="dxa"/>
          </w:tblCellMar>
        </w:tblPrEx>
        <w:tc>
          <w:tcPr>
            <w:tcW w:w="1311" w:type="dxa"/>
          </w:tcPr>
          <w:p w14:paraId="03A435A5" w14:textId="77777777" w:rsidR="00000000" w:rsidRDefault="00A930B4">
            <w:pPr>
              <w:pStyle w:val="formtext"/>
              <w:rPr>
                <w:sz w:val="20"/>
              </w:rPr>
            </w:pPr>
          </w:p>
          <w:p w14:paraId="4DAAA1C1" w14:textId="77777777" w:rsidR="00000000" w:rsidRDefault="00A930B4">
            <w:pPr>
              <w:pStyle w:val="formtext"/>
              <w:rPr>
                <w:sz w:val="20"/>
              </w:rPr>
            </w:pPr>
            <w:r>
              <w:rPr>
                <w:sz w:val="20"/>
              </w:rPr>
              <w:t>Project Title:</w:t>
            </w:r>
          </w:p>
        </w:tc>
        <w:tc>
          <w:tcPr>
            <w:tcW w:w="3876" w:type="dxa"/>
            <w:tcBorders>
              <w:bottom w:val="single" w:sz="4" w:space="0" w:color="auto"/>
            </w:tcBorders>
          </w:tcPr>
          <w:p w14:paraId="260C4667" w14:textId="183153B2" w:rsidR="00000000" w:rsidRDefault="00E93106">
            <w:pPr>
              <w:pStyle w:val="formtext"/>
              <w:rPr>
                <w:b w:val="0"/>
                <w:i w:val="0"/>
                <w:sz w:val="24"/>
              </w:rPr>
            </w:pPr>
            <w:r>
              <w:rPr>
                <w:b w:val="0"/>
                <w:i w:val="0"/>
                <w:sz w:val="24"/>
              </w:rPr>
              <w:t>Asia Pacific College Violation System</w:t>
            </w:r>
          </w:p>
        </w:tc>
        <w:tc>
          <w:tcPr>
            <w:tcW w:w="2109" w:type="dxa"/>
            <w:tcBorders>
              <w:left w:val="nil"/>
            </w:tcBorders>
          </w:tcPr>
          <w:p w14:paraId="3FF5965D" w14:textId="77777777" w:rsidR="00000000" w:rsidRDefault="00A930B4">
            <w:pPr>
              <w:pStyle w:val="formtext"/>
              <w:rPr>
                <w:sz w:val="20"/>
              </w:rPr>
            </w:pPr>
          </w:p>
          <w:p w14:paraId="4B96496C" w14:textId="77777777" w:rsidR="00000000" w:rsidRDefault="00A930B4">
            <w:pPr>
              <w:pStyle w:val="formtext"/>
              <w:rPr>
                <w:sz w:val="20"/>
              </w:rPr>
            </w:pPr>
            <w:r>
              <w:rPr>
                <w:sz w:val="20"/>
              </w:rPr>
              <w:t>Project Working Title:</w:t>
            </w:r>
          </w:p>
        </w:tc>
        <w:tc>
          <w:tcPr>
            <w:tcW w:w="2109" w:type="dxa"/>
          </w:tcPr>
          <w:p w14:paraId="5F8B93B1" w14:textId="77777777" w:rsidR="00000000" w:rsidRDefault="00A930B4">
            <w:pPr>
              <w:pStyle w:val="formtext"/>
              <w:rPr>
                <w:b w:val="0"/>
                <w:i w:val="0"/>
                <w:sz w:val="24"/>
              </w:rPr>
            </w:pPr>
          </w:p>
        </w:tc>
      </w:tr>
      <w:tr w:rsidR="00000000" w14:paraId="1713E39D" w14:textId="77777777">
        <w:tblPrEx>
          <w:tblBorders>
            <w:bottom w:val="single" w:sz="6" w:space="0" w:color="auto"/>
          </w:tblBorders>
          <w:tblCellMar>
            <w:top w:w="0" w:type="dxa"/>
            <w:bottom w:w="0" w:type="dxa"/>
          </w:tblCellMar>
        </w:tblPrEx>
        <w:tc>
          <w:tcPr>
            <w:tcW w:w="1311" w:type="dxa"/>
            <w:tcBorders>
              <w:bottom w:val="nil"/>
              <w:right w:val="nil"/>
            </w:tcBorders>
          </w:tcPr>
          <w:p w14:paraId="10192698" w14:textId="77777777" w:rsidR="00000000" w:rsidRDefault="00A930B4">
            <w:pPr>
              <w:pStyle w:val="formtext"/>
              <w:rPr>
                <w:sz w:val="20"/>
              </w:rPr>
            </w:pPr>
          </w:p>
          <w:p w14:paraId="2FEA592E" w14:textId="77777777" w:rsidR="00000000" w:rsidRDefault="00A930B4">
            <w:pPr>
              <w:pStyle w:val="formtext"/>
              <w:rPr>
                <w:sz w:val="20"/>
              </w:rPr>
            </w:pPr>
            <w:r>
              <w:rPr>
                <w:sz w:val="20"/>
              </w:rPr>
              <w:t>Proponent Secretary:</w:t>
            </w:r>
          </w:p>
        </w:tc>
        <w:tc>
          <w:tcPr>
            <w:tcW w:w="3876" w:type="dxa"/>
            <w:tcBorders>
              <w:top w:val="nil"/>
              <w:left w:val="nil"/>
              <w:bottom w:val="single" w:sz="4" w:space="0" w:color="auto"/>
              <w:right w:val="nil"/>
            </w:tcBorders>
          </w:tcPr>
          <w:p w14:paraId="4C6C09E2" w14:textId="77777777" w:rsidR="00000000" w:rsidRDefault="00A930B4">
            <w:pPr>
              <w:pStyle w:val="formtext"/>
              <w:rPr>
                <w:b w:val="0"/>
                <w:i w:val="0"/>
                <w:sz w:val="24"/>
              </w:rPr>
            </w:pPr>
          </w:p>
        </w:tc>
        <w:tc>
          <w:tcPr>
            <w:tcW w:w="2109" w:type="dxa"/>
            <w:tcBorders>
              <w:left w:val="nil"/>
              <w:bottom w:val="nil"/>
            </w:tcBorders>
          </w:tcPr>
          <w:p w14:paraId="67C40A93" w14:textId="77777777" w:rsidR="00000000" w:rsidRDefault="00A930B4">
            <w:pPr>
              <w:pStyle w:val="formtext"/>
              <w:rPr>
                <w:sz w:val="20"/>
              </w:rPr>
            </w:pPr>
          </w:p>
          <w:p w14:paraId="66D6A3AF" w14:textId="77777777" w:rsidR="00000000" w:rsidRDefault="00A930B4">
            <w:pPr>
              <w:pStyle w:val="formtext"/>
              <w:rPr>
                <w:sz w:val="20"/>
              </w:rPr>
            </w:pPr>
          </w:p>
          <w:p w14:paraId="53525B32" w14:textId="77777777" w:rsidR="00000000" w:rsidRDefault="00A930B4">
            <w:pPr>
              <w:pStyle w:val="formtext"/>
              <w:rPr>
                <w:sz w:val="20"/>
              </w:rPr>
            </w:pPr>
            <w:r>
              <w:rPr>
                <w:sz w:val="20"/>
              </w:rPr>
              <w:t>Proponent Agency:</w:t>
            </w:r>
          </w:p>
        </w:tc>
        <w:tc>
          <w:tcPr>
            <w:tcW w:w="2109" w:type="dxa"/>
            <w:tcBorders>
              <w:top w:val="single" w:sz="4" w:space="0" w:color="auto"/>
              <w:left w:val="nil"/>
              <w:bottom w:val="single" w:sz="4" w:space="0" w:color="auto"/>
            </w:tcBorders>
          </w:tcPr>
          <w:p w14:paraId="19817937" w14:textId="77777777" w:rsidR="00000000" w:rsidRDefault="00A930B4">
            <w:pPr>
              <w:pStyle w:val="formtext"/>
              <w:rPr>
                <w:b w:val="0"/>
                <w:i w:val="0"/>
                <w:sz w:val="24"/>
              </w:rPr>
            </w:pPr>
          </w:p>
        </w:tc>
      </w:tr>
      <w:tr w:rsidR="00000000" w14:paraId="2498654F" w14:textId="77777777">
        <w:tblPrEx>
          <w:tblCellMar>
            <w:top w:w="0" w:type="dxa"/>
            <w:bottom w:w="0" w:type="dxa"/>
          </w:tblCellMar>
        </w:tblPrEx>
        <w:tc>
          <w:tcPr>
            <w:tcW w:w="1311" w:type="dxa"/>
          </w:tcPr>
          <w:p w14:paraId="710FAD16" w14:textId="77777777" w:rsidR="00000000" w:rsidRDefault="00A930B4">
            <w:pPr>
              <w:pStyle w:val="formtext"/>
              <w:rPr>
                <w:sz w:val="20"/>
              </w:rPr>
            </w:pPr>
          </w:p>
          <w:p w14:paraId="017027E5" w14:textId="77777777" w:rsidR="00000000" w:rsidRDefault="00A930B4">
            <w:pPr>
              <w:pStyle w:val="formtext"/>
              <w:rPr>
                <w:sz w:val="20"/>
              </w:rPr>
            </w:pPr>
            <w:r>
              <w:rPr>
                <w:sz w:val="20"/>
              </w:rPr>
              <w:t>Prepared by:</w:t>
            </w:r>
          </w:p>
        </w:tc>
        <w:tc>
          <w:tcPr>
            <w:tcW w:w="3876" w:type="dxa"/>
            <w:tcBorders>
              <w:bottom w:val="single" w:sz="4" w:space="0" w:color="auto"/>
            </w:tcBorders>
          </w:tcPr>
          <w:p w14:paraId="46B73C41" w14:textId="104BEABF" w:rsidR="00000000" w:rsidRDefault="00E93106">
            <w:pPr>
              <w:pStyle w:val="formtext"/>
              <w:rPr>
                <w:b w:val="0"/>
                <w:i w:val="0"/>
                <w:sz w:val="24"/>
              </w:rPr>
            </w:pPr>
            <w:r>
              <w:rPr>
                <w:b w:val="0"/>
                <w:i w:val="0"/>
                <w:sz w:val="24"/>
              </w:rPr>
              <w:t>John David L. Solomon</w:t>
            </w:r>
          </w:p>
        </w:tc>
        <w:tc>
          <w:tcPr>
            <w:tcW w:w="2109" w:type="dxa"/>
            <w:tcBorders>
              <w:left w:val="nil"/>
            </w:tcBorders>
          </w:tcPr>
          <w:p w14:paraId="7E8F6F10" w14:textId="77777777" w:rsidR="00000000" w:rsidRDefault="00A930B4">
            <w:pPr>
              <w:pStyle w:val="formtext"/>
              <w:rPr>
                <w:sz w:val="20"/>
              </w:rPr>
            </w:pPr>
          </w:p>
          <w:p w14:paraId="5FA4C23B" w14:textId="77777777" w:rsidR="00000000" w:rsidRDefault="00A930B4">
            <w:pPr>
              <w:pStyle w:val="formtext"/>
              <w:rPr>
                <w:sz w:val="20"/>
              </w:rPr>
            </w:pPr>
          </w:p>
        </w:tc>
        <w:tc>
          <w:tcPr>
            <w:tcW w:w="2109" w:type="dxa"/>
            <w:tcBorders>
              <w:top w:val="single" w:sz="4" w:space="0" w:color="auto"/>
            </w:tcBorders>
          </w:tcPr>
          <w:p w14:paraId="4EBC305E" w14:textId="77777777" w:rsidR="00000000" w:rsidRDefault="00A930B4">
            <w:pPr>
              <w:pStyle w:val="formtext"/>
              <w:rPr>
                <w:b w:val="0"/>
                <w:i w:val="0"/>
                <w:sz w:val="24"/>
              </w:rPr>
            </w:pPr>
          </w:p>
        </w:tc>
      </w:tr>
    </w:tbl>
    <w:p w14:paraId="05735567" w14:textId="77777777" w:rsidR="00000000" w:rsidRDefault="00A930B4">
      <w:pPr>
        <w:jc w:val="both"/>
        <w:rPr>
          <w:i/>
          <w:iCs/>
          <w:sz w:val="20"/>
        </w:rPr>
      </w:pPr>
    </w:p>
    <w:p w14:paraId="34A011C2" w14:textId="77777777" w:rsidR="00000000" w:rsidRDefault="00A930B4">
      <w:pPr>
        <w:pStyle w:val="tableheading"/>
        <w:rPr>
          <w:b/>
          <w:bCs/>
          <w:sz w:val="24"/>
        </w:rPr>
      </w:pPr>
      <w:r>
        <w:rPr>
          <w:b/>
          <w:bCs/>
          <w:sz w:val="24"/>
        </w:rPr>
        <w:t>Points of Contact</w:t>
      </w:r>
    </w:p>
    <w:p w14:paraId="7BD601EF" w14:textId="77777777" w:rsidR="00000000" w:rsidRDefault="00A930B4">
      <w:pPr>
        <w:pStyle w:val="tableheading"/>
        <w:rPr>
          <w:sz w:val="20"/>
        </w:rPr>
      </w:pPr>
      <w:r>
        <w:rPr>
          <w:sz w:val="20"/>
        </w:rPr>
        <w:t xml:space="preserve">List the principal individuals who may be contacted for information regarding the project. </w:t>
      </w:r>
    </w:p>
    <w:p w14:paraId="5C153272" w14:textId="77777777" w:rsidR="00000000" w:rsidRDefault="00A930B4">
      <w:pPr>
        <w:pStyle w:val="tableheading"/>
      </w:pPr>
    </w:p>
    <w:tbl>
      <w:tblPr>
        <w:tblW w:w="9348" w:type="dxa"/>
        <w:tblInd w:w="80" w:type="dxa"/>
        <w:tblLayout w:type="fixed"/>
        <w:tblCellMar>
          <w:left w:w="80" w:type="dxa"/>
          <w:right w:w="80" w:type="dxa"/>
        </w:tblCellMar>
        <w:tblLook w:val="0000" w:firstRow="0" w:lastRow="0" w:firstColumn="0" w:lastColumn="0" w:noHBand="0" w:noVBand="0"/>
      </w:tblPr>
      <w:tblGrid>
        <w:gridCol w:w="1937"/>
        <w:gridCol w:w="2926"/>
        <w:gridCol w:w="2031"/>
        <w:gridCol w:w="2454"/>
      </w:tblGrid>
      <w:tr w:rsidR="00000000" w14:paraId="7759CFB3" w14:textId="77777777">
        <w:tblPrEx>
          <w:tblCellMar>
            <w:top w:w="0" w:type="dxa"/>
            <w:bottom w:w="0" w:type="dxa"/>
          </w:tblCellMar>
        </w:tblPrEx>
        <w:trPr>
          <w:cantSplit/>
        </w:trPr>
        <w:tc>
          <w:tcPr>
            <w:tcW w:w="1937" w:type="dxa"/>
            <w:tcBorders>
              <w:top w:val="single" w:sz="6" w:space="0" w:color="auto"/>
              <w:left w:val="single" w:sz="6" w:space="0" w:color="auto"/>
              <w:bottom w:val="single" w:sz="6" w:space="0" w:color="auto"/>
              <w:right w:val="single" w:sz="6" w:space="0" w:color="auto"/>
            </w:tcBorders>
          </w:tcPr>
          <w:p w14:paraId="343D2CBC" w14:textId="77777777" w:rsidR="00000000" w:rsidRDefault="00A930B4">
            <w:pPr>
              <w:pStyle w:val="formtext-small"/>
              <w:spacing w:before="120"/>
              <w:ind w:left="180"/>
              <w:jc w:val="center"/>
              <w:rPr>
                <w:b/>
                <w:i/>
                <w:iCs/>
              </w:rPr>
            </w:pPr>
            <w:r>
              <w:rPr>
                <w:b/>
                <w:i/>
                <w:iCs/>
              </w:rPr>
              <w:t>Position</w:t>
            </w:r>
          </w:p>
        </w:tc>
        <w:tc>
          <w:tcPr>
            <w:tcW w:w="2926" w:type="dxa"/>
            <w:tcBorders>
              <w:top w:val="single" w:sz="6" w:space="0" w:color="auto"/>
              <w:left w:val="single" w:sz="6" w:space="0" w:color="auto"/>
              <w:bottom w:val="single" w:sz="6" w:space="0" w:color="auto"/>
              <w:right w:val="single" w:sz="6" w:space="0" w:color="auto"/>
            </w:tcBorders>
          </w:tcPr>
          <w:p w14:paraId="29EA02A9" w14:textId="77777777" w:rsidR="00000000" w:rsidRDefault="00A930B4">
            <w:pPr>
              <w:pStyle w:val="formtext-small"/>
              <w:spacing w:before="120"/>
              <w:jc w:val="center"/>
              <w:rPr>
                <w:b/>
                <w:i/>
                <w:iCs/>
              </w:rPr>
            </w:pPr>
            <w:r>
              <w:rPr>
                <w:b/>
                <w:i/>
                <w:iCs/>
              </w:rPr>
              <w:t>Title/Name/Organiza</w:t>
            </w:r>
            <w:r>
              <w:rPr>
                <w:b/>
                <w:i/>
                <w:iCs/>
              </w:rPr>
              <w:t>tion</w:t>
            </w:r>
          </w:p>
        </w:tc>
        <w:tc>
          <w:tcPr>
            <w:tcW w:w="2031" w:type="dxa"/>
            <w:tcBorders>
              <w:top w:val="single" w:sz="6" w:space="0" w:color="auto"/>
              <w:left w:val="single" w:sz="6" w:space="0" w:color="auto"/>
              <w:bottom w:val="single" w:sz="6" w:space="0" w:color="auto"/>
              <w:right w:val="single" w:sz="6" w:space="0" w:color="auto"/>
            </w:tcBorders>
          </w:tcPr>
          <w:p w14:paraId="1174E97C" w14:textId="77777777" w:rsidR="00000000" w:rsidRDefault="00A930B4">
            <w:pPr>
              <w:pStyle w:val="formtext-small"/>
              <w:spacing w:before="120"/>
              <w:jc w:val="center"/>
              <w:rPr>
                <w:b/>
                <w:i/>
                <w:iCs/>
              </w:rPr>
            </w:pPr>
            <w:r>
              <w:rPr>
                <w:b/>
                <w:i/>
                <w:iCs/>
              </w:rPr>
              <w:t>Phone</w:t>
            </w:r>
          </w:p>
        </w:tc>
        <w:tc>
          <w:tcPr>
            <w:tcW w:w="2454" w:type="dxa"/>
            <w:tcBorders>
              <w:top w:val="single" w:sz="6" w:space="0" w:color="auto"/>
              <w:left w:val="single" w:sz="6" w:space="0" w:color="auto"/>
              <w:bottom w:val="single" w:sz="6" w:space="0" w:color="auto"/>
              <w:right w:val="single" w:sz="6" w:space="0" w:color="auto"/>
            </w:tcBorders>
          </w:tcPr>
          <w:p w14:paraId="4D2DF697" w14:textId="77777777" w:rsidR="00000000" w:rsidRDefault="00A930B4">
            <w:pPr>
              <w:pStyle w:val="formtext-small"/>
              <w:spacing w:before="120"/>
              <w:jc w:val="center"/>
              <w:rPr>
                <w:b/>
                <w:i/>
                <w:iCs/>
              </w:rPr>
            </w:pPr>
            <w:r>
              <w:rPr>
                <w:b/>
                <w:i/>
                <w:iCs/>
              </w:rPr>
              <w:t>E-mail</w:t>
            </w:r>
          </w:p>
        </w:tc>
      </w:tr>
      <w:tr w:rsidR="00000000" w14:paraId="1BAB6DD6" w14:textId="77777777" w:rsidTr="00E93106">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vAlign w:val="center"/>
          </w:tcPr>
          <w:p w14:paraId="4B8205DB" w14:textId="77777777" w:rsidR="00000000" w:rsidRDefault="00A930B4" w:rsidP="00E93106">
            <w:pPr>
              <w:pStyle w:val="tableheading"/>
              <w:jc w:val="center"/>
              <w:rPr>
                <w:sz w:val="20"/>
              </w:rPr>
            </w:pPr>
            <w:r>
              <w:rPr>
                <w:sz w:val="20"/>
              </w:rPr>
              <w:t>Project Sponsor</w:t>
            </w:r>
          </w:p>
          <w:p w14:paraId="562777E7" w14:textId="77777777" w:rsidR="00000000" w:rsidRDefault="00A930B4" w:rsidP="00E93106">
            <w:pPr>
              <w:pStyle w:val="tableheading"/>
              <w:ind w:left="10"/>
              <w:jc w:val="center"/>
              <w:rPr>
                <w:sz w:val="20"/>
              </w:rPr>
            </w:pPr>
          </w:p>
        </w:tc>
        <w:tc>
          <w:tcPr>
            <w:tcW w:w="2926" w:type="dxa"/>
            <w:tcBorders>
              <w:top w:val="single" w:sz="6" w:space="0" w:color="auto"/>
              <w:left w:val="single" w:sz="6" w:space="0" w:color="auto"/>
              <w:bottom w:val="single" w:sz="6" w:space="0" w:color="auto"/>
              <w:right w:val="single" w:sz="6" w:space="0" w:color="auto"/>
            </w:tcBorders>
            <w:vAlign w:val="center"/>
          </w:tcPr>
          <w:p w14:paraId="432FAE7C" w14:textId="46CED460" w:rsidR="00000000" w:rsidRDefault="00E93106" w:rsidP="00E93106">
            <w:pPr>
              <w:pStyle w:val="Header"/>
              <w:tabs>
                <w:tab w:val="clear" w:pos="4320"/>
                <w:tab w:val="clear" w:pos="8640"/>
              </w:tabs>
              <w:jc w:val="center"/>
              <w:rPr>
                <w:bCs/>
              </w:rPr>
            </w:pPr>
            <w:r>
              <w:rPr>
                <w:bCs/>
              </w:rPr>
              <w:t>Asia Pacific College</w:t>
            </w:r>
          </w:p>
        </w:tc>
        <w:tc>
          <w:tcPr>
            <w:tcW w:w="2031" w:type="dxa"/>
            <w:tcBorders>
              <w:top w:val="single" w:sz="6" w:space="0" w:color="auto"/>
              <w:left w:val="single" w:sz="6" w:space="0" w:color="auto"/>
              <w:bottom w:val="single" w:sz="6" w:space="0" w:color="auto"/>
              <w:right w:val="single" w:sz="6" w:space="0" w:color="auto"/>
            </w:tcBorders>
            <w:vAlign w:val="center"/>
          </w:tcPr>
          <w:p w14:paraId="1745B586" w14:textId="13E65810" w:rsidR="00000000" w:rsidRDefault="00E93106" w:rsidP="00E93106">
            <w:pPr>
              <w:jc w:val="center"/>
              <w:rPr>
                <w:bCs/>
              </w:rPr>
            </w:pPr>
            <w:r w:rsidRPr="00E93106">
              <w:rPr>
                <w:bCs/>
              </w:rPr>
              <w:t>(02) 852 9232</w:t>
            </w:r>
          </w:p>
        </w:tc>
        <w:tc>
          <w:tcPr>
            <w:tcW w:w="2454" w:type="dxa"/>
            <w:tcBorders>
              <w:top w:val="single" w:sz="6" w:space="0" w:color="auto"/>
              <w:left w:val="single" w:sz="6" w:space="0" w:color="auto"/>
              <w:bottom w:val="single" w:sz="6" w:space="0" w:color="auto"/>
              <w:right w:val="single" w:sz="6" w:space="0" w:color="auto"/>
            </w:tcBorders>
            <w:vAlign w:val="center"/>
          </w:tcPr>
          <w:p w14:paraId="68518D6D" w14:textId="06981847" w:rsidR="00000000" w:rsidRDefault="00E93106" w:rsidP="00E93106">
            <w:pPr>
              <w:pStyle w:val="Header"/>
              <w:tabs>
                <w:tab w:val="clear" w:pos="4320"/>
                <w:tab w:val="clear" w:pos="8640"/>
              </w:tabs>
              <w:jc w:val="center"/>
              <w:rPr>
                <w:bCs/>
              </w:rPr>
            </w:pPr>
            <w:r>
              <w:rPr>
                <w:bCs/>
              </w:rPr>
              <w:t>admissions@apc.edu.ph</w:t>
            </w:r>
          </w:p>
        </w:tc>
      </w:tr>
      <w:tr w:rsidR="00000000" w14:paraId="4471464E" w14:textId="77777777" w:rsidTr="00E93106">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vAlign w:val="center"/>
          </w:tcPr>
          <w:p w14:paraId="1AA1590D" w14:textId="77777777" w:rsidR="00000000" w:rsidRDefault="00A930B4" w:rsidP="00E93106">
            <w:pPr>
              <w:pStyle w:val="tableheading"/>
              <w:jc w:val="center"/>
              <w:rPr>
                <w:sz w:val="20"/>
              </w:rPr>
            </w:pPr>
            <w:r>
              <w:rPr>
                <w:sz w:val="20"/>
              </w:rPr>
              <w:t>Program Manager</w:t>
            </w:r>
          </w:p>
          <w:p w14:paraId="3AE204F1" w14:textId="77777777" w:rsidR="00000000" w:rsidRDefault="00A930B4" w:rsidP="00E93106">
            <w:pPr>
              <w:pStyle w:val="tableheading"/>
              <w:ind w:left="10"/>
              <w:jc w:val="center"/>
              <w:rPr>
                <w:sz w:val="20"/>
              </w:rPr>
            </w:pPr>
          </w:p>
        </w:tc>
        <w:tc>
          <w:tcPr>
            <w:tcW w:w="2926" w:type="dxa"/>
            <w:tcBorders>
              <w:top w:val="single" w:sz="6" w:space="0" w:color="auto"/>
              <w:left w:val="single" w:sz="6" w:space="0" w:color="auto"/>
              <w:bottom w:val="single" w:sz="6" w:space="0" w:color="auto"/>
              <w:right w:val="single" w:sz="6" w:space="0" w:color="auto"/>
            </w:tcBorders>
            <w:vAlign w:val="center"/>
          </w:tcPr>
          <w:p w14:paraId="0BE45464" w14:textId="05B68BEE" w:rsidR="00000000" w:rsidRDefault="00E93106" w:rsidP="00E93106">
            <w:pPr>
              <w:jc w:val="center"/>
              <w:rPr>
                <w:bCs/>
              </w:rPr>
            </w:pPr>
            <w:r>
              <w:rPr>
                <w:bCs/>
              </w:rPr>
              <w:t>John David L. Solomon</w:t>
            </w:r>
          </w:p>
        </w:tc>
        <w:tc>
          <w:tcPr>
            <w:tcW w:w="2031" w:type="dxa"/>
            <w:tcBorders>
              <w:top w:val="single" w:sz="6" w:space="0" w:color="auto"/>
              <w:left w:val="single" w:sz="6" w:space="0" w:color="auto"/>
              <w:bottom w:val="single" w:sz="6" w:space="0" w:color="auto"/>
              <w:right w:val="single" w:sz="6" w:space="0" w:color="auto"/>
            </w:tcBorders>
            <w:vAlign w:val="center"/>
          </w:tcPr>
          <w:p w14:paraId="518634B4" w14:textId="1917752B" w:rsidR="00000000" w:rsidRDefault="00E93106" w:rsidP="00E93106">
            <w:pPr>
              <w:jc w:val="center"/>
              <w:rPr>
                <w:bCs/>
              </w:rPr>
            </w:pPr>
            <w:r>
              <w:rPr>
                <w:bCs/>
              </w:rPr>
              <w:t>(63) 906 234 0589</w:t>
            </w:r>
          </w:p>
        </w:tc>
        <w:tc>
          <w:tcPr>
            <w:tcW w:w="2454" w:type="dxa"/>
            <w:tcBorders>
              <w:top w:val="single" w:sz="6" w:space="0" w:color="auto"/>
              <w:left w:val="single" w:sz="6" w:space="0" w:color="auto"/>
              <w:bottom w:val="single" w:sz="6" w:space="0" w:color="auto"/>
              <w:right w:val="single" w:sz="6" w:space="0" w:color="auto"/>
            </w:tcBorders>
            <w:vAlign w:val="center"/>
          </w:tcPr>
          <w:p w14:paraId="24A0B5F5" w14:textId="58CBC750" w:rsidR="00000000" w:rsidRDefault="00E93106" w:rsidP="00E93106">
            <w:pPr>
              <w:jc w:val="center"/>
              <w:rPr>
                <w:bCs/>
              </w:rPr>
            </w:pPr>
            <w:r>
              <w:rPr>
                <w:bCs/>
              </w:rPr>
              <w:t>jlsolomon@student.apc.edu.ph</w:t>
            </w:r>
          </w:p>
        </w:tc>
      </w:tr>
      <w:tr w:rsidR="00000000" w14:paraId="41A487FE" w14:textId="77777777" w:rsidTr="00E93106">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vAlign w:val="center"/>
          </w:tcPr>
          <w:p w14:paraId="4C0F9CF8" w14:textId="77777777" w:rsidR="00000000" w:rsidRDefault="00A930B4" w:rsidP="00E93106">
            <w:pPr>
              <w:pStyle w:val="tableheading"/>
              <w:jc w:val="center"/>
              <w:rPr>
                <w:sz w:val="20"/>
              </w:rPr>
            </w:pPr>
            <w:r>
              <w:rPr>
                <w:sz w:val="20"/>
              </w:rPr>
              <w:t>Proponent Cabinet Secretary</w:t>
            </w:r>
          </w:p>
          <w:p w14:paraId="0E05B8B4" w14:textId="77777777" w:rsidR="00000000" w:rsidRDefault="00A930B4" w:rsidP="00E93106">
            <w:pPr>
              <w:pStyle w:val="tableheading"/>
              <w:ind w:left="10"/>
              <w:jc w:val="center"/>
              <w:rPr>
                <w:sz w:val="20"/>
              </w:rPr>
            </w:pPr>
          </w:p>
        </w:tc>
        <w:tc>
          <w:tcPr>
            <w:tcW w:w="2926" w:type="dxa"/>
            <w:tcBorders>
              <w:top w:val="single" w:sz="6" w:space="0" w:color="auto"/>
              <w:left w:val="single" w:sz="6" w:space="0" w:color="auto"/>
              <w:bottom w:val="single" w:sz="6" w:space="0" w:color="auto"/>
              <w:right w:val="single" w:sz="6" w:space="0" w:color="auto"/>
            </w:tcBorders>
            <w:vAlign w:val="center"/>
          </w:tcPr>
          <w:p w14:paraId="0C8B865E" w14:textId="77777777" w:rsidR="00000000" w:rsidRDefault="00A930B4" w:rsidP="00E93106">
            <w:pPr>
              <w:jc w:val="center"/>
              <w:rPr>
                <w:bCs/>
              </w:rPr>
            </w:pPr>
          </w:p>
        </w:tc>
        <w:tc>
          <w:tcPr>
            <w:tcW w:w="2031" w:type="dxa"/>
            <w:tcBorders>
              <w:top w:val="single" w:sz="6" w:space="0" w:color="auto"/>
              <w:left w:val="single" w:sz="6" w:space="0" w:color="auto"/>
              <w:bottom w:val="single" w:sz="6" w:space="0" w:color="auto"/>
              <w:right w:val="single" w:sz="6" w:space="0" w:color="auto"/>
            </w:tcBorders>
            <w:vAlign w:val="center"/>
          </w:tcPr>
          <w:p w14:paraId="5FAE87BB" w14:textId="77777777" w:rsidR="00000000" w:rsidRDefault="00A930B4" w:rsidP="00E93106">
            <w:pPr>
              <w:jc w:val="center"/>
              <w:rPr>
                <w:bCs/>
              </w:rPr>
            </w:pPr>
          </w:p>
        </w:tc>
        <w:tc>
          <w:tcPr>
            <w:tcW w:w="2454" w:type="dxa"/>
            <w:tcBorders>
              <w:top w:val="single" w:sz="6" w:space="0" w:color="auto"/>
              <w:left w:val="single" w:sz="6" w:space="0" w:color="auto"/>
              <w:bottom w:val="single" w:sz="6" w:space="0" w:color="auto"/>
              <w:right w:val="single" w:sz="6" w:space="0" w:color="auto"/>
            </w:tcBorders>
            <w:vAlign w:val="center"/>
          </w:tcPr>
          <w:p w14:paraId="459A0AFE" w14:textId="77777777" w:rsidR="00000000" w:rsidRDefault="00A930B4" w:rsidP="00E93106">
            <w:pPr>
              <w:jc w:val="center"/>
              <w:rPr>
                <w:bCs/>
              </w:rPr>
            </w:pPr>
          </w:p>
        </w:tc>
      </w:tr>
      <w:tr w:rsidR="00000000" w14:paraId="3C57FE95" w14:textId="77777777" w:rsidTr="00E93106">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vAlign w:val="center"/>
          </w:tcPr>
          <w:p w14:paraId="6001ED51" w14:textId="77777777" w:rsidR="00000000" w:rsidRDefault="00A930B4" w:rsidP="00E93106">
            <w:pPr>
              <w:pStyle w:val="tableheading"/>
              <w:jc w:val="center"/>
              <w:rPr>
                <w:sz w:val="20"/>
              </w:rPr>
            </w:pPr>
            <w:r>
              <w:rPr>
                <w:sz w:val="20"/>
              </w:rPr>
              <w:t>Proponent Agency Head</w:t>
            </w:r>
          </w:p>
          <w:p w14:paraId="44FA38A8" w14:textId="77777777" w:rsidR="00000000" w:rsidRDefault="00A930B4" w:rsidP="00E93106">
            <w:pPr>
              <w:pStyle w:val="tableheading"/>
              <w:ind w:left="10"/>
              <w:jc w:val="center"/>
              <w:rPr>
                <w:sz w:val="20"/>
              </w:rPr>
            </w:pPr>
          </w:p>
        </w:tc>
        <w:tc>
          <w:tcPr>
            <w:tcW w:w="2926" w:type="dxa"/>
            <w:tcBorders>
              <w:top w:val="single" w:sz="6" w:space="0" w:color="auto"/>
              <w:left w:val="single" w:sz="6" w:space="0" w:color="auto"/>
              <w:bottom w:val="single" w:sz="6" w:space="0" w:color="auto"/>
              <w:right w:val="single" w:sz="6" w:space="0" w:color="auto"/>
            </w:tcBorders>
            <w:vAlign w:val="center"/>
          </w:tcPr>
          <w:p w14:paraId="4E5C6504" w14:textId="77777777" w:rsidR="00000000" w:rsidRDefault="00A930B4" w:rsidP="00E93106">
            <w:pPr>
              <w:jc w:val="center"/>
              <w:rPr>
                <w:bCs/>
              </w:rPr>
            </w:pPr>
          </w:p>
        </w:tc>
        <w:tc>
          <w:tcPr>
            <w:tcW w:w="2031" w:type="dxa"/>
            <w:tcBorders>
              <w:top w:val="single" w:sz="6" w:space="0" w:color="auto"/>
              <w:left w:val="single" w:sz="6" w:space="0" w:color="auto"/>
              <w:bottom w:val="single" w:sz="6" w:space="0" w:color="auto"/>
              <w:right w:val="single" w:sz="6" w:space="0" w:color="auto"/>
            </w:tcBorders>
            <w:vAlign w:val="center"/>
          </w:tcPr>
          <w:p w14:paraId="499C1814" w14:textId="77777777" w:rsidR="00000000" w:rsidRDefault="00A930B4" w:rsidP="00E93106">
            <w:pPr>
              <w:jc w:val="center"/>
              <w:rPr>
                <w:bCs/>
              </w:rPr>
            </w:pPr>
          </w:p>
        </w:tc>
        <w:tc>
          <w:tcPr>
            <w:tcW w:w="2454" w:type="dxa"/>
            <w:tcBorders>
              <w:top w:val="single" w:sz="6" w:space="0" w:color="auto"/>
              <w:left w:val="single" w:sz="6" w:space="0" w:color="auto"/>
              <w:bottom w:val="single" w:sz="6" w:space="0" w:color="auto"/>
              <w:right w:val="single" w:sz="6" w:space="0" w:color="auto"/>
            </w:tcBorders>
            <w:vAlign w:val="center"/>
          </w:tcPr>
          <w:p w14:paraId="04549801" w14:textId="77777777" w:rsidR="00000000" w:rsidRDefault="00A930B4" w:rsidP="00E93106">
            <w:pPr>
              <w:jc w:val="center"/>
              <w:rPr>
                <w:bCs/>
              </w:rPr>
            </w:pPr>
          </w:p>
        </w:tc>
      </w:tr>
      <w:tr w:rsidR="00000000" w14:paraId="27C98E9F" w14:textId="77777777" w:rsidTr="00E93106">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vAlign w:val="center"/>
          </w:tcPr>
          <w:p w14:paraId="16CE7804" w14:textId="77777777" w:rsidR="00000000" w:rsidRDefault="00A930B4" w:rsidP="00E93106">
            <w:pPr>
              <w:pStyle w:val="tableheading"/>
              <w:jc w:val="center"/>
              <w:rPr>
                <w:sz w:val="20"/>
              </w:rPr>
            </w:pPr>
            <w:r>
              <w:rPr>
                <w:sz w:val="20"/>
              </w:rPr>
              <w:t>Customer (User) Representative(s)</w:t>
            </w:r>
          </w:p>
          <w:p w14:paraId="09DEFBC9" w14:textId="77777777" w:rsidR="00000000" w:rsidRDefault="00A930B4" w:rsidP="00E93106">
            <w:pPr>
              <w:pStyle w:val="tableheading"/>
              <w:jc w:val="center"/>
              <w:rPr>
                <w:sz w:val="20"/>
              </w:rPr>
            </w:pPr>
          </w:p>
        </w:tc>
        <w:tc>
          <w:tcPr>
            <w:tcW w:w="2926" w:type="dxa"/>
            <w:tcBorders>
              <w:top w:val="single" w:sz="6" w:space="0" w:color="auto"/>
              <w:left w:val="single" w:sz="6" w:space="0" w:color="auto"/>
              <w:bottom w:val="single" w:sz="6" w:space="0" w:color="auto"/>
              <w:right w:val="single" w:sz="6" w:space="0" w:color="auto"/>
            </w:tcBorders>
            <w:vAlign w:val="center"/>
          </w:tcPr>
          <w:p w14:paraId="4A6E08B0" w14:textId="77777777" w:rsidR="00000000" w:rsidRDefault="00A930B4" w:rsidP="00E93106">
            <w:pPr>
              <w:jc w:val="center"/>
              <w:rPr>
                <w:bCs/>
              </w:rPr>
            </w:pPr>
          </w:p>
        </w:tc>
        <w:tc>
          <w:tcPr>
            <w:tcW w:w="2031" w:type="dxa"/>
            <w:tcBorders>
              <w:top w:val="single" w:sz="6" w:space="0" w:color="auto"/>
              <w:left w:val="single" w:sz="6" w:space="0" w:color="auto"/>
              <w:bottom w:val="single" w:sz="6" w:space="0" w:color="auto"/>
              <w:right w:val="single" w:sz="6" w:space="0" w:color="auto"/>
            </w:tcBorders>
            <w:vAlign w:val="center"/>
          </w:tcPr>
          <w:p w14:paraId="7A502A64" w14:textId="77777777" w:rsidR="00000000" w:rsidRDefault="00A930B4" w:rsidP="00E93106">
            <w:pPr>
              <w:jc w:val="center"/>
              <w:rPr>
                <w:bCs/>
              </w:rPr>
            </w:pPr>
          </w:p>
        </w:tc>
        <w:tc>
          <w:tcPr>
            <w:tcW w:w="2454" w:type="dxa"/>
            <w:tcBorders>
              <w:top w:val="single" w:sz="6" w:space="0" w:color="auto"/>
              <w:left w:val="single" w:sz="6" w:space="0" w:color="auto"/>
              <w:bottom w:val="single" w:sz="6" w:space="0" w:color="auto"/>
              <w:right w:val="single" w:sz="6" w:space="0" w:color="auto"/>
            </w:tcBorders>
            <w:vAlign w:val="center"/>
          </w:tcPr>
          <w:p w14:paraId="70773217" w14:textId="77777777" w:rsidR="00000000" w:rsidRDefault="00A930B4" w:rsidP="00E93106">
            <w:pPr>
              <w:jc w:val="center"/>
              <w:rPr>
                <w:bCs/>
              </w:rPr>
            </w:pPr>
          </w:p>
        </w:tc>
      </w:tr>
      <w:tr w:rsidR="00000000" w14:paraId="74FB4297" w14:textId="77777777" w:rsidTr="00E93106">
        <w:tblPrEx>
          <w:tblCellMar>
            <w:top w:w="0" w:type="dxa"/>
            <w:bottom w:w="0" w:type="dxa"/>
          </w:tblCellMar>
        </w:tblPrEx>
        <w:trPr>
          <w:cantSplit/>
          <w:trHeight w:val="810"/>
        </w:trPr>
        <w:tc>
          <w:tcPr>
            <w:tcW w:w="1937" w:type="dxa"/>
            <w:tcBorders>
              <w:top w:val="single" w:sz="6" w:space="0" w:color="auto"/>
              <w:left w:val="single" w:sz="6" w:space="0" w:color="auto"/>
              <w:bottom w:val="single" w:sz="6" w:space="0" w:color="auto"/>
              <w:right w:val="single" w:sz="6" w:space="0" w:color="auto"/>
            </w:tcBorders>
            <w:vAlign w:val="center"/>
          </w:tcPr>
          <w:p w14:paraId="7A7143BF" w14:textId="77777777" w:rsidR="00000000" w:rsidRDefault="00A930B4" w:rsidP="00E93106">
            <w:pPr>
              <w:pStyle w:val="tableheading"/>
              <w:jc w:val="center"/>
              <w:rPr>
                <w:sz w:val="20"/>
              </w:rPr>
            </w:pPr>
            <w:r>
              <w:rPr>
                <w:sz w:val="20"/>
              </w:rPr>
              <w:t>Other</w:t>
            </w:r>
          </w:p>
          <w:p w14:paraId="6640FC5B" w14:textId="77777777" w:rsidR="00000000" w:rsidRDefault="00A930B4" w:rsidP="00E93106">
            <w:pPr>
              <w:pStyle w:val="tableheading"/>
              <w:ind w:left="10"/>
              <w:jc w:val="center"/>
              <w:rPr>
                <w:sz w:val="20"/>
              </w:rPr>
            </w:pPr>
          </w:p>
        </w:tc>
        <w:tc>
          <w:tcPr>
            <w:tcW w:w="2926" w:type="dxa"/>
            <w:tcBorders>
              <w:top w:val="single" w:sz="6" w:space="0" w:color="auto"/>
              <w:left w:val="single" w:sz="6" w:space="0" w:color="auto"/>
              <w:bottom w:val="single" w:sz="6" w:space="0" w:color="auto"/>
              <w:right w:val="single" w:sz="6" w:space="0" w:color="auto"/>
            </w:tcBorders>
            <w:vAlign w:val="center"/>
          </w:tcPr>
          <w:p w14:paraId="661E2691" w14:textId="77777777" w:rsidR="00000000" w:rsidRDefault="00A930B4" w:rsidP="00E93106">
            <w:pPr>
              <w:jc w:val="center"/>
              <w:rPr>
                <w:bCs/>
              </w:rPr>
            </w:pPr>
          </w:p>
        </w:tc>
        <w:tc>
          <w:tcPr>
            <w:tcW w:w="2031" w:type="dxa"/>
            <w:tcBorders>
              <w:top w:val="single" w:sz="6" w:space="0" w:color="auto"/>
              <w:left w:val="single" w:sz="6" w:space="0" w:color="auto"/>
              <w:bottom w:val="single" w:sz="6" w:space="0" w:color="auto"/>
              <w:right w:val="single" w:sz="6" w:space="0" w:color="auto"/>
            </w:tcBorders>
            <w:vAlign w:val="center"/>
          </w:tcPr>
          <w:p w14:paraId="2DBA7E04" w14:textId="77777777" w:rsidR="00000000" w:rsidRDefault="00A930B4" w:rsidP="00E93106">
            <w:pPr>
              <w:jc w:val="center"/>
              <w:rPr>
                <w:bCs/>
              </w:rPr>
            </w:pPr>
          </w:p>
        </w:tc>
        <w:tc>
          <w:tcPr>
            <w:tcW w:w="2454" w:type="dxa"/>
            <w:tcBorders>
              <w:top w:val="single" w:sz="6" w:space="0" w:color="auto"/>
              <w:left w:val="single" w:sz="6" w:space="0" w:color="auto"/>
              <w:bottom w:val="single" w:sz="6" w:space="0" w:color="auto"/>
              <w:right w:val="single" w:sz="6" w:space="0" w:color="auto"/>
            </w:tcBorders>
            <w:vAlign w:val="center"/>
          </w:tcPr>
          <w:p w14:paraId="66812429" w14:textId="77777777" w:rsidR="00000000" w:rsidRDefault="00A930B4" w:rsidP="00E93106">
            <w:pPr>
              <w:jc w:val="center"/>
              <w:rPr>
                <w:bCs/>
              </w:rPr>
            </w:pPr>
          </w:p>
          <w:p w14:paraId="03552864" w14:textId="77777777" w:rsidR="00000000" w:rsidRDefault="00A930B4" w:rsidP="00E93106">
            <w:pPr>
              <w:jc w:val="center"/>
              <w:rPr>
                <w:bCs/>
              </w:rPr>
            </w:pPr>
          </w:p>
        </w:tc>
      </w:tr>
    </w:tbl>
    <w:p w14:paraId="663698E3" w14:textId="77777777" w:rsidR="00000000" w:rsidRDefault="00A930B4">
      <w:pPr>
        <w:pStyle w:val="formtext"/>
        <w:rPr>
          <w:sz w:val="24"/>
        </w:rPr>
      </w:pPr>
    </w:p>
    <w:p w14:paraId="57941AF3" w14:textId="77777777" w:rsidR="00000000" w:rsidRDefault="00A930B4">
      <w:pPr>
        <w:pStyle w:val="formtext"/>
        <w:rPr>
          <w:sz w:val="24"/>
        </w:rPr>
      </w:pPr>
    </w:p>
    <w:p w14:paraId="67DAB7FD" w14:textId="77777777" w:rsidR="00000000" w:rsidRDefault="00A930B4">
      <w:pPr>
        <w:pStyle w:val="formtext"/>
        <w:rPr>
          <w:sz w:val="24"/>
        </w:rPr>
      </w:pPr>
    </w:p>
    <w:p w14:paraId="4CD14B56" w14:textId="77777777" w:rsidR="00000000" w:rsidRDefault="00A930B4">
      <w:pPr>
        <w:pStyle w:val="formtext"/>
        <w:rPr>
          <w:sz w:val="24"/>
        </w:rPr>
      </w:pPr>
    </w:p>
    <w:p w14:paraId="144407B3" w14:textId="77777777" w:rsidR="00000000" w:rsidRDefault="00A930B4">
      <w:pPr>
        <w:pStyle w:val="formtext"/>
        <w:rPr>
          <w:sz w:val="24"/>
        </w:rPr>
      </w:pPr>
    </w:p>
    <w:p w14:paraId="10E80F42" w14:textId="77777777" w:rsidR="00000000" w:rsidRDefault="00A930B4">
      <w:pPr>
        <w:pStyle w:val="formtext"/>
        <w:rPr>
          <w:sz w:val="24"/>
        </w:rPr>
      </w:pPr>
    </w:p>
    <w:p w14:paraId="319E176B" w14:textId="77777777" w:rsidR="00000000" w:rsidRDefault="00A930B4">
      <w:pPr>
        <w:pStyle w:val="formtext"/>
        <w:rPr>
          <w:sz w:val="24"/>
        </w:rPr>
      </w:pPr>
    </w:p>
    <w:p w14:paraId="18F51F71" w14:textId="1CAA26B3" w:rsidR="00000000" w:rsidRDefault="00A930B4">
      <w:pPr>
        <w:pStyle w:val="formtext"/>
        <w:rPr>
          <w:sz w:val="24"/>
        </w:rPr>
      </w:pPr>
    </w:p>
    <w:p w14:paraId="469B6450" w14:textId="52642F3F" w:rsidR="00E93106" w:rsidRDefault="00E93106">
      <w:pPr>
        <w:pStyle w:val="formtext"/>
        <w:rPr>
          <w:sz w:val="24"/>
        </w:rPr>
      </w:pPr>
    </w:p>
    <w:p w14:paraId="68756A16" w14:textId="2A2F11D7" w:rsidR="00E93106" w:rsidRDefault="00E93106">
      <w:pPr>
        <w:pStyle w:val="formtext"/>
        <w:rPr>
          <w:sz w:val="24"/>
        </w:rPr>
      </w:pPr>
    </w:p>
    <w:p w14:paraId="6ACC392C" w14:textId="77777777" w:rsidR="00E93106" w:rsidRDefault="00E93106">
      <w:pPr>
        <w:pStyle w:val="formtext"/>
        <w:rPr>
          <w:sz w:val="24"/>
        </w:rPr>
      </w:pPr>
    </w:p>
    <w:p w14:paraId="0EC3F50A" w14:textId="77777777" w:rsidR="00000000" w:rsidRDefault="00A930B4" w:rsidP="00A930B4">
      <w:pPr>
        <w:pStyle w:val="SectionHeading"/>
        <w:numPr>
          <w:ilvl w:val="0"/>
          <w:numId w:val="15"/>
        </w:numPr>
        <w:shd w:val="pct15" w:color="auto" w:fill="FFFFFF"/>
        <w:rPr>
          <w:rFonts w:ascii="Times New Roman" w:hAnsi="Times New Roman"/>
          <w:i w:val="0"/>
          <w:sz w:val="24"/>
        </w:rPr>
      </w:pPr>
      <w:bookmarkStart w:id="4" w:name="_Toc14516963"/>
      <w:r>
        <w:rPr>
          <w:rFonts w:ascii="Times New Roman" w:hAnsi="Times New Roman"/>
          <w:i w:val="0"/>
          <w:sz w:val="24"/>
        </w:rPr>
        <w:lastRenderedPageBreak/>
        <w:t>Executive Summary</w:t>
      </w:r>
    </w:p>
    <w:p w14:paraId="0E9C42F3" w14:textId="77777777" w:rsidR="00000000" w:rsidRDefault="00A930B4">
      <w:pPr>
        <w:pStyle w:val="BodyTextIndent"/>
        <w:ind w:left="0"/>
        <w:rPr>
          <w:i/>
          <w:iCs/>
          <w:sz w:val="20"/>
        </w:rPr>
      </w:pPr>
      <w:r>
        <w:rPr>
          <w:i/>
          <w:iCs/>
          <w:sz w:val="20"/>
        </w:rPr>
        <w:t>An Executive Summary is required when</w:t>
      </w:r>
      <w:r>
        <w:rPr>
          <w:i/>
          <w:iCs/>
          <w:sz w:val="20"/>
        </w:rPr>
        <w:t xml:space="preserve"> Sections C thru G of the charter are excessively long.  In two or three paragraphs, provide a brief overview of this project and the contents of this document.</w:t>
      </w:r>
    </w:p>
    <w:p w14:paraId="1BC10E3D" w14:textId="77777777" w:rsidR="00000000" w:rsidRDefault="00A930B4">
      <w:pPr>
        <w:pStyle w:val="SectionHeading"/>
        <w:shd w:val="clear" w:color="auto" w:fill="FFFFFF"/>
        <w:rPr>
          <w:rFonts w:ascii="Times New Roman" w:hAnsi="Times New Roman"/>
          <w:i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000000" w14:paraId="780A284B" w14:textId="77777777">
        <w:tblPrEx>
          <w:tblCellMar>
            <w:top w:w="0" w:type="dxa"/>
            <w:bottom w:w="0" w:type="dxa"/>
          </w:tblCellMar>
        </w:tblPrEx>
        <w:trPr>
          <w:trHeight w:val="4650"/>
        </w:trPr>
        <w:tc>
          <w:tcPr>
            <w:tcW w:w="9573" w:type="dxa"/>
          </w:tcPr>
          <w:p w14:paraId="584C0935" w14:textId="77777777" w:rsidR="00000000" w:rsidRDefault="00A930B4">
            <w:pPr>
              <w:pStyle w:val="SectionHeading"/>
              <w:jc w:val="both"/>
              <w:rPr>
                <w:rFonts w:ascii="Times New Roman" w:hAnsi="Times New Roman"/>
                <w:b w:val="0"/>
                <w:bCs/>
                <w:i w:val="0"/>
                <w:sz w:val="24"/>
              </w:rPr>
            </w:pPr>
          </w:p>
        </w:tc>
      </w:tr>
    </w:tbl>
    <w:p w14:paraId="38B8B09E" w14:textId="77777777" w:rsidR="00000000" w:rsidRDefault="00A930B4">
      <w:pPr>
        <w:pStyle w:val="SectionHeading"/>
        <w:shd w:val="clear" w:color="auto" w:fill="FFFFFF"/>
        <w:rPr>
          <w:rFonts w:ascii="Times New Roman" w:hAnsi="Times New Roman"/>
          <w:i w:val="0"/>
          <w:sz w:val="24"/>
        </w:rPr>
      </w:pPr>
    </w:p>
    <w:p w14:paraId="205C827B" w14:textId="77777777" w:rsidR="00000000" w:rsidRDefault="00A930B4" w:rsidP="00A930B4">
      <w:pPr>
        <w:pStyle w:val="SectionHeading"/>
        <w:numPr>
          <w:ilvl w:val="0"/>
          <w:numId w:val="15"/>
        </w:numPr>
        <w:shd w:val="pct15" w:color="auto" w:fill="FFFFFF"/>
        <w:rPr>
          <w:rFonts w:ascii="Times New Roman" w:hAnsi="Times New Roman"/>
          <w:i w:val="0"/>
          <w:sz w:val="24"/>
        </w:rPr>
      </w:pPr>
      <w:r>
        <w:rPr>
          <w:rFonts w:ascii="Times New Roman" w:hAnsi="Times New Roman"/>
          <w:i w:val="0"/>
          <w:sz w:val="24"/>
        </w:rPr>
        <w:t>Project Purpose</w:t>
      </w:r>
      <w:bookmarkEnd w:id="4"/>
    </w:p>
    <w:p w14:paraId="18065D70" w14:textId="77777777" w:rsidR="00000000" w:rsidRDefault="00A930B4">
      <w:pPr>
        <w:pStyle w:val="BodyText2"/>
        <w:jc w:val="left"/>
        <w:rPr>
          <w:b w:val="0"/>
          <w:i/>
          <w:sz w:val="20"/>
        </w:rPr>
      </w:pPr>
      <w:r>
        <w:rPr>
          <w:b w:val="0"/>
          <w:i/>
          <w:sz w:val="20"/>
        </w:rPr>
        <w:t>Explain the business reason(s) for doing this project.  The Project Purpose</w:t>
      </w:r>
      <w:r>
        <w:rPr>
          <w:b w:val="0"/>
          <w:i/>
          <w:sz w:val="20"/>
        </w:rPr>
        <w:t xml:space="preserve"> (the Business Problem and Project Business Objectives) is in the Project Proposal, Section B.</w:t>
      </w:r>
    </w:p>
    <w:p w14:paraId="473B405E" w14:textId="77777777" w:rsidR="00000000" w:rsidRDefault="00A930B4">
      <w:pPr>
        <w:pStyle w:val="BodyText2"/>
        <w:rPr>
          <w:sz w:val="24"/>
        </w:rPr>
      </w:pPr>
    </w:p>
    <w:p w14:paraId="47213635" w14:textId="77777777" w:rsidR="00000000" w:rsidRDefault="00A930B4">
      <w:pPr>
        <w:pStyle w:val="BodyText2"/>
        <w:jc w:val="left"/>
        <w:rPr>
          <w:i/>
          <w:iCs/>
          <w:sz w:val="24"/>
        </w:rPr>
      </w:pPr>
      <w:r>
        <w:rPr>
          <w:i/>
          <w:iCs/>
          <w:sz w:val="24"/>
        </w:rPr>
        <w:t>1.  Business Problem</w:t>
      </w:r>
    </w:p>
    <w:p w14:paraId="602963D9" w14:textId="77777777" w:rsidR="00000000" w:rsidRDefault="00A930B4">
      <w:pPr>
        <w:pStyle w:val="BodyText"/>
        <w:jc w:val="both"/>
        <w:rPr>
          <w:rStyle w:val="def-contents1"/>
          <w:i/>
          <w:iCs/>
        </w:rPr>
      </w:pPr>
      <w:r>
        <w:rPr>
          <w:i/>
        </w:rPr>
        <w:t>The Business Problem is a</w:t>
      </w:r>
      <w:r>
        <w:rPr>
          <w:rStyle w:val="def-contents1"/>
          <w:i/>
          <w:iCs/>
        </w:rPr>
        <w:t xml:space="preserve"> question, issue, or situation, pertaining to the business, which needs to be answered or resolved.  State in spec</w:t>
      </w:r>
      <w:r>
        <w:rPr>
          <w:rStyle w:val="def-contents1"/>
          <w:i/>
          <w:iCs/>
        </w:rPr>
        <w:t>ific terms the problem or issue this project will resolve.  Often, the Business Problem is reflected as a critical business issue or initiative in the Agency’s Strategic Plan or IT Strategic Plan.</w:t>
      </w:r>
    </w:p>
    <w:p w14:paraId="2EE85872" w14:textId="77777777" w:rsidR="00000000" w:rsidRDefault="00A930B4">
      <w:pPr>
        <w:pStyle w:val="BodyText2"/>
        <w:jc w:val="left"/>
        <w:rPr>
          <w:b w:val="0"/>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000000" w14:paraId="69011AE0" w14:textId="77777777">
        <w:tblPrEx>
          <w:tblCellMar>
            <w:top w:w="0" w:type="dxa"/>
            <w:bottom w:w="0" w:type="dxa"/>
          </w:tblCellMar>
        </w:tblPrEx>
        <w:trPr>
          <w:trHeight w:val="3382"/>
        </w:trPr>
        <w:tc>
          <w:tcPr>
            <w:tcW w:w="9573" w:type="dxa"/>
          </w:tcPr>
          <w:p w14:paraId="2295D460" w14:textId="77777777" w:rsidR="00000000" w:rsidRDefault="00A930B4">
            <w:pPr>
              <w:pStyle w:val="BodyText2"/>
              <w:jc w:val="both"/>
              <w:rPr>
                <w:b w:val="0"/>
                <w:bCs/>
                <w:sz w:val="24"/>
              </w:rPr>
            </w:pPr>
            <w:bookmarkStart w:id="5" w:name="_GoBack"/>
            <w:bookmarkEnd w:id="5"/>
          </w:p>
        </w:tc>
      </w:tr>
    </w:tbl>
    <w:p w14:paraId="6A70DF76" w14:textId="77777777" w:rsidR="00000000" w:rsidRDefault="00A930B4">
      <w:pPr>
        <w:pStyle w:val="BodyText2"/>
        <w:jc w:val="left"/>
        <w:rPr>
          <w:b w:val="0"/>
          <w:bCs/>
          <w:sz w:val="24"/>
        </w:rPr>
      </w:pPr>
    </w:p>
    <w:p w14:paraId="073994C7" w14:textId="77777777" w:rsidR="00000000" w:rsidRDefault="00A930B4">
      <w:pPr>
        <w:pStyle w:val="BodyText2"/>
        <w:ind w:left="360"/>
        <w:jc w:val="both"/>
        <w:rPr>
          <w:b w:val="0"/>
          <w:bCs/>
          <w:sz w:val="24"/>
        </w:rPr>
      </w:pPr>
    </w:p>
    <w:p w14:paraId="470D40C7" w14:textId="77777777" w:rsidR="00000000" w:rsidRDefault="00A930B4" w:rsidP="00A930B4">
      <w:pPr>
        <w:pStyle w:val="SectionHeading"/>
        <w:numPr>
          <w:ilvl w:val="0"/>
          <w:numId w:val="16"/>
        </w:numPr>
        <w:shd w:val="clear" w:color="auto" w:fill="FFFFFF"/>
        <w:rPr>
          <w:rFonts w:ascii="Times New Roman" w:hAnsi="Times New Roman"/>
          <w:iCs/>
          <w:sz w:val="24"/>
        </w:rPr>
      </w:pPr>
      <w:bookmarkStart w:id="6" w:name="_Toc14516964"/>
      <w:r>
        <w:rPr>
          <w:rFonts w:ascii="Times New Roman" w:hAnsi="Times New Roman"/>
          <w:i w:val="0"/>
          <w:sz w:val="24"/>
        </w:rPr>
        <w:br w:type="page"/>
      </w:r>
      <w:r>
        <w:rPr>
          <w:rFonts w:ascii="Times New Roman" w:hAnsi="Times New Roman"/>
          <w:iCs/>
          <w:sz w:val="24"/>
        </w:rPr>
        <w:lastRenderedPageBreak/>
        <w:t>Project Business Objective</w:t>
      </w:r>
      <w:bookmarkEnd w:id="6"/>
      <w:r>
        <w:rPr>
          <w:rFonts w:ascii="Times New Roman" w:hAnsi="Times New Roman"/>
          <w:iCs/>
          <w:sz w:val="24"/>
        </w:rPr>
        <w:t>s</w:t>
      </w:r>
    </w:p>
    <w:p w14:paraId="627AEBC1" w14:textId="77777777" w:rsidR="00000000" w:rsidRDefault="00A930B4">
      <w:pPr>
        <w:pStyle w:val="BodyText"/>
        <w:jc w:val="both"/>
        <w:rPr>
          <w:i/>
          <w:iCs/>
        </w:rPr>
      </w:pPr>
      <w:r>
        <w:rPr>
          <w:i/>
          <w:iCs/>
        </w:rPr>
        <w:t>Define the specific Busin</w:t>
      </w:r>
      <w:r>
        <w:rPr>
          <w:i/>
          <w:iCs/>
        </w:rPr>
        <w:t>ess Objectives of the project that correlate to the strategic initiatives or issues identified in the Commonwealth or Agency Strategic Plan.  Every Business Objective must relate to at least one strategic initiative or issue and every initiative or issue c</w:t>
      </w:r>
      <w:r>
        <w:rPr>
          <w:i/>
          <w:iCs/>
        </w:rPr>
        <w:t>ited must relate to at least one project business objective.</w:t>
      </w:r>
    </w:p>
    <w:p w14:paraId="20B346AC" w14:textId="77777777" w:rsidR="00000000" w:rsidRDefault="00A930B4">
      <w:pPr>
        <w:rPr>
          <w:i/>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0"/>
        <w:gridCol w:w="6042"/>
      </w:tblGrid>
      <w:tr w:rsidR="00000000" w14:paraId="1FCC8F9D" w14:textId="77777777">
        <w:tblPrEx>
          <w:tblCellMar>
            <w:top w:w="0" w:type="dxa"/>
            <w:bottom w:w="0" w:type="dxa"/>
          </w:tblCellMar>
        </w:tblPrEx>
        <w:tc>
          <w:tcPr>
            <w:tcW w:w="3300" w:type="dxa"/>
          </w:tcPr>
          <w:p w14:paraId="18AAFC1E" w14:textId="77777777" w:rsidR="00000000" w:rsidRDefault="00A930B4">
            <w:pPr>
              <w:jc w:val="center"/>
              <w:rPr>
                <w:i/>
                <w:sz w:val="22"/>
              </w:rPr>
            </w:pPr>
            <w:r>
              <w:rPr>
                <w:b/>
                <w:i/>
                <w:sz w:val="22"/>
              </w:rPr>
              <w:t>Commonwealth or Agency Strategic Plan – Initiative or Critical Issue</w:t>
            </w:r>
          </w:p>
        </w:tc>
        <w:tc>
          <w:tcPr>
            <w:tcW w:w="6042" w:type="dxa"/>
          </w:tcPr>
          <w:p w14:paraId="7296D73F" w14:textId="77777777" w:rsidR="00000000" w:rsidRDefault="00A930B4">
            <w:pPr>
              <w:jc w:val="center"/>
              <w:rPr>
                <w:i/>
                <w:sz w:val="22"/>
              </w:rPr>
            </w:pPr>
            <w:r>
              <w:rPr>
                <w:b/>
                <w:i/>
                <w:sz w:val="22"/>
              </w:rPr>
              <w:t>Project Business Objectives</w:t>
            </w:r>
          </w:p>
        </w:tc>
      </w:tr>
      <w:tr w:rsidR="00000000" w14:paraId="57301939" w14:textId="77777777">
        <w:tblPrEx>
          <w:tblCellMar>
            <w:top w:w="0" w:type="dxa"/>
            <w:bottom w:w="0" w:type="dxa"/>
          </w:tblCellMar>
        </w:tblPrEx>
        <w:tc>
          <w:tcPr>
            <w:tcW w:w="3300" w:type="dxa"/>
          </w:tcPr>
          <w:p w14:paraId="05AE3A1A" w14:textId="77777777" w:rsidR="00000000" w:rsidRDefault="00A930B4">
            <w:pPr>
              <w:rPr>
                <w:iCs/>
              </w:rPr>
            </w:pPr>
          </w:p>
          <w:p w14:paraId="07F7B68A" w14:textId="77777777" w:rsidR="00000000" w:rsidRDefault="00A930B4">
            <w:pPr>
              <w:rPr>
                <w:iCs/>
              </w:rPr>
            </w:pPr>
          </w:p>
        </w:tc>
        <w:tc>
          <w:tcPr>
            <w:tcW w:w="6042" w:type="dxa"/>
          </w:tcPr>
          <w:p w14:paraId="45227D5C" w14:textId="77777777" w:rsidR="00000000" w:rsidRDefault="00A930B4">
            <w:pPr>
              <w:rPr>
                <w:iCs/>
              </w:rPr>
            </w:pPr>
          </w:p>
        </w:tc>
      </w:tr>
      <w:tr w:rsidR="00000000" w14:paraId="101490FA" w14:textId="77777777">
        <w:tblPrEx>
          <w:tblCellMar>
            <w:top w:w="0" w:type="dxa"/>
            <w:bottom w:w="0" w:type="dxa"/>
          </w:tblCellMar>
        </w:tblPrEx>
        <w:tc>
          <w:tcPr>
            <w:tcW w:w="3300" w:type="dxa"/>
          </w:tcPr>
          <w:p w14:paraId="6B4481A3" w14:textId="77777777" w:rsidR="00000000" w:rsidRDefault="00A930B4">
            <w:pPr>
              <w:rPr>
                <w:iCs/>
              </w:rPr>
            </w:pPr>
          </w:p>
          <w:p w14:paraId="3E2E3391" w14:textId="77777777" w:rsidR="00000000" w:rsidRDefault="00A930B4">
            <w:pPr>
              <w:rPr>
                <w:iCs/>
              </w:rPr>
            </w:pPr>
          </w:p>
        </w:tc>
        <w:tc>
          <w:tcPr>
            <w:tcW w:w="6042" w:type="dxa"/>
          </w:tcPr>
          <w:p w14:paraId="0D7D0424" w14:textId="77777777" w:rsidR="00000000" w:rsidRDefault="00A930B4">
            <w:pPr>
              <w:rPr>
                <w:iCs/>
              </w:rPr>
            </w:pPr>
          </w:p>
        </w:tc>
      </w:tr>
      <w:tr w:rsidR="00000000" w14:paraId="3579E109" w14:textId="77777777">
        <w:tblPrEx>
          <w:tblCellMar>
            <w:top w:w="0" w:type="dxa"/>
            <w:bottom w:w="0" w:type="dxa"/>
          </w:tblCellMar>
        </w:tblPrEx>
        <w:tc>
          <w:tcPr>
            <w:tcW w:w="3300" w:type="dxa"/>
          </w:tcPr>
          <w:p w14:paraId="000A8DA2" w14:textId="77777777" w:rsidR="00000000" w:rsidRDefault="00A930B4">
            <w:pPr>
              <w:rPr>
                <w:iCs/>
              </w:rPr>
            </w:pPr>
          </w:p>
          <w:p w14:paraId="2FE825EB" w14:textId="77777777" w:rsidR="00000000" w:rsidRDefault="00A930B4">
            <w:pPr>
              <w:rPr>
                <w:iCs/>
              </w:rPr>
            </w:pPr>
          </w:p>
        </w:tc>
        <w:tc>
          <w:tcPr>
            <w:tcW w:w="6042" w:type="dxa"/>
          </w:tcPr>
          <w:p w14:paraId="78036656" w14:textId="77777777" w:rsidR="00000000" w:rsidRDefault="00A930B4">
            <w:pPr>
              <w:rPr>
                <w:iCs/>
              </w:rPr>
            </w:pPr>
          </w:p>
        </w:tc>
      </w:tr>
      <w:tr w:rsidR="00000000" w14:paraId="44AF0CF5" w14:textId="77777777">
        <w:tblPrEx>
          <w:tblCellMar>
            <w:top w:w="0" w:type="dxa"/>
            <w:bottom w:w="0" w:type="dxa"/>
          </w:tblCellMar>
        </w:tblPrEx>
        <w:tc>
          <w:tcPr>
            <w:tcW w:w="3300" w:type="dxa"/>
          </w:tcPr>
          <w:p w14:paraId="1FBAF069" w14:textId="77777777" w:rsidR="00000000" w:rsidRDefault="00A930B4">
            <w:pPr>
              <w:rPr>
                <w:iCs/>
              </w:rPr>
            </w:pPr>
          </w:p>
          <w:p w14:paraId="61A5B353" w14:textId="77777777" w:rsidR="00000000" w:rsidRDefault="00A930B4">
            <w:pPr>
              <w:rPr>
                <w:iCs/>
              </w:rPr>
            </w:pPr>
          </w:p>
        </w:tc>
        <w:tc>
          <w:tcPr>
            <w:tcW w:w="6042" w:type="dxa"/>
          </w:tcPr>
          <w:p w14:paraId="2CDD666C" w14:textId="77777777" w:rsidR="00000000" w:rsidRDefault="00A930B4">
            <w:pPr>
              <w:rPr>
                <w:iCs/>
              </w:rPr>
            </w:pPr>
          </w:p>
        </w:tc>
      </w:tr>
      <w:tr w:rsidR="00000000" w14:paraId="5A9D3778" w14:textId="77777777">
        <w:tblPrEx>
          <w:tblCellMar>
            <w:top w:w="0" w:type="dxa"/>
            <w:bottom w:w="0" w:type="dxa"/>
          </w:tblCellMar>
        </w:tblPrEx>
        <w:tc>
          <w:tcPr>
            <w:tcW w:w="3300" w:type="dxa"/>
          </w:tcPr>
          <w:p w14:paraId="0A90F709" w14:textId="77777777" w:rsidR="00000000" w:rsidRDefault="00A930B4">
            <w:pPr>
              <w:rPr>
                <w:iCs/>
              </w:rPr>
            </w:pPr>
          </w:p>
          <w:p w14:paraId="7661DA8D" w14:textId="77777777" w:rsidR="00000000" w:rsidRDefault="00A930B4">
            <w:pPr>
              <w:rPr>
                <w:iCs/>
              </w:rPr>
            </w:pPr>
          </w:p>
        </w:tc>
        <w:tc>
          <w:tcPr>
            <w:tcW w:w="6042" w:type="dxa"/>
          </w:tcPr>
          <w:p w14:paraId="230A3B9A" w14:textId="77777777" w:rsidR="00000000" w:rsidRDefault="00A930B4">
            <w:pPr>
              <w:rPr>
                <w:iCs/>
              </w:rPr>
            </w:pPr>
          </w:p>
        </w:tc>
      </w:tr>
      <w:tr w:rsidR="00000000" w14:paraId="5BDEF809" w14:textId="77777777">
        <w:tblPrEx>
          <w:tblCellMar>
            <w:top w:w="0" w:type="dxa"/>
            <w:bottom w:w="0" w:type="dxa"/>
          </w:tblCellMar>
        </w:tblPrEx>
        <w:tc>
          <w:tcPr>
            <w:tcW w:w="3300" w:type="dxa"/>
          </w:tcPr>
          <w:p w14:paraId="5C65DD18" w14:textId="77777777" w:rsidR="00000000" w:rsidRDefault="00A930B4">
            <w:pPr>
              <w:rPr>
                <w:iCs/>
              </w:rPr>
            </w:pPr>
          </w:p>
          <w:p w14:paraId="4ADFCE24" w14:textId="77777777" w:rsidR="00000000" w:rsidRDefault="00A930B4">
            <w:pPr>
              <w:rPr>
                <w:iCs/>
              </w:rPr>
            </w:pPr>
          </w:p>
        </w:tc>
        <w:tc>
          <w:tcPr>
            <w:tcW w:w="6042" w:type="dxa"/>
          </w:tcPr>
          <w:p w14:paraId="06F40E8D" w14:textId="77777777" w:rsidR="00000000" w:rsidRDefault="00A930B4">
            <w:pPr>
              <w:rPr>
                <w:iCs/>
              </w:rPr>
            </w:pPr>
          </w:p>
        </w:tc>
      </w:tr>
      <w:tr w:rsidR="00000000" w14:paraId="6575AF84" w14:textId="77777777">
        <w:tblPrEx>
          <w:tblCellMar>
            <w:top w:w="0" w:type="dxa"/>
            <w:bottom w:w="0" w:type="dxa"/>
          </w:tblCellMar>
        </w:tblPrEx>
        <w:tc>
          <w:tcPr>
            <w:tcW w:w="3300" w:type="dxa"/>
          </w:tcPr>
          <w:p w14:paraId="13DE4FAF" w14:textId="77777777" w:rsidR="00000000" w:rsidRDefault="00A930B4">
            <w:pPr>
              <w:rPr>
                <w:iCs/>
              </w:rPr>
            </w:pPr>
          </w:p>
          <w:p w14:paraId="52A39AF4" w14:textId="77777777" w:rsidR="00000000" w:rsidRDefault="00A930B4">
            <w:pPr>
              <w:rPr>
                <w:iCs/>
              </w:rPr>
            </w:pPr>
          </w:p>
        </w:tc>
        <w:tc>
          <w:tcPr>
            <w:tcW w:w="6042" w:type="dxa"/>
          </w:tcPr>
          <w:p w14:paraId="697C6D30" w14:textId="77777777" w:rsidR="00000000" w:rsidRDefault="00A930B4">
            <w:pPr>
              <w:rPr>
                <w:iCs/>
              </w:rPr>
            </w:pPr>
          </w:p>
        </w:tc>
      </w:tr>
    </w:tbl>
    <w:p w14:paraId="6EDB3610" w14:textId="77777777" w:rsidR="00000000" w:rsidRDefault="00A930B4">
      <w:pPr>
        <w:pStyle w:val="TOC1"/>
        <w:spacing w:before="0" w:after="0"/>
        <w:rPr>
          <w:bCs w:val="0"/>
          <w:caps w:val="0"/>
          <w:szCs w:val="24"/>
        </w:rPr>
      </w:pPr>
    </w:p>
    <w:p w14:paraId="6AB5FF38" w14:textId="77777777" w:rsidR="00000000" w:rsidRDefault="00A930B4" w:rsidP="00A930B4">
      <w:pPr>
        <w:pStyle w:val="Heading4"/>
        <w:numPr>
          <w:ilvl w:val="0"/>
          <w:numId w:val="17"/>
        </w:numPr>
      </w:pPr>
      <w:r>
        <w:t>Assumptions</w:t>
      </w:r>
    </w:p>
    <w:p w14:paraId="630CE77A" w14:textId="77777777" w:rsidR="00000000" w:rsidRDefault="00A930B4">
      <w:pPr>
        <w:rPr>
          <w:i/>
          <w:iCs/>
          <w:sz w:val="20"/>
        </w:rPr>
      </w:pPr>
      <w:r>
        <w:rPr>
          <w:i/>
          <w:iCs/>
          <w:sz w:val="20"/>
        </w:rPr>
        <w:t>Assumptions are statements taken for granted or accepte</w:t>
      </w:r>
      <w:r>
        <w:rPr>
          <w:i/>
          <w:iCs/>
          <w:sz w:val="20"/>
        </w:rPr>
        <w:t>d as true without proof.  Assumptions are made in the absence of fact.  List and describe the assumptions made in the decision to charter this project.</w:t>
      </w:r>
    </w:p>
    <w:p w14:paraId="01190EE3" w14:textId="77777777" w:rsidR="00000000" w:rsidRDefault="00A930B4">
      <w:pPr>
        <w:pStyle w:val="formtext-small"/>
        <w:spacing w:before="0"/>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000000" w14:paraId="3821AA8D" w14:textId="77777777">
        <w:tblPrEx>
          <w:tblCellMar>
            <w:top w:w="0" w:type="dxa"/>
            <w:bottom w:w="0" w:type="dxa"/>
          </w:tblCellMar>
        </w:tblPrEx>
        <w:trPr>
          <w:trHeight w:val="5891"/>
        </w:trPr>
        <w:tc>
          <w:tcPr>
            <w:tcW w:w="9516" w:type="dxa"/>
          </w:tcPr>
          <w:p w14:paraId="57B01D69" w14:textId="77777777" w:rsidR="00000000" w:rsidRDefault="00CB7D53">
            <w:pPr>
              <w:jc w:val="both"/>
            </w:pPr>
            <w:r>
              <w:t>Dress Code Violation – The blue paper will no longer be necessary as this will be recorded onto the database</w:t>
            </w:r>
          </w:p>
          <w:p w14:paraId="35FA7AD9" w14:textId="77777777" w:rsidR="00CB7D53" w:rsidRDefault="00CB7D53">
            <w:pPr>
              <w:jc w:val="both"/>
            </w:pPr>
          </w:p>
          <w:p w14:paraId="395CCC98" w14:textId="062C42D9" w:rsidR="00CB7D53" w:rsidRDefault="00CB7D53">
            <w:pPr>
              <w:jc w:val="both"/>
            </w:pPr>
            <w:r>
              <w:t>Students – The students will be more aware of their violations that are addressed to them. The most common violation is the dress code violation.</w:t>
            </w:r>
          </w:p>
        </w:tc>
      </w:tr>
    </w:tbl>
    <w:p w14:paraId="7E98C586" w14:textId="77777777" w:rsidR="00000000" w:rsidRDefault="00A930B4" w:rsidP="00A930B4">
      <w:pPr>
        <w:pStyle w:val="Heading4"/>
        <w:numPr>
          <w:ilvl w:val="0"/>
          <w:numId w:val="17"/>
        </w:numPr>
      </w:pPr>
      <w:r>
        <w:lastRenderedPageBreak/>
        <w:t>Project Description, Scope and Management Milestones</w:t>
      </w:r>
    </w:p>
    <w:p w14:paraId="45DEB1DF" w14:textId="77777777" w:rsidR="00000000" w:rsidRDefault="00A930B4">
      <w:pPr>
        <w:jc w:val="both"/>
        <w:rPr>
          <w:i/>
          <w:iCs/>
          <w:sz w:val="20"/>
        </w:rPr>
      </w:pPr>
    </w:p>
    <w:p w14:paraId="0B5A8C29" w14:textId="77777777" w:rsidR="00000000" w:rsidRDefault="00A930B4" w:rsidP="00A930B4">
      <w:pPr>
        <w:numPr>
          <w:ilvl w:val="1"/>
          <w:numId w:val="17"/>
        </w:numPr>
        <w:jc w:val="both"/>
        <w:rPr>
          <w:i/>
          <w:iCs/>
          <w:sz w:val="20"/>
        </w:rPr>
      </w:pPr>
      <w:r>
        <w:rPr>
          <w:b/>
          <w:bCs/>
          <w:i/>
          <w:iCs/>
        </w:rPr>
        <w:t>Project Description</w:t>
      </w:r>
      <w:r>
        <w:rPr>
          <w:i/>
          <w:iCs/>
          <w:sz w:val="20"/>
        </w:rPr>
        <w:t xml:space="preserve"> </w:t>
      </w:r>
    </w:p>
    <w:p w14:paraId="2BBFB3B3" w14:textId="77777777" w:rsidR="00000000" w:rsidRDefault="00A930B4">
      <w:pPr>
        <w:jc w:val="both"/>
        <w:rPr>
          <w:i/>
          <w:iCs/>
          <w:sz w:val="20"/>
        </w:rPr>
      </w:pPr>
      <w:r>
        <w:rPr>
          <w:i/>
          <w:iCs/>
          <w:sz w:val="20"/>
        </w:rPr>
        <w:t>Describe the project appro</w:t>
      </w:r>
      <w:r>
        <w:rPr>
          <w:i/>
          <w:iCs/>
          <w:sz w:val="20"/>
        </w:rPr>
        <w:t>ach, specific solution, customer(s), and benefits.  The Project Description is located in the Project Proposal, Section C.</w:t>
      </w:r>
    </w:p>
    <w:p w14:paraId="745D9358" w14:textId="77777777" w:rsidR="00000000" w:rsidRDefault="00A930B4">
      <w:pPr>
        <w:pStyle w:val="Instructions"/>
        <w:rPr>
          <w:i w:val="0"/>
          <w:iCs/>
        </w:rPr>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000000" w14:paraId="767427A1" w14:textId="77777777">
        <w:tblPrEx>
          <w:tblCellMar>
            <w:top w:w="0" w:type="dxa"/>
            <w:bottom w:w="0" w:type="dxa"/>
          </w:tblCellMar>
        </w:tblPrEx>
        <w:trPr>
          <w:trHeight w:val="4262"/>
        </w:trPr>
        <w:tc>
          <w:tcPr>
            <w:tcW w:w="9636" w:type="dxa"/>
          </w:tcPr>
          <w:p w14:paraId="6B14DDBB" w14:textId="4F69A139" w:rsidR="00E93106" w:rsidRDefault="00E93106" w:rsidP="00E93106">
            <w:pPr>
              <w:pStyle w:val="Instructions"/>
              <w:rPr>
                <w:i w:val="0"/>
                <w:iCs/>
                <w:sz w:val="24"/>
              </w:rPr>
            </w:pPr>
            <w:r w:rsidRPr="00E93106">
              <w:rPr>
                <w:i w:val="0"/>
                <w:iCs/>
                <w:sz w:val="24"/>
              </w:rPr>
              <w:t>Asia Pacific College is a premier educational institution that aims to develop well equipped-graduates. Aside from comprehensive educational programs, discipline and training plays a huge role in molding the students into young professionals. This is accomplished through setting rules and regulations to cultivate the students’ a genuinely good and professional character. A violation is issued to students who disobey or defy these rules. The process of issuing violations is the foundation of discipline and character in Asia Pacific College.</w:t>
            </w:r>
          </w:p>
          <w:p w14:paraId="225ADCC1" w14:textId="77777777" w:rsidR="00E93106" w:rsidRPr="00E93106" w:rsidRDefault="00E93106" w:rsidP="00E93106">
            <w:pPr>
              <w:pStyle w:val="Instructions"/>
              <w:rPr>
                <w:i w:val="0"/>
                <w:iCs/>
                <w:sz w:val="24"/>
              </w:rPr>
            </w:pPr>
          </w:p>
          <w:p w14:paraId="1A8B4792" w14:textId="43E209FC" w:rsidR="00E93106" w:rsidRDefault="00E93106" w:rsidP="00E93106">
            <w:pPr>
              <w:pStyle w:val="Instructions"/>
              <w:rPr>
                <w:i w:val="0"/>
                <w:iCs/>
                <w:sz w:val="24"/>
              </w:rPr>
            </w:pPr>
            <w:r w:rsidRPr="00E93106">
              <w:rPr>
                <w:i w:val="0"/>
                <w:iCs/>
                <w:sz w:val="24"/>
              </w:rPr>
              <w:t>Most of these violations are issued by the school guards. To issue the violation, guards tell the student the rules they violate, ask them to write their name, student id, course and section twice, and write the nature, date and time of violation. This is a tedious and time-consuming task both for the issuer and the student. Cancelling a violation is another difficult task. Students must consult the Disciplinary Office and if the cancellation is approved, show the violation slip issued. This means that once the violation slips from the guards are submitted to the Disciplinary Office, the officer-in-charge must find and countersign the violation slip issued by guard to complete the cancellation process.</w:t>
            </w:r>
          </w:p>
          <w:p w14:paraId="51A5F318" w14:textId="77777777" w:rsidR="00E93106" w:rsidRPr="00E93106" w:rsidRDefault="00E93106" w:rsidP="00E93106">
            <w:pPr>
              <w:pStyle w:val="Instructions"/>
              <w:rPr>
                <w:i w:val="0"/>
                <w:iCs/>
                <w:sz w:val="24"/>
              </w:rPr>
            </w:pPr>
          </w:p>
          <w:p w14:paraId="6C457099" w14:textId="12D391D0" w:rsidR="00E93106" w:rsidRDefault="00E93106" w:rsidP="00E93106">
            <w:pPr>
              <w:pStyle w:val="Instructions"/>
              <w:rPr>
                <w:i w:val="0"/>
                <w:iCs/>
                <w:sz w:val="24"/>
              </w:rPr>
            </w:pPr>
            <w:r w:rsidRPr="00E93106">
              <w:rPr>
                <w:i w:val="0"/>
                <w:iCs/>
                <w:sz w:val="24"/>
              </w:rPr>
              <w:t xml:space="preserve">Shifting the attention to the students, lack of notification or information has always been </w:t>
            </w:r>
            <w:r w:rsidRPr="00E93106">
              <w:rPr>
                <w:i w:val="0"/>
                <w:iCs/>
                <w:sz w:val="24"/>
              </w:rPr>
              <w:t>denounced</w:t>
            </w:r>
            <w:r w:rsidRPr="00E93106">
              <w:rPr>
                <w:i w:val="0"/>
                <w:iCs/>
                <w:sz w:val="24"/>
              </w:rPr>
              <w:t xml:space="preserve"> by the students. Most students who receive sanctions states that the sanctions are either unexpected or mistaken. There is no way for the students to track the number and nature of violations. </w:t>
            </w:r>
          </w:p>
          <w:p w14:paraId="598D86CB" w14:textId="77777777" w:rsidR="00E93106" w:rsidRPr="00E93106" w:rsidRDefault="00E93106" w:rsidP="00E93106">
            <w:pPr>
              <w:pStyle w:val="Instructions"/>
              <w:rPr>
                <w:i w:val="0"/>
                <w:iCs/>
                <w:sz w:val="24"/>
              </w:rPr>
            </w:pPr>
          </w:p>
          <w:p w14:paraId="3EFD7F24" w14:textId="6A4B7103" w:rsidR="00E93106" w:rsidRDefault="00E93106" w:rsidP="00E93106">
            <w:pPr>
              <w:pStyle w:val="Instructions"/>
              <w:rPr>
                <w:i w:val="0"/>
                <w:iCs/>
                <w:sz w:val="24"/>
              </w:rPr>
            </w:pPr>
            <w:r w:rsidRPr="00E93106">
              <w:rPr>
                <w:i w:val="0"/>
                <w:iCs/>
                <w:sz w:val="24"/>
              </w:rPr>
              <w:t xml:space="preserve">The project aims to address these issues and alleviate the burden of the students, issuer and Discipline Office. Students, guards, and the Discipline Office can use the app to perform appropriate functions. The guards can easily issue violations to the students, students can view the violations issued to them and the Discipline Office can issue, cancel and view violations. Students are notified through SMS whenever a violation is added to their account. The app can improve the speed, efficiency and accuracy of issuing violations. </w:t>
            </w:r>
          </w:p>
          <w:p w14:paraId="6B3B7C18" w14:textId="77777777" w:rsidR="00E93106" w:rsidRPr="00E93106" w:rsidRDefault="00E93106" w:rsidP="00E93106">
            <w:pPr>
              <w:pStyle w:val="Instructions"/>
              <w:rPr>
                <w:i w:val="0"/>
                <w:iCs/>
                <w:sz w:val="24"/>
              </w:rPr>
            </w:pPr>
          </w:p>
          <w:p w14:paraId="3CC3F00C" w14:textId="77777777" w:rsidR="00E93106" w:rsidRDefault="00E93106" w:rsidP="00E93106">
            <w:pPr>
              <w:pStyle w:val="Instructions"/>
              <w:rPr>
                <w:i w:val="0"/>
                <w:iCs/>
                <w:sz w:val="24"/>
              </w:rPr>
            </w:pPr>
            <w:r w:rsidRPr="00E93106">
              <w:rPr>
                <w:i w:val="0"/>
                <w:iCs/>
                <w:sz w:val="24"/>
              </w:rPr>
              <w:t>To issue a violation, the guard or the Discipline Office must enter the student’s id number, student’s name, student’s mobile number and the nature of the violation. Once submitted, a timestamp is automatically added to the record.  Students would then receive a SMS notifying them of the violations issued to them.</w:t>
            </w:r>
          </w:p>
          <w:p w14:paraId="1E034EBD" w14:textId="73B68973" w:rsidR="00E93106" w:rsidRPr="00E93106" w:rsidRDefault="00E93106" w:rsidP="00E93106">
            <w:pPr>
              <w:pStyle w:val="Instructions"/>
              <w:rPr>
                <w:i w:val="0"/>
                <w:iCs/>
                <w:sz w:val="24"/>
              </w:rPr>
            </w:pPr>
            <w:r w:rsidRPr="00E93106">
              <w:rPr>
                <w:i w:val="0"/>
                <w:iCs/>
                <w:sz w:val="24"/>
              </w:rPr>
              <w:t xml:space="preserve"> </w:t>
            </w:r>
          </w:p>
          <w:p w14:paraId="08910588" w14:textId="77777777" w:rsidR="00E93106" w:rsidRDefault="00E93106" w:rsidP="00E93106">
            <w:pPr>
              <w:pStyle w:val="Instructions"/>
              <w:rPr>
                <w:i w:val="0"/>
                <w:iCs/>
                <w:sz w:val="24"/>
              </w:rPr>
            </w:pPr>
            <w:r w:rsidRPr="00E93106">
              <w:rPr>
                <w:i w:val="0"/>
                <w:iCs/>
                <w:sz w:val="24"/>
              </w:rPr>
              <w:t>The Discipline Office handles cancellations of violations. The Discipline Office can delete violations using the student’s ID number. The violations issued to the student within the day are then deleted.</w:t>
            </w:r>
          </w:p>
          <w:p w14:paraId="7FF06726" w14:textId="43DCCC28" w:rsidR="00E93106" w:rsidRPr="00E93106" w:rsidRDefault="00E93106" w:rsidP="00E93106">
            <w:pPr>
              <w:pStyle w:val="Instructions"/>
              <w:rPr>
                <w:i w:val="0"/>
                <w:iCs/>
                <w:sz w:val="24"/>
              </w:rPr>
            </w:pPr>
            <w:r w:rsidRPr="00E93106">
              <w:rPr>
                <w:i w:val="0"/>
                <w:iCs/>
                <w:sz w:val="24"/>
              </w:rPr>
              <w:t xml:space="preserve"> </w:t>
            </w:r>
          </w:p>
          <w:p w14:paraId="44EA9573" w14:textId="44B20960" w:rsidR="00000000" w:rsidRDefault="00E93106" w:rsidP="00E93106">
            <w:pPr>
              <w:pStyle w:val="Instructions"/>
              <w:shd w:val="clear" w:color="auto" w:fill="auto"/>
              <w:rPr>
                <w:i w:val="0"/>
                <w:iCs/>
                <w:sz w:val="24"/>
              </w:rPr>
            </w:pPr>
            <w:r w:rsidRPr="00E93106">
              <w:rPr>
                <w:i w:val="0"/>
                <w:iCs/>
                <w:sz w:val="24"/>
              </w:rPr>
              <w:t xml:space="preserve">The students and the Discipline Office can view violations by searching using the Student’s ID number. If search is successful, the student’s last name, first name, course and photo are displayed alongside the records of violations issued to them. </w:t>
            </w:r>
            <w:r w:rsidRPr="00E93106">
              <w:rPr>
                <w:i w:val="0"/>
                <w:iCs/>
                <w:sz w:val="24"/>
              </w:rPr>
              <w:tab/>
            </w:r>
          </w:p>
        </w:tc>
      </w:tr>
    </w:tbl>
    <w:p w14:paraId="612136EF" w14:textId="73DC2B9B" w:rsidR="00000000" w:rsidRDefault="00A930B4">
      <w:pPr>
        <w:pStyle w:val="Instructions"/>
        <w:rPr>
          <w:i w:val="0"/>
          <w:iCs/>
        </w:rPr>
      </w:pPr>
    </w:p>
    <w:p w14:paraId="6081D1F1" w14:textId="6F5FF579" w:rsidR="00DC4E74" w:rsidRDefault="00DC4E74">
      <w:pPr>
        <w:pStyle w:val="Instructions"/>
        <w:rPr>
          <w:i w:val="0"/>
          <w:iCs/>
        </w:rPr>
      </w:pPr>
    </w:p>
    <w:p w14:paraId="4F590483" w14:textId="250F029D" w:rsidR="00DC4E74" w:rsidRDefault="00DC4E74">
      <w:pPr>
        <w:pStyle w:val="Instructions"/>
        <w:rPr>
          <w:i w:val="0"/>
          <w:iCs/>
        </w:rPr>
      </w:pPr>
    </w:p>
    <w:p w14:paraId="4BE3FF86" w14:textId="77777777" w:rsidR="00DC4E74" w:rsidRDefault="00DC4E74">
      <w:pPr>
        <w:pStyle w:val="Instructions"/>
        <w:rPr>
          <w:i w:val="0"/>
          <w:iCs/>
        </w:rPr>
      </w:pPr>
    </w:p>
    <w:p w14:paraId="52455AF2" w14:textId="77777777" w:rsidR="00000000" w:rsidRDefault="00A930B4" w:rsidP="00A930B4">
      <w:pPr>
        <w:pStyle w:val="Instructions"/>
        <w:numPr>
          <w:ilvl w:val="0"/>
          <w:numId w:val="18"/>
        </w:numPr>
        <w:rPr>
          <w:b/>
          <w:bCs/>
        </w:rPr>
      </w:pPr>
      <w:r>
        <w:rPr>
          <w:b/>
          <w:bCs/>
          <w:sz w:val="24"/>
        </w:rPr>
        <w:lastRenderedPageBreak/>
        <w:t>Scope</w:t>
      </w:r>
    </w:p>
    <w:p w14:paraId="49BED3E0" w14:textId="77777777" w:rsidR="00000000" w:rsidRDefault="00A930B4">
      <w:pPr>
        <w:pStyle w:val="Instructions"/>
      </w:pPr>
      <w:r>
        <w:t>The Project Scope defines all of the products and services provided by a project, and identifies the limits of the project.</w:t>
      </w:r>
      <w:r>
        <w:t xml:space="preserve">  In other words, the Project Scope establishes the boundaries of a project.  The Project Scope addresses the who, what, where, when, and why of a project.  </w:t>
      </w:r>
    </w:p>
    <w:p w14:paraId="38D309AC" w14:textId="77777777" w:rsidR="00000000" w:rsidRDefault="00A930B4">
      <w:pPr>
        <w:pStyle w:val="Instructions"/>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000000" w14:paraId="56AE4D85" w14:textId="77777777">
        <w:tblPrEx>
          <w:tblCellMar>
            <w:top w:w="0" w:type="dxa"/>
            <w:bottom w:w="0" w:type="dxa"/>
          </w:tblCellMar>
        </w:tblPrEx>
        <w:trPr>
          <w:trHeight w:val="5982"/>
        </w:trPr>
        <w:tc>
          <w:tcPr>
            <w:tcW w:w="9573" w:type="dxa"/>
          </w:tcPr>
          <w:p w14:paraId="0F4F3354" w14:textId="528E9A9D" w:rsidR="00000000" w:rsidRDefault="00CB7D53">
            <w:pPr>
              <w:pStyle w:val="Instructions"/>
              <w:shd w:val="clear" w:color="auto" w:fill="auto"/>
              <w:rPr>
                <w:i w:val="0"/>
                <w:iCs/>
                <w:sz w:val="24"/>
              </w:rPr>
            </w:pPr>
            <w:r>
              <w:rPr>
                <w:i w:val="0"/>
                <w:iCs/>
                <w:sz w:val="24"/>
              </w:rPr>
              <w:t xml:space="preserve">Who </w:t>
            </w:r>
            <w:proofErr w:type="gramStart"/>
            <w:r>
              <w:rPr>
                <w:i w:val="0"/>
                <w:iCs/>
                <w:sz w:val="24"/>
              </w:rPr>
              <w:t>–  Asia</w:t>
            </w:r>
            <w:proofErr w:type="gramEnd"/>
            <w:r>
              <w:rPr>
                <w:i w:val="0"/>
                <w:iCs/>
                <w:sz w:val="24"/>
              </w:rPr>
              <w:t xml:space="preserve"> Pacific College/Discipline Office/Guards/Students</w:t>
            </w:r>
          </w:p>
          <w:p w14:paraId="057E1252" w14:textId="077FF2B4" w:rsidR="00CB7D53" w:rsidRDefault="00CB7D53">
            <w:pPr>
              <w:pStyle w:val="Instructions"/>
              <w:shd w:val="clear" w:color="auto" w:fill="auto"/>
              <w:rPr>
                <w:i w:val="0"/>
                <w:iCs/>
                <w:sz w:val="24"/>
              </w:rPr>
            </w:pPr>
            <w:r>
              <w:rPr>
                <w:i w:val="0"/>
                <w:iCs/>
                <w:sz w:val="24"/>
              </w:rPr>
              <w:t xml:space="preserve">What </w:t>
            </w:r>
            <w:proofErr w:type="gramStart"/>
            <w:r>
              <w:rPr>
                <w:i w:val="0"/>
                <w:iCs/>
                <w:sz w:val="24"/>
              </w:rPr>
              <w:t>–  Mobile</w:t>
            </w:r>
            <w:proofErr w:type="gramEnd"/>
            <w:r>
              <w:rPr>
                <w:i w:val="0"/>
                <w:iCs/>
                <w:sz w:val="24"/>
              </w:rPr>
              <w:t xml:space="preserve"> Violation System</w:t>
            </w:r>
          </w:p>
          <w:p w14:paraId="5C8D95B6" w14:textId="77777777" w:rsidR="00CB7D53" w:rsidRDefault="00CB7D53">
            <w:pPr>
              <w:pStyle w:val="Instructions"/>
              <w:shd w:val="clear" w:color="auto" w:fill="auto"/>
              <w:rPr>
                <w:i w:val="0"/>
                <w:iCs/>
                <w:sz w:val="24"/>
              </w:rPr>
            </w:pPr>
            <w:r>
              <w:rPr>
                <w:i w:val="0"/>
                <w:iCs/>
                <w:sz w:val="24"/>
              </w:rPr>
              <w:t xml:space="preserve">Where </w:t>
            </w:r>
            <w:proofErr w:type="gramStart"/>
            <w:r>
              <w:rPr>
                <w:i w:val="0"/>
                <w:iCs/>
                <w:sz w:val="24"/>
              </w:rPr>
              <w:t xml:space="preserve">–  </w:t>
            </w:r>
            <w:r w:rsidRPr="00CB7D53">
              <w:rPr>
                <w:i w:val="0"/>
                <w:iCs/>
                <w:sz w:val="24"/>
              </w:rPr>
              <w:t>The</w:t>
            </w:r>
            <w:proofErr w:type="gramEnd"/>
            <w:r w:rsidRPr="00CB7D53">
              <w:rPr>
                <w:i w:val="0"/>
                <w:iCs/>
                <w:sz w:val="24"/>
              </w:rPr>
              <w:t xml:space="preserve"> application can only be utilized in Asia Pacific College.</w:t>
            </w:r>
          </w:p>
          <w:p w14:paraId="1326E866" w14:textId="09468157" w:rsidR="00CB7D53" w:rsidRDefault="00CB7D53">
            <w:pPr>
              <w:pStyle w:val="Instructions"/>
              <w:shd w:val="clear" w:color="auto" w:fill="auto"/>
              <w:rPr>
                <w:i w:val="0"/>
                <w:iCs/>
                <w:sz w:val="24"/>
              </w:rPr>
            </w:pPr>
            <w:r>
              <w:rPr>
                <w:i w:val="0"/>
                <w:iCs/>
                <w:sz w:val="24"/>
              </w:rPr>
              <w:t>Why – The current way of how Asia Pacific College handles violations.</w:t>
            </w:r>
          </w:p>
        </w:tc>
      </w:tr>
    </w:tbl>
    <w:p w14:paraId="77E0D78E" w14:textId="77777777" w:rsidR="00000000" w:rsidRDefault="00A930B4" w:rsidP="00A930B4">
      <w:pPr>
        <w:pStyle w:val="Instructions"/>
        <w:numPr>
          <w:ilvl w:val="0"/>
          <w:numId w:val="21"/>
        </w:numPr>
        <w:rPr>
          <w:sz w:val="24"/>
        </w:rPr>
      </w:pPr>
      <w:r>
        <w:br w:type="page"/>
      </w:r>
      <w:r>
        <w:rPr>
          <w:b/>
          <w:bCs/>
          <w:sz w:val="24"/>
        </w:rPr>
        <w:lastRenderedPageBreak/>
        <w:t>Summary of Major Management Milestones and Deliverables</w:t>
      </w:r>
      <w:r>
        <w:rPr>
          <w:sz w:val="24"/>
        </w:rPr>
        <w:t xml:space="preserve"> </w:t>
      </w:r>
    </w:p>
    <w:p w14:paraId="07BA668A" w14:textId="77777777" w:rsidR="00000000" w:rsidRDefault="00A930B4">
      <w:pPr>
        <w:pStyle w:val="Instructions"/>
      </w:pPr>
      <w:r>
        <w:t xml:space="preserve">Provide a list of Project Management </w:t>
      </w:r>
      <w:r>
        <w:t>Milestones and Deliverables (see Section E of the Project Proposal Document).  This list of deliverables is not the same as the products and services provided, but is specific to management of the project.  An example of a Project Management Milestone is t</w:t>
      </w:r>
      <w:r>
        <w:t>he Project Plan Completed.</w:t>
      </w:r>
    </w:p>
    <w:p w14:paraId="14FC6AAB" w14:textId="77777777" w:rsidR="00000000" w:rsidRDefault="00A930B4">
      <w:pPr>
        <w:rPr>
          <w:bCs/>
          <w:i/>
          <w:sz w:val="2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2430"/>
        <w:gridCol w:w="2430"/>
      </w:tblGrid>
      <w:tr w:rsidR="00000000" w14:paraId="7F5BAAB3" w14:textId="77777777">
        <w:tblPrEx>
          <w:tblCellMar>
            <w:top w:w="0" w:type="dxa"/>
            <w:bottom w:w="0" w:type="dxa"/>
          </w:tblCellMar>
        </w:tblPrEx>
        <w:tc>
          <w:tcPr>
            <w:tcW w:w="4680" w:type="dxa"/>
          </w:tcPr>
          <w:p w14:paraId="3294CDE1" w14:textId="77777777" w:rsidR="00000000" w:rsidRDefault="00A930B4">
            <w:pPr>
              <w:pStyle w:val="MainSectionText"/>
              <w:rPr>
                <w:bCs/>
                <w:i/>
                <w:iCs/>
              </w:rPr>
            </w:pPr>
            <w:r>
              <w:rPr>
                <w:bCs/>
                <w:i/>
                <w:iCs/>
              </w:rPr>
              <w:t>Event</w:t>
            </w:r>
          </w:p>
        </w:tc>
        <w:tc>
          <w:tcPr>
            <w:tcW w:w="2430" w:type="dxa"/>
          </w:tcPr>
          <w:p w14:paraId="11AB0D94" w14:textId="77777777" w:rsidR="00000000" w:rsidRDefault="00A930B4">
            <w:pPr>
              <w:pStyle w:val="MainSectionText"/>
              <w:rPr>
                <w:bCs/>
                <w:i/>
                <w:iCs/>
              </w:rPr>
            </w:pPr>
            <w:r>
              <w:rPr>
                <w:bCs/>
                <w:i/>
                <w:iCs/>
              </w:rPr>
              <w:t>Estimated Date</w:t>
            </w:r>
          </w:p>
        </w:tc>
        <w:tc>
          <w:tcPr>
            <w:tcW w:w="2430" w:type="dxa"/>
          </w:tcPr>
          <w:p w14:paraId="6A349C43" w14:textId="77777777" w:rsidR="00000000" w:rsidRDefault="00A930B4">
            <w:pPr>
              <w:pStyle w:val="MainSectionText"/>
              <w:rPr>
                <w:bCs/>
                <w:i/>
                <w:iCs/>
              </w:rPr>
            </w:pPr>
            <w:r>
              <w:rPr>
                <w:bCs/>
                <w:i/>
                <w:iCs/>
              </w:rPr>
              <w:t>Estimated Duration</w:t>
            </w:r>
          </w:p>
        </w:tc>
      </w:tr>
      <w:tr w:rsidR="00000000" w14:paraId="084436C0" w14:textId="77777777">
        <w:tblPrEx>
          <w:tblCellMar>
            <w:top w:w="0" w:type="dxa"/>
            <w:bottom w:w="0" w:type="dxa"/>
          </w:tblCellMar>
        </w:tblPrEx>
        <w:tc>
          <w:tcPr>
            <w:tcW w:w="4680" w:type="dxa"/>
          </w:tcPr>
          <w:p w14:paraId="7AB09899" w14:textId="77777777" w:rsidR="00000000" w:rsidRDefault="00A930B4">
            <w:pPr>
              <w:pStyle w:val="MainSectionText"/>
              <w:jc w:val="left"/>
              <w:rPr>
                <w:b w:val="0"/>
                <w:i/>
                <w:iCs/>
              </w:rPr>
            </w:pPr>
            <w:r>
              <w:rPr>
                <w:b w:val="0"/>
                <w:i/>
                <w:iCs/>
              </w:rPr>
              <w:t>Project Charter Approved</w:t>
            </w:r>
          </w:p>
        </w:tc>
        <w:tc>
          <w:tcPr>
            <w:tcW w:w="2430" w:type="dxa"/>
          </w:tcPr>
          <w:p w14:paraId="63DB2449" w14:textId="77777777" w:rsidR="00000000" w:rsidRDefault="00A930B4">
            <w:pPr>
              <w:pStyle w:val="MainSectionText"/>
              <w:rPr>
                <w:b w:val="0"/>
                <w:sz w:val="24"/>
              </w:rPr>
            </w:pPr>
          </w:p>
        </w:tc>
        <w:tc>
          <w:tcPr>
            <w:tcW w:w="2430" w:type="dxa"/>
          </w:tcPr>
          <w:p w14:paraId="690BE45A" w14:textId="77777777" w:rsidR="00000000" w:rsidRDefault="00A930B4">
            <w:pPr>
              <w:pStyle w:val="MainSectionText"/>
              <w:rPr>
                <w:b w:val="0"/>
                <w:sz w:val="24"/>
              </w:rPr>
            </w:pPr>
          </w:p>
        </w:tc>
      </w:tr>
      <w:tr w:rsidR="00000000" w14:paraId="732148B0" w14:textId="77777777">
        <w:tblPrEx>
          <w:tblCellMar>
            <w:top w:w="0" w:type="dxa"/>
            <w:bottom w:w="0" w:type="dxa"/>
          </w:tblCellMar>
        </w:tblPrEx>
        <w:tc>
          <w:tcPr>
            <w:tcW w:w="4680" w:type="dxa"/>
          </w:tcPr>
          <w:p w14:paraId="3BF5265D" w14:textId="77777777" w:rsidR="00000000" w:rsidRDefault="00A930B4">
            <w:pPr>
              <w:pStyle w:val="MainSectionText"/>
              <w:jc w:val="left"/>
              <w:rPr>
                <w:b w:val="0"/>
                <w:i/>
                <w:iCs/>
              </w:rPr>
            </w:pPr>
            <w:r>
              <w:rPr>
                <w:b w:val="0"/>
                <w:i/>
                <w:iCs/>
              </w:rPr>
              <w:t>Project Plan Completed</w:t>
            </w:r>
          </w:p>
        </w:tc>
        <w:tc>
          <w:tcPr>
            <w:tcW w:w="2430" w:type="dxa"/>
          </w:tcPr>
          <w:p w14:paraId="46CD839E" w14:textId="77777777" w:rsidR="00000000" w:rsidRDefault="00A930B4">
            <w:pPr>
              <w:pStyle w:val="MainSectionText"/>
              <w:rPr>
                <w:b w:val="0"/>
                <w:sz w:val="24"/>
              </w:rPr>
            </w:pPr>
          </w:p>
        </w:tc>
        <w:tc>
          <w:tcPr>
            <w:tcW w:w="2430" w:type="dxa"/>
          </w:tcPr>
          <w:p w14:paraId="553F2953" w14:textId="77777777" w:rsidR="00000000" w:rsidRDefault="00A930B4">
            <w:pPr>
              <w:pStyle w:val="MainSectionText"/>
              <w:rPr>
                <w:b w:val="0"/>
                <w:sz w:val="24"/>
              </w:rPr>
            </w:pPr>
          </w:p>
        </w:tc>
      </w:tr>
      <w:tr w:rsidR="00000000" w14:paraId="76DAD785" w14:textId="77777777">
        <w:tblPrEx>
          <w:tblCellMar>
            <w:top w:w="0" w:type="dxa"/>
            <w:bottom w:w="0" w:type="dxa"/>
          </w:tblCellMar>
        </w:tblPrEx>
        <w:tc>
          <w:tcPr>
            <w:tcW w:w="4680" w:type="dxa"/>
          </w:tcPr>
          <w:p w14:paraId="5EEE8B96" w14:textId="77777777" w:rsidR="00000000" w:rsidRDefault="00A930B4">
            <w:pPr>
              <w:pStyle w:val="MainSectionText"/>
              <w:jc w:val="left"/>
              <w:rPr>
                <w:b w:val="0"/>
                <w:i/>
                <w:iCs/>
              </w:rPr>
            </w:pPr>
            <w:r>
              <w:rPr>
                <w:b w:val="0"/>
                <w:i/>
                <w:iCs/>
              </w:rPr>
              <w:t>Project Plan Approved</w:t>
            </w:r>
          </w:p>
        </w:tc>
        <w:tc>
          <w:tcPr>
            <w:tcW w:w="2430" w:type="dxa"/>
          </w:tcPr>
          <w:p w14:paraId="006DD8E1" w14:textId="77777777" w:rsidR="00000000" w:rsidRDefault="00A930B4">
            <w:pPr>
              <w:pStyle w:val="MainSectionText"/>
              <w:rPr>
                <w:b w:val="0"/>
                <w:sz w:val="24"/>
              </w:rPr>
            </w:pPr>
          </w:p>
        </w:tc>
        <w:tc>
          <w:tcPr>
            <w:tcW w:w="2430" w:type="dxa"/>
          </w:tcPr>
          <w:p w14:paraId="1125EBFC" w14:textId="77777777" w:rsidR="00000000" w:rsidRDefault="00A930B4">
            <w:pPr>
              <w:pStyle w:val="MainSectionText"/>
              <w:rPr>
                <w:b w:val="0"/>
                <w:sz w:val="24"/>
              </w:rPr>
            </w:pPr>
          </w:p>
        </w:tc>
      </w:tr>
      <w:tr w:rsidR="00000000" w14:paraId="7ECF930B" w14:textId="77777777">
        <w:tblPrEx>
          <w:tblCellMar>
            <w:top w:w="0" w:type="dxa"/>
            <w:bottom w:w="0" w:type="dxa"/>
          </w:tblCellMar>
        </w:tblPrEx>
        <w:tc>
          <w:tcPr>
            <w:tcW w:w="4680" w:type="dxa"/>
          </w:tcPr>
          <w:p w14:paraId="448AFEC4" w14:textId="77777777" w:rsidR="00000000" w:rsidRDefault="00A930B4">
            <w:pPr>
              <w:pStyle w:val="MainSectionText"/>
              <w:jc w:val="left"/>
              <w:rPr>
                <w:b w:val="0"/>
                <w:i/>
                <w:iCs/>
              </w:rPr>
            </w:pPr>
            <w:r>
              <w:rPr>
                <w:b w:val="0"/>
                <w:i/>
                <w:iCs/>
              </w:rPr>
              <w:t>Project Execution – Started</w:t>
            </w:r>
          </w:p>
        </w:tc>
        <w:tc>
          <w:tcPr>
            <w:tcW w:w="2430" w:type="dxa"/>
          </w:tcPr>
          <w:p w14:paraId="235C8796" w14:textId="77777777" w:rsidR="00000000" w:rsidRDefault="00A930B4">
            <w:pPr>
              <w:pStyle w:val="MainSectionText"/>
              <w:rPr>
                <w:b w:val="0"/>
                <w:sz w:val="24"/>
              </w:rPr>
            </w:pPr>
          </w:p>
        </w:tc>
        <w:tc>
          <w:tcPr>
            <w:tcW w:w="2430" w:type="dxa"/>
          </w:tcPr>
          <w:p w14:paraId="2FCA4BED" w14:textId="77777777" w:rsidR="00000000" w:rsidRDefault="00A930B4">
            <w:pPr>
              <w:pStyle w:val="MainSectionText"/>
              <w:rPr>
                <w:b w:val="0"/>
                <w:sz w:val="24"/>
              </w:rPr>
            </w:pPr>
          </w:p>
        </w:tc>
      </w:tr>
      <w:tr w:rsidR="00000000" w14:paraId="3798A595" w14:textId="77777777">
        <w:tblPrEx>
          <w:tblCellMar>
            <w:top w:w="0" w:type="dxa"/>
            <w:bottom w:w="0" w:type="dxa"/>
          </w:tblCellMar>
        </w:tblPrEx>
        <w:tc>
          <w:tcPr>
            <w:tcW w:w="4680" w:type="dxa"/>
          </w:tcPr>
          <w:p w14:paraId="7C4905ED" w14:textId="77777777" w:rsidR="00000000" w:rsidRDefault="00A930B4">
            <w:pPr>
              <w:pStyle w:val="MainSectionText"/>
              <w:jc w:val="left"/>
              <w:rPr>
                <w:b w:val="0"/>
                <w:i/>
                <w:iCs/>
              </w:rPr>
            </w:pPr>
            <w:r>
              <w:rPr>
                <w:b w:val="0"/>
                <w:i/>
                <w:iCs/>
              </w:rPr>
              <w:t>Project Execution Completed</w:t>
            </w:r>
          </w:p>
        </w:tc>
        <w:tc>
          <w:tcPr>
            <w:tcW w:w="2430" w:type="dxa"/>
          </w:tcPr>
          <w:p w14:paraId="18755BE5" w14:textId="77777777" w:rsidR="00000000" w:rsidRDefault="00A930B4">
            <w:pPr>
              <w:pStyle w:val="MainSectionText"/>
              <w:rPr>
                <w:b w:val="0"/>
                <w:sz w:val="24"/>
              </w:rPr>
            </w:pPr>
          </w:p>
        </w:tc>
        <w:tc>
          <w:tcPr>
            <w:tcW w:w="2430" w:type="dxa"/>
          </w:tcPr>
          <w:p w14:paraId="69533156" w14:textId="77777777" w:rsidR="00000000" w:rsidRDefault="00A930B4">
            <w:pPr>
              <w:pStyle w:val="MainSectionText"/>
              <w:rPr>
                <w:b w:val="0"/>
                <w:sz w:val="24"/>
              </w:rPr>
            </w:pPr>
          </w:p>
        </w:tc>
      </w:tr>
      <w:tr w:rsidR="00000000" w14:paraId="29203D44" w14:textId="77777777">
        <w:tblPrEx>
          <w:tblCellMar>
            <w:top w:w="0" w:type="dxa"/>
            <w:bottom w:w="0" w:type="dxa"/>
          </w:tblCellMar>
        </w:tblPrEx>
        <w:tc>
          <w:tcPr>
            <w:tcW w:w="4680" w:type="dxa"/>
          </w:tcPr>
          <w:p w14:paraId="761509D6" w14:textId="77777777" w:rsidR="00000000" w:rsidRDefault="00A930B4">
            <w:pPr>
              <w:pStyle w:val="MainSectionText"/>
              <w:jc w:val="left"/>
              <w:rPr>
                <w:b w:val="0"/>
                <w:i/>
                <w:iCs/>
              </w:rPr>
            </w:pPr>
            <w:r>
              <w:rPr>
                <w:b w:val="0"/>
                <w:i/>
                <w:iCs/>
              </w:rPr>
              <w:t>Project Closed Out</w:t>
            </w:r>
          </w:p>
        </w:tc>
        <w:tc>
          <w:tcPr>
            <w:tcW w:w="2430" w:type="dxa"/>
          </w:tcPr>
          <w:p w14:paraId="2027463D" w14:textId="77777777" w:rsidR="00000000" w:rsidRDefault="00A930B4">
            <w:pPr>
              <w:pStyle w:val="MainSectionText"/>
              <w:rPr>
                <w:b w:val="0"/>
                <w:sz w:val="24"/>
              </w:rPr>
            </w:pPr>
          </w:p>
        </w:tc>
        <w:tc>
          <w:tcPr>
            <w:tcW w:w="2430" w:type="dxa"/>
          </w:tcPr>
          <w:p w14:paraId="1DBE506E" w14:textId="77777777" w:rsidR="00000000" w:rsidRDefault="00A930B4">
            <w:pPr>
              <w:pStyle w:val="MainSectionText"/>
              <w:rPr>
                <w:b w:val="0"/>
                <w:sz w:val="24"/>
              </w:rPr>
            </w:pPr>
          </w:p>
        </w:tc>
      </w:tr>
    </w:tbl>
    <w:p w14:paraId="54DB211C" w14:textId="77777777" w:rsidR="00000000" w:rsidRDefault="00A930B4">
      <w:pPr>
        <w:rPr>
          <w:b/>
          <w:bCs/>
        </w:rPr>
      </w:pPr>
    </w:p>
    <w:p w14:paraId="75920CFB" w14:textId="77777777" w:rsidR="00000000" w:rsidRDefault="00A930B4">
      <w:pPr>
        <w:pStyle w:val="TOC3"/>
      </w:pPr>
    </w:p>
    <w:p w14:paraId="7F08E2E7" w14:textId="77777777" w:rsidR="00000000" w:rsidRDefault="00A930B4" w:rsidP="00A930B4">
      <w:pPr>
        <w:pStyle w:val="SectionHeading"/>
        <w:numPr>
          <w:ilvl w:val="0"/>
          <w:numId w:val="17"/>
        </w:numPr>
        <w:shd w:val="pct15" w:color="auto" w:fill="FFFFFF"/>
        <w:rPr>
          <w:rFonts w:ascii="Times New Roman" w:hAnsi="Times New Roman"/>
          <w:i w:val="0"/>
          <w:sz w:val="24"/>
        </w:rPr>
      </w:pPr>
      <w:bookmarkStart w:id="7" w:name="_Toc14516965"/>
      <w:r>
        <w:rPr>
          <w:rFonts w:ascii="Times New Roman" w:hAnsi="Times New Roman"/>
          <w:i w:val="0"/>
          <w:sz w:val="24"/>
        </w:rPr>
        <w:t>Project Authority</w:t>
      </w:r>
      <w:bookmarkEnd w:id="7"/>
    </w:p>
    <w:p w14:paraId="12F5C383" w14:textId="77777777" w:rsidR="00000000" w:rsidRDefault="00A930B4">
      <w:pPr>
        <w:pStyle w:val="Instructions"/>
      </w:pPr>
      <w:r>
        <w:t>Desc</w:t>
      </w:r>
      <w:r>
        <w:t>ribe the authority of the individual or organization initiating the project, any management constraints, management oversight of the project, and the authority granted to the Project Manager.</w:t>
      </w:r>
    </w:p>
    <w:p w14:paraId="795A3B59" w14:textId="77777777" w:rsidR="00000000" w:rsidRDefault="00A930B4">
      <w:pPr>
        <w:pStyle w:val="BodyText3"/>
      </w:pPr>
    </w:p>
    <w:p w14:paraId="15A3BF78" w14:textId="77777777" w:rsidR="00000000" w:rsidRDefault="00A930B4" w:rsidP="00A930B4">
      <w:pPr>
        <w:numPr>
          <w:ilvl w:val="0"/>
          <w:numId w:val="19"/>
        </w:numPr>
        <w:rPr>
          <w:b/>
          <w:i/>
          <w:iCs/>
        </w:rPr>
      </w:pPr>
      <w:bookmarkStart w:id="8" w:name="_Toc426256584"/>
      <w:bookmarkStart w:id="9" w:name="_Toc430754628"/>
      <w:bookmarkStart w:id="10" w:name="_Toc431118471"/>
      <w:bookmarkStart w:id="11" w:name="_Toc432583711"/>
      <w:r>
        <w:rPr>
          <w:b/>
          <w:i/>
          <w:iCs/>
        </w:rPr>
        <w:t>Authorization</w:t>
      </w:r>
      <w:bookmarkEnd w:id="8"/>
      <w:bookmarkEnd w:id="9"/>
      <w:bookmarkEnd w:id="10"/>
      <w:bookmarkEnd w:id="11"/>
    </w:p>
    <w:p w14:paraId="45F51511" w14:textId="77777777" w:rsidR="00000000" w:rsidRDefault="00A930B4">
      <w:pPr>
        <w:pStyle w:val="Instructions"/>
      </w:pPr>
      <w:r>
        <w:t>Name the project approval authority that is commi</w:t>
      </w:r>
      <w:r>
        <w:t>tting organization resources to the project.  Identify the source of this authority.  The source of the approval authority often resides in code or policy and is related to the authority of the individual’s position or title.</w:t>
      </w:r>
    </w:p>
    <w:p w14:paraId="66360909" w14:textId="77777777" w:rsidR="00000000" w:rsidRDefault="00A930B4">
      <w:pPr>
        <w:pStyle w:val="Instructions"/>
        <w:rPr>
          <w:i w:val="0"/>
          <w:iCs/>
          <w:sz w:val="24"/>
        </w:rPr>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000000" w14:paraId="6AD72E0F" w14:textId="77777777">
        <w:tblPrEx>
          <w:tblCellMar>
            <w:top w:w="0" w:type="dxa"/>
            <w:bottom w:w="0" w:type="dxa"/>
          </w:tblCellMar>
        </w:tblPrEx>
        <w:trPr>
          <w:trHeight w:val="1166"/>
        </w:trPr>
        <w:tc>
          <w:tcPr>
            <w:tcW w:w="9576" w:type="dxa"/>
          </w:tcPr>
          <w:p w14:paraId="420592A2" w14:textId="77777777" w:rsidR="00000000" w:rsidRDefault="00A930B4">
            <w:pPr>
              <w:pStyle w:val="Instructions"/>
              <w:rPr>
                <w:i w:val="0"/>
                <w:iCs/>
                <w:sz w:val="24"/>
              </w:rPr>
            </w:pPr>
          </w:p>
        </w:tc>
      </w:tr>
    </w:tbl>
    <w:p w14:paraId="5C0EF427" w14:textId="77777777" w:rsidR="00000000" w:rsidRDefault="00A930B4">
      <w:pPr>
        <w:pStyle w:val="Instructions"/>
      </w:pPr>
    </w:p>
    <w:p w14:paraId="44B95C00" w14:textId="77777777" w:rsidR="00000000" w:rsidRDefault="00A930B4" w:rsidP="00A930B4">
      <w:pPr>
        <w:numPr>
          <w:ilvl w:val="0"/>
          <w:numId w:val="19"/>
        </w:numPr>
        <w:rPr>
          <w:b/>
          <w:i/>
          <w:iCs/>
        </w:rPr>
      </w:pPr>
      <w:bookmarkStart w:id="12" w:name="_Toc426256585"/>
      <w:bookmarkStart w:id="13" w:name="_Toc430754629"/>
      <w:bookmarkStart w:id="14" w:name="_Toc431118472"/>
      <w:bookmarkStart w:id="15" w:name="_Toc432583712"/>
      <w:r>
        <w:rPr>
          <w:b/>
          <w:i/>
          <w:iCs/>
        </w:rPr>
        <w:t>Project Manager</w:t>
      </w:r>
      <w:bookmarkEnd w:id="12"/>
      <w:bookmarkEnd w:id="13"/>
      <w:bookmarkEnd w:id="14"/>
      <w:bookmarkEnd w:id="15"/>
    </w:p>
    <w:p w14:paraId="160B520E" w14:textId="77777777" w:rsidR="00000000" w:rsidRDefault="00A930B4">
      <w:pPr>
        <w:pStyle w:val="Instructions"/>
      </w:pPr>
      <w:r>
        <w:t xml:space="preserve">Name the </w:t>
      </w:r>
      <w:r>
        <w:t>Project Manager and define his or her role and responsibility over the project.  Depending on the project’s complexities, include how the Project Manager will control matrixed organizations and employees.</w:t>
      </w:r>
    </w:p>
    <w:p w14:paraId="4B57A5B2" w14:textId="77777777" w:rsidR="00000000" w:rsidRDefault="00A930B4">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000000" w14:paraId="50C1A1D9" w14:textId="77777777">
        <w:tblPrEx>
          <w:tblCellMar>
            <w:top w:w="0" w:type="dxa"/>
            <w:bottom w:w="0" w:type="dxa"/>
          </w:tblCellMar>
        </w:tblPrEx>
        <w:trPr>
          <w:trHeight w:val="1232"/>
        </w:trPr>
        <w:tc>
          <w:tcPr>
            <w:tcW w:w="9576" w:type="dxa"/>
          </w:tcPr>
          <w:p w14:paraId="7C7C89DB" w14:textId="77777777" w:rsidR="00000000" w:rsidRDefault="00A930B4">
            <w:pPr>
              <w:pStyle w:val="Instructions"/>
              <w:shd w:val="clear" w:color="auto" w:fill="auto"/>
              <w:rPr>
                <w:i w:val="0"/>
                <w:iCs/>
                <w:sz w:val="24"/>
              </w:rPr>
            </w:pPr>
          </w:p>
        </w:tc>
      </w:tr>
    </w:tbl>
    <w:p w14:paraId="2F6AF573" w14:textId="77777777" w:rsidR="00000000" w:rsidRDefault="00A930B4">
      <w:pPr>
        <w:pStyle w:val="Instructions"/>
      </w:pPr>
    </w:p>
    <w:p w14:paraId="3556FAAB" w14:textId="77777777" w:rsidR="00000000" w:rsidRDefault="00A930B4">
      <w:pPr>
        <w:pStyle w:val="Instructions"/>
      </w:pPr>
    </w:p>
    <w:p w14:paraId="64DB4D4F" w14:textId="77777777" w:rsidR="00000000" w:rsidRDefault="00A930B4" w:rsidP="00A930B4">
      <w:pPr>
        <w:numPr>
          <w:ilvl w:val="0"/>
          <w:numId w:val="19"/>
        </w:numPr>
        <w:rPr>
          <w:i/>
          <w:iCs/>
        </w:rPr>
      </w:pPr>
      <w:bookmarkStart w:id="16" w:name="_Toc430754630"/>
      <w:bookmarkStart w:id="17" w:name="_Toc431118473"/>
      <w:bookmarkStart w:id="18" w:name="_Toc432583713"/>
      <w:r>
        <w:rPr>
          <w:b/>
          <w:i/>
          <w:iCs/>
        </w:rPr>
        <w:t xml:space="preserve">Oversight </w:t>
      </w:r>
      <w:bookmarkEnd w:id="16"/>
      <w:bookmarkEnd w:id="17"/>
      <w:bookmarkEnd w:id="18"/>
    </w:p>
    <w:p w14:paraId="4C31ABB6" w14:textId="77777777" w:rsidR="00000000" w:rsidRDefault="00A930B4">
      <w:pPr>
        <w:pStyle w:val="Instructions"/>
      </w:pPr>
      <w:r>
        <w:t>Describe the Commonwealth or Agency</w:t>
      </w:r>
      <w:r>
        <w:t xml:space="preserve"> Oversight controls over the project.  </w:t>
      </w:r>
    </w:p>
    <w:p w14:paraId="2895410E" w14:textId="77777777" w:rsidR="00000000" w:rsidRDefault="00A930B4">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000000" w14:paraId="33FC712D" w14:textId="77777777">
        <w:tblPrEx>
          <w:tblCellMar>
            <w:top w:w="0" w:type="dxa"/>
            <w:bottom w:w="0" w:type="dxa"/>
          </w:tblCellMar>
        </w:tblPrEx>
        <w:trPr>
          <w:trHeight w:val="2093"/>
        </w:trPr>
        <w:tc>
          <w:tcPr>
            <w:tcW w:w="9576" w:type="dxa"/>
          </w:tcPr>
          <w:p w14:paraId="00ED8B0F" w14:textId="77777777" w:rsidR="00000000" w:rsidRDefault="00A930B4">
            <w:pPr>
              <w:pStyle w:val="Instructions"/>
              <w:rPr>
                <w:i w:val="0"/>
                <w:iCs/>
                <w:sz w:val="24"/>
              </w:rPr>
            </w:pPr>
          </w:p>
        </w:tc>
      </w:tr>
    </w:tbl>
    <w:p w14:paraId="768EA410" w14:textId="77777777" w:rsidR="00000000" w:rsidRDefault="00A930B4">
      <w:pPr>
        <w:pStyle w:val="BodyText3"/>
        <w:jc w:val="left"/>
        <w:rPr>
          <w:b w:val="0"/>
        </w:rPr>
      </w:pPr>
    </w:p>
    <w:p w14:paraId="5938E18D" w14:textId="77777777" w:rsidR="00000000" w:rsidRDefault="00A930B4" w:rsidP="00A930B4">
      <w:pPr>
        <w:numPr>
          <w:ilvl w:val="0"/>
          <w:numId w:val="17"/>
        </w:numPr>
        <w:shd w:val="pct15" w:color="auto" w:fill="auto"/>
        <w:rPr>
          <w:b/>
        </w:rPr>
      </w:pPr>
      <w:r>
        <w:rPr>
          <w:b/>
        </w:rPr>
        <w:lastRenderedPageBreak/>
        <w:t>Project Organization</w:t>
      </w:r>
    </w:p>
    <w:p w14:paraId="7631B776" w14:textId="77777777" w:rsidR="00000000" w:rsidRDefault="00A930B4">
      <w:pPr>
        <w:rPr>
          <w:b/>
          <w:i/>
        </w:rPr>
      </w:pPr>
    </w:p>
    <w:p w14:paraId="6C581084" w14:textId="77777777" w:rsidR="00000000" w:rsidRDefault="00A930B4">
      <w:pPr>
        <w:pStyle w:val="Instructions"/>
        <w:rPr>
          <w:b/>
          <w:bCs/>
          <w:sz w:val="24"/>
        </w:rPr>
      </w:pPr>
      <w:r>
        <w:rPr>
          <w:b/>
          <w:bCs/>
          <w:sz w:val="24"/>
        </w:rPr>
        <w:t>1.  Project Organization Chart</w:t>
      </w:r>
    </w:p>
    <w:p w14:paraId="097E9277" w14:textId="77777777" w:rsidR="00000000" w:rsidRDefault="00A930B4">
      <w:pPr>
        <w:jc w:val="both"/>
        <w:rPr>
          <w:i/>
          <w:iCs/>
          <w:sz w:val="20"/>
        </w:rPr>
      </w:pPr>
      <w:r>
        <w:rPr>
          <w:i/>
          <w:iCs/>
          <w:sz w:val="20"/>
        </w:rPr>
        <w:t>Provide a graphic depiction of the project team.  The graphical representation is a hierarchal diagram of the project organization that begins with the project</w:t>
      </w:r>
      <w:r>
        <w:rPr>
          <w:i/>
          <w:iCs/>
          <w:sz w:val="20"/>
        </w:rPr>
        <w:t xml:space="preserve"> sponsor and includes the project team and other stakeholders.  </w:t>
      </w:r>
    </w:p>
    <w:p w14:paraId="57C5921B" w14:textId="77777777" w:rsidR="00000000" w:rsidRDefault="00A930B4">
      <w:pPr>
        <w:jc w:val="both"/>
        <w:rPr>
          <w:i/>
          <w:i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000000" w14:paraId="291C0EDD" w14:textId="77777777">
        <w:tblPrEx>
          <w:tblCellMar>
            <w:top w:w="0" w:type="dxa"/>
            <w:bottom w:w="0" w:type="dxa"/>
          </w:tblCellMar>
        </w:tblPrEx>
        <w:trPr>
          <w:trHeight w:val="6784"/>
        </w:trPr>
        <w:tc>
          <w:tcPr>
            <w:tcW w:w="9516" w:type="dxa"/>
          </w:tcPr>
          <w:p w14:paraId="5182FC76" w14:textId="77777777" w:rsidR="00000000" w:rsidRDefault="00A930B4">
            <w:pPr>
              <w:jc w:val="both"/>
              <w:rPr>
                <w:iCs/>
              </w:rPr>
            </w:pPr>
          </w:p>
        </w:tc>
      </w:tr>
    </w:tbl>
    <w:p w14:paraId="3472FF84" w14:textId="77777777" w:rsidR="00000000" w:rsidRDefault="00A930B4">
      <w:pPr>
        <w:jc w:val="both"/>
        <w:rPr>
          <w:iCs/>
        </w:rPr>
      </w:pPr>
    </w:p>
    <w:p w14:paraId="3AC12C84" w14:textId="77777777" w:rsidR="00000000" w:rsidRDefault="00A930B4">
      <w:pPr>
        <w:pStyle w:val="Heading1"/>
      </w:pPr>
      <w:r>
        <w:t>2.  Organization Description</w:t>
      </w:r>
    </w:p>
    <w:p w14:paraId="1FD59B52" w14:textId="77777777" w:rsidR="00000000" w:rsidRDefault="00A930B4">
      <w:pPr>
        <w:jc w:val="both"/>
        <w:rPr>
          <w:i/>
          <w:iCs/>
          <w:sz w:val="20"/>
        </w:rPr>
      </w:pPr>
      <w:r>
        <w:rPr>
          <w:i/>
          <w:iCs/>
          <w:sz w:val="20"/>
        </w:rPr>
        <w:t>Describe the type of organization used for the project team, its makeup, and the lines of authority.</w:t>
      </w:r>
    </w:p>
    <w:p w14:paraId="60B46AAF" w14:textId="77777777" w:rsidR="00000000" w:rsidRDefault="00A930B4">
      <w:pPr>
        <w:jc w:val="both"/>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000000" w14:paraId="7E1A91DF" w14:textId="77777777">
        <w:tblPrEx>
          <w:tblCellMar>
            <w:top w:w="0" w:type="dxa"/>
            <w:bottom w:w="0" w:type="dxa"/>
          </w:tblCellMar>
        </w:tblPrEx>
        <w:trPr>
          <w:trHeight w:val="3774"/>
        </w:trPr>
        <w:tc>
          <w:tcPr>
            <w:tcW w:w="9636" w:type="dxa"/>
          </w:tcPr>
          <w:p w14:paraId="046DA9DF" w14:textId="77777777" w:rsidR="00000000" w:rsidRDefault="00A930B4">
            <w:pPr>
              <w:jc w:val="both"/>
            </w:pPr>
          </w:p>
        </w:tc>
      </w:tr>
    </w:tbl>
    <w:p w14:paraId="5C5B0B40" w14:textId="77777777" w:rsidR="00000000" w:rsidRDefault="00A930B4" w:rsidP="00A930B4">
      <w:pPr>
        <w:pStyle w:val="Heading1"/>
        <w:numPr>
          <w:ilvl w:val="0"/>
          <w:numId w:val="20"/>
        </w:numPr>
      </w:pPr>
      <w:r>
        <w:lastRenderedPageBreak/>
        <w:t>Roles and Responsibilities</w:t>
      </w:r>
    </w:p>
    <w:p w14:paraId="2BCB7E2D" w14:textId="77777777" w:rsidR="00000000" w:rsidRDefault="00A930B4">
      <w:pPr>
        <w:pStyle w:val="Instructions"/>
      </w:pPr>
      <w:r>
        <w:t>Describe, at a minimum, the</w:t>
      </w:r>
      <w:r>
        <w:t xml:space="preserve"> Roles and Responsibilities of all stakeholders identified in the organizational diagram above.  Some stakeholders may exist whom are not part of the formal project team but have roles and responsibilities related to the project.  Include these stakeholder</w:t>
      </w:r>
      <w:r>
        <w:t>s’ roles and responsibilities also.</w:t>
      </w:r>
    </w:p>
    <w:p w14:paraId="38B45BB7" w14:textId="77777777" w:rsidR="00000000" w:rsidRDefault="00A930B4">
      <w:pPr>
        <w:pStyle w:val="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000000" w14:paraId="03B84A2C" w14:textId="77777777">
        <w:tblPrEx>
          <w:tblCellMar>
            <w:top w:w="0" w:type="dxa"/>
            <w:bottom w:w="0" w:type="dxa"/>
          </w:tblCellMar>
        </w:tblPrEx>
        <w:trPr>
          <w:trHeight w:val="11845"/>
        </w:trPr>
        <w:tc>
          <w:tcPr>
            <w:tcW w:w="9516" w:type="dxa"/>
          </w:tcPr>
          <w:p w14:paraId="7A2F4D60" w14:textId="77777777" w:rsidR="00000000" w:rsidRDefault="00A930B4">
            <w:pPr>
              <w:pStyle w:val="Instructions"/>
              <w:shd w:val="clear" w:color="auto" w:fill="auto"/>
              <w:rPr>
                <w:i w:val="0"/>
                <w:iCs/>
                <w:sz w:val="24"/>
              </w:rPr>
            </w:pPr>
          </w:p>
        </w:tc>
      </w:tr>
    </w:tbl>
    <w:p w14:paraId="50023BD8" w14:textId="77777777" w:rsidR="00000000" w:rsidRDefault="00A930B4">
      <w:pPr>
        <w:pStyle w:val="Instructions"/>
        <w:rPr>
          <w:i w:val="0"/>
          <w:iCs/>
          <w:sz w:val="24"/>
        </w:rPr>
      </w:pPr>
    </w:p>
    <w:p w14:paraId="00BEC0B6" w14:textId="77777777" w:rsidR="00000000" w:rsidRDefault="00A930B4" w:rsidP="00A930B4">
      <w:pPr>
        <w:pStyle w:val="SectionHeading"/>
        <w:numPr>
          <w:ilvl w:val="0"/>
          <w:numId w:val="17"/>
        </w:numPr>
        <w:shd w:val="pct15" w:color="auto" w:fill="FFFFFF"/>
        <w:rPr>
          <w:rFonts w:ascii="Times New Roman" w:hAnsi="Times New Roman"/>
          <w:i w:val="0"/>
          <w:sz w:val="24"/>
        </w:rPr>
      </w:pPr>
      <w:r>
        <w:rPr>
          <w:rFonts w:ascii="Times New Roman" w:hAnsi="Times New Roman"/>
          <w:i w:val="0"/>
          <w:sz w:val="24"/>
        </w:rPr>
        <w:lastRenderedPageBreak/>
        <w:t>Res</w:t>
      </w:r>
      <w:r>
        <w:rPr>
          <w:rFonts w:ascii="Times New Roman" w:hAnsi="Times New Roman"/>
          <w:i w:val="0"/>
          <w:sz w:val="24"/>
        </w:rPr>
        <w:t>ources</w:t>
      </w:r>
    </w:p>
    <w:p w14:paraId="30F3C788" w14:textId="77777777" w:rsidR="00000000" w:rsidRDefault="00A930B4">
      <w:pPr>
        <w:pStyle w:val="SectionHeading"/>
        <w:shd w:val="clear" w:color="auto" w:fill="FFFFFF"/>
        <w:rPr>
          <w:rFonts w:ascii="Times New Roman" w:hAnsi="Times New Roman"/>
          <w:b w:val="0"/>
          <w:bCs/>
          <w:iCs/>
          <w:sz w:val="20"/>
        </w:rPr>
      </w:pPr>
      <w:r>
        <w:rPr>
          <w:rFonts w:ascii="Times New Roman" w:hAnsi="Times New Roman"/>
          <w:b w:val="0"/>
          <w:bCs/>
          <w:iCs/>
          <w:sz w:val="20"/>
        </w:rPr>
        <w:t xml:space="preserve">Identify the initial funding, personnel, and other resources, committed to this project by the project sponsor.  Additional resources may be committed upon completion of the detailed project plan.  </w:t>
      </w:r>
    </w:p>
    <w:p w14:paraId="133A75D7" w14:textId="77777777" w:rsidR="00000000" w:rsidRDefault="00A930B4">
      <w:pPr>
        <w:ind w:firstLine="720"/>
        <w:rPr>
          <w: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gridCol w:w="7322"/>
      </w:tblGrid>
      <w:tr w:rsidR="00000000" w14:paraId="560FF49A" w14:textId="77777777">
        <w:tblPrEx>
          <w:tblCellMar>
            <w:top w:w="0" w:type="dxa"/>
            <w:bottom w:w="0" w:type="dxa"/>
          </w:tblCellMar>
        </w:tblPrEx>
        <w:tc>
          <w:tcPr>
            <w:tcW w:w="1938" w:type="dxa"/>
          </w:tcPr>
          <w:p w14:paraId="44C77862" w14:textId="77777777" w:rsidR="00000000" w:rsidRDefault="00A930B4">
            <w:pPr>
              <w:jc w:val="center"/>
              <w:rPr>
                <w:b/>
                <w:bCs/>
                <w:i/>
                <w:sz w:val="22"/>
              </w:rPr>
            </w:pPr>
            <w:r>
              <w:rPr>
                <w:b/>
                <w:bCs/>
                <w:i/>
                <w:sz w:val="22"/>
              </w:rPr>
              <w:t>Resour</w:t>
            </w:r>
            <w:r>
              <w:rPr>
                <w:b/>
                <w:bCs/>
                <w:i/>
                <w:sz w:val="22"/>
              </w:rPr>
              <w:t>ces</w:t>
            </w:r>
          </w:p>
        </w:tc>
        <w:tc>
          <w:tcPr>
            <w:tcW w:w="7467" w:type="dxa"/>
          </w:tcPr>
          <w:p w14:paraId="33621D6F" w14:textId="77777777" w:rsidR="00000000" w:rsidRDefault="00A930B4">
            <w:pPr>
              <w:jc w:val="center"/>
              <w:rPr>
                <w:b/>
                <w:bCs/>
                <w:i/>
                <w:sz w:val="22"/>
              </w:rPr>
            </w:pPr>
            <w:r>
              <w:rPr>
                <w:b/>
                <w:bCs/>
                <w:i/>
                <w:sz w:val="22"/>
              </w:rPr>
              <w:t>Allocation and Source</w:t>
            </w:r>
          </w:p>
        </w:tc>
      </w:tr>
      <w:tr w:rsidR="00000000" w14:paraId="46E27F70" w14:textId="77777777">
        <w:tblPrEx>
          <w:tblCellMar>
            <w:top w:w="0" w:type="dxa"/>
            <w:bottom w:w="0" w:type="dxa"/>
          </w:tblCellMar>
        </w:tblPrEx>
        <w:tc>
          <w:tcPr>
            <w:tcW w:w="1938" w:type="dxa"/>
          </w:tcPr>
          <w:p w14:paraId="3D27AA83" w14:textId="77777777" w:rsidR="00000000" w:rsidRDefault="00A930B4">
            <w:pPr>
              <w:rPr>
                <w:i/>
                <w:sz w:val="22"/>
              </w:rPr>
            </w:pPr>
            <w:r>
              <w:rPr>
                <w:i/>
                <w:sz w:val="22"/>
              </w:rPr>
              <w:t>Funding</w:t>
            </w:r>
          </w:p>
          <w:p w14:paraId="35C53304" w14:textId="77777777" w:rsidR="00000000" w:rsidRDefault="00A930B4">
            <w:pPr>
              <w:rPr>
                <w:i/>
                <w:sz w:val="22"/>
              </w:rPr>
            </w:pPr>
          </w:p>
        </w:tc>
        <w:tc>
          <w:tcPr>
            <w:tcW w:w="7467" w:type="dxa"/>
          </w:tcPr>
          <w:p w14:paraId="6942E89B" w14:textId="77777777" w:rsidR="00000000" w:rsidRDefault="00A930B4">
            <w:pPr>
              <w:pStyle w:val="Header"/>
              <w:tabs>
                <w:tab w:val="clear" w:pos="4320"/>
                <w:tab w:val="clear" w:pos="8640"/>
              </w:tabs>
              <w:rPr>
                <w:iCs/>
              </w:rPr>
            </w:pPr>
          </w:p>
        </w:tc>
      </w:tr>
      <w:tr w:rsidR="00000000" w14:paraId="6BE11297" w14:textId="77777777">
        <w:tblPrEx>
          <w:tblCellMar>
            <w:top w:w="0" w:type="dxa"/>
            <w:bottom w:w="0" w:type="dxa"/>
          </w:tblCellMar>
        </w:tblPrEx>
        <w:tc>
          <w:tcPr>
            <w:tcW w:w="1938" w:type="dxa"/>
          </w:tcPr>
          <w:p w14:paraId="7A3FD290" w14:textId="77777777" w:rsidR="00000000" w:rsidRDefault="00A930B4">
            <w:pPr>
              <w:rPr>
                <w:i/>
                <w:sz w:val="22"/>
              </w:rPr>
            </w:pPr>
            <w:r>
              <w:rPr>
                <w:i/>
                <w:sz w:val="22"/>
              </w:rPr>
              <w:t>Project Team (Full and Part Time Staff)</w:t>
            </w:r>
          </w:p>
          <w:p w14:paraId="7D7DC735" w14:textId="77777777" w:rsidR="00000000" w:rsidRDefault="00A930B4">
            <w:pPr>
              <w:rPr>
                <w:i/>
                <w:sz w:val="22"/>
              </w:rPr>
            </w:pPr>
          </w:p>
        </w:tc>
        <w:tc>
          <w:tcPr>
            <w:tcW w:w="7467" w:type="dxa"/>
          </w:tcPr>
          <w:p w14:paraId="5D5047D8" w14:textId="77777777" w:rsidR="00000000" w:rsidRDefault="00A930B4">
            <w:pPr>
              <w:rPr>
                <w:iCs/>
              </w:rPr>
            </w:pPr>
            <w:r>
              <w:rPr>
                <w:iCs/>
              </w:rPr>
              <w:t xml:space="preserve"> </w:t>
            </w:r>
          </w:p>
        </w:tc>
      </w:tr>
      <w:tr w:rsidR="00000000" w14:paraId="59753E40" w14:textId="77777777">
        <w:tblPrEx>
          <w:tblCellMar>
            <w:top w:w="0" w:type="dxa"/>
            <w:bottom w:w="0" w:type="dxa"/>
          </w:tblCellMar>
        </w:tblPrEx>
        <w:tc>
          <w:tcPr>
            <w:tcW w:w="1938" w:type="dxa"/>
          </w:tcPr>
          <w:p w14:paraId="349324FD" w14:textId="77777777" w:rsidR="00000000" w:rsidRDefault="00A930B4">
            <w:pPr>
              <w:rPr>
                <w:i/>
                <w:sz w:val="22"/>
              </w:rPr>
            </w:pPr>
            <w:r>
              <w:rPr>
                <w:i/>
                <w:sz w:val="22"/>
              </w:rPr>
              <w:t>Customer Support</w:t>
            </w:r>
          </w:p>
          <w:p w14:paraId="0BFEDAC0" w14:textId="77777777" w:rsidR="00000000" w:rsidRDefault="00A930B4">
            <w:pPr>
              <w:rPr>
                <w:i/>
                <w:sz w:val="22"/>
              </w:rPr>
            </w:pPr>
            <w:r>
              <w:rPr>
                <w:i/>
                <w:sz w:val="22"/>
              </w:rPr>
              <w:t xml:space="preserve"> </w:t>
            </w:r>
          </w:p>
        </w:tc>
        <w:tc>
          <w:tcPr>
            <w:tcW w:w="7467" w:type="dxa"/>
          </w:tcPr>
          <w:p w14:paraId="4B1AAD40" w14:textId="77777777" w:rsidR="00000000" w:rsidRDefault="00A930B4">
            <w:pPr>
              <w:rPr>
                <w:iCs/>
              </w:rPr>
            </w:pPr>
          </w:p>
        </w:tc>
      </w:tr>
      <w:tr w:rsidR="00000000" w14:paraId="3900372D" w14:textId="77777777">
        <w:tblPrEx>
          <w:tblCellMar>
            <w:top w:w="0" w:type="dxa"/>
            <w:bottom w:w="0" w:type="dxa"/>
          </w:tblCellMar>
        </w:tblPrEx>
        <w:tc>
          <w:tcPr>
            <w:tcW w:w="1938" w:type="dxa"/>
          </w:tcPr>
          <w:p w14:paraId="01E1FA77" w14:textId="77777777" w:rsidR="00000000" w:rsidRDefault="00A930B4">
            <w:pPr>
              <w:rPr>
                <w:i/>
                <w:sz w:val="22"/>
              </w:rPr>
            </w:pPr>
            <w:r>
              <w:rPr>
                <w:i/>
                <w:sz w:val="22"/>
              </w:rPr>
              <w:t>Facilities</w:t>
            </w:r>
          </w:p>
          <w:p w14:paraId="55525935" w14:textId="77777777" w:rsidR="00000000" w:rsidRDefault="00A930B4">
            <w:pPr>
              <w:rPr>
                <w:i/>
                <w:sz w:val="22"/>
              </w:rPr>
            </w:pPr>
          </w:p>
        </w:tc>
        <w:tc>
          <w:tcPr>
            <w:tcW w:w="7467" w:type="dxa"/>
          </w:tcPr>
          <w:p w14:paraId="53352604" w14:textId="77777777" w:rsidR="00000000" w:rsidRDefault="00A930B4">
            <w:pPr>
              <w:rPr>
                <w:iCs/>
              </w:rPr>
            </w:pPr>
          </w:p>
        </w:tc>
      </w:tr>
      <w:tr w:rsidR="00000000" w14:paraId="1BDD371E" w14:textId="77777777">
        <w:tblPrEx>
          <w:tblCellMar>
            <w:top w:w="0" w:type="dxa"/>
            <w:bottom w:w="0" w:type="dxa"/>
          </w:tblCellMar>
        </w:tblPrEx>
        <w:tc>
          <w:tcPr>
            <w:tcW w:w="1938" w:type="dxa"/>
          </w:tcPr>
          <w:p w14:paraId="58519D60" w14:textId="77777777" w:rsidR="00000000" w:rsidRDefault="00A930B4">
            <w:pPr>
              <w:rPr>
                <w:i/>
                <w:sz w:val="22"/>
              </w:rPr>
            </w:pPr>
            <w:r>
              <w:rPr>
                <w:i/>
                <w:sz w:val="22"/>
              </w:rPr>
              <w:t>Equipment</w:t>
            </w:r>
          </w:p>
          <w:p w14:paraId="4E0F5885" w14:textId="77777777" w:rsidR="00000000" w:rsidRDefault="00A930B4">
            <w:pPr>
              <w:rPr>
                <w:i/>
                <w:sz w:val="22"/>
              </w:rPr>
            </w:pPr>
          </w:p>
        </w:tc>
        <w:tc>
          <w:tcPr>
            <w:tcW w:w="7467" w:type="dxa"/>
          </w:tcPr>
          <w:p w14:paraId="3DC3CEB1" w14:textId="77777777" w:rsidR="00000000" w:rsidRDefault="00A930B4">
            <w:pPr>
              <w:rPr>
                <w:iCs/>
              </w:rPr>
            </w:pPr>
          </w:p>
        </w:tc>
      </w:tr>
      <w:tr w:rsidR="00000000" w14:paraId="6D60EDE2" w14:textId="77777777">
        <w:tblPrEx>
          <w:tblCellMar>
            <w:top w:w="0" w:type="dxa"/>
            <w:bottom w:w="0" w:type="dxa"/>
          </w:tblCellMar>
        </w:tblPrEx>
        <w:tc>
          <w:tcPr>
            <w:tcW w:w="1938" w:type="dxa"/>
          </w:tcPr>
          <w:p w14:paraId="10983312" w14:textId="77777777" w:rsidR="00000000" w:rsidRDefault="00A930B4">
            <w:pPr>
              <w:rPr>
                <w:i/>
                <w:sz w:val="22"/>
              </w:rPr>
            </w:pPr>
            <w:r>
              <w:rPr>
                <w:i/>
                <w:sz w:val="22"/>
              </w:rPr>
              <w:t>Software Tools</w:t>
            </w:r>
          </w:p>
          <w:p w14:paraId="39EC03B8" w14:textId="77777777" w:rsidR="00000000" w:rsidRDefault="00A930B4">
            <w:pPr>
              <w:rPr>
                <w:i/>
                <w:sz w:val="22"/>
              </w:rPr>
            </w:pPr>
          </w:p>
        </w:tc>
        <w:tc>
          <w:tcPr>
            <w:tcW w:w="7467" w:type="dxa"/>
          </w:tcPr>
          <w:p w14:paraId="2E577CF1" w14:textId="77777777" w:rsidR="00000000" w:rsidRDefault="00A930B4">
            <w:pPr>
              <w:rPr>
                <w:iCs/>
              </w:rPr>
            </w:pPr>
          </w:p>
        </w:tc>
      </w:tr>
      <w:tr w:rsidR="00000000" w14:paraId="735A4653" w14:textId="77777777">
        <w:tblPrEx>
          <w:tblCellMar>
            <w:top w:w="0" w:type="dxa"/>
            <w:bottom w:w="0" w:type="dxa"/>
          </w:tblCellMar>
        </w:tblPrEx>
        <w:tc>
          <w:tcPr>
            <w:tcW w:w="1938" w:type="dxa"/>
          </w:tcPr>
          <w:p w14:paraId="3A92EA1E" w14:textId="77777777" w:rsidR="00000000" w:rsidRDefault="00A930B4">
            <w:pPr>
              <w:rPr>
                <w:i/>
                <w:sz w:val="22"/>
              </w:rPr>
            </w:pPr>
            <w:r>
              <w:rPr>
                <w:i/>
                <w:sz w:val="22"/>
              </w:rPr>
              <w:t>Other</w:t>
            </w:r>
          </w:p>
          <w:p w14:paraId="312C53D8" w14:textId="77777777" w:rsidR="00000000" w:rsidRDefault="00A930B4">
            <w:pPr>
              <w:rPr>
                <w:i/>
                <w:sz w:val="22"/>
              </w:rPr>
            </w:pPr>
          </w:p>
        </w:tc>
        <w:tc>
          <w:tcPr>
            <w:tcW w:w="7467" w:type="dxa"/>
          </w:tcPr>
          <w:p w14:paraId="0C99623C" w14:textId="77777777" w:rsidR="00000000" w:rsidRDefault="00A930B4">
            <w:pPr>
              <w:rPr>
                <w:iCs/>
              </w:rPr>
            </w:pPr>
          </w:p>
        </w:tc>
      </w:tr>
    </w:tbl>
    <w:p w14:paraId="6948D6A3" w14:textId="77777777" w:rsidR="00000000" w:rsidRDefault="00A930B4">
      <w:pPr>
        <w:pStyle w:val="SectionHeading"/>
        <w:shd w:val="clear" w:color="auto" w:fill="FFFFFF"/>
        <w:rPr>
          <w:rFonts w:ascii="Times New Roman" w:hAnsi="Times New Roman"/>
          <w:i w:val="0"/>
          <w:sz w:val="24"/>
        </w:rPr>
      </w:pPr>
    </w:p>
    <w:p w14:paraId="2A5F080D" w14:textId="77777777" w:rsidR="00000000" w:rsidRDefault="00A930B4" w:rsidP="00A930B4">
      <w:pPr>
        <w:pStyle w:val="SectionHeading"/>
        <w:numPr>
          <w:ilvl w:val="0"/>
          <w:numId w:val="17"/>
        </w:numPr>
        <w:shd w:val="pct15" w:color="auto" w:fill="FFFFFF"/>
        <w:rPr>
          <w:rFonts w:ascii="Times New Roman" w:hAnsi="Times New Roman"/>
          <w:i w:val="0"/>
          <w:sz w:val="24"/>
        </w:rPr>
      </w:pPr>
      <w:bookmarkStart w:id="19" w:name="_Toc14516966"/>
      <w:r>
        <w:rPr>
          <w:rFonts w:ascii="Times New Roman" w:hAnsi="Times New Roman"/>
          <w:i w:val="0"/>
          <w:sz w:val="24"/>
        </w:rPr>
        <w:t>Signatures</w:t>
      </w:r>
      <w:bookmarkEnd w:id="19"/>
    </w:p>
    <w:p w14:paraId="1AC4B696" w14:textId="77777777" w:rsidR="00000000" w:rsidRDefault="00A930B4">
      <w:pPr>
        <w:pStyle w:val="tableheading"/>
        <w:rPr>
          <w:sz w:val="20"/>
        </w:rPr>
      </w:pPr>
      <w:r>
        <w:rPr>
          <w:sz w:val="20"/>
        </w:rPr>
        <w:t>The Signatures of the people below document approval of the formal Project Charter.  Th</w:t>
      </w:r>
      <w:r>
        <w:rPr>
          <w:sz w:val="20"/>
        </w:rPr>
        <w:t>e Project Manager is empowered by this charter to proceed with the project as outlined in the charter.</w:t>
      </w:r>
    </w:p>
    <w:p w14:paraId="079D667F" w14:textId="77777777" w:rsidR="00000000" w:rsidRDefault="00A930B4">
      <w:pPr>
        <w:pStyle w:val="tableheading"/>
        <w:rPr>
          <w:sz w:val="22"/>
        </w:rPr>
      </w:pPr>
    </w:p>
    <w:tbl>
      <w:tblPr>
        <w:tblW w:w="9348" w:type="dxa"/>
        <w:tblInd w:w="80" w:type="dxa"/>
        <w:tblLayout w:type="fixed"/>
        <w:tblCellMar>
          <w:left w:w="80" w:type="dxa"/>
          <w:right w:w="80" w:type="dxa"/>
        </w:tblCellMar>
        <w:tblLook w:val="0000" w:firstRow="0" w:lastRow="0" w:firstColumn="0" w:lastColumn="0" w:noHBand="0" w:noVBand="0"/>
      </w:tblPr>
      <w:tblGrid>
        <w:gridCol w:w="3060"/>
        <w:gridCol w:w="4500"/>
        <w:gridCol w:w="1788"/>
      </w:tblGrid>
      <w:tr w:rsidR="00000000" w14:paraId="06B9ECF2" w14:textId="77777777">
        <w:tblPrEx>
          <w:tblCellMar>
            <w:top w:w="0" w:type="dxa"/>
            <w:bottom w:w="0" w:type="dxa"/>
          </w:tblCellMar>
        </w:tblPrEx>
        <w:trPr>
          <w:cantSplit/>
        </w:trPr>
        <w:tc>
          <w:tcPr>
            <w:tcW w:w="3060" w:type="dxa"/>
            <w:tcBorders>
              <w:top w:val="single" w:sz="6" w:space="0" w:color="auto"/>
              <w:left w:val="single" w:sz="6" w:space="0" w:color="auto"/>
              <w:bottom w:val="single" w:sz="6" w:space="0" w:color="auto"/>
              <w:right w:val="single" w:sz="6" w:space="0" w:color="auto"/>
            </w:tcBorders>
          </w:tcPr>
          <w:p w14:paraId="3C71CCFC" w14:textId="77777777" w:rsidR="00000000" w:rsidRDefault="00A930B4">
            <w:pPr>
              <w:pStyle w:val="formtext-small"/>
              <w:spacing w:before="120"/>
              <w:ind w:left="180"/>
              <w:jc w:val="center"/>
              <w:rPr>
                <w:b/>
                <w:i/>
                <w:sz w:val="22"/>
              </w:rPr>
            </w:pPr>
            <w:r>
              <w:rPr>
                <w:b/>
                <w:i/>
                <w:sz w:val="22"/>
              </w:rPr>
              <w:t>Position/Title</w:t>
            </w:r>
          </w:p>
        </w:tc>
        <w:tc>
          <w:tcPr>
            <w:tcW w:w="4500" w:type="dxa"/>
            <w:tcBorders>
              <w:top w:val="single" w:sz="6" w:space="0" w:color="auto"/>
              <w:left w:val="single" w:sz="6" w:space="0" w:color="auto"/>
              <w:bottom w:val="single" w:sz="6" w:space="0" w:color="auto"/>
              <w:right w:val="single" w:sz="6" w:space="0" w:color="auto"/>
            </w:tcBorders>
          </w:tcPr>
          <w:p w14:paraId="74D1B7E2" w14:textId="77777777" w:rsidR="00000000" w:rsidRDefault="00A930B4">
            <w:pPr>
              <w:pStyle w:val="formtext-small"/>
              <w:spacing w:before="120"/>
              <w:jc w:val="center"/>
              <w:rPr>
                <w:b/>
                <w:i/>
                <w:sz w:val="22"/>
              </w:rPr>
            </w:pPr>
            <w:r>
              <w:rPr>
                <w:b/>
                <w:i/>
                <w:sz w:val="22"/>
              </w:rPr>
              <w:t>Signature/Printed Name/Title</w:t>
            </w:r>
          </w:p>
        </w:tc>
        <w:tc>
          <w:tcPr>
            <w:tcW w:w="1788" w:type="dxa"/>
            <w:tcBorders>
              <w:top w:val="single" w:sz="6" w:space="0" w:color="auto"/>
              <w:left w:val="single" w:sz="6" w:space="0" w:color="auto"/>
              <w:bottom w:val="single" w:sz="6" w:space="0" w:color="auto"/>
              <w:right w:val="single" w:sz="6" w:space="0" w:color="auto"/>
            </w:tcBorders>
          </w:tcPr>
          <w:p w14:paraId="2C885F3A" w14:textId="77777777" w:rsidR="00000000" w:rsidRDefault="00A930B4">
            <w:pPr>
              <w:pStyle w:val="formtext-small"/>
              <w:spacing w:before="120"/>
              <w:jc w:val="center"/>
              <w:rPr>
                <w:b/>
                <w:i/>
                <w:sz w:val="22"/>
              </w:rPr>
            </w:pPr>
            <w:r>
              <w:rPr>
                <w:b/>
                <w:i/>
                <w:sz w:val="22"/>
              </w:rPr>
              <w:t>Date</w:t>
            </w:r>
          </w:p>
        </w:tc>
      </w:tr>
      <w:tr w:rsidR="00000000" w14:paraId="140D025B" w14:textId="77777777">
        <w:tblPrEx>
          <w:tblCellMar>
            <w:top w:w="0" w:type="dxa"/>
            <w:bottom w:w="0" w:type="dxa"/>
          </w:tblCellMar>
        </w:tblPrEx>
        <w:trPr>
          <w:cantSplit/>
          <w:trHeight w:val="345"/>
        </w:trPr>
        <w:tc>
          <w:tcPr>
            <w:tcW w:w="3060" w:type="dxa"/>
            <w:tcBorders>
              <w:top w:val="single" w:sz="6" w:space="0" w:color="auto"/>
              <w:left w:val="single" w:sz="6" w:space="0" w:color="auto"/>
              <w:bottom w:val="single" w:sz="6" w:space="0" w:color="auto"/>
              <w:right w:val="single" w:sz="6" w:space="0" w:color="auto"/>
            </w:tcBorders>
          </w:tcPr>
          <w:p w14:paraId="25C3AE39" w14:textId="77777777" w:rsidR="00000000" w:rsidRDefault="00A930B4">
            <w:pPr>
              <w:pStyle w:val="tableheading"/>
              <w:rPr>
                <w:sz w:val="22"/>
              </w:rPr>
            </w:pPr>
            <w:r>
              <w:rPr>
                <w:sz w:val="22"/>
              </w:rPr>
              <w:t xml:space="preserve">Proponent Cabinet Secretary </w:t>
            </w:r>
          </w:p>
          <w:p w14:paraId="5EFF7DEC" w14:textId="77777777" w:rsidR="00000000" w:rsidRDefault="00A930B4">
            <w:pPr>
              <w:pStyle w:val="tableheading"/>
              <w:rPr>
                <w:sz w:val="22"/>
              </w:rPr>
            </w:pPr>
            <w:r>
              <w:rPr>
                <w:sz w:val="22"/>
              </w:rPr>
              <w:t>(as required)</w:t>
            </w:r>
          </w:p>
        </w:tc>
        <w:tc>
          <w:tcPr>
            <w:tcW w:w="4500" w:type="dxa"/>
            <w:tcBorders>
              <w:top w:val="single" w:sz="6" w:space="0" w:color="auto"/>
              <w:left w:val="single" w:sz="6" w:space="0" w:color="auto"/>
              <w:bottom w:val="single" w:sz="6" w:space="0" w:color="auto"/>
              <w:right w:val="single" w:sz="6" w:space="0" w:color="auto"/>
            </w:tcBorders>
          </w:tcPr>
          <w:p w14:paraId="0A8EAFF0" w14:textId="77777777" w:rsidR="00000000" w:rsidRDefault="00A930B4">
            <w:pPr>
              <w:rPr>
                <w:bCs/>
              </w:rPr>
            </w:pPr>
          </w:p>
          <w:p w14:paraId="1F003E91" w14:textId="77777777" w:rsidR="00000000" w:rsidRDefault="00A930B4">
            <w:pPr>
              <w:rPr>
                <w:bCs/>
              </w:rPr>
            </w:pPr>
          </w:p>
          <w:p w14:paraId="676CF2E0" w14:textId="77777777" w:rsidR="00000000" w:rsidRDefault="00A930B4">
            <w:pPr>
              <w:rPr>
                <w:bCs/>
              </w:rPr>
            </w:pPr>
          </w:p>
        </w:tc>
        <w:tc>
          <w:tcPr>
            <w:tcW w:w="1788" w:type="dxa"/>
            <w:tcBorders>
              <w:top w:val="single" w:sz="6" w:space="0" w:color="auto"/>
              <w:left w:val="single" w:sz="6" w:space="0" w:color="auto"/>
              <w:bottom w:val="single" w:sz="6" w:space="0" w:color="auto"/>
              <w:right w:val="single" w:sz="6" w:space="0" w:color="auto"/>
            </w:tcBorders>
          </w:tcPr>
          <w:p w14:paraId="59AE7009" w14:textId="77777777" w:rsidR="00000000" w:rsidRDefault="00A930B4">
            <w:pPr>
              <w:jc w:val="center"/>
              <w:rPr>
                <w:bCs/>
              </w:rPr>
            </w:pPr>
          </w:p>
        </w:tc>
      </w:tr>
      <w:tr w:rsidR="00000000" w14:paraId="63F4F663" w14:textId="77777777">
        <w:tblPrEx>
          <w:tblCellMar>
            <w:top w:w="0" w:type="dxa"/>
            <w:bottom w:w="0" w:type="dxa"/>
          </w:tblCellMar>
        </w:tblPrEx>
        <w:trPr>
          <w:cantSplit/>
          <w:trHeight w:val="228"/>
        </w:trPr>
        <w:tc>
          <w:tcPr>
            <w:tcW w:w="3060" w:type="dxa"/>
            <w:tcBorders>
              <w:top w:val="single" w:sz="6" w:space="0" w:color="auto"/>
              <w:left w:val="single" w:sz="6" w:space="0" w:color="auto"/>
              <w:bottom w:val="single" w:sz="6" w:space="0" w:color="auto"/>
              <w:right w:val="single" w:sz="6" w:space="0" w:color="auto"/>
            </w:tcBorders>
          </w:tcPr>
          <w:p w14:paraId="522024EA" w14:textId="77777777" w:rsidR="00000000" w:rsidRDefault="00A930B4">
            <w:pPr>
              <w:pStyle w:val="tableheading"/>
              <w:ind w:left="10"/>
              <w:rPr>
                <w:sz w:val="22"/>
              </w:rPr>
            </w:pPr>
            <w:r>
              <w:rPr>
                <w:sz w:val="22"/>
              </w:rPr>
              <w:t>Proponent Agency Head</w:t>
            </w:r>
          </w:p>
        </w:tc>
        <w:tc>
          <w:tcPr>
            <w:tcW w:w="4500" w:type="dxa"/>
            <w:tcBorders>
              <w:top w:val="single" w:sz="6" w:space="0" w:color="auto"/>
              <w:left w:val="single" w:sz="6" w:space="0" w:color="auto"/>
              <w:bottom w:val="single" w:sz="6" w:space="0" w:color="auto"/>
              <w:right w:val="single" w:sz="6" w:space="0" w:color="auto"/>
            </w:tcBorders>
          </w:tcPr>
          <w:p w14:paraId="36350644" w14:textId="77777777" w:rsidR="00000000" w:rsidRDefault="00A930B4">
            <w:pPr>
              <w:rPr>
                <w:bCs/>
              </w:rPr>
            </w:pPr>
          </w:p>
          <w:p w14:paraId="2B3E2FB4" w14:textId="77777777" w:rsidR="00000000" w:rsidRDefault="00A930B4">
            <w:pPr>
              <w:rPr>
                <w:bCs/>
              </w:rPr>
            </w:pPr>
          </w:p>
          <w:p w14:paraId="0BB8CD6F" w14:textId="77777777" w:rsidR="00000000" w:rsidRDefault="00A930B4">
            <w:pPr>
              <w:rPr>
                <w:bCs/>
              </w:rPr>
            </w:pPr>
          </w:p>
        </w:tc>
        <w:tc>
          <w:tcPr>
            <w:tcW w:w="1788" w:type="dxa"/>
            <w:tcBorders>
              <w:top w:val="single" w:sz="6" w:space="0" w:color="auto"/>
              <w:left w:val="single" w:sz="6" w:space="0" w:color="auto"/>
              <w:bottom w:val="single" w:sz="6" w:space="0" w:color="auto"/>
              <w:right w:val="single" w:sz="6" w:space="0" w:color="auto"/>
            </w:tcBorders>
          </w:tcPr>
          <w:p w14:paraId="4BADC1E9" w14:textId="77777777" w:rsidR="00000000" w:rsidRDefault="00A930B4">
            <w:pPr>
              <w:jc w:val="center"/>
              <w:rPr>
                <w:bCs/>
              </w:rPr>
            </w:pPr>
          </w:p>
        </w:tc>
      </w:tr>
      <w:tr w:rsidR="00000000" w14:paraId="09FDB654" w14:textId="77777777">
        <w:tblPrEx>
          <w:tblCellMar>
            <w:top w:w="0" w:type="dxa"/>
            <w:bottom w:w="0" w:type="dxa"/>
          </w:tblCellMar>
        </w:tblPrEx>
        <w:trPr>
          <w:cantSplit/>
          <w:trHeight w:val="345"/>
        </w:trPr>
        <w:tc>
          <w:tcPr>
            <w:tcW w:w="3060" w:type="dxa"/>
            <w:tcBorders>
              <w:top w:val="single" w:sz="6" w:space="0" w:color="auto"/>
              <w:left w:val="single" w:sz="6" w:space="0" w:color="auto"/>
              <w:bottom w:val="single" w:sz="6" w:space="0" w:color="auto"/>
              <w:right w:val="single" w:sz="6" w:space="0" w:color="auto"/>
            </w:tcBorders>
          </w:tcPr>
          <w:p w14:paraId="479D1FA3" w14:textId="77777777" w:rsidR="00000000" w:rsidRDefault="00A930B4">
            <w:pPr>
              <w:pStyle w:val="tableheading"/>
              <w:ind w:left="10"/>
              <w:rPr>
                <w:sz w:val="22"/>
              </w:rPr>
            </w:pPr>
            <w:r>
              <w:rPr>
                <w:sz w:val="22"/>
              </w:rPr>
              <w:t>Project Sponsor (required)</w:t>
            </w:r>
          </w:p>
          <w:p w14:paraId="71D38ABA" w14:textId="77777777" w:rsidR="00000000" w:rsidRDefault="00A930B4">
            <w:pPr>
              <w:pStyle w:val="tableheading"/>
              <w:rPr>
                <w:sz w:val="22"/>
              </w:rPr>
            </w:pPr>
          </w:p>
        </w:tc>
        <w:tc>
          <w:tcPr>
            <w:tcW w:w="4500" w:type="dxa"/>
            <w:tcBorders>
              <w:top w:val="single" w:sz="6" w:space="0" w:color="auto"/>
              <w:left w:val="single" w:sz="6" w:space="0" w:color="auto"/>
              <w:bottom w:val="single" w:sz="6" w:space="0" w:color="auto"/>
              <w:right w:val="single" w:sz="6" w:space="0" w:color="auto"/>
            </w:tcBorders>
          </w:tcPr>
          <w:p w14:paraId="5B7DEB98" w14:textId="77777777" w:rsidR="00000000" w:rsidRDefault="00A930B4">
            <w:pPr>
              <w:rPr>
                <w:bCs/>
              </w:rPr>
            </w:pPr>
          </w:p>
          <w:p w14:paraId="08C400F6" w14:textId="77777777" w:rsidR="00000000" w:rsidRDefault="00A930B4">
            <w:pPr>
              <w:rPr>
                <w:bCs/>
              </w:rPr>
            </w:pPr>
          </w:p>
          <w:p w14:paraId="62658F91" w14:textId="77777777" w:rsidR="00000000" w:rsidRDefault="00A930B4">
            <w:pPr>
              <w:rPr>
                <w:bCs/>
              </w:rPr>
            </w:pPr>
          </w:p>
        </w:tc>
        <w:tc>
          <w:tcPr>
            <w:tcW w:w="1788" w:type="dxa"/>
            <w:tcBorders>
              <w:top w:val="single" w:sz="6" w:space="0" w:color="auto"/>
              <w:left w:val="single" w:sz="6" w:space="0" w:color="auto"/>
              <w:bottom w:val="single" w:sz="6" w:space="0" w:color="auto"/>
              <w:right w:val="single" w:sz="6" w:space="0" w:color="auto"/>
            </w:tcBorders>
          </w:tcPr>
          <w:p w14:paraId="6D41A256" w14:textId="77777777" w:rsidR="00000000" w:rsidRDefault="00A930B4">
            <w:pPr>
              <w:jc w:val="center"/>
              <w:rPr>
                <w:bCs/>
              </w:rPr>
            </w:pPr>
          </w:p>
        </w:tc>
      </w:tr>
      <w:tr w:rsidR="00000000" w14:paraId="670DD9B4" w14:textId="77777777">
        <w:tblPrEx>
          <w:tblCellMar>
            <w:top w:w="0" w:type="dxa"/>
            <w:bottom w:w="0" w:type="dxa"/>
          </w:tblCellMar>
        </w:tblPrEx>
        <w:trPr>
          <w:cantSplit/>
        </w:trPr>
        <w:tc>
          <w:tcPr>
            <w:tcW w:w="3060" w:type="dxa"/>
            <w:tcBorders>
              <w:top w:val="single" w:sz="6" w:space="0" w:color="auto"/>
              <w:left w:val="single" w:sz="6" w:space="0" w:color="auto"/>
              <w:bottom w:val="single" w:sz="6" w:space="0" w:color="auto"/>
              <w:right w:val="single" w:sz="6" w:space="0" w:color="auto"/>
            </w:tcBorders>
          </w:tcPr>
          <w:p w14:paraId="65487C5F" w14:textId="77777777" w:rsidR="00000000" w:rsidRDefault="00A930B4">
            <w:pPr>
              <w:pStyle w:val="tableheading"/>
              <w:ind w:left="10"/>
              <w:rPr>
                <w:sz w:val="22"/>
              </w:rPr>
            </w:pPr>
            <w:r>
              <w:rPr>
                <w:sz w:val="22"/>
              </w:rPr>
              <w:t xml:space="preserve">Program Manager </w:t>
            </w:r>
          </w:p>
        </w:tc>
        <w:tc>
          <w:tcPr>
            <w:tcW w:w="4500" w:type="dxa"/>
            <w:tcBorders>
              <w:top w:val="single" w:sz="6" w:space="0" w:color="auto"/>
              <w:left w:val="single" w:sz="6" w:space="0" w:color="auto"/>
              <w:bottom w:val="single" w:sz="6" w:space="0" w:color="auto"/>
              <w:right w:val="single" w:sz="6" w:space="0" w:color="auto"/>
            </w:tcBorders>
          </w:tcPr>
          <w:p w14:paraId="28D829C5" w14:textId="77777777" w:rsidR="00000000" w:rsidRDefault="00A930B4">
            <w:pPr>
              <w:rPr>
                <w:bCs/>
              </w:rPr>
            </w:pPr>
          </w:p>
          <w:p w14:paraId="07C73B91" w14:textId="77777777" w:rsidR="00000000" w:rsidRDefault="00A930B4">
            <w:pPr>
              <w:rPr>
                <w:bCs/>
              </w:rPr>
            </w:pPr>
          </w:p>
          <w:p w14:paraId="0144EAB8" w14:textId="77777777" w:rsidR="00000000" w:rsidRDefault="00A930B4">
            <w:pPr>
              <w:rPr>
                <w:bCs/>
              </w:rPr>
            </w:pPr>
          </w:p>
        </w:tc>
        <w:tc>
          <w:tcPr>
            <w:tcW w:w="1788" w:type="dxa"/>
            <w:tcBorders>
              <w:top w:val="single" w:sz="6" w:space="0" w:color="auto"/>
              <w:left w:val="single" w:sz="6" w:space="0" w:color="auto"/>
              <w:bottom w:val="single" w:sz="6" w:space="0" w:color="auto"/>
              <w:right w:val="single" w:sz="6" w:space="0" w:color="auto"/>
            </w:tcBorders>
          </w:tcPr>
          <w:p w14:paraId="4BED3B6E" w14:textId="77777777" w:rsidR="00000000" w:rsidRDefault="00A930B4">
            <w:pPr>
              <w:jc w:val="center"/>
              <w:rPr>
                <w:bCs/>
              </w:rPr>
            </w:pPr>
          </w:p>
        </w:tc>
      </w:tr>
      <w:tr w:rsidR="00000000" w14:paraId="6F5117EA" w14:textId="77777777">
        <w:tblPrEx>
          <w:tblCellMar>
            <w:top w:w="0" w:type="dxa"/>
            <w:bottom w:w="0" w:type="dxa"/>
          </w:tblCellMar>
        </w:tblPrEx>
        <w:trPr>
          <w:cantSplit/>
          <w:trHeight w:val="345"/>
        </w:trPr>
        <w:tc>
          <w:tcPr>
            <w:tcW w:w="3060" w:type="dxa"/>
            <w:tcBorders>
              <w:top w:val="single" w:sz="6" w:space="0" w:color="auto"/>
              <w:left w:val="single" w:sz="6" w:space="0" w:color="auto"/>
              <w:bottom w:val="single" w:sz="6" w:space="0" w:color="auto"/>
              <w:right w:val="single" w:sz="6" w:space="0" w:color="auto"/>
            </w:tcBorders>
          </w:tcPr>
          <w:p w14:paraId="1965C587" w14:textId="77777777" w:rsidR="00000000" w:rsidRDefault="00A930B4">
            <w:pPr>
              <w:pStyle w:val="tableheading"/>
              <w:ind w:left="10"/>
              <w:rPr>
                <w:sz w:val="22"/>
              </w:rPr>
            </w:pPr>
            <w:r>
              <w:rPr>
                <w:sz w:val="22"/>
              </w:rPr>
              <w:t>Project Manager (required)</w:t>
            </w:r>
          </w:p>
        </w:tc>
        <w:tc>
          <w:tcPr>
            <w:tcW w:w="4500" w:type="dxa"/>
            <w:tcBorders>
              <w:top w:val="single" w:sz="6" w:space="0" w:color="auto"/>
              <w:left w:val="single" w:sz="6" w:space="0" w:color="auto"/>
              <w:bottom w:val="single" w:sz="6" w:space="0" w:color="auto"/>
              <w:right w:val="single" w:sz="6" w:space="0" w:color="auto"/>
            </w:tcBorders>
          </w:tcPr>
          <w:p w14:paraId="70579E89" w14:textId="77777777" w:rsidR="00000000" w:rsidRDefault="00A930B4">
            <w:pPr>
              <w:rPr>
                <w:bCs/>
              </w:rPr>
            </w:pPr>
          </w:p>
          <w:p w14:paraId="6C69ED72" w14:textId="77777777" w:rsidR="00000000" w:rsidRDefault="00A930B4">
            <w:pPr>
              <w:rPr>
                <w:bCs/>
              </w:rPr>
            </w:pPr>
          </w:p>
          <w:p w14:paraId="36C71C09" w14:textId="77777777" w:rsidR="00000000" w:rsidRDefault="00A930B4">
            <w:pPr>
              <w:rPr>
                <w:bCs/>
              </w:rPr>
            </w:pPr>
          </w:p>
        </w:tc>
        <w:tc>
          <w:tcPr>
            <w:tcW w:w="1788" w:type="dxa"/>
            <w:tcBorders>
              <w:top w:val="single" w:sz="6" w:space="0" w:color="auto"/>
              <w:left w:val="single" w:sz="6" w:space="0" w:color="auto"/>
              <w:bottom w:val="single" w:sz="6" w:space="0" w:color="auto"/>
              <w:right w:val="single" w:sz="6" w:space="0" w:color="auto"/>
            </w:tcBorders>
          </w:tcPr>
          <w:p w14:paraId="0F8B5539" w14:textId="77777777" w:rsidR="00000000" w:rsidRDefault="00A930B4">
            <w:pPr>
              <w:jc w:val="center"/>
              <w:rPr>
                <w:bCs/>
              </w:rPr>
            </w:pPr>
          </w:p>
        </w:tc>
      </w:tr>
      <w:tr w:rsidR="00000000" w14:paraId="7F444C5E" w14:textId="77777777">
        <w:tblPrEx>
          <w:tblCellMar>
            <w:top w:w="0" w:type="dxa"/>
            <w:bottom w:w="0" w:type="dxa"/>
          </w:tblCellMar>
        </w:tblPrEx>
        <w:trPr>
          <w:cantSplit/>
          <w:trHeight w:val="345"/>
        </w:trPr>
        <w:tc>
          <w:tcPr>
            <w:tcW w:w="3060" w:type="dxa"/>
            <w:tcBorders>
              <w:top w:val="single" w:sz="6" w:space="0" w:color="auto"/>
              <w:left w:val="single" w:sz="6" w:space="0" w:color="auto"/>
              <w:bottom w:val="single" w:sz="6" w:space="0" w:color="auto"/>
              <w:right w:val="single" w:sz="6" w:space="0" w:color="auto"/>
            </w:tcBorders>
          </w:tcPr>
          <w:p w14:paraId="150F4C4B" w14:textId="77777777" w:rsidR="00000000" w:rsidRDefault="00A930B4">
            <w:pPr>
              <w:pStyle w:val="tableheading"/>
              <w:ind w:left="10"/>
              <w:rPr>
                <w:sz w:val="22"/>
              </w:rPr>
            </w:pPr>
            <w:r>
              <w:rPr>
                <w:sz w:val="22"/>
              </w:rPr>
              <w:t>Other Stakeholders as needed</w:t>
            </w:r>
          </w:p>
        </w:tc>
        <w:tc>
          <w:tcPr>
            <w:tcW w:w="4500" w:type="dxa"/>
            <w:tcBorders>
              <w:top w:val="single" w:sz="6" w:space="0" w:color="auto"/>
              <w:left w:val="single" w:sz="6" w:space="0" w:color="auto"/>
              <w:bottom w:val="single" w:sz="6" w:space="0" w:color="auto"/>
              <w:right w:val="single" w:sz="6" w:space="0" w:color="auto"/>
            </w:tcBorders>
          </w:tcPr>
          <w:p w14:paraId="06EE9C76" w14:textId="77777777" w:rsidR="00000000" w:rsidRDefault="00A930B4">
            <w:pPr>
              <w:rPr>
                <w:bCs/>
              </w:rPr>
            </w:pPr>
          </w:p>
          <w:p w14:paraId="0AF50BB9" w14:textId="77777777" w:rsidR="00000000" w:rsidRDefault="00A930B4">
            <w:pPr>
              <w:rPr>
                <w:bCs/>
              </w:rPr>
            </w:pPr>
          </w:p>
          <w:p w14:paraId="75CF7C2A" w14:textId="77777777" w:rsidR="00000000" w:rsidRDefault="00A930B4">
            <w:pPr>
              <w:rPr>
                <w:bCs/>
              </w:rPr>
            </w:pPr>
          </w:p>
        </w:tc>
        <w:tc>
          <w:tcPr>
            <w:tcW w:w="1788" w:type="dxa"/>
            <w:tcBorders>
              <w:top w:val="single" w:sz="6" w:space="0" w:color="auto"/>
              <w:left w:val="single" w:sz="6" w:space="0" w:color="auto"/>
              <w:bottom w:val="single" w:sz="6" w:space="0" w:color="auto"/>
              <w:right w:val="single" w:sz="6" w:space="0" w:color="auto"/>
            </w:tcBorders>
          </w:tcPr>
          <w:p w14:paraId="33DB4DCC" w14:textId="77777777" w:rsidR="00000000" w:rsidRDefault="00A930B4">
            <w:pPr>
              <w:jc w:val="center"/>
              <w:rPr>
                <w:bCs/>
              </w:rPr>
            </w:pPr>
          </w:p>
        </w:tc>
      </w:tr>
      <w:tr w:rsidR="00000000" w14:paraId="1FBD2042" w14:textId="77777777">
        <w:tblPrEx>
          <w:tblCellMar>
            <w:top w:w="0" w:type="dxa"/>
            <w:bottom w:w="0" w:type="dxa"/>
          </w:tblCellMar>
        </w:tblPrEx>
        <w:trPr>
          <w:cantSplit/>
          <w:trHeight w:val="345"/>
        </w:trPr>
        <w:tc>
          <w:tcPr>
            <w:tcW w:w="3060" w:type="dxa"/>
            <w:tcBorders>
              <w:top w:val="single" w:sz="6" w:space="0" w:color="auto"/>
              <w:left w:val="single" w:sz="6" w:space="0" w:color="auto"/>
              <w:bottom w:val="single" w:sz="6" w:space="0" w:color="auto"/>
              <w:right w:val="single" w:sz="6" w:space="0" w:color="auto"/>
            </w:tcBorders>
          </w:tcPr>
          <w:p w14:paraId="7A32BA5D" w14:textId="77777777" w:rsidR="00000000" w:rsidRDefault="00A930B4">
            <w:pPr>
              <w:pStyle w:val="tableheading"/>
              <w:ind w:left="10"/>
              <w:rPr>
                <w:sz w:val="22"/>
              </w:rPr>
            </w:pPr>
            <w:r>
              <w:rPr>
                <w:sz w:val="22"/>
              </w:rPr>
              <w:t>Other Stakeholders as needed</w:t>
            </w:r>
          </w:p>
        </w:tc>
        <w:tc>
          <w:tcPr>
            <w:tcW w:w="4500" w:type="dxa"/>
            <w:tcBorders>
              <w:top w:val="single" w:sz="6" w:space="0" w:color="auto"/>
              <w:left w:val="single" w:sz="6" w:space="0" w:color="auto"/>
              <w:bottom w:val="single" w:sz="6" w:space="0" w:color="auto"/>
              <w:right w:val="single" w:sz="6" w:space="0" w:color="auto"/>
            </w:tcBorders>
          </w:tcPr>
          <w:p w14:paraId="07248AAF" w14:textId="77777777" w:rsidR="00000000" w:rsidRDefault="00A930B4">
            <w:pPr>
              <w:rPr>
                <w:bCs/>
              </w:rPr>
            </w:pPr>
          </w:p>
          <w:p w14:paraId="1FE909A8" w14:textId="77777777" w:rsidR="00000000" w:rsidRDefault="00A930B4">
            <w:pPr>
              <w:rPr>
                <w:bCs/>
              </w:rPr>
            </w:pPr>
          </w:p>
          <w:p w14:paraId="4A2440B5" w14:textId="77777777" w:rsidR="00000000" w:rsidRDefault="00A930B4">
            <w:pPr>
              <w:rPr>
                <w:bCs/>
              </w:rPr>
            </w:pPr>
          </w:p>
        </w:tc>
        <w:tc>
          <w:tcPr>
            <w:tcW w:w="1788" w:type="dxa"/>
            <w:tcBorders>
              <w:top w:val="single" w:sz="6" w:space="0" w:color="auto"/>
              <w:left w:val="single" w:sz="6" w:space="0" w:color="auto"/>
              <w:bottom w:val="single" w:sz="6" w:space="0" w:color="auto"/>
              <w:right w:val="single" w:sz="6" w:space="0" w:color="auto"/>
            </w:tcBorders>
          </w:tcPr>
          <w:p w14:paraId="6BD32EF3" w14:textId="77777777" w:rsidR="00000000" w:rsidRDefault="00A930B4">
            <w:pPr>
              <w:jc w:val="center"/>
              <w:rPr>
                <w:bCs/>
              </w:rPr>
            </w:pPr>
          </w:p>
        </w:tc>
      </w:tr>
    </w:tbl>
    <w:p w14:paraId="358B40BF" w14:textId="77777777" w:rsidR="00A930B4" w:rsidRDefault="00A930B4"/>
    <w:sectPr w:rsidR="00A930B4">
      <w:footerReference w:type="default" r:id="rId7"/>
      <w:pgSz w:w="12240" w:h="15840" w:code="1"/>
      <w:pgMar w:top="1440" w:right="1440" w:bottom="720" w:left="1440" w:header="720" w:footer="72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3645A" w14:textId="77777777" w:rsidR="00A930B4" w:rsidRDefault="00A930B4">
      <w:r>
        <w:separator/>
      </w:r>
    </w:p>
  </w:endnote>
  <w:endnote w:type="continuationSeparator" w:id="0">
    <w:p w14:paraId="2A597FEA" w14:textId="77777777" w:rsidR="00A930B4" w:rsidRDefault="00A9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5345" w14:textId="77777777" w:rsidR="00000000" w:rsidRDefault="00A930B4">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0DB15" w14:textId="77777777" w:rsidR="00A930B4" w:rsidRDefault="00A930B4">
      <w:r>
        <w:separator/>
      </w:r>
    </w:p>
  </w:footnote>
  <w:footnote w:type="continuationSeparator" w:id="0">
    <w:p w14:paraId="4A592302" w14:textId="77777777" w:rsidR="00A930B4" w:rsidRDefault="00A93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BC63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1E4C4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50C0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16D1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FE30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06D3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7A17C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CA2A42F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80E9E8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4840D9"/>
    <w:multiLevelType w:val="hybridMultilevel"/>
    <w:tmpl w:val="1446493E"/>
    <w:lvl w:ilvl="0" w:tplc="FC96D410">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5EA1BEE"/>
    <w:multiLevelType w:val="multilevel"/>
    <w:tmpl w:val="0409001D"/>
    <w:lvl w:ilvl="0">
      <w:start w:val="1"/>
      <w:numFmt w:val="bullet"/>
      <w:pStyle w:val="Indentwbullet"/>
      <w:lvlText w:val=""/>
      <w:lvlJc w:val="left"/>
      <w:pPr>
        <w:tabs>
          <w:tab w:val="num" w:pos="360"/>
        </w:tabs>
        <w:ind w:left="360" w:hanging="360"/>
      </w:pPr>
      <w:rPr>
        <w:rFonts w:ascii="Symbol" w:hAnsi="Symbol" w:hint="default"/>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5121A29"/>
    <w:multiLevelType w:val="singleLevel"/>
    <w:tmpl w:val="BE4AC9CE"/>
    <w:lvl w:ilvl="0">
      <w:start w:val="1"/>
      <w:numFmt w:val="bullet"/>
      <w:pStyle w:val="indent2-bullet"/>
      <w:lvlText w:val=""/>
      <w:lvlJc w:val="left"/>
      <w:pPr>
        <w:tabs>
          <w:tab w:val="num" w:pos="360"/>
        </w:tabs>
        <w:ind w:left="360" w:hanging="360"/>
      </w:pPr>
      <w:rPr>
        <w:rFonts w:ascii="Symbol" w:hAnsi="Symbol" w:hint="default"/>
      </w:rPr>
    </w:lvl>
  </w:abstractNum>
  <w:abstractNum w:abstractNumId="12" w15:restartNumberingAfterBreak="0">
    <w:nsid w:val="1BA362E6"/>
    <w:multiLevelType w:val="hybridMultilevel"/>
    <w:tmpl w:val="BB843AB8"/>
    <w:lvl w:ilvl="0" w:tplc="E4BA4C6C">
      <w:start w:val="1"/>
      <w:numFmt w:val="upperLetter"/>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0347CF1"/>
    <w:multiLevelType w:val="singleLevel"/>
    <w:tmpl w:val="EBB41954"/>
    <w:lvl w:ilvl="0">
      <w:start w:val="1"/>
      <w:numFmt w:val="bullet"/>
      <w:pStyle w:val="ListBullet2"/>
      <w:lvlText w:val=""/>
      <w:lvlJc w:val="left"/>
      <w:pPr>
        <w:tabs>
          <w:tab w:val="num" w:pos="360"/>
        </w:tabs>
        <w:ind w:left="360" w:hanging="360"/>
      </w:pPr>
      <w:rPr>
        <w:rFonts w:ascii="Symbol" w:hAnsi="Symbol" w:hint="default"/>
      </w:rPr>
    </w:lvl>
  </w:abstractNum>
  <w:abstractNum w:abstractNumId="14" w15:restartNumberingAfterBreak="0">
    <w:nsid w:val="38B712CA"/>
    <w:multiLevelType w:val="hybridMultilevel"/>
    <w:tmpl w:val="E23EE1B0"/>
    <w:lvl w:ilvl="0" w:tplc="050AD3D0">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830D0D"/>
    <w:multiLevelType w:val="hybridMultilevel"/>
    <w:tmpl w:val="BE765D8E"/>
    <w:lvl w:ilvl="0" w:tplc="6BECA80E">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4C3B3C"/>
    <w:multiLevelType w:val="hybridMultilevel"/>
    <w:tmpl w:val="F4642D86"/>
    <w:lvl w:ilvl="0" w:tplc="BD5AA9CC">
      <w:start w:val="7"/>
      <w:numFmt w:val="upperLetter"/>
      <w:pStyle w:val="Caption"/>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4093B62"/>
    <w:multiLevelType w:val="hybridMultilevel"/>
    <w:tmpl w:val="D898F5D6"/>
    <w:lvl w:ilvl="0" w:tplc="9DECFAFA">
      <w:start w:val="1"/>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9A0274"/>
    <w:multiLevelType w:val="hybridMultilevel"/>
    <w:tmpl w:val="93D245BC"/>
    <w:lvl w:ilvl="0" w:tplc="89DC67E6">
      <w:start w:val="4"/>
      <w:numFmt w:val="upperLetter"/>
      <w:pStyle w:val="Heading4"/>
      <w:lvlText w:val="%1."/>
      <w:lvlJc w:val="left"/>
      <w:pPr>
        <w:tabs>
          <w:tab w:val="num" w:pos="720"/>
        </w:tabs>
        <w:ind w:left="720" w:hanging="720"/>
      </w:pPr>
      <w:rPr>
        <w:rFonts w:hint="default"/>
        <w:b/>
        <w:i w:val="0"/>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B4A1537"/>
    <w:multiLevelType w:val="hybridMultilevel"/>
    <w:tmpl w:val="37A03E26"/>
    <w:lvl w:ilvl="0" w:tplc="3DBA559E">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BA70C07"/>
    <w:multiLevelType w:val="hybridMultilevel"/>
    <w:tmpl w:val="4ABA0F38"/>
    <w:lvl w:ilvl="0" w:tplc="25CC482C">
      <w:start w:val="4"/>
      <w:numFmt w:val="upperLetter"/>
      <w:lvlText w:val="%1."/>
      <w:lvlJc w:val="left"/>
      <w:pPr>
        <w:tabs>
          <w:tab w:val="num" w:pos="360"/>
        </w:tabs>
        <w:ind w:left="360" w:hanging="360"/>
      </w:pPr>
      <w:rPr>
        <w:rFonts w:ascii="Times New Roman" w:hAnsi="Times New Roman" w:hint="default"/>
        <w:b/>
        <w:i w:val="0"/>
        <w:sz w:val="24"/>
      </w:rPr>
    </w:lvl>
    <w:lvl w:ilvl="1" w:tplc="13C82884">
      <w:start w:val="1"/>
      <w:numFmt w:val="decimal"/>
      <w:lvlText w:val="%2."/>
      <w:lvlJc w:val="left"/>
      <w:pPr>
        <w:tabs>
          <w:tab w:val="num" w:pos="360"/>
        </w:tabs>
        <w:ind w:left="360" w:hanging="360"/>
      </w:pPr>
      <w:rPr>
        <w:rFonts w:ascii="Times New Roman" w:hAnsi="Times New Roman" w:hint="default"/>
        <w:b/>
        <w:i/>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1"/>
  </w:num>
  <w:num w:numId="4">
    <w:abstractNumId w:val="0"/>
  </w:num>
  <w:num w:numId="5">
    <w:abstractNumId w:val="6"/>
  </w:num>
  <w:num w:numId="6">
    <w:abstractNumId w:val="5"/>
  </w:num>
  <w:num w:numId="7">
    <w:abstractNumId w:val="3"/>
  </w:num>
  <w:num w:numId="8">
    <w:abstractNumId w:val="8"/>
  </w:num>
  <w:num w:numId="9">
    <w:abstractNumId w:val="2"/>
  </w:num>
  <w:num w:numId="10">
    <w:abstractNumId w:val="13"/>
  </w:num>
  <w:num w:numId="11">
    <w:abstractNumId w:val="11"/>
  </w:num>
  <w:num w:numId="12">
    <w:abstractNumId w:val="10"/>
  </w:num>
  <w:num w:numId="13">
    <w:abstractNumId w:val="18"/>
  </w:num>
  <w:num w:numId="14">
    <w:abstractNumId w:val="16"/>
  </w:num>
  <w:num w:numId="15">
    <w:abstractNumId w:val="12"/>
  </w:num>
  <w:num w:numId="16">
    <w:abstractNumId w:val="19"/>
  </w:num>
  <w:num w:numId="17">
    <w:abstractNumId w:val="20"/>
  </w:num>
  <w:num w:numId="18">
    <w:abstractNumId w:val="14"/>
  </w:num>
  <w:num w:numId="19">
    <w:abstractNumId w:val="17"/>
  </w:num>
  <w:num w:numId="20">
    <w:abstractNumId w:val="15"/>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7" w:nlCheck="1" w:checkStyle="1"/>
  <w:activeWritingStyle w:appName="MSWord" w:lang="en-US" w:vendorID="64" w:dllVersion="4096" w:nlCheck="1" w:checkStyle="0"/>
  <w:activeWritingStyle w:appName="MSWord" w:lang="en-PH" w:vendorID="64" w:dllVersion="4096" w:nlCheck="1" w:checkStyle="0"/>
  <w:proofState w:spelling="clean" w:grammar="clean"/>
  <w:defaultTabStop w:val="720"/>
  <w:drawingGridHorizontalSpacing w:val="57"/>
  <w:drawingGridVerticalSpacing w:val="39"/>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06"/>
    <w:rsid w:val="00A930B4"/>
    <w:rsid w:val="00CB7D53"/>
    <w:rsid w:val="00DC4E74"/>
    <w:rsid w:val="00E9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CAA37"/>
  <w15:chartTrackingRefBased/>
  <w15:docId w15:val="{2BA3930B-A855-4251-B5AF-1B6B9D28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i/>
      <w:kern w:val="28"/>
      <w:szCs w:val="20"/>
    </w:rPr>
  </w:style>
  <w:style w:type="paragraph" w:styleId="Heading2">
    <w:name w:val="heading 2"/>
    <w:basedOn w:val="Normal"/>
    <w:next w:val="Normal"/>
    <w:qFormat/>
    <w:pPr>
      <w:keepNext/>
      <w:outlineLvl w:val="1"/>
    </w:pPr>
    <w:rPr>
      <w:b/>
      <w:i/>
      <w:szCs w:val="20"/>
    </w:rPr>
  </w:style>
  <w:style w:type="paragraph" w:styleId="Heading3">
    <w:name w:val="heading 3"/>
    <w:basedOn w:val="Normal"/>
    <w:next w:val="Normal"/>
    <w:qFormat/>
    <w:pPr>
      <w:keepNext/>
      <w:ind w:left="720" w:hanging="3420"/>
      <w:jc w:val="center"/>
      <w:outlineLvl w:val="2"/>
    </w:pPr>
    <w:rPr>
      <w:i/>
      <w:sz w:val="22"/>
      <w:szCs w:val="20"/>
    </w:rPr>
  </w:style>
  <w:style w:type="paragraph" w:styleId="Heading4">
    <w:name w:val="heading 4"/>
    <w:basedOn w:val="Normal"/>
    <w:next w:val="Normal"/>
    <w:qFormat/>
    <w:pPr>
      <w:keepNext/>
      <w:numPr>
        <w:numId w:val="13"/>
      </w:numPr>
      <w:shd w:val="pct15" w:color="auto" w:fill="FFFFFF"/>
      <w:outlineLvl w:val="3"/>
    </w:pPr>
    <w:rPr>
      <w:b/>
    </w:rPr>
  </w:style>
  <w:style w:type="paragraph" w:styleId="Heading5">
    <w:name w:val="heading 5"/>
    <w:basedOn w:val="Normal"/>
    <w:next w:val="Normal"/>
    <w:qFormat/>
    <w:pPr>
      <w:keepNext/>
      <w:jc w:val="center"/>
      <w:outlineLvl w:val="4"/>
    </w:pPr>
    <w:rPr>
      <w:i/>
      <w:sz w:val="22"/>
      <w:szCs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paragraph" w:customStyle="1" w:styleId="Indentwbullet">
    <w:name w:val="Indent w/bullet"/>
    <w:basedOn w:val="Normal"/>
    <w:pPr>
      <w:numPr>
        <w:numId w:val="12"/>
      </w:numPr>
      <w:tabs>
        <w:tab w:val="left" w:pos="1440"/>
      </w:tabs>
    </w:pPr>
    <w:rPr>
      <w:sz w:val="20"/>
      <w:szCs w:val="20"/>
    </w:rPr>
  </w:style>
  <w:style w:type="paragraph" w:styleId="TOC1">
    <w:name w:val="toc 1"/>
    <w:basedOn w:val="Normal"/>
    <w:next w:val="Normal"/>
    <w:autoRedefine/>
    <w:semiHidden/>
    <w:pPr>
      <w:spacing w:before="120" w:after="120"/>
    </w:pPr>
    <w:rPr>
      <w:rFonts w:ascii="Book Antiqua" w:hAnsi="Book Antiqua"/>
      <w:bCs/>
      <w:i/>
      <w:caps/>
      <w:sz w:val="22"/>
      <w:szCs w:val="20"/>
    </w:rPr>
  </w:style>
  <w:style w:type="paragraph" w:customStyle="1" w:styleId="indent2-bullet">
    <w:name w:val="indent 2 -bullet"/>
    <w:basedOn w:val="Indentwbullet"/>
    <w:pPr>
      <w:numPr>
        <w:numId w:val="11"/>
      </w:numPr>
    </w:pPr>
  </w:style>
  <w:style w:type="paragraph" w:styleId="ListBullet2">
    <w:name w:val="List Bullet 2"/>
    <w:basedOn w:val="List"/>
    <w:autoRedefine/>
    <w:semiHidden/>
    <w:pPr>
      <w:numPr>
        <w:numId w:val="10"/>
      </w:numPr>
      <w:tabs>
        <w:tab w:val="left" w:pos="540"/>
      </w:tabs>
      <w:spacing w:line="220" w:lineRule="atLeast"/>
      <w:ind w:right="720"/>
      <w:jc w:val="left"/>
    </w:pPr>
  </w:style>
  <w:style w:type="paragraph" w:styleId="List">
    <w:name w:val="List"/>
    <w:basedOn w:val="Normal"/>
    <w:semiHidden/>
    <w:pPr>
      <w:ind w:left="360" w:hanging="360"/>
      <w:jc w:val="both"/>
    </w:pPr>
    <w:rPr>
      <w:sz w:val="20"/>
      <w:szCs w:val="20"/>
    </w:rPr>
  </w:style>
  <w:style w:type="paragraph" w:styleId="ListBullet5">
    <w:name w:val="List Bullet 5"/>
    <w:basedOn w:val="Normal"/>
    <w:autoRedefine/>
    <w:semiHidden/>
    <w:pPr>
      <w:numPr>
        <w:numId w:val="1"/>
      </w:numPr>
    </w:pPr>
    <w:rPr>
      <w:sz w:val="20"/>
      <w:szCs w:val="20"/>
    </w:rPr>
  </w:style>
  <w:style w:type="paragraph" w:styleId="ListNumber">
    <w:name w:val="List Number"/>
    <w:basedOn w:val="Normal"/>
    <w:semiHidden/>
    <w:pPr>
      <w:numPr>
        <w:numId w:val="2"/>
      </w:numPr>
    </w:pPr>
    <w:rPr>
      <w:sz w:val="20"/>
      <w:szCs w:val="20"/>
    </w:rPr>
  </w:style>
  <w:style w:type="paragraph" w:styleId="ListNumber4">
    <w:name w:val="List Number 4"/>
    <w:basedOn w:val="Normal"/>
    <w:semiHidden/>
    <w:pPr>
      <w:numPr>
        <w:numId w:val="3"/>
      </w:numPr>
    </w:pPr>
    <w:rPr>
      <w:sz w:val="20"/>
      <w:szCs w:val="20"/>
    </w:rPr>
  </w:style>
  <w:style w:type="paragraph" w:styleId="ListNumber5">
    <w:name w:val="List Number 5"/>
    <w:basedOn w:val="Normal"/>
    <w:semiHidden/>
    <w:pPr>
      <w:numPr>
        <w:numId w:val="4"/>
      </w:numPr>
    </w:pPr>
    <w:rPr>
      <w:sz w:val="20"/>
      <w:szCs w:val="20"/>
    </w:rPr>
  </w:style>
  <w:style w:type="paragraph" w:styleId="ListBullet3">
    <w:name w:val="List Bullet 3"/>
    <w:basedOn w:val="Normal"/>
    <w:autoRedefine/>
    <w:semiHidden/>
    <w:pPr>
      <w:numPr>
        <w:numId w:val="5"/>
      </w:numPr>
    </w:pPr>
    <w:rPr>
      <w:sz w:val="20"/>
      <w:szCs w:val="20"/>
    </w:rPr>
  </w:style>
  <w:style w:type="paragraph" w:styleId="ListBullet4">
    <w:name w:val="List Bullet 4"/>
    <w:basedOn w:val="Normal"/>
    <w:autoRedefine/>
    <w:semiHidden/>
    <w:pPr>
      <w:numPr>
        <w:numId w:val="6"/>
      </w:numPr>
    </w:pPr>
    <w:rPr>
      <w:sz w:val="20"/>
      <w:szCs w:val="20"/>
    </w:rPr>
  </w:style>
  <w:style w:type="paragraph" w:styleId="ListNumber2">
    <w:name w:val="List Number 2"/>
    <w:basedOn w:val="Normal"/>
    <w:semiHidden/>
    <w:pPr>
      <w:numPr>
        <w:numId w:val="7"/>
      </w:numPr>
      <w:tabs>
        <w:tab w:val="clear" w:pos="720"/>
        <w:tab w:val="num" w:pos="360"/>
      </w:tabs>
      <w:ind w:left="360"/>
    </w:pPr>
    <w:rPr>
      <w:sz w:val="20"/>
      <w:szCs w:val="20"/>
    </w:rPr>
  </w:style>
  <w:style w:type="paragraph" w:styleId="ListBullet">
    <w:name w:val="List Bullet"/>
    <w:basedOn w:val="Normal"/>
    <w:autoRedefine/>
    <w:semiHidden/>
    <w:pPr>
      <w:numPr>
        <w:numId w:val="8"/>
      </w:numPr>
    </w:pPr>
    <w:rPr>
      <w:sz w:val="20"/>
      <w:szCs w:val="20"/>
    </w:rPr>
  </w:style>
  <w:style w:type="paragraph" w:styleId="Caption">
    <w:name w:val="caption"/>
    <w:basedOn w:val="Normal"/>
    <w:next w:val="Normal"/>
    <w:qFormat/>
    <w:pPr>
      <w:numPr>
        <w:numId w:val="14"/>
      </w:numPr>
      <w:shd w:val="pct15" w:color="auto" w:fill="auto"/>
    </w:pPr>
    <w:rPr>
      <w:b/>
      <w:bCs/>
      <w:shd w:val="pct15" w:color="auto" w:fill="auto"/>
    </w:rPr>
  </w:style>
  <w:style w:type="paragraph" w:customStyle="1" w:styleId="BodyTextKeep">
    <w:name w:val="Body Text Keep"/>
    <w:basedOn w:val="BodyText"/>
    <w:pPr>
      <w:keepNext/>
      <w:spacing w:after="220" w:line="220" w:lineRule="atLeast"/>
      <w:ind w:left="1080"/>
    </w:pPr>
    <w:rPr>
      <w:rFonts w:ascii="Arial" w:hAnsi="Arial"/>
      <w:sz w:val="24"/>
    </w:rPr>
  </w:style>
  <w:style w:type="paragraph" w:styleId="BodyText">
    <w:name w:val="Body Text"/>
    <w:basedOn w:val="Normal"/>
    <w:semiHidden/>
    <w:rPr>
      <w:sz w:val="20"/>
      <w:szCs w:val="20"/>
    </w:rPr>
  </w:style>
  <w:style w:type="paragraph" w:customStyle="1" w:styleId="SectionHeading">
    <w:name w:val="Section Heading"/>
    <w:basedOn w:val="Normal"/>
    <w:rPr>
      <w:rFonts w:ascii="Book Antiqua" w:hAnsi="Book Antiqua"/>
      <w:b/>
      <w:i/>
      <w:sz w:val="22"/>
      <w:szCs w:val="20"/>
    </w:rPr>
  </w:style>
  <w:style w:type="paragraph" w:customStyle="1" w:styleId="narratstyle">
    <w:name w:val="narrat style"/>
    <w:basedOn w:val="SectionHeading"/>
    <w:pPr>
      <w:ind w:left="342" w:right="355"/>
      <w:jc w:val="center"/>
    </w:pPr>
  </w:style>
  <w:style w:type="paragraph" w:customStyle="1" w:styleId="formtext">
    <w:name w:val="form text"/>
    <w:basedOn w:val="MainSectionText"/>
    <w:pPr>
      <w:jc w:val="left"/>
    </w:pPr>
    <w:rPr>
      <w:i/>
      <w:sz w:val="22"/>
    </w:rPr>
  </w:style>
  <w:style w:type="paragraph" w:customStyle="1" w:styleId="MainSectionText">
    <w:name w:val="Main Section Text"/>
    <w:basedOn w:val="Normal"/>
    <w:pPr>
      <w:jc w:val="center"/>
    </w:pPr>
    <w:rPr>
      <w:b/>
      <w:sz w:val="20"/>
      <w:szCs w:val="20"/>
    </w:rPr>
  </w:style>
  <w:style w:type="paragraph" w:customStyle="1" w:styleId="tableheading">
    <w:name w:val="table heading"/>
    <w:basedOn w:val="Normal"/>
    <w:pPr>
      <w:spacing w:before="60"/>
    </w:pPr>
    <w:rPr>
      <w:i/>
      <w:sz w:val="18"/>
      <w:szCs w:val="20"/>
    </w:rPr>
  </w:style>
  <w:style w:type="paragraph" w:customStyle="1" w:styleId="formtext-small">
    <w:name w:val="form text - small"/>
    <w:basedOn w:val="MainSectionText"/>
    <w:pPr>
      <w:spacing w:before="240"/>
      <w:jc w:val="left"/>
    </w:pPr>
    <w:rPr>
      <w:b w:val="0"/>
    </w:rPr>
  </w:style>
  <w:style w:type="paragraph" w:styleId="BodyText2">
    <w:name w:val="Body Text 2"/>
    <w:basedOn w:val="Normal"/>
    <w:semiHidden/>
    <w:pPr>
      <w:jc w:val="center"/>
    </w:pPr>
    <w:rPr>
      <w:b/>
      <w:sz w:val="28"/>
      <w:szCs w:val="20"/>
    </w:rPr>
  </w:style>
  <w:style w:type="paragraph" w:customStyle="1" w:styleId="Instructions">
    <w:name w:val="Instructions"/>
    <w:basedOn w:val="Normal"/>
    <w:autoRedefine/>
    <w:pPr>
      <w:shd w:val="clear" w:color="auto" w:fill="FFFFFF"/>
      <w:jc w:val="both"/>
    </w:pPr>
    <w:rPr>
      <w:i/>
      <w:sz w:val="20"/>
      <w:szCs w:val="20"/>
    </w:rPr>
  </w:style>
  <w:style w:type="paragraph" w:styleId="TOC3">
    <w:name w:val="toc 3"/>
    <w:basedOn w:val="Normal"/>
    <w:autoRedefine/>
    <w:semiHidden/>
    <w:pPr>
      <w:ind w:left="480"/>
      <w:jc w:val="center"/>
    </w:pPr>
    <w:rPr>
      <w:b/>
      <w:bCs/>
      <w:sz w:val="28"/>
    </w:rPr>
  </w:style>
  <w:style w:type="paragraph" w:styleId="BodyText3">
    <w:name w:val="Body Text 3"/>
    <w:basedOn w:val="Normal"/>
    <w:semiHidden/>
    <w:pPr>
      <w:jc w:val="center"/>
    </w:pPr>
    <w:rPr>
      <w:b/>
      <w:sz w:val="20"/>
      <w:szCs w:val="20"/>
    </w:rPr>
  </w:style>
  <w:style w:type="paragraph" w:styleId="BodyTextIndent">
    <w:name w:val="Body Text Indent"/>
    <w:basedOn w:val="Normal"/>
    <w:semiHidden/>
    <w:pPr>
      <w:ind w:left="1080"/>
      <w:jc w:val="both"/>
    </w:pPr>
  </w:style>
  <w:style w:type="character" w:customStyle="1" w:styleId="def-contents1">
    <w:name w:val="def-contents1"/>
    <w:basedOn w:val="DefaultParagraphFont"/>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pPr>
    <w:rPr>
      <w:sz w:val="24"/>
      <w:szCs w:val="24"/>
    </w:rPr>
  </w:style>
  <w:style w:type="paragraph" w:styleId="BodyTextFirstIndent2">
    <w:name w:val="Body Text First Indent 2"/>
    <w:basedOn w:val="BodyTextIndent"/>
    <w:semiHidden/>
    <w:pPr>
      <w:spacing w:after="120"/>
      <w:ind w:left="360" w:firstLine="210"/>
      <w:jc w:val="left"/>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3">
    <w:name w:val="List Number 3"/>
    <w:basedOn w:val="Normal"/>
    <w:semiHidden/>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2">
    <w:name w:val="toc 2"/>
    <w:basedOn w:val="Normal"/>
    <w:next w:val="Normal"/>
    <w:autoRedefine/>
    <w:semiHidden/>
    <w:pPr>
      <w:ind w:left="24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8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MSandridge</dc:creator>
  <cp:keywords/>
  <dc:description/>
  <cp:lastModifiedBy>John David Solomon</cp:lastModifiedBy>
  <cp:revision>4</cp:revision>
  <cp:lastPrinted>2003-01-30T05:26:00Z</cp:lastPrinted>
  <dcterms:created xsi:type="dcterms:W3CDTF">2019-07-14T14:42:00Z</dcterms:created>
  <dcterms:modified xsi:type="dcterms:W3CDTF">2019-07-14T14:48:00Z</dcterms:modified>
</cp:coreProperties>
</file>