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08"/>
        <w:gridCol w:w="1945"/>
        <w:gridCol w:w="1471"/>
        <w:gridCol w:w="1471"/>
        <w:gridCol w:w="1482"/>
      </w:tblGrid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Source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Destination</w:t>
            </w:r>
          </w:p>
        </w:tc>
      </w:tr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 xml:space="preserve">Admin will Manage </w:t>
            </w:r>
            <w:bookmarkStart w:id="0" w:name="_GoBack"/>
            <w:bookmarkEnd w:id="0"/>
            <w:r>
              <w:t>Web App/Mobile App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Admin Manages Web App/Mobile App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 xml:space="preserve">Admin manages both Web App and Mobile App 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Details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 xml:space="preserve">Web App/Mobile App </w:t>
            </w:r>
          </w:p>
        </w:tc>
      </w:tr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>Client browse/ Inquire about a specific type of blood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Blood Inquiry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Inquire about blood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Blood Details</w:t>
            </w:r>
          </w:p>
        </w:tc>
        <w:tc>
          <w:tcPr>
            <w:tcW w:w="1559" w:type="dxa"/>
          </w:tcPr>
          <w:p w:rsidR="00854D9F" w:rsidRDefault="00FE3E46" w:rsidP="00C6395C">
            <w:pPr>
              <w:jc w:val="center"/>
            </w:pPr>
            <w:r>
              <w:t>Web App/ Mobile App</w:t>
            </w:r>
          </w:p>
        </w:tc>
      </w:tr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>Client will Register an Account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Account Registration of Client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Register an Account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Account is Registered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Web Application/ Mobile app</w:t>
            </w:r>
          </w:p>
        </w:tc>
      </w:tr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>Database will check Blood Type Availability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Check Availability of Blood Type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Check Blood Type</w:t>
            </w:r>
          </w:p>
          <w:p w:rsidR="00854D9F" w:rsidRDefault="00854D9F" w:rsidP="00C6395C">
            <w:pPr>
              <w:jc w:val="center"/>
            </w:pPr>
            <w:r>
              <w:t>Availability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Blood Type Availability Checked</w:t>
            </w:r>
          </w:p>
        </w:tc>
        <w:tc>
          <w:tcPr>
            <w:tcW w:w="1559" w:type="dxa"/>
          </w:tcPr>
          <w:p w:rsidR="003D6632" w:rsidRDefault="003D6632" w:rsidP="00C6395C">
            <w:pPr>
              <w:jc w:val="center"/>
            </w:pPr>
          </w:p>
          <w:p w:rsidR="00854D9F" w:rsidRDefault="003D6632" w:rsidP="00C6395C">
            <w:pPr>
              <w:jc w:val="center"/>
            </w:pPr>
            <w:r>
              <w:t>Client</w:t>
            </w:r>
          </w:p>
        </w:tc>
      </w:tr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>Client will Reserve for the Available Blood Type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Reservation of Blood Type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Reserve Blood Type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Clients Blood Type is reserved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Web Application</w:t>
            </w:r>
          </w:p>
        </w:tc>
      </w:tr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>Admin confirms Reservation in the Database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Confirmation of Reservations Information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Admin confirms Reservation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Reservation is Confirmed by Admin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</w:tr>
      <w:tr w:rsidR="00854D9F" w:rsidTr="00C6395C">
        <w:trPr>
          <w:jc w:val="center"/>
        </w:trPr>
        <w:tc>
          <w:tcPr>
            <w:tcW w:w="1557" w:type="dxa"/>
          </w:tcPr>
          <w:p w:rsidR="00854D9F" w:rsidRDefault="00854D9F" w:rsidP="00C6395C">
            <w:pPr>
              <w:jc w:val="center"/>
            </w:pPr>
            <w:r>
              <w:t>Web App/ Mobile app will Display Amount Due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558" w:type="dxa"/>
          </w:tcPr>
          <w:p w:rsidR="00854D9F" w:rsidRDefault="00854D9F" w:rsidP="00C6395C">
            <w:pPr>
              <w:jc w:val="center"/>
            </w:pPr>
            <w:r>
              <w:t>Web Application/Mobile App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Amount Due is Displayed</w:t>
            </w:r>
          </w:p>
        </w:tc>
        <w:tc>
          <w:tcPr>
            <w:tcW w:w="1559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</w:tr>
    </w:tbl>
    <w:p w:rsidR="00F35EE3" w:rsidRDefault="00F35EE3"/>
    <w:sectPr w:rsidR="00F35EE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432" w:rsidRDefault="00657432" w:rsidP="00854D9F">
      <w:pPr>
        <w:spacing w:after="0" w:line="240" w:lineRule="auto"/>
      </w:pPr>
      <w:r>
        <w:separator/>
      </w:r>
    </w:p>
  </w:endnote>
  <w:endnote w:type="continuationSeparator" w:id="0">
    <w:p w:rsidR="00657432" w:rsidRDefault="00657432" w:rsidP="008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432" w:rsidRDefault="00657432" w:rsidP="00854D9F">
      <w:pPr>
        <w:spacing w:after="0" w:line="240" w:lineRule="auto"/>
      </w:pPr>
      <w:r>
        <w:separator/>
      </w:r>
    </w:p>
  </w:footnote>
  <w:footnote w:type="continuationSeparator" w:id="0">
    <w:p w:rsidR="00657432" w:rsidRDefault="00657432" w:rsidP="0085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D9F" w:rsidRDefault="00854D9F">
    <w:pPr>
      <w:pStyle w:val="Header"/>
    </w:pPr>
    <w:r>
      <w:t>Event table (after presentation)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9F"/>
    <w:rsid w:val="001D5DE9"/>
    <w:rsid w:val="002B587C"/>
    <w:rsid w:val="003301CC"/>
    <w:rsid w:val="003D6632"/>
    <w:rsid w:val="005E6D42"/>
    <w:rsid w:val="00657432"/>
    <w:rsid w:val="00854D9F"/>
    <w:rsid w:val="00A60FF4"/>
    <w:rsid w:val="00AB3933"/>
    <w:rsid w:val="00F35EE3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9FBA"/>
  <w15:chartTrackingRefBased/>
  <w15:docId w15:val="{3CEC10C6-BCB6-4C34-AE16-4C00BF1F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Enrico Jose Gloria</cp:lastModifiedBy>
  <cp:revision>4</cp:revision>
  <dcterms:created xsi:type="dcterms:W3CDTF">2018-10-03T00:35:00Z</dcterms:created>
  <dcterms:modified xsi:type="dcterms:W3CDTF">2018-10-04T02:44:00Z</dcterms:modified>
</cp:coreProperties>
</file>