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66" w:rsidRPr="00664266" w:rsidRDefault="00664266" w:rsidP="00664266">
      <w:pPr>
        <w:pStyle w:val="Title"/>
        <w:rPr>
          <w:rFonts w:ascii="Lucida Fax" w:eastAsia="Times New Roman" w:hAnsi="Lucida Fax"/>
          <w:lang w:val="en-US"/>
        </w:rPr>
      </w:pPr>
      <w:r w:rsidRPr="00664266">
        <w:rPr>
          <w:rFonts w:ascii="Lucida Fax" w:eastAsia="Times New Roman" w:hAnsi="Lucida Fax"/>
          <w:lang w:val="en-US"/>
        </w:rPr>
        <w:t>Minutes of The Meeting</w:t>
      </w:r>
    </w:p>
    <w:p w:rsidR="00664266" w:rsidRPr="00664266" w:rsidRDefault="00664266" w:rsidP="00664266">
      <w:pPr>
        <w:rPr>
          <w:rFonts w:ascii="Lucida Fax" w:hAnsi="Lucida Fax"/>
          <w:lang w:val="en-US"/>
        </w:rPr>
      </w:pPr>
    </w:p>
    <w:p w:rsidR="00664266" w:rsidRPr="00664266" w:rsidRDefault="00664266" w:rsidP="00664266">
      <w:pPr>
        <w:pStyle w:val="Heading1"/>
        <w:rPr>
          <w:rFonts w:ascii="Lucida Fax" w:eastAsia="Times New Roman" w:hAnsi="Lucida Fax"/>
          <w:lang w:val="en-US"/>
        </w:rPr>
      </w:pPr>
      <w:r w:rsidRPr="00664266">
        <w:rPr>
          <w:rFonts w:ascii="Lucida Fax" w:eastAsia="Times New Roman" w:hAnsi="Lucida Fax"/>
          <w:lang w:val="en-US"/>
        </w:rPr>
        <w:t xml:space="preserve">Project Objectives: 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Things to Forecast:</w:t>
      </w:r>
    </w:p>
    <w:p w:rsidR="00664266" w:rsidRPr="00664266" w:rsidRDefault="00664266" w:rsidP="00664266">
      <w:pPr>
        <w:numPr>
          <w:ilvl w:val="0"/>
          <w:numId w:val="1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Rooms revenue - rooms segmentation</w:t>
      </w:r>
    </w:p>
    <w:p w:rsidR="00664266" w:rsidRPr="00664266" w:rsidRDefault="00664266" w:rsidP="00664266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For each sub segment of individual and group, we have to forecast it. (e.g. rack, corporate, corporate others, etc.)</w:t>
      </w:r>
    </w:p>
    <w:p w:rsidR="00664266" w:rsidRPr="00664266" w:rsidRDefault="00664266" w:rsidP="00664266">
      <w:pPr>
        <w:numPr>
          <w:ilvl w:val="1"/>
          <w:numId w:val="2"/>
        </w:numPr>
        <w:spacing w:after="0" w:line="24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The forecast for total individual/group is the total of all the forecast for each sub segment</w:t>
      </w:r>
    </w:p>
    <w:p w:rsidR="00664266" w:rsidRPr="00664266" w:rsidRDefault="00664266" w:rsidP="0066426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Occupancy</w:t>
      </w:r>
    </w:p>
    <w:p w:rsidR="00664266" w:rsidRPr="00664266" w:rsidRDefault="00664266" w:rsidP="0066426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ADR (Average Daily Rate)</w:t>
      </w:r>
    </w:p>
    <w:p w:rsidR="00664266" w:rsidRPr="00664266" w:rsidRDefault="00664266" w:rsidP="00664266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Rooms RevPAR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Requirement for Forecasting:</w:t>
      </w:r>
    </w:p>
    <w:p w:rsidR="00664266" w:rsidRPr="00664266" w:rsidRDefault="00664266" w:rsidP="0066426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Last Month Report -- </w:t>
      </w:r>
      <w:r w:rsidRPr="00664266">
        <w:rPr>
          <w:rFonts w:ascii="Lucida Fax" w:eastAsia="Times New Roman" w:hAnsi="Lucida Fax" w:cs="Calibri"/>
          <w:i/>
          <w:iCs/>
          <w:lang w:val="en-US"/>
        </w:rPr>
        <w:t>To see trends</w:t>
      </w:r>
    </w:p>
    <w:p w:rsidR="00664266" w:rsidRPr="00664266" w:rsidRDefault="00664266" w:rsidP="0066426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The Same Month Report Last Year</w:t>
      </w:r>
    </w:p>
    <w:p w:rsidR="00664266" w:rsidRPr="00664266" w:rsidRDefault="00664266" w:rsidP="00664266">
      <w:pPr>
        <w:numPr>
          <w:ilvl w:val="0"/>
          <w:numId w:val="3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Daily Report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Clients Request:</w:t>
      </w:r>
    </w:p>
    <w:p w:rsidR="00664266" w:rsidRPr="00664266" w:rsidRDefault="00664266" w:rsidP="0066426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 feature to override a forecast</w:t>
      </w:r>
    </w:p>
    <w:p w:rsidR="00664266" w:rsidRPr="00664266" w:rsidRDefault="00664266" w:rsidP="0066426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 learning system that adjusts the forecast based on previous 'Forecast Overrides'</w:t>
      </w:r>
    </w:p>
    <w:p w:rsidR="00664266" w:rsidRPr="00664266" w:rsidRDefault="00664266" w:rsidP="00664266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Implications</w:t>
      </w:r>
    </w:p>
    <w:p w:rsidR="00664266" w:rsidRPr="00664266" w:rsidRDefault="00664266" w:rsidP="00664266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Require something to be keyed in</w:t>
      </w:r>
    </w:p>
    <w:p w:rsidR="00664266" w:rsidRPr="00664266" w:rsidRDefault="00664266" w:rsidP="00664266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Booking pace -- Booking in advance</w:t>
      </w:r>
    </w:p>
    <w:p w:rsidR="00664266" w:rsidRPr="00664266" w:rsidRDefault="00664266" w:rsidP="00664266">
      <w:pPr>
        <w:spacing w:after="0" w:line="240" w:lineRule="auto"/>
        <w:ind w:left="162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Graph Reports (Tentative)</w:t>
      </w:r>
    </w:p>
    <w:p w:rsidR="00664266" w:rsidRPr="00664266" w:rsidRDefault="00664266" w:rsidP="00664266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Segment Forecast</w:t>
      </w:r>
    </w:p>
    <w:p w:rsidR="00664266" w:rsidRPr="00664266" w:rsidRDefault="00664266" w:rsidP="00664266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Individual</w:t>
      </w:r>
    </w:p>
    <w:p w:rsidR="00664266" w:rsidRPr="00664266" w:rsidRDefault="00664266" w:rsidP="00664266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Group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pStyle w:val="Heading1"/>
        <w:rPr>
          <w:rFonts w:ascii="Lucida Fax" w:eastAsia="Times New Roman" w:hAnsi="Lucida Fax"/>
          <w:lang w:val="en-US"/>
        </w:rPr>
      </w:pPr>
      <w:r w:rsidRPr="00664266">
        <w:rPr>
          <w:rFonts w:ascii="Lucida Fax" w:eastAsia="Times New Roman" w:hAnsi="Lucida Fax"/>
          <w:lang w:val="en-US"/>
        </w:rPr>
        <w:lastRenderedPageBreak/>
        <w:t>INFORMATION FROM THE CLIENT</w:t>
      </w:r>
    </w:p>
    <w:p w:rsidR="00664266" w:rsidRPr="00664266" w:rsidRDefault="00664266" w:rsidP="00664266">
      <w:pPr>
        <w:spacing w:after="0" w:line="36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Individual Segments</w:t>
      </w:r>
    </w:p>
    <w:p w:rsidR="00664266" w:rsidRPr="00664266" w:rsidRDefault="00664266" w:rsidP="00664266">
      <w:pPr>
        <w:numPr>
          <w:ilvl w:val="0"/>
          <w:numId w:val="7"/>
        </w:numPr>
        <w:spacing w:after="0" w:line="36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Rack=published rate (anybody can avail)</w:t>
      </w:r>
    </w:p>
    <w:p w:rsidR="00664266" w:rsidRPr="00664266" w:rsidRDefault="00664266" w:rsidP="00664266">
      <w:pPr>
        <w:numPr>
          <w:ilvl w:val="1"/>
          <w:numId w:val="8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Published rate</w:t>
      </w:r>
    </w:p>
    <w:p w:rsidR="00664266" w:rsidRPr="00664266" w:rsidRDefault="00664266" w:rsidP="00664266">
      <w:pPr>
        <w:numPr>
          <w:ilvl w:val="1"/>
          <w:numId w:val="8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Available to anybody</w:t>
      </w:r>
    </w:p>
    <w:p w:rsidR="00664266" w:rsidRPr="00664266" w:rsidRDefault="00664266" w:rsidP="00664266">
      <w:pPr>
        <w:numPr>
          <w:ilvl w:val="1"/>
          <w:numId w:val="8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Can be seen in websites</w:t>
      </w:r>
    </w:p>
    <w:p w:rsidR="00664266" w:rsidRPr="00664266" w:rsidRDefault="00664266" w:rsidP="00664266">
      <w:pPr>
        <w:numPr>
          <w:ilvl w:val="1"/>
          <w:numId w:val="8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Called racks rates because they can be seen in racks</w:t>
      </w:r>
    </w:p>
    <w:p w:rsidR="00664266" w:rsidRPr="00664266" w:rsidRDefault="00664266" w:rsidP="00664266">
      <w:pPr>
        <w:numPr>
          <w:ilvl w:val="0"/>
          <w:numId w:val="8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Corporate=Contracted Rate (For companies e.g. Unilever)</w:t>
      </w:r>
    </w:p>
    <w:p w:rsidR="00664266" w:rsidRPr="00664266" w:rsidRDefault="00664266" w:rsidP="00664266">
      <w:pPr>
        <w:numPr>
          <w:ilvl w:val="0"/>
          <w:numId w:val="8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Corporate Others=Contracted Rate but for affiliates</w:t>
      </w:r>
    </w:p>
    <w:p w:rsidR="00664266" w:rsidRPr="00664266" w:rsidRDefault="00664266" w:rsidP="00664266">
      <w:pPr>
        <w:numPr>
          <w:ilvl w:val="0"/>
          <w:numId w:val="8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Packages/Promo=Special Rate valid for a certain period</w:t>
      </w:r>
    </w:p>
    <w:p w:rsidR="00664266" w:rsidRPr="00664266" w:rsidRDefault="00664266" w:rsidP="00664266">
      <w:pPr>
        <w:numPr>
          <w:ilvl w:val="0"/>
          <w:numId w:val="8"/>
        </w:numPr>
        <w:spacing w:after="0" w:line="36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Wholesale Online=booked online</w:t>
      </w:r>
    </w:p>
    <w:p w:rsidR="00664266" w:rsidRPr="00664266" w:rsidRDefault="00664266" w:rsidP="00664266">
      <w:pPr>
        <w:numPr>
          <w:ilvl w:val="1"/>
          <w:numId w:val="9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Rates are lower for a wholesale booker</w:t>
      </w:r>
    </w:p>
    <w:p w:rsidR="00664266" w:rsidRPr="00664266" w:rsidRDefault="00664266" w:rsidP="00664266">
      <w:pPr>
        <w:numPr>
          <w:ilvl w:val="0"/>
          <w:numId w:val="9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Wholesale Offline=travel agencies</w:t>
      </w:r>
    </w:p>
    <w:p w:rsidR="00664266" w:rsidRPr="00664266" w:rsidRDefault="00664266" w:rsidP="00664266">
      <w:pPr>
        <w:numPr>
          <w:ilvl w:val="0"/>
          <w:numId w:val="9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Individual Others = Special Rates</w:t>
      </w:r>
    </w:p>
    <w:p w:rsidR="00664266" w:rsidRPr="00664266" w:rsidRDefault="00664266" w:rsidP="00664266">
      <w:pPr>
        <w:numPr>
          <w:ilvl w:val="0"/>
          <w:numId w:val="9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Industry Rate = Specific Rates for certain industries (e.g. IT Industry, Hotel industry)</w:t>
      </w:r>
    </w:p>
    <w:p w:rsidR="00664266" w:rsidRPr="00664266" w:rsidRDefault="00664266" w:rsidP="00664266">
      <w:pPr>
        <w:numPr>
          <w:ilvl w:val="1"/>
          <w:numId w:val="10"/>
        </w:numPr>
        <w:spacing w:after="0" w:line="48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Hoteliers you get contracted rates</w:t>
      </w:r>
      <w:bookmarkStart w:id="0" w:name="_GoBack"/>
      <w:bookmarkEnd w:id="0"/>
      <w:r w:rsidRPr="00664266">
        <w:rPr>
          <w:rFonts w:ascii="Lucida Fax" w:eastAsia="Times New Roman" w:hAnsi="Lucida Fax" w:cs="Calibri"/>
          <w:lang w:val="en-US"/>
        </w:rPr>
        <w:t xml:space="preserve"> (only in same industry)</w:t>
      </w:r>
    </w:p>
    <w:p w:rsidR="00664266" w:rsidRPr="00664266" w:rsidRDefault="00664266" w:rsidP="00664266">
      <w:pPr>
        <w:numPr>
          <w:ilvl w:val="0"/>
          <w:numId w:val="10"/>
        </w:numPr>
        <w:spacing w:after="0" w:line="48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Group</w:t>
      </w:r>
    </w:p>
    <w:p w:rsidR="00664266" w:rsidRPr="00664266" w:rsidRDefault="00664266" w:rsidP="00664266">
      <w:pPr>
        <w:numPr>
          <w:ilvl w:val="1"/>
          <w:numId w:val="11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Corporate Meetings</w:t>
      </w:r>
    </w:p>
    <w:p w:rsidR="00664266" w:rsidRPr="00664266" w:rsidRDefault="00664266" w:rsidP="00664266">
      <w:pPr>
        <w:numPr>
          <w:ilvl w:val="1"/>
          <w:numId w:val="11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Associations/Conventions</w:t>
      </w:r>
    </w:p>
    <w:p w:rsidR="00664266" w:rsidRPr="00664266" w:rsidRDefault="00664266" w:rsidP="00664266">
      <w:pPr>
        <w:numPr>
          <w:ilvl w:val="1"/>
          <w:numId w:val="11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Gov't NGO's - Department of tourism</w:t>
      </w:r>
    </w:p>
    <w:p w:rsidR="00664266" w:rsidRPr="00664266" w:rsidRDefault="00664266" w:rsidP="00664266">
      <w:pPr>
        <w:numPr>
          <w:ilvl w:val="1"/>
          <w:numId w:val="11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Group Tours=Travel agencies more than 10</w:t>
      </w:r>
    </w:p>
    <w:p w:rsidR="00664266" w:rsidRPr="00664266" w:rsidRDefault="00664266" w:rsidP="00664266">
      <w:pPr>
        <w:numPr>
          <w:ilvl w:val="1"/>
          <w:numId w:val="11"/>
        </w:numPr>
        <w:spacing w:after="0" w:line="360" w:lineRule="auto"/>
        <w:ind w:left="162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Group others=Special Occasion</w:t>
      </w: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Pr="00664266" w:rsidRDefault="00664266" w:rsidP="00664266">
      <w:pPr>
        <w:spacing w:after="0" w:line="240" w:lineRule="auto"/>
        <w:textAlignment w:val="center"/>
        <w:rPr>
          <w:rFonts w:ascii="Lucida Fax" w:eastAsia="Times New Roman" w:hAnsi="Lucida Fax" w:cs="Calibri"/>
          <w:lang w:val="en-US"/>
        </w:rPr>
      </w:pPr>
    </w:p>
    <w:p w:rsidR="00664266" w:rsidRDefault="00664266" w:rsidP="00664266">
      <w:pPr>
        <w:pStyle w:val="Heading1"/>
        <w:rPr>
          <w:rFonts w:ascii="Lucida Fax" w:eastAsia="Times New Roman" w:hAnsi="Lucida Fax" w:cs="Calibri"/>
          <w:color w:val="auto"/>
          <w:sz w:val="22"/>
          <w:szCs w:val="22"/>
          <w:lang w:val="en-US"/>
        </w:rPr>
      </w:pPr>
    </w:p>
    <w:p w:rsidR="00664266" w:rsidRPr="00664266" w:rsidRDefault="00664266" w:rsidP="00664266">
      <w:pPr>
        <w:pStyle w:val="Heading1"/>
        <w:rPr>
          <w:rFonts w:ascii="Lucida Fax" w:eastAsia="Times New Roman" w:hAnsi="Lucida Fax"/>
          <w:lang w:val="en-US"/>
        </w:rPr>
      </w:pPr>
      <w:r w:rsidRPr="00664266">
        <w:rPr>
          <w:rFonts w:ascii="Lucida Fax" w:eastAsia="Times New Roman" w:hAnsi="Lucida Fax"/>
          <w:lang w:val="en-US"/>
        </w:rPr>
        <w:t>Other Relevant INFORMATION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Total individual in flash report should correspond to total individual in room segmentation report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What is growth rate (in room segmentation): Growth rate = variance % from the budget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Rooms nights sold </w:t>
      </w:r>
    </w:p>
    <w:p w:rsidR="00664266" w:rsidRPr="00664266" w:rsidRDefault="00664266" w:rsidP="0066426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Looking at flash report Rooms Available Column, this the value of the sellable rooms for the month</w:t>
      </w:r>
    </w:p>
    <w:p w:rsidR="00664266" w:rsidRPr="00664266" w:rsidRDefault="00664266" w:rsidP="0066426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From December 2016: </w:t>
      </w:r>
    </w:p>
    <w:p w:rsidR="00664266" w:rsidRPr="00664266" w:rsidRDefault="00664266" w:rsidP="00664266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Out of the 8060 available rooms in flash report, the actual contribution of rack in room segmentation is 2686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*gm lives in the hotel*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COMP and HSE-USE</w:t>
      </w:r>
    </w:p>
    <w:p w:rsidR="00664266" w:rsidRPr="00664266" w:rsidRDefault="00664266" w:rsidP="0066426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Complementary room</w:t>
      </w:r>
    </w:p>
    <w:p w:rsidR="00664266" w:rsidRPr="00664266" w:rsidRDefault="00664266" w:rsidP="0066426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Free room </w:t>
      </w:r>
    </w:p>
    <w:p w:rsidR="00664266" w:rsidRPr="00664266" w:rsidRDefault="00664266" w:rsidP="0066426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Will not be paid much attention</w:t>
      </w:r>
    </w:p>
    <w:p w:rsidR="00664266" w:rsidRPr="00664266" w:rsidRDefault="00664266" w:rsidP="00664266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Has two types</w:t>
      </w:r>
    </w:p>
    <w:p w:rsidR="00664266" w:rsidRPr="00664266" w:rsidRDefault="00664266" w:rsidP="00664266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House use -- employee usage</w:t>
      </w:r>
    </w:p>
    <w:p w:rsidR="00664266" w:rsidRPr="00664266" w:rsidRDefault="00664266" w:rsidP="00664266">
      <w:pPr>
        <w:numPr>
          <w:ilvl w:val="1"/>
          <w:numId w:val="14"/>
        </w:numPr>
        <w:spacing w:after="0" w:line="240" w:lineRule="auto"/>
        <w:ind w:left="108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Complementary -- used for people who would promote the hotel (reviewer)</w:t>
      </w:r>
    </w:p>
    <w:p w:rsidR="00664266" w:rsidRPr="00664266" w:rsidRDefault="00664266" w:rsidP="00664266">
      <w:pPr>
        <w:spacing w:after="0" w:line="240" w:lineRule="auto"/>
        <w:ind w:left="540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Rooms are perishable 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-represents opportunity cost because every day is another measuring segment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FORECASTING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-the easiest way to manually compute the forecast is to look at the flash reports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-for more accuracy, one should make individual forecasts in the room segmentation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 smart tool should be able to make suggestions based on:</w:t>
      </w:r>
    </w:p>
    <w:p w:rsidR="00664266" w:rsidRPr="00664266" w:rsidRDefault="00664266" w:rsidP="00664266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Against competitors' prices</w:t>
      </w:r>
    </w:p>
    <w:p w:rsidR="00664266" w:rsidRPr="00664266" w:rsidRDefault="00664266" w:rsidP="00664266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 xml:space="preserve">Compare computed value against user overrides 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Flash report - an entire month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Budget is only made once a year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Forecasting tool must be more accurate than the budget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664266" w:rsidRPr="00664266" w:rsidRDefault="00664266" w:rsidP="00664266">
      <w:pPr>
        <w:spacing w:after="0" w:line="240" w:lineRule="auto"/>
        <w:rPr>
          <w:rFonts w:ascii="Lucida Fax" w:eastAsia="Times New Roman" w:hAnsi="Lucida Fax" w:cs="Calibri"/>
          <w:lang w:val="en-US"/>
        </w:rPr>
      </w:pPr>
      <w:r w:rsidRPr="00664266">
        <w:rPr>
          <w:rFonts w:ascii="Lucida Fax" w:eastAsia="Times New Roman" w:hAnsi="Lucida Fax" w:cs="Calibri"/>
          <w:lang w:val="en-US"/>
        </w:rPr>
        <w:t> </w:t>
      </w:r>
    </w:p>
    <w:p w:rsidR="007F7DFF" w:rsidRPr="00664266" w:rsidRDefault="007F7DFF">
      <w:pPr>
        <w:rPr>
          <w:rFonts w:ascii="Lucida Fax" w:hAnsi="Lucida Fax"/>
        </w:rPr>
      </w:pPr>
    </w:p>
    <w:sectPr w:rsidR="007F7DFF" w:rsidRPr="0066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31A"/>
    <w:multiLevelType w:val="multilevel"/>
    <w:tmpl w:val="FA681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21143F"/>
    <w:multiLevelType w:val="multilevel"/>
    <w:tmpl w:val="B58C3A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759BD"/>
    <w:multiLevelType w:val="multilevel"/>
    <w:tmpl w:val="DE6A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D5AE9"/>
    <w:multiLevelType w:val="multilevel"/>
    <w:tmpl w:val="C0E2144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36FD1"/>
    <w:multiLevelType w:val="multilevel"/>
    <w:tmpl w:val="DA4C2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D0696"/>
    <w:multiLevelType w:val="multilevel"/>
    <w:tmpl w:val="BCE894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D20BF9"/>
    <w:multiLevelType w:val="multilevel"/>
    <w:tmpl w:val="1E5C37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17A4A"/>
    <w:multiLevelType w:val="multilevel"/>
    <w:tmpl w:val="987078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5"/>
    <w:lvlOverride w:ilvl="0"/>
    <w:lvlOverride w:ilvl="1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/>
    <w:lvlOverride w:ilvl="1">
      <w:startOverride w:val="1"/>
    </w:lvlOverride>
  </w:num>
  <w:num w:numId="6">
    <w:abstractNumId w:val="7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/>
    <w:lvlOverride w:ilvl="1">
      <w:startOverride w:val="1"/>
    </w:lvlOverride>
  </w:num>
  <w:num w:numId="9">
    <w:abstractNumId w:val="6"/>
    <w:lvlOverride w:ilvl="0"/>
    <w:lvlOverride w:ilvl="1">
      <w:startOverride w:val="1"/>
    </w:lvlOverride>
  </w:num>
  <w:num w:numId="10">
    <w:abstractNumId w:val="6"/>
    <w:lvlOverride w:ilvl="0"/>
    <w:lvlOverride w:ilvl="1">
      <w:startOverride w:val="1"/>
    </w:lvlOverride>
  </w:num>
  <w:num w:numId="11">
    <w:abstractNumId w:val="6"/>
    <w:lvlOverride w:ilvl="0"/>
    <w:lvlOverride w:ilvl="1">
      <w:startOverride w:val="1"/>
    </w:lvlOverride>
  </w:num>
  <w:num w:numId="12">
    <w:abstractNumId w:val="3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/>
    <w:lvlOverride w:ilvl="1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66"/>
    <w:rsid w:val="00664266"/>
    <w:rsid w:val="007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331A"/>
  <w15:chartTrackingRefBased/>
  <w15:docId w15:val="{2FAEFCBB-9A24-4C0A-A234-4701A83F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6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66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6642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3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Buzon</dc:creator>
  <cp:keywords/>
  <dc:description/>
  <cp:lastModifiedBy>Andrey Buzon</cp:lastModifiedBy>
  <cp:revision>1</cp:revision>
  <dcterms:created xsi:type="dcterms:W3CDTF">2017-08-09T17:08:00Z</dcterms:created>
  <dcterms:modified xsi:type="dcterms:W3CDTF">2017-08-09T17:14:00Z</dcterms:modified>
</cp:coreProperties>
</file>