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380" w:rsidRDefault="00347380" w:rsidP="00347380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MSYADD1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Cruz-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Rabe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Pharmacy Request System</w:t>
      </w:r>
    </w:p>
    <w:p w:rsidR="00347380" w:rsidRPr="00347380" w:rsidRDefault="00347380" w:rsidP="00347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7380">
        <w:rPr>
          <w:rFonts w:ascii="Times New Roman" w:eastAsia="Times New Roman" w:hAnsi="Times New Roman" w:cs="Times New Roman"/>
          <w:b/>
          <w:bCs/>
          <w:sz w:val="36"/>
          <w:szCs w:val="36"/>
        </w:rPr>
        <w:t>V. Conclusions and Recommendations</w:t>
      </w:r>
    </w:p>
    <w:p w:rsidR="00EE5319" w:rsidRPr="00347380" w:rsidRDefault="00EE5319">
      <w:pPr>
        <w:rPr>
          <w:rFonts w:ascii="Times New Roman" w:hAnsi="Times New Roman" w:cs="Times New Roman"/>
          <w:sz w:val="36"/>
          <w:szCs w:val="36"/>
        </w:rPr>
      </w:pPr>
    </w:p>
    <w:sectPr w:rsidR="00EE5319" w:rsidRPr="00347380" w:rsidSect="00EE5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347380"/>
    <w:rsid w:val="00347380"/>
    <w:rsid w:val="007C6720"/>
    <w:rsid w:val="00EE5319"/>
    <w:rsid w:val="00FB3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80"/>
  </w:style>
  <w:style w:type="paragraph" w:styleId="Heading2">
    <w:name w:val="heading 2"/>
    <w:basedOn w:val="Normal"/>
    <w:link w:val="Heading2Char"/>
    <w:uiPriority w:val="9"/>
    <w:qFormat/>
    <w:rsid w:val="003473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738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Bueno</cp:lastModifiedBy>
  <cp:revision>2</cp:revision>
  <dcterms:created xsi:type="dcterms:W3CDTF">2016-07-20T12:12:00Z</dcterms:created>
  <dcterms:modified xsi:type="dcterms:W3CDTF">2016-07-20T12:13:00Z</dcterms:modified>
</cp:coreProperties>
</file>