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72C" w:rsidRPr="002760E0" w:rsidRDefault="00A6772C" w:rsidP="00A6772C">
      <w:pPr>
        <w:pBdr>
          <w:bottom w:val="single" w:sz="12" w:space="1" w:color="auto"/>
        </w:pBdr>
        <w:spacing w:before="100" w:beforeAutospacing="1" w:after="100" w:afterAutospacing="1" w:line="240" w:lineRule="auto"/>
        <w:outlineLvl w:val="1"/>
        <w:rPr>
          <w:rFonts w:ascii="Times New Roman" w:eastAsia="Times New Roman" w:hAnsi="Times New Roman" w:cs="Times New Roman"/>
          <w:b/>
          <w:bCs/>
          <w:sz w:val="24"/>
          <w:szCs w:val="24"/>
        </w:rPr>
      </w:pPr>
      <w:r w:rsidRPr="002760E0">
        <w:rPr>
          <w:rFonts w:ascii="Times New Roman" w:eastAsia="Times New Roman" w:hAnsi="Times New Roman" w:cs="Times New Roman"/>
          <w:b/>
          <w:bCs/>
          <w:sz w:val="36"/>
          <w:szCs w:val="36"/>
        </w:rPr>
        <w:t>MSYADD1</w:t>
      </w:r>
      <w:r w:rsidRPr="002760E0">
        <w:rPr>
          <w:rFonts w:ascii="Times New Roman" w:eastAsia="Times New Roman" w:hAnsi="Times New Roman" w:cs="Times New Roman"/>
          <w:b/>
          <w:bCs/>
          <w:sz w:val="28"/>
          <w:szCs w:val="28"/>
        </w:rPr>
        <w:t xml:space="preserve">                                                    </w:t>
      </w:r>
      <w:r w:rsidRPr="002760E0">
        <w:rPr>
          <w:rFonts w:ascii="Times New Roman" w:eastAsia="Times New Roman" w:hAnsi="Times New Roman" w:cs="Times New Roman"/>
          <w:b/>
          <w:bCs/>
          <w:sz w:val="24"/>
          <w:szCs w:val="24"/>
        </w:rPr>
        <w:t>Cruz-</w:t>
      </w:r>
      <w:proofErr w:type="spellStart"/>
      <w:r w:rsidRPr="002760E0">
        <w:rPr>
          <w:rFonts w:ascii="Times New Roman" w:eastAsia="Times New Roman" w:hAnsi="Times New Roman" w:cs="Times New Roman"/>
          <w:b/>
          <w:bCs/>
          <w:sz w:val="24"/>
          <w:szCs w:val="24"/>
        </w:rPr>
        <w:t>Rabe</w:t>
      </w:r>
      <w:proofErr w:type="spellEnd"/>
      <w:r w:rsidRPr="002760E0">
        <w:rPr>
          <w:rFonts w:ascii="Times New Roman" w:eastAsia="Times New Roman" w:hAnsi="Times New Roman" w:cs="Times New Roman"/>
          <w:b/>
          <w:bCs/>
          <w:sz w:val="24"/>
          <w:szCs w:val="24"/>
        </w:rPr>
        <w:t xml:space="preserve"> Pharmacy Request System</w:t>
      </w:r>
    </w:p>
    <w:p w:rsidR="00A6772C" w:rsidRPr="00A6772C" w:rsidRDefault="00A6772C" w:rsidP="00A6772C">
      <w:pPr>
        <w:spacing w:before="100" w:beforeAutospacing="1" w:after="100" w:afterAutospacing="1" w:line="240" w:lineRule="auto"/>
        <w:outlineLvl w:val="1"/>
        <w:rPr>
          <w:rFonts w:ascii="Times New Roman" w:eastAsia="Times New Roman" w:hAnsi="Times New Roman" w:cs="Times New Roman"/>
          <w:b/>
          <w:bCs/>
          <w:sz w:val="36"/>
          <w:szCs w:val="36"/>
        </w:rPr>
      </w:pPr>
      <w:r w:rsidRPr="00A6772C">
        <w:rPr>
          <w:rFonts w:ascii="Times New Roman" w:eastAsia="Times New Roman" w:hAnsi="Times New Roman" w:cs="Times New Roman"/>
          <w:b/>
          <w:bCs/>
          <w:sz w:val="36"/>
          <w:szCs w:val="36"/>
        </w:rPr>
        <w:t>I. Introduction</w:t>
      </w:r>
    </w:p>
    <w:p w:rsidR="00A6772C" w:rsidRPr="002760E0" w:rsidRDefault="00A6772C" w:rsidP="00A6772C">
      <w:pPr>
        <w:pStyle w:val="Heading3"/>
        <w:rPr>
          <w:rFonts w:ascii="Times New Roman" w:eastAsia="Times New Roman" w:hAnsi="Times New Roman" w:cs="Times New Roman"/>
          <w:color w:val="auto"/>
          <w:sz w:val="28"/>
          <w:szCs w:val="28"/>
        </w:rPr>
      </w:pPr>
      <w:r w:rsidRPr="002760E0">
        <w:rPr>
          <w:rFonts w:ascii="Times New Roman" w:eastAsia="Times New Roman" w:hAnsi="Times New Roman" w:cs="Times New Roman"/>
          <w:color w:val="auto"/>
          <w:sz w:val="28"/>
          <w:szCs w:val="28"/>
        </w:rPr>
        <w:t>I.I Project Context</w:t>
      </w:r>
    </w:p>
    <w:p w:rsidR="00A6772C" w:rsidRPr="002760E0" w:rsidRDefault="00A6772C" w:rsidP="00A6772C">
      <w:pPr>
        <w:rPr>
          <w:rFonts w:ascii="Times New Roman" w:hAnsi="Times New Roman" w:cs="Times New Roman"/>
        </w:rPr>
      </w:pPr>
    </w:p>
    <w:p w:rsidR="00A6772C" w:rsidRPr="002760E0" w:rsidRDefault="00A6772C" w:rsidP="00A6772C">
      <w:pPr>
        <w:ind w:firstLine="720"/>
        <w:jc w:val="both"/>
        <w:rPr>
          <w:rFonts w:ascii="Times New Roman" w:hAnsi="Times New Roman" w:cs="Times New Roman"/>
        </w:rPr>
      </w:pPr>
      <w:r w:rsidRPr="002760E0">
        <w:rPr>
          <w:rFonts w:ascii="Times New Roman" w:hAnsi="Times New Roman" w:cs="Times New Roman"/>
        </w:rPr>
        <w:t>In order to ensure patients safe, cost effective processes and well managed admission. Therefore, by managing medical services, preventing clinical errors and use resources efficiently, business process should have a sufficient tool which is automation of “pharmacy request system.” Transactions that are processed in different factors including; IN and OUT patient order entry, dispensing orders, pharmacy inventory and purchasing management will stand-alone by providing innovative way of service. Our client Cruz-</w:t>
      </w:r>
      <w:proofErr w:type="spellStart"/>
      <w:r w:rsidRPr="002760E0">
        <w:rPr>
          <w:rFonts w:ascii="Times New Roman" w:hAnsi="Times New Roman" w:cs="Times New Roman"/>
        </w:rPr>
        <w:t>Rabe</w:t>
      </w:r>
      <w:proofErr w:type="spellEnd"/>
      <w:r w:rsidRPr="002760E0">
        <w:rPr>
          <w:rFonts w:ascii="Times New Roman" w:hAnsi="Times New Roman" w:cs="Times New Roman"/>
        </w:rPr>
        <w:t xml:space="preserve"> Maternity General Hospital combines with the latest technology enabling complete control to develop medical management and to bring satisfaction to their clients in terms of professional service.</w:t>
      </w:r>
    </w:p>
    <w:p w:rsidR="00A6772C" w:rsidRPr="002760E0" w:rsidRDefault="00A6772C" w:rsidP="00A6772C">
      <w:pPr>
        <w:ind w:firstLine="720"/>
        <w:jc w:val="both"/>
        <w:rPr>
          <w:rFonts w:ascii="Times New Roman" w:hAnsi="Times New Roman" w:cs="Times New Roman"/>
        </w:rPr>
      </w:pPr>
    </w:p>
    <w:p w:rsidR="00A6772C" w:rsidRPr="002760E0" w:rsidRDefault="00A6772C" w:rsidP="00A6772C">
      <w:pPr>
        <w:pStyle w:val="Heading4"/>
        <w:rPr>
          <w:rFonts w:ascii="Times New Roman" w:eastAsia="Times New Roman" w:hAnsi="Times New Roman" w:cs="Times New Roman"/>
          <w:i w:val="0"/>
          <w:iCs w:val="0"/>
          <w:color w:val="auto"/>
          <w:sz w:val="24"/>
          <w:szCs w:val="24"/>
        </w:rPr>
      </w:pPr>
      <w:r w:rsidRPr="002760E0">
        <w:rPr>
          <w:rFonts w:ascii="Times New Roman" w:eastAsia="Times New Roman" w:hAnsi="Times New Roman" w:cs="Times New Roman"/>
          <w:i w:val="0"/>
          <w:iCs w:val="0"/>
          <w:color w:val="auto"/>
          <w:sz w:val="28"/>
          <w:szCs w:val="28"/>
        </w:rPr>
        <w:t xml:space="preserve"> ◌ </w:t>
      </w:r>
      <w:r w:rsidRPr="002760E0">
        <w:rPr>
          <w:rFonts w:ascii="Times New Roman" w:eastAsia="Times New Roman" w:hAnsi="Times New Roman" w:cs="Times New Roman"/>
          <w:i w:val="0"/>
          <w:iCs w:val="0"/>
          <w:color w:val="auto"/>
          <w:sz w:val="24"/>
          <w:szCs w:val="24"/>
        </w:rPr>
        <w:t>Success Factors</w:t>
      </w:r>
    </w:p>
    <w:p w:rsidR="00A6772C" w:rsidRPr="002760E0" w:rsidRDefault="00A6772C" w:rsidP="00A6772C">
      <w:pPr>
        <w:pStyle w:val="NormalWeb"/>
        <w:ind w:firstLine="270"/>
        <w:jc w:val="both"/>
        <w:rPr>
          <w:color w:val="000000"/>
        </w:rPr>
      </w:pPr>
      <w:r w:rsidRPr="002760E0">
        <w:rPr>
          <w:color w:val="000000"/>
        </w:rPr>
        <w:t xml:space="preserve">We can assume that the system will be feasible if we meet the following requirements: </w:t>
      </w:r>
    </w:p>
    <w:p w:rsidR="00A6772C" w:rsidRPr="002760E0" w:rsidRDefault="00A6772C" w:rsidP="009B6FEC">
      <w:pPr>
        <w:numPr>
          <w:ilvl w:val="0"/>
          <w:numId w:val="1"/>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If the system seems to be helpful when hospital transactions (pharmacy requests) are now processed in just a few moments. </w:t>
      </w:r>
    </w:p>
    <w:p w:rsidR="00A6772C" w:rsidRPr="002760E0" w:rsidRDefault="00A6772C" w:rsidP="00A6772C">
      <w:pPr>
        <w:numPr>
          <w:ilvl w:val="0"/>
          <w:numId w:val="1"/>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Results produced are accurate and reliable for the patients. </w:t>
      </w:r>
    </w:p>
    <w:p w:rsidR="00A6772C" w:rsidRPr="002760E0" w:rsidRDefault="00A6772C" w:rsidP="00A6772C">
      <w:pPr>
        <w:numPr>
          <w:ilvl w:val="0"/>
          <w:numId w:val="1"/>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Hospitals records can be track down easily from its database. </w:t>
      </w:r>
    </w:p>
    <w:p w:rsidR="00A6772C" w:rsidRPr="002760E0" w:rsidRDefault="00A6772C" w:rsidP="00A6772C">
      <w:pPr>
        <w:numPr>
          <w:ilvl w:val="0"/>
          <w:numId w:val="1"/>
        </w:numPr>
        <w:spacing w:before="100" w:beforeAutospacing="1" w:after="100" w:afterAutospacing="1" w:line="240" w:lineRule="auto"/>
        <w:rPr>
          <w:rFonts w:ascii="Times New Roman" w:hAnsi="Times New Roman" w:cs="Times New Roman"/>
        </w:rPr>
      </w:pPr>
      <w:r w:rsidRPr="002760E0">
        <w:rPr>
          <w:rFonts w:ascii="Times New Roman" w:hAnsi="Times New Roman" w:cs="Times New Roman"/>
          <w:sz w:val="24"/>
          <w:szCs w:val="24"/>
        </w:rPr>
        <w:t>Less resource is produced but service will be doubled</w:t>
      </w:r>
      <w:r w:rsidRPr="002760E0">
        <w:rPr>
          <w:rFonts w:ascii="Times New Roman" w:hAnsi="Times New Roman" w:cs="Times New Roman"/>
        </w:rPr>
        <w:t>.</w:t>
      </w:r>
    </w:p>
    <w:p w:rsidR="00A6772C" w:rsidRPr="002760E0" w:rsidRDefault="00A6772C" w:rsidP="00A6772C">
      <w:pPr>
        <w:pStyle w:val="NormalWeb"/>
      </w:pPr>
    </w:p>
    <w:p w:rsidR="00A6772C" w:rsidRPr="002760E0" w:rsidRDefault="00A6772C" w:rsidP="00A6772C">
      <w:pPr>
        <w:pStyle w:val="NormalWeb"/>
        <w:ind w:left="270"/>
        <w:jc w:val="both"/>
        <w:rPr>
          <w:color w:val="000000"/>
        </w:rPr>
      </w:pPr>
      <w:r w:rsidRPr="002760E0">
        <w:rPr>
          <w:color w:val="000000"/>
        </w:rPr>
        <w:t xml:space="preserve">We can assume that the system will be successful for a long term if we meet the following requirements: </w:t>
      </w:r>
    </w:p>
    <w:p w:rsidR="00A6772C" w:rsidRPr="002760E0" w:rsidRDefault="00A6772C" w:rsidP="00A6772C">
      <w:pPr>
        <w:numPr>
          <w:ilvl w:val="0"/>
          <w:numId w:val="2"/>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If the system are useful to patients and hospital staffs in exchange to service, performance and satisfaction. </w:t>
      </w:r>
    </w:p>
    <w:p w:rsidR="00A6772C" w:rsidRPr="002760E0" w:rsidRDefault="00A6772C" w:rsidP="00A6772C">
      <w:pPr>
        <w:numPr>
          <w:ilvl w:val="0"/>
          <w:numId w:val="2"/>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If it will generate enough revenue to the maintenance of the system. </w:t>
      </w:r>
    </w:p>
    <w:p w:rsidR="00A6772C" w:rsidRPr="002760E0" w:rsidRDefault="00A6772C" w:rsidP="00A6772C">
      <w:pPr>
        <w:spacing w:before="100" w:beforeAutospacing="1" w:after="100" w:afterAutospacing="1" w:line="240" w:lineRule="auto"/>
        <w:rPr>
          <w:rFonts w:ascii="Times New Roman" w:hAnsi="Times New Roman" w:cs="Times New Roman"/>
        </w:rPr>
      </w:pPr>
    </w:p>
    <w:p w:rsidR="00A6772C" w:rsidRPr="002760E0" w:rsidRDefault="00A6772C" w:rsidP="00A6772C">
      <w:pPr>
        <w:pStyle w:val="Heading4"/>
        <w:ind w:left="90"/>
        <w:rPr>
          <w:rFonts w:ascii="Times New Roman" w:eastAsia="Times New Roman" w:hAnsi="Times New Roman" w:cs="Times New Roman"/>
          <w:i w:val="0"/>
          <w:iCs w:val="0"/>
          <w:color w:val="auto"/>
          <w:sz w:val="28"/>
          <w:szCs w:val="28"/>
        </w:rPr>
      </w:pPr>
      <w:r w:rsidRPr="002760E0">
        <w:rPr>
          <w:rFonts w:ascii="Times New Roman" w:eastAsia="Times New Roman" w:hAnsi="Times New Roman" w:cs="Times New Roman"/>
          <w:i w:val="0"/>
          <w:iCs w:val="0"/>
          <w:color w:val="auto"/>
          <w:sz w:val="28"/>
          <w:szCs w:val="28"/>
        </w:rPr>
        <w:t xml:space="preserve">◌ </w:t>
      </w:r>
      <w:r w:rsidRPr="002760E0">
        <w:rPr>
          <w:rFonts w:ascii="Times New Roman" w:eastAsia="Times New Roman" w:hAnsi="Times New Roman" w:cs="Times New Roman"/>
          <w:i w:val="0"/>
          <w:iCs w:val="0"/>
          <w:color w:val="auto"/>
          <w:sz w:val="24"/>
          <w:szCs w:val="24"/>
        </w:rPr>
        <w:t>Business Risk</w:t>
      </w:r>
    </w:p>
    <w:p w:rsidR="00A6772C" w:rsidRPr="002760E0" w:rsidRDefault="00A6772C" w:rsidP="00A6772C">
      <w:pPr>
        <w:pStyle w:val="NormalWeb"/>
        <w:ind w:left="360"/>
        <w:rPr>
          <w:color w:val="000000"/>
        </w:rPr>
      </w:pPr>
      <w:r w:rsidRPr="002760E0">
        <w:rPr>
          <w:b/>
          <w:bCs/>
          <w:color w:val="000000"/>
        </w:rPr>
        <w:t>RI-1:</w:t>
      </w:r>
      <w:r w:rsidRPr="002760E0">
        <w:rPr>
          <w:color w:val="000000"/>
        </w:rPr>
        <w:t xml:space="preserve"> Might take critics since the organization is not prioritizing the pharmacy department regarding in its business transactions.</w:t>
      </w:r>
      <w:r w:rsidRPr="002760E0">
        <w:rPr>
          <w:color w:val="000000"/>
        </w:rPr>
        <w:br/>
      </w:r>
      <w:r w:rsidRPr="002760E0">
        <w:rPr>
          <w:b/>
          <w:bCs/>
          <w:color w:val="000000"/>
        </w:rPr>
        <w:t>RI-2:</w:t>
      </w:r>
      <w:r w:rsidRPr="002760E0">
        <w:rPr>
          <w:color w:val="000000"/>
        </w:rPr>
        <w:t xml:space="preserve"> It will require equipment and services in order to produce the system. This means, the </w:t>
      </w:r>
      <w:r w:rsidRPr="002760E0">
        <w:rPr>
          <w:color w:val="000000"/>
        </w:rPr>
        <w:lastRenderedPageBreak/>
        <w:t>organization need to invest in this project as there is a possibility to make changes in certain aspects such as its maintenance and security.</w:t>
      </w:r>
      <w:r w:rsidRPr="002760E0">
        <w:rPr>
          <w:color w:val="000000"/>
        </w:rPr>
        <w:br/>
      </w:r>
      <w:r w:rsidRPr="002760E0">
        <w:rPr>
          <w:b/>
          <w:bCs/>
          <w:color w:val="000000"/>
        </w:rPr>
        <w:t>RI-3:</w:t>
      </w:r>
      <w:r w:rsidRPr="002760E0">
        <w:rPr>
          <w:color w:val="000000"/>
        </w:rPr>
        <w:t xml:space="preserve"> The client has three more branches, which implies that there will be discussions about the implementation of the new system. On what might be the outcome is unpredictable. Chances are it could create huge impact in the organization’s workflow.</w:t>
      </w:r>
    </w:p>
    <w:p w:rsidR="00A6772C" w:rsidRPr="002760E0" w:rsidRDefault="00A6772C" w:rsidP="00A6772C">
      <w:pPr>
        <w:spacing w:before="100" w:beforeAutospacing="1" w:after="100" w:afterAutospacing="1" w:line="240" w:lineRule="auto"/>
        <w:rPr>
          <w:rFonts w:ascii="Times New Roman" w:hAnsi="Times New Roman" w:cs="Times New Roman"/>
        </w:rPr>
      </w:pPr>
    </w:p>
    <w:p w:rsidR="00A6772C" w:rsidRPr="002760E0" w:rsidRDefault="00A6772C" w:rsidP="00A6772C">
      <w:pPr>
        <w:pStyle w:val="Heading3"/>
        <w:rPr>
          <w:rFonts w:ascii="Times New Roman" w:eastAsia="Times New Roman" w:hAnsi="Times New Roman" w:cs="Times New Roman"/>
          <w:color w:val="auto"/>
          <w:sz w:val="28"/>
          <w:szCs w:val="28"/>
        </w:rPr>
      </w:pPr>
      <w:r w:rsidRPr="002760E0">
        <w:rPr>
          <w:rFonts w:ascii="Times New Roman" w:eastAsia="Times New Roman" w:hAnsi="Times New Roman" w:cs="Times New Roman"/>
          <w:color w:val="auto"/>
          <w:sz w:val="28"/>
          <w:szCs w:val="28"/>
        </w:rPr>
        <w:t>I.II Purpose and Description</w:t>
      </w:r>
    </w:p>
    <w:p w:rsidR="00A6772C" w:rsidRPr="002760E0" w:rsidRDefault="00A6772C" w:rsidP="00A6772C">
      <w:pPr>
        <w:rPr>
          <w:rFonts w:ascii="Times New Roman" w:hAnsi="Times New Roman" w:cs="Times New Roman"/>
        </w:rPr>
      </w:pPr>
    </w:p>
    <w:p w:rsidR="00A6772C" w:rsidRPr="002760E0" w:rsidRDefault="00A6772C" w:rsidP="00A6772C">
      <w:pPr>
        <w:pStyle w:val="Heading4"/>
        <w:ind w:left="90"/>
        <w:rPr>
          <w:rFonts w:ascii="Times New Roman" w:eastAsia="Times New Roman" w:hAnsi="Times New Roman" w:cs="Times New Roman"/>
          <w:i w:val="0"/>
          <w:iCs w:val="0"/>
          <w:color w:val="auto"/>
          <w:sz w:val="28"/>
          <w:szCs w:val="28"/>
        </w:rPr>
      </w:pPr>
      <w:r w:rsidRPr="002760E0">
        <w:rPr>
          <w:rFonts w:ascii="Times New Roman" w:eastAsia="Times New Roman" w:hAnsi="Times New Roman" w:cs="Times New Roman"/>
          <w:i w:val="0"/>
          <w:iCs w:val="0"/>
          <w:color w:val="auto"/>
          <w:sz w:val="28"/>
          <w:szCs w:val="28"/>
        </w:rPr>
        <w:t>◌ Purpose and Success Factors</w:t>
      </w:r>
    </w:p>
    <w:p w:rsidR="00A6772C" w:rsidRPr="002760E0" w:rsidRDefault="00A6772C" w:rsidP="00A6772C">
      <w:pPr>
        <w:pStyle w:val="NormalWeb"/>
        <w:ind w:left="360"/>
        <w:rPr>
          <w:color w:val="000000"/>
        </w:rPr>
      </w:pPr>
      <w:r w:rsidRPr="002760E0">
        <w:rPr>
          <w:b/>
          <w:bCs/>
          <w:color w:val="000000"/>
        </w:rPr>
        <w:t>P1:</w:t>
      </w:r>
      <w:r w:rsidRPr="002760E0">
        <w:rPr>
          <w:color w:val="000000"/>
        </w:rPr>
        <w:t xml:space="preserve"> Make the processing of prescriptions easier and faster by 100% and above.</w:t>
      </w:r>
      <w:r w:rsidRPr="002760E0">
        <w:rPr>
          <w:color w:val="000000"/>
        </w:rPr>
        <w:br/>
      </w:r>
      <w:r w:rsidRPr="002760E0">
        <w:rPr>
          <w:b/>
          <w:bCs/>
          <w:color w:val="000000"/>
        </w:rPr>
        <w:t>P2:</w:t>
      </w:r>
      <w:r w:rsidRPr="002760E0">
        <w:rPr>
          <w:color w:val="000000"/>
        </w:rPr>
        <w:t xml:space="preserve"> Reduce the loss of data by 80% of the existing and upcoming records.</w:t>
      </w:r>
      <w:r w:rsidRPr="002760E0">
        <w:rPr>
          <w:color w:val="000000"/>
        </w:rPr>
        <w:br/>
      </w:r>
      <w:r w:rsidRPr="002760E0">
        <w:rPr>
          <w:b/>
          <w:bCs/>
          <w:color w:val="000000"/>
        </w:rPr>
        <w:t>P3:</w:t>
      </w:r>
      <w:r w:rsidRPr="002760E0">
        <w:rPr>
          <w:color w:val="000000"/>
        </w:rPr>
        <w:t xml:space="preserve"> Increase efficiency of work in input of information and processing of requests by the pharmacists for about 80% upon implementation.</w:t>
      </w:r>
      <w:r w:rsidRPr="002760E0">
        <w:rPr>
          <w:color w:val="000000"/>
        </w:rPr>
        <w:br/>
      </w:r>
      <w:r w:rsidRPr="002760E0">
        <w:rPr>
          <w:color w:val="000000"/>
        </w:rPr>
        <w:br/>
      </w:r>
      <w:r w:rsidRPr="002760E0">
        <w:rPr>
          <w:b/>
          <w:bCs/>
          <w:color w:val="000000"/>
        </w:rPr>
        <w:t>S1</w:t>
      </w:r>
      <w:proofErr w:type="gramStart"/>
      <w:r w:rsidRPr="002760E0">
        <w:rPr>
          <w:b/>
          <w:bCs/>
          <w:color w:val="000000"/>
        </w:rPr>
        <w:t>:</w:t>
      </w:r>
      <w:r w:rsidRPr="002760E0">
        <w:rPr>
          <w:color w:val="000000"/>
        </w:rPr>
        <w:t>The</w:t>
      </w:r>
      <w:proofErr w:type="gramEnd"/>
      <w:r w:rsidRPr="002760E0">
        <w:rPr>
          <w:color w:val="000000"/>
        </w:rPr>
        <w:t xml:space="preserve"> pharmacists are able to maximize the use of the Pharmacy Management System (PMS) immediately after its release.</w:t>
      </w:r>
      <w:r w:rsidRPr="002760E0">
        <w:rPr>
          <w:color w:val="000000"/>
        </w:rPr>
        <w:br/>
      </w:r>
      <w:r w:rsidRPr="002760E0">
        <w:rPr>
          <w:b/>
          <w:bCs/>
          <w:color w:val="000000"/>
        </w:rPr>
        <w:t>S2:</w:t>
      </w:r>
      <w:r w:rsidRPr="002760E0">
        <w:rPr>
          <w:color w:val="000000"/>
        </w:rPr>
        <w:t xml:space="preserve"> Receive a positive feedback from the client regarding the increase average amount of work done by the pharmacy department.</w:t>
      </w:r>
    </w:p>
    <w:p w:rsidR="00A6772C" w:rsidRPr="002760E0" w:rsidRDefault="00A6772C" w:rsidP="00A6772C">
      <w:pPr>
        <w:pStyle w:val="NormalWeb"/>
        <w:ind w:left="360"/>
        <w:rPr>
          <w:color w:val="000000"/>
        </w:rPr>
      </w:pPr>
    </w:p>
    <w:p w:rsidR="00A6772C" w:rsidRPr="002760E0" w:rsidRDefault="00A6772C" w:rsidP="00A6772C">
      <w:pPr>
        <w:pStyle w:val="Heading3"/>
        <w:rPr>
          <w:rFonts w:ascii="Times New Roman" w:eastAsia="Times New Roman" w:hAnsi="Times New Roman" w:cs="Times New Roman"/>
          <w:color w:val="auto"/>
          <w:sz w:val="28"/>
          <w:szCs w:val="28"/>
        </w:rPr>
      </w:pPr>
      <w:r w:rsidRPr="002760E0">
        <w:rPr>
          <w:rFonts w:ascii="Times New Roman" w:eastAsia="Times New Roman" w:hAnsi="Times New Roman" w:cs="Times New Roman"/>
          <w:color w:val="auto"/>
          <w:sz w:val="28"/>
          <w:szCs w:val="28"/>
        </w:rPr>
        <w:t>I.III Objectives</w:t>
      </w:r>
    </w:p>
    <w:p w:rsidR="00A6772C" w:rsidRPr="002760E0" w:rsidRDefault="00A6772C" w:rsidP="00A6772C">
      <w:pPr>
        <w:rPr>
          <w:rFonts w:ascii="Times New Roman" w:hAnsi="Times New Roman" w:cs="Times New Roman"/>
        </w:rPr>
      </w:pPr>
    </w:p>
    <w:p w:rsidR="00A6772C" w:rsidRPr="002760E0" w:rsidRDefault="00A6772C" w:rsidP="00A6772C">
      <w:pPr>
        <w:pStyle w:val="Heading4"/>
        <w:ind w:firstLine="90"/>
        <w:rPr>
          <w:rFonts w:ascii="Times New Roman" w:eastAsia="Times New Roman" w:hAnsi="Times New Roman" w:cs="Times New Roman"/>
          <w:i w:val="0"/>
          <w:iCs w:val="0"/>
          <w:color w:val="auto"/>
          <w:sz w:val="28"/>
          <w:szCs w:val="28"/>
        </w:rPr>
      </w:pPr>
      <w:r w:rsidRPr="002760E0">
        <w:rPr>
          <w:rFonts w:ascii="Times New Roman" w:eastAsia="Times New Roman" w:hAnsi="Times New Roman" w:cs="Times New Roman"/>
          <w:i w:val="0"/>
          <w:iCs w:val="0"/>
          <w:color w:val="auto"/>
          <w:sz w:val="28"/>
          <w:szCs w:val="28"/>
        </w:rPr>
        <w:t>◌ General Objectives</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Paperless Transactions System (PTS)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Hospital transactions are direct generated electronically or online.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Patients will be satisfied on automated storage of data and results.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Less tedious on data mining and documentation.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Hospital Integration and Innovation.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One of the system’s </w:t>
      </w:r>
      <w:proofErr w:type="gramStart"/>
      <w:r w:rsidRPr="002760E0">
        <w:rPr>
          <w:rFonts w:ascii="Times New Roman" w:hAnsi="Times New Roman" w:cs="Times New Roman"/>
          <w:sz w:val="24"/>
          <w:szCs w:val="24"/>
        </w:rPr>
        <w:t>feature</w:t>
      </w:r>
      <w:proofErr w:type="gramEnd"/>
      <w:r w:rsidRPr="002760E0">
        <w:rPr>
          <w:rFonts w:ascii="Times New Roman" w:hAnsi="Times New Roman" w:cs="Times New Roman"/>
          <w:sz w:val="24"/>
          <w:szCs w:val="24"/>
        </w:rPr>
        <w:t xml:space="preserve"> associated with service and performance.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Save and Track Relevant Information in real time.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Convenient way of discharging patients.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Enable hospitals on global scale and keep up on date. </w:t>
      </w:r>
    </w:p>
    <w:p w:rsidR="00A6772C" w:rsidRPr="002760E0" w:rsidRDefault="00A6772C" w:rsidP="00A6772C">
      <w:pPr>
        <w:spacing w:before="100" w:beforeAutospacing="1" w:after="100" w:afterAutospacing="1" w:line="240" w:lineRule="auto"/>
        <w:ind w:left="720"/>
        <w:rPr>
          <w:rFonts w:ascii="Times New Roman" w:hAnsi="Times New Roman" w:cs="Times New Roman"/>
          <w:sz w:val="24"/>
          <w:szCs w:val="24"/>
        </w:rPr>
      </w:pPr>
    </w:p>
    <w:p w:rsidR="00A6772C" w:rsidRPr="002760E0" w:rsidRDefault="00A6772C" w:rsidP="00A6772C">
      <w:pPr>
        <w:pStyle w:val="Heading4"/>
        <w:ind w:firstLine="90"/>
        <w:rPr>
          <w:rFonts w:ascii="Times New Roman" w:eastAsia="Times New Roman" w:hAnsi="Times New Roman" w:cs="Times New Roman"/>
          <w:i w:val="0"/>
          <w:iCs w:val="0"/>
          <w:color w:val="auto"/>
          <w:sz w:val="28"/>
          <w:szCs w:val="28"/>
        </w:rPr>
      </w:pPr>
      <w:r w:rsidRPr="002760E0">
        <w:rPr>
          <w:rFonts w:ascii="Times New Roman" w:eastAsia="Times New Roman" w:hAnsi="Times New Roman" w:cs="Times New Roman"/>
          <w:i w:val="0"/>
          <w:iCs w:val="0"/>
          <w:color w:val="auto"/>
          <w:sz w:val="28"/>
          <w:szCs w:val="28"/>
        </w:rPr>
        <w:t>◌ Specific Objectives</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Eliminate mistakes caused by manual steps and workarounds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lastRenderedPageBreak/>
        <w:t xml:space="preserve">Creating more efficient workflow processes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Prevent drug diversion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It saves resources and money.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Increased Data Availability.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Patients record are documented that can be requested anytime.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Pharmacy system will be more reliable and convenient. </w:t>
      </w:r>
    </w:p>
    <w:p w:rsidR="00A6772C" w:rsidRPr="002760E0" w:rsidRDefault="00A6772C" w:rsidP="00A6772C">
      <w:pPr>
        <w:numPr>
          <w:ilvl w:val="0"/>
          <w:numId w:val="3"/>
        </w:numPr>
        <w:spacing w:before="100" w:beforeAutospacing="1" w:after="100" w:afterAutospacing="1" w:line="240" w:lineRule="auto"/>
        <w:rPr>
          <w:rFonts w:ascii="Times New Roman" w:hAnsi="Times New Roman" w:cs="Times New Roman"/>
          <w:sz w:val="24"/>
          <w:szCs w:val="24"/>
        </w:rPr>
      </w:pPr>
      <w:r w:rsidRPr="002760E0">
        <w:rPr>
          <w:rFonts w:ascii="Times New Roman" w:hAnsi="Times New Roman" w:cs="Times New Roman"/>
          <w:sz w:val="24"/>
          <w:szCs w:val="24"/>
        </w:rPr>
        <w:t xml:space="preserve">Tracking medications throughout the hospital in real time. </w:t>
      </w:r>
    </w:p>
    <w:p w:rsidR="00A6772C" w:rsidRPr="002760E0" w:rsidRDefault="00A6772C" w:rsidP="00A6772C">
      <w:pPr>
        <w:ind w:hanging="360"/>
        <w:rPr>
          <w:rFonts w:ascii="Times New Roman" w:hAnsi="Times New Roman" w:cs="Times New Roman"/>
          <w:sz w:val="24"/>
          <w:szCs w:val="24"/>
        </w:rPr>
      </w:pPr>
    </w:p>
    <w:p w:rsidR="00A6772C" w:rsidRPr="002760E0" w:rsidRDefault="00A6772C" w:rsidP="00A6772C">
      <w:pPr>
        <w:pStyle w:val="Heading3"/>
        <w:rPr>
          <w:rFonts w:ascii="Times New Roman" w:eastAsia="Times New Roman" w:hAnsi="Times New Roman" w:cs="Times New Roman"/>
          <w:color w:val="auto"/>
          <w:sz w:val="28"/>
          <w:szCs w:val="28"/>
        </w:rPr>
      </w:pPr>
      <w:r w:rsidRPr="002760E0">
        <w:rPr>
          <w:rFonts w:ascii="Times New Roman" w:eastAsia="Times New Roman" w:hAnsi="Times New Roman" w:cs="Times New Roman"/>
          <w:color w:val="auto"/>
          <w:sz w:val="28"/>
          <w:szCs w:val="28"/>
        </w:rPr>
        <w:t>I.IV Vision Statement</w:t>
      </w:r>
    </w:p>
    <w:p w:rsidR="00A6772C" w:rsidRPr="002760E0" w:rsidRDefault="00A6772C" w:rsidP="00A6772C">
      <w:pPr>
        <w:pStyle w:val="NormalWeb"/>
        <w:ind w:firstLine="720"/>
        <w:jc w:val="both"/>
        <w:rPr>
          <w:color w:val="000000"/>
        </w:rPr>
      </w:pPr>
      <w:r w:rsidRPr="002760E0">
        <w:rPr>
          <w:color w:val="000000"/>
        </w:rPr>
        <w:t xml:space="preserve">An </w:t>
      </w:r>
      <w:r w:rsidRPr="002760E0">
        <w:rPr>
          <w:i/>
          <w:iCs/>
          <w:color w:val="000000"/>
        </w:rPr>
        <w:t>online-database</w:t>
      </w:r>
      <w:r w:rsidRPr="002760E0">
        <w:rPr>
          <w:color w:val="000000"/>
        </w:rPr>
        <w:t xml:space="preserve"> for processing </w:t>
      </w:r>
      <w:r w:rsidRPr="002760E0">
        <w:rPr>
          <w:i/>
          <w:iCs/>
          <w:color w:val="000000"/>
        </w:rPr>
        <w:t>pharmacy request</w:t>
      </w:r>
      <w:r w:rsidRPr="002760E0">
        <w:rPr>
          <w:color w:val="000000"/>
        </w:rPr>
        <w:t xml:space="preserve"> within a system, dedicated to ease the way of accepting requests by pharmacists to process the </w:t>
      </w:r>
      <w:r w:rsidRPr="002760E0">
        <w:rPr>
          <w:i/>
          <w:iCs/>
          <w:color w:val="000000"/>
        </w:rPr>
        <w:t>automated prescription orders</w:t>
      </w:r>
      <w:r w:rsidRPr="002760E0">
        <w:rPr>
          <w:color w:val="000000"/>
        </w:rPr>
        <w:t xml:space="preserve"> and </w:t>
      </w:r>
      <w:r w:rsidRPr="002760E0">
        <w:rPr>
          <w:i/>
          <w:iCs/>
          <w:color w:val="000000"/>
        </w:rPr>
        <w:t>dispensing of orders</w:t>
      </w:r>
      <w:r w:rsidRPr="002760E0">
        <w:rPr>
          <w:color w:val="000000"/>
        </w:rPr>
        <w:t xml:space="preserve"> in a better way. It will not only verify the information received, but also keep the records in a secured database which can be accessed for future preferences. Unlike the old-way of </w:t>
      </w:r>
      <w:r w:rsidRPr="002760E0">
        <w:rPr>
          <w:i/>
          <w:iCs/>
          <w:color w:val="000000"/>
        </w:rPr>
        <w:t>manual processes</w:t>
      </w:r>
      <w:r w:rsidRPr="002760E0">
        <w:rPr>
          <w:color w:val="000000"/>
        </w:rPr>
        <w:t xml:space="preserve">, </w:t>
      </w:r>
      <w:r w:rsidRPr="002760E0">
        <w:rPr>
          <w:i/>
          <w:iCs/>
          <w:color w:val="000000"/>
        </w:rPr>
        <w:t>Cruz-</w:t>
      </w:r>
      <w:proofErr w:type="spellStart"/>
      <w:r w:rsidRPr="002760E0">
        <w:rPr>
          <w:i/>
          <w:iCs/>
          <w:color w:val="000000"/>
        </w:rPr>
        <w:t>Rabe</w:t>
      </w:r>
      <w:proofErr w:type="spellEnd"/>
      <w:r w:rsidRPr="002760E0">
        <w:rPr>
          <w:i/>
          <w:iCs/>
          <w:color w:val="000000"/>
        </w:rPr>
        <w:t xml:space="preserve"> Pharmacy Request System</w:t>
      </w:r>
      <w:r w:rsidRPr="002760E0">
        <w:rPr>
          <w:color w:val="000000"/>
        </w:rPr>
        <w:t xml:space="preserve"> intended to improve the quality of work in the medical field by providing the essential steps of transactions in fast-pace. </w:t>
      </w:r>
      <w:r w:rsidRPr="002760E0">
        <w:rPr>
          <w:i/>
          <w:iCs/>
          <w:color w:val="000000"/>
        </w:rPr>
        <w:t xml:space="preserve">The vision of this system is determined to meet </w:t>
      </w:r>
      <w:proofErr w:type="gramStart"/>
      <w:r w:rsidRPr="002760E0">
        <w:rPr>
          <w:i/>
          <w:iCs/>
          <w:color w:val="000000"/>
        </w:rPr>
        <w:t>patients</w:t>
      </w:r>
      <w:proofErr w:type="gramEnd"/>
      <w:r w:rsidRPr="002760E0">
        <w:rPr>
          <w:i/>
          <w:iCs/>
          <w:color w:val="000000"/>
        </w:rPr>
        <w:t xml:space="preserve"> satisfaction in terms of service.</w:t>
      </w:r>
      <w:r w:rsidRPr="002760E0">
        <w:rPr>
          <w:color w:val="000000"/>
        </w:rPr>
        <w:t xml:space="preserve"> </w:t>
      </w:r>
    </w:p>
    <w:p w:rsidR="00A6772C" w:rsidRPr="002760E0" w:rsidRDefault="00A6772C" w:rsidP="00A6772C">
      <w:pPr>
        <w:pStyle w:val="NormalWeb"/>
        <w:ind w:firstLine="720"/>
        <w:jc w:val="both"/>
        <w:rPr>
          <w:color w:val="000000"/>
        </w:rPr>
      </w:pPr>
    </w:p>
    <w:p w:rsidR="00A6772C" w:rsidRPr="002760E0" w:rsidRDefault="00A6772C" w:rsidP="00A6772C">
      <w:pPr>
        <w:pStyle w:val="Heading3"/>
        <w:rPr>
          <w:rFonts w:ascii="Times New Roman" w:eastAsia="Times New Roman" w:hAnsi="Times New Roman" w:cs="Times New Roman"/>
          <w:color w:val="auto"/>
          <w:sz w:val="28"/>
          <w:szCs w:val="28"/>
        </w:rPr>
      </w:pPr>
      <w:r w:rsidRPr="002760E0">
        <w:rPr>
          <w:rFonts w:ascii="Times New Roman" w:eastAsia="Times New Roman" w:hAnsi="Times New Roman" w:cs="Times New Roman"/>
          <w:color w:val="auto"/>
          <w:sz w:val="28"/>
          <w:szCs w:val="28"/>
        </w:rPr>
        <w:t>I.V Scope and limitations</w:t>
      </w:r>
    </w:p>
    <w:p w:rsidR="00A6772C" w:rsidRPr="002760E0" w:rsidRDefault="00A6772C" w:rsidP="002760E0">
      <w:pPr>
        <w:pStyle w:val="NormalWeb"/>
        <w:ind w:firstLine="720"/>
        <w:jc w:val="both"/>
        <w:rPr>
          <w:color w:val="000000"/>
        </w:rPr>
      </w:pPr>
      <w:r w:rsidRPr="002760E0">
        <w:rPr>
          <w:color w:val="000000"/>
        </w:rPr>
        <w:t>Users System was intended for pharmacists to use in their service that assists patients’ drug requests that is prescribed by doctor. Alternatively, the Pharmacy Requests will be assumed to me automated and data will be on a database for data warehouse. This scheme will ease the work of the auditing staff and the discharging process of patients.</w:t>
      </w:r>
    </w:p>
    <w:p w:rsidR="00A6772C" w:rsidRPr="002760E0" w:rsidRDefault="00A6772C" w:rsidP="00A6772C">
      <w:pPr>
        <w:pStyle w:val="NormalWeb"/>
        <w:ind w:firstLine="720"/>
        <w:rPr>
          <w:color w:val="000000"/>
        </w:rPr>
      </w:pPr>
    </w:p>
    <w:p w:rsidR="00B47062" w:rsidRDefault="00B47062" w:rsidP="002760E0">
      <w:pPr>
        <w:pStyle w:val="Heading4"/>
        <w:ind w:firstLine="90"/>
        <w:rPr>
          <w:rFonts w:ascii="Times New Roman" w:eastAsia="Times New Roman" w:hAnsi="Times New Roman" w:cs="Times New Roman"/>
          <w:i w:val="0"/>
          <w:iCs w:val="0"/>
          <w:color w:val="auto"/>
          <w:sz w:val="28"/>
          <w:szCs w:val="28"/>
        </w:rPr>
      </w:pPr>
    </w:p>
    <w:p w:rsidR="002760E0" w:rsidRPr="002760E0" w:rsidRDefault="00A6772C" w:rsidP="002760E0">
      <w:pPr>
        <w:pStyle w:val="Heading4"/>
        <w:ind w:firstLine="90"/>
        <w:rPr>
          <w:rFonts w:ascii="Times New Roman" w:eastAsia="Times New Roman" w:hAnsi="Times New Roman" w:cs="Times New Roman"/>
          <w:i w:val="0"/>
          <w:iCs w:val="0"/>
          <w:color w:val="auto"/>
          <w:sz w:val="28"/>
          <w:szCs w:val="28"/>
        </w:rPr>
      </w:pPr>
      <w:r w:rsidRPr="002760E0">
        <w:rPr>
          <w:rFonts w:ascii="Times New Roman" w:eastAsia="Times New Roman" w:hAnsi="Times New Roman" w:cs="Times New Roman"/>
          <w:i w:val="0"/>
          <w:iCs w:val="0"/>
          <w:color w:val="auto"/>
          <w:sz w:val="28"/>
          <w:szCs w:val="28"/>
        </w:rPr>
        <w:t>◌ Assumptions and Dependencies</w:t>
      </w:r>
    </w:p>
    <w:p w:rsidR="00A6772C" w:rsidRPr="002760E0" w:rsidRDefault="00A6772C" w:rsidP="00A6772C">
      <w:pPr>
        <w:pStyle w:val="NormalWeb"/>
        <w:ind w:left="360"/>
        <w:rPr>
          <w:color w:val="000000"/>
        </w:rPr>
      </w:pPr>
      <w:r w:rsidRPr="002760E0">
        <w:rPr>
          <w:b/>
          <w:bCs/>
          <w:color w:val="000000"/>
        </w:rPr>
        <w:t>AS-1:</w:t>
      </w:r>
      <w:r w:rsidRPr="002760E0">
        <w:rPr>
          <w:color w:val="000000"/>
        </w:rPr>
        <w:t xml:space="preserve"> Additional equipment, services, and maintenance, will be improvised for the authorized personnel to do the business processes. </w:t>
      </w:r>
      <w:r w:rsidRPr="002760E0">
        <w:rPr>
          <w:color w:val="000000"/>
        </w:rPr>
        <w:br/>
      </w:r>
      <w:r w:rsidRPr="002760E0">
        <w:rPr>
          <w:b/>
          <w:bCs/>
          <w:color w:val="000000"/>
        </w:rPr>
        <w:t>AS-2:</w:t>
      </w:r>
      <w:r w:rsidRPr="002760E0">
        <w:rPr>
          <w:color w:val="000000"/>
        </w:rPr>
        <w:t xml:space="preserve"> The hospital will be developed to ensure the system was implemented well. </w:t>
      </w:r>
      <w:proofErr w:type="gramStart"/>
      <w:r w:rsidRPr="002760E0">
        <w:rPr>
          <w:color w:val="000000"/>
        </w:rPr>
        <w:t>Lesser hardcopies, more softcopies for the records.</w:t>
      </w:r>
      <w:proofErr w:type="gramEnd"/>
      <w:r w:rsidRPr="002760E0">
        <w:rPr>
          <w:color w:val="000000"/>
        </w:rPr>
        <w:t xml:space="preserve"> </w:t>
      </w:r>
      <w:r w:rsidRPr="002760E0">
        <w:rPr>
          <w:color w:val="000000"/>
        </w:rPr>
        <w:br/>
      </w:r>
      <w:r w:rsidRPr="002760E0">
        <w:rPr>
          <w:color w:val="000000"/>
        </w:rPr>
        <w:br/>
      </w:r>
      <w:r w:rsidRPr="002760E0">
        <w:rPr>
          <w:b/>
          <w:bCs/>
          <w:color w:val="000000"/>
        </w:rPr>
        <w:t>DE-1:</w:t>
      </w:r>
      <w:r w:rsidRPr="002760E0">
        <w:rPr>
          <w:color w:val="000000"/>
        </w:rPr>
        <w:t xml:space="preserve"> If the pharmacy requests were send to other departments, for reviews and approval to support the system for consistency.</w:t>
      </w:r>
    </w:p>
    <w:p w:rsidR="002760E0" w:rsidRPr="002760E0" w:rsidRDefault="002760E0" w:rsidP="00A6772C">
      <w:pPr>
        <w:pStyle w:val="NormalWeb"/>
        <w:ind w:left="360"/>
        <w:rPr>
          <w:color w:val="000000"/>
        </w:rPr>
      </w:pPr>
    </w:p>
    <w:p w:rsidR="002760E0" w:rsidRDefault="002760E0" w:rsidP="002760E0">
      <w:pPr>
        <w:pStyle w:val="Heading3"/>
        <w:rPr>
          <w:rFonts w:ascii="Times New Roman" w:eastAsia="Times New Roman" w:hAnsi="Times New Roman" w:cs="Times New Roman"/>
          <w:color w:val="auto"/>
          <w:sz w:val="28"/>
          <w:szCs w:val="28"/>
        </w:rPr>
      </w:pPr>
      <w:r w:rsidRPr="002760E0">
        <w:rPr>
          <w:rFonts w:ascii="Times New Roman" w:eastAsia="Times New Roman" w:hAnsi="Times New Roman" w:cs="Times New Roman"/>
          <w:color w:val="auto"/>
          <w:sz w:val="28"/>
          <w:szCs w:val="28"/>
        </w:rPr>
        <w:lastRenderedPageBreak/>
        <w:t>I.VI Business Context</w:t>
      </w:r>
    </w:p>
    <w:p w:rsidR="002760E0" w:rsidRDefault="002760E0" w:rsidP="002760E0"/>
    <w:p w:rsidR="002760E0" w:rsidRPr="002760E0" w:rsidRDefault="002760E0" w:rsidP="002760E0">
      <w:pPr>
        <w:spacing w:after="0" w:line="240" w:lineRule="auto"/>
        <w:jc w:val="center"/>
        <w:rPr>
          <w:rFonts w:ascii="Times New Roman" w:eastAsia="Times New Roman" w:hAnsi="Times New Roman" w:cs="Times New Roman"/>
          <w:sz w:val="24"/>
          <w:szCs w:val="24"/>
        </w:rPr>
      </w:pPr>
      <w:r w:rsidRPr="002760E0">
        <w:rPr>
          <w:rFonts w:ascii="Times New Roman" w:eastAsia="Times New Roman" w:hAnsi="Times New Roman" w:cs="Times New Roman"/>
          <w:b/>
          <w:bCs/>
          <w:sz w:val="24"/>
          <w:szCs w:val="24"/>
        </w:rPr>
        <w:t>Human Resources Profile</w:t>
      </w:r>
    </w:p>
    <w:p w:rsidR="002760E0" w:rsidRPr="002760E0" w:rsidRDefault="002760E0" w:rsidP="002760E0">
      <w:pPr>
        <w:spacing w:after="0"/>
      </w:pPr>
    </w:p>
    <w:p w:rsidR="002760E0" w:rsidRPr="002760E0" w:rsidRDefault="002760E0" w:rsidP="002760E0">
      <w:pPr>
        <w:pStyle w:val="NormalWeb"/>
        <w:spacing w:before="0" w:beforeAutospacing="0"/>
        <w:jc w:val="center"/>
        <w:rPr>
          <w:color w:val="000000"/>
        </w:rPr>
      </w:pPr>
      <w:r>
        <w:rPr>
          <w:noProof/>
          <w:color w:val="000000"/>
        </w:rPr>
        <w:drawing>
          <wp:inline distT="0" distB="0" distL="0" distR="0">
            <wp:extent cx="5369379" cy="4974772"/>
            <wp:effectExtent l="19050" t="0" r="2721" b="0"/>
            <wp:docPr id="1" name="Picture 1" descr="C:\Users\Bueno\Desktop\Human Re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eno\Desktop\Human Resources.png"/>
                    <pic:cNvPicPr>
                      <a:picLocks noChangeAspect="1" noChangeArrowheads="1"/>
                    </pic:cNvPicPr>
                  </pic:nvPicPr>
                  <pic:blipFill>
                    <a:blip r:embed="rId5" cstate="print"/>
                    <a:srcRect/>
                    <a:stretch>
                      <a:fillRect/>
                    </a:stretch>
                  </pic:blipFill>
                  <pic:spPr bwMode="auto">
                    <a:xfrm>
                      <a:off x="0" y="0"/>
                      <a:ext cx="5369197" cy="4974603"/>
                    </a:xfrm>
                    <a:prstGeom prst="rect">
                      <a:avLst/>
                    </a:prstGeom>
                    <a:noFill/>
                    <a:ln w="9525">
                      <a:noFill/>
                      <a:miter lim="800000"/>
                      <a:headEnd/>
                      <a:tailEnd/>
                    </a:ln>
                  </pic:spPr>
                </pic:pic>
              </a:graphicData>
            </a:graphic>
          </wp:inline>
        </w:drawing>
      </w:r>
    </w:p>
    <w:sectPr w:rsidR="002760E0" w:rsidRPr="002760E0" w:rsidSect="001150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3E45"/>
    <w:multiLevelType w:val="multilevel"/>
    <w:tmpl w:val="325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8082C"/>
    <w:multiLevelType w:val="multilevel"/>
    <w:tmpl w:val="5FD0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20ED8"/>
    <w:multiLevelType w:val="multilevel"/>
    <w:tmpl w:val="2A5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42E53"/>
    <w:multiLevelType w:val="multilevel"/>
    <w:tmpl w:val="BF8A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A6772C"/>
    <w:rsid w:val="001150D3"/>
    <w:rsid w:val="002760E0"/>
    <w:rsid w:val="007C6720"/>
    <w:rsid w:val="009B6FEC"/>
    <w:rsid w:val="00A6772C"/>
    <w:rsid w:val="00B47062"/>
    <w:rsid w:val="00BD61CB"/>
    <w:rsid w:val="00D4132D"/>
    <w:rsid w:val="00FB3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72C"/>
  </w:style>
  <w:style w:type="paragraph" w:styleId="Heading2">
    <w:name w:val="heading 2"/>
    <w:basedOn w:val="Normal"/>
    <w:link w:val="Heading2Char"/>
    <w:uiPriority w:val="9"/>
    <w:qFormat/>
    <w:rsid w:val="00A677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677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77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7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7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772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677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97341">
      <w:bodyDiv w:val="1"/>
      <w:marLeft w:val="0"/>
      <w:marRight w:val="0"/>
      <w:marTop w:val="0"/>
      <w:marBottom w:val="0"/>
      <w:divBdr>
        <w:top w:val="none" w:sz="0" w:space="0" w:color="auto"/>
        <w:left w:val="none" w:sz="0" w:space="0" w:color="auto"/>
        <w:bottom w:val="none" w:sz="0" w:space="0" w:color="auto"/>
        <w:right w:val="none" w:sz="0" w:space="0" w:color="auto"/>
      </w:divBdr>
      <w:divsChild>
        <w:div w:id="1800803343">
          <w:marLeft w:val="1200"/>
          <w:marRight w:val="720"/>
          <w:marTop w:val="0"/>
          <w:marBottom w:val="0"/>
          <w:divBdr>
            <w:top w:val="none" w:sz="0" w:space="0" w:color="auto"/>
            <w:left w:val="none" w:sz="0" w:space="0" w:color="auto"/>
            <w:bottom w:val="none" w:sz="0" w:space="0" w:color="auto"/>
            <w:right w:val="none" w:sz="0" w:space="0" w:color="auto"/>
          </w:divBdr>
        </w:div>
      </w:divsChild>
    </w:div>
    <w:div w:id="334117192">
      <w:bodyDiv w:val="1"/>
      <w:marLeft w:val="0"/>
      <w:marRight w:val="0"/>
      <w:marTop w:val="0"/>
      <w:marBottom w:val="0"/>
      <w:divBdr>
        <w:top w:val="none" w:sz="0" w:space="0" w:color="auto"/>
        <w:left w:val="none" w:sz="0" w:space="0" w:color="auto"/>
        <w:bottom w:val="none" w:sz="0" w:space="0" w:color="auto"/>
        <w:right w:val="none" w:sz="0" w:space="0" w:color="auto"/>
      </w:divBdr>
    </w:div>
    <w:div w:id="335811178">
      <w:bodyDiv w:val="1"/>
      <w:marLeft w:val="0"/>
      <w:marRight w:val="0"/>
      <w:marTop w:val="0"/>
      <w:marBottom w:val="0"/>
      <w:divBdr>
        <w:top w:val="none" w:sz="0" w:space="0" w:color="auto"/>
        <w:left w:val="none" w:sz="0" w:space="0" w:color="auto"/>
        <w:bottom w:val="none" w:sz="0" w:space="0" w:color="auto"/>
        <w:right w:val="none" w:sz="0" w:space="0" w:color="auto"/>
      </w:divBdr>
      <w:divsChild>
        <w:div w:id="917598723">
          <w:marLeft w:val="1200"/>
          <w:marRight w:val="720"/>
          <w:marTop w:val="0"/>
          <w:marBottom w:val="0"/>
          <w:divBdr>
            <w:top w:val="none" w:sz="0" w:space="0" w:color="auto"/>
            <w:left w:val="none" w:sz="0" w:space="0" w:color="auto"/>
            <w:bottom w:val="none" w:sz="0" w:space="0" w:color="auto"/>
            <w:right w:val="none" w:sz="0" w:space="0" w:color="auto"/>
          </w:divBdr>
        </w:div>
      </w:divsChild>
    </w:div>
    <w:div w:id="411582982">
      <w:bodyDiv w:val="1"/>
      <w:marLeft w:val="0"/>
      <w:marRight w:val="0"/>
      <w:marTop w:val="0"/>
      <w:marBottom w:val="0"/>
      <w:divBdr>
        <w:top w:val="none" w:sz="0" w:space="0" w:color="auto"/>
        <w:left w:val="none" w:sz="0" w:space="0" w:color="auto"/>
        <w:bottom w:val="none" w:sz="0" w:space="0" w:color="auto"/>
        <w:right w:val="none" w:sz="0" w:space="0" w:color="auto"/>
      </w:divBdr>
    </w:div>
    <w:div w:id="511067692">
      <w:bodyDiv w:val="1"/>
      <w:marLeft w:val="0"/>
      <w:marRight w:val="0"/>
      <w:marTop w:val="0"/>
      <w:marBottom w:val="0"/>
      <w:divBdr>
        <w:top w:val="none" w:sz="0" w:space="0" w:color="auto"/>
        <w:left w:val="none" w:sz="0" w:space="0" w:color="auto"/>
        <w:bottom w:val="none" w:sz="0" w:space="0" w:color="auto"/>
        <w:right w:val="none" w:sz="0" w:space="0" w:color="auto"/>
      </w:divBdr>
      <w:divsChild>
        <w:div w:id="78672534">
          <w:marLeft w:val="1200"/>
          <w:marRight w:val="720"/>
          <w:marTop w:val="0"/>
          <w:marBottom w:val="0"/>
          <w:divBdr>
            <w:top w:val="none" w:sz="0" w:space="0" w:color="auto"/>
            <w:left w:val="none" w:sz="0" w:space="0" w:color="auto"/>
            <w:bottom w:val="none" w:sz="0" w:space="0" w:color="auto"/>
            <w:right w:val="none" w:sz="0" w:space="0" w:color="auto"/>
          </w:divBdr>
        </w:div>
      </w:divsChild>
    </w:div>
    <w:div w:id="589124483">
      <w:bodyDiv w:val="1"/>
      <w:marLeft w:val="0"/>
      <w:marRight w:val="0"/>
      <w:marTop w:val="0"/>
      <w:marBottom w:val="0"/>
      <w:divBdr>
        <w:top w:val="none" w:sz="0" w:space="0" w:color="auto"/>
        <w:left w:val="none" w:sz="0" w:space="0" w:color="auto"/>
        <w:bottom w:val="none" w:sz="0" w:space="0" w:color="auto"/>
        <w:right w:val="none" w:sz="0" w:space="0" w:color="auto"/>
      </w:divBdr>
      <w:divsChild>
        <w:div w:id="750614507">
          <w:marLeft w:val="0"/>
          <w:marRight w:val="0"/>
          <w:marTop w:val="0"/>
          <w:marBottom w:val="0"/>
          <w:divBdr>
            <w:top w:val="none" w:sz="0" w:space="0" w:color="auto"/>
            <w:left w:val="none" w:sz="0" w:space="0" w:color="auto"/>
            <w:bottom w:val="none" w:sz="0" w:space="0" w:color="auto"/>
            <w:right w:val="none" w:sz="0" w:space="0" w:color="auto"/>
          </w:divBdr>
        </w:div>
      </w:divsChild>
    </w:div>
    <w:div w:id="594172932">
      <w:bodyDiv w:val="1"/>
      <w:marLeft w:val="0"/>
      <w:marRight w:val="0"/>
      <w:marTop w:val="0"/>
      <w:marBottom w:val="0"/>
      <w:divBdr>
        <w:top w:val="none" w:sz="0" w:space="0" w:color="auto"/>
        <w:left w:val="none" w:sz="0" w:space="0" w:color="auto"/>
        <w:bottom w:val="none" w:sz="0" w:space="0" w:color="auto"/>
        <w:right w:val="none" w:sz="0" w:space="0" w:color="auto"/>
      </w:divBdr>
    </w:div>
    <w:div w:id="695929586">
      <w:bodyDiv w:val="1"/>
      <w:marLeft w:val="0"/>
      <w:marRight w:val="0"/>
      <w:marTop w:val="0"/>
      <w:marBottom w:val="0"/>
      <w:divBdr>
        <w:top w:val="none" w:sz="0" w:space="0" w:color="auto"/>
        <w:left w:val="none" w:sz="0" w:space="0" w:color="auto"/>
        <w:bottom w:val="none" w:sz="0" w:space="0" w:color="auto"/>
        <w:right w:val="none" w:sz="0" w:space="0" w:color="auto"/>
      </w:divBdr>
    </w:div>
    <w:div w:id="804473628">
      <w:bodyDiv w:val="1"/>
      <w:marLeft w:val="0"/>
      <w:marRight w:val="0"/>
      <w:marTop w:val="0"/>
      <w:marBottom w:val="0"/>
      <w:divBdr>
        <w:top w:val="none" w:sz="0" w:space="0" w:color="auto"/>
        <w:left w:val="none" w:sz="0" w:space="0" w:color="auto"/>
        <w:bottom w:val="none" w:sz="0" w:space="0" w:color="auto"/>
        <w:right w:val="none" w:sz="0" w:space="0" w:color="auto"/>
      </w:divBdr>
      <w:divsChild>
        <w:div w:id="677779686">
          <w:marLeft w:val="1200"/>
          <w:marRight w:val="720"/>
          <w:marTop w:val="0"/>
          <w:marBottom w:val="0"/>
          <w:divBdr>
            <w:top w:val="none" w:sz="0" w:space="0" w:color="auto"/>
            <w:left w:val="none" w:sz="0" w:space="0" w:color="auto"/>
            <w:bottom w:val="none" w:sz="0" w:space="0" w:color="auto"/>
            <w:right w:val="none" w:sz="0" w:space="0" w:color="auto"/>
          </w:divBdr>
        </w:div>
      </w:divsChild>
    </w:div>
    <w:div w:id="883828949">
      <w:bodyDiv w:val="1"/>
      <w:marLeft w:val="0"/>
      <w:marRight w:val="0"/>
      <w:marTop w:val="0"/>
      <w:marBottom w:val="0"/>
      <w:divBdr>
        <w:top w:val="none" w:sz="0" w:space="0" w:color="auto"/>
        <w:left w:val="none" w:sz="0" w:space="0" w:color="auto"/>
        <w:bottom w:val="none" w:sz="0" w:space="0" w:color="auto"/>
        <w:right w:val="none" w:sz="0" w:space="0" w:color="auto"/>
      </w:divBdr>
    </w:div>
    <w:div w:id="1039941247">
      <w:bodyDiv w:val="1"/>
      <w:marLeft w:val="0"/>
      <w:marRight w:val="0"/>
      <w:marTop w:val="0"/>
      <w:marBottom w:val="0"/>
      <w:divBdr>
        <w:top w:val="none" w:sz="0" w:space="0" w:color="auto"/>
        <w:left w:val="none" w:sz="0" w:space="0" w:color="auto"/>
        <w:bottom w:val="none" w:sz="0" w:space="0" w:color="auto"/>
        <w:right w:val="none" w:sz="0" w:space="0" w:color="auto"/>
      </w:divBdr>
      <w:divsChild>
        <w:div w:id="2062898620">
          <w:marLeft w:val="1200"/>
          <w:marRight w:val="720"/>
          <w:marTop w:val="0"/>
          <w:marBottom w:val="0"/>
          <w:divBdr>
            <w:top w:val="none" w:sz="0" w:space="0" w:color="auto"/>
            <w:left w:val="none" w:sz="0" w:space="0" w:color="auto"/>
            <w:bottom w:val="none" w:sz="0" w:space="0" w:color="auto"/>
            <w:right w:val="none" w:sz="0" w:space="0" w:color="auto"/>
          </w:divBdr>
        </w:div>
      </w:divsChild>
    </w:div>
    <w:div w:id="1168442987">
      <w:bodyDiv w:val="1"/>
      <w:marLeft w:val="0"/>
      <w:marRight w:val="0"/>
      <w:marTop w:val="0"/>
      <w:marBottom w:val="0"/>
      <w:divBdr>
        <w:top w:val="none" w:sz="0" w:space="0" w:color="auto"/>
        <w:left w:val="none" w:sz="0" w:space="0" w:color="auto"/>
        <w:bottom w:val="none" w:sz="0" w:space="0" w:color="auto"/>
        <w:right w:val="none" w:sz="0" w:space="0" w:color="auto"/>
      </w:divBdr>
      <w:divsChild>
        <w:div w:id="849681111">
          <w:marLeft w:val="1200"/>
          <w:marRight w:val="720"/>
          <w:marTop w:val="0"/>
          <w:marBottom w:val="0"/>
          <w:divBdr>
            <w:top w:val="none" w:sz="0" w:space="0" w:color="auto"/>
            <w:left w:val="none" w:sz="0" w:space="0" w:color="auto"/>
            <w:bottom w:val="none" w:sz="0" w:space="0" w:color="auto"/>
            <w:right w:val="none" w:sz="0" w:space="0" w:color="auto"/>
          </w:divBdr>
        </w:div>
      </w:divsChild>
    </w:div>
    <w:div w:id="1477911177">
      <w:bodyDiv w:val="1"/>
      <w:marLeft w:val="0"/>
      <w:marRight w:val="0"/>
      <w:marTop w:val="0"/>
      <w:marBottom w:val="0"/>
      <w:divBdr>
        <w:top w:val="none" w:sz="0" w:space="0" w:color="auto"/>
        <w:left w:val="none" w:sz="0" w:space="0" w:color="auto"/>
        <w:bottom w:val="none" w:sz="0" w:space="0" w:color="auto"/>
        <w:right w:val="none" w:sz="0" w:space="0" w:color="auto"/>
      </w:divBdr>
    </w:div>
    <w:div w:id="1501236875">
      <w:bodyDiv w:val="1"/>
      <w:marLeft w:val="0"/>
      <w:marRight w:val="0"/>
      <w:marTop w:val="0"/>
      <w:marBottom w:val="0"/>
      <w:divBdr>
        <w:top w:val="none" w:sz="0" w:space="0" w:color="auto"/>
        <w:left w:val="none" w:sz="0" w:space="0" w:color="auto"/>
        <w:bottom w:val="none" w:sz="0" w:space="0" w:color="auto"/>
        <w:right w:val="none" w:sz="0" w:space="0" w:color="auto"/>
      </w:divBdr>
    </w:div>
    <w:div w:id="1689603664">
      <w:bodyDiv w:val="1"/>
      <w:marLeft w:val="0"/>
      <w:marRight w:val="0"/>
      <w:marTop w:val="0"/>
      <w:marBottom w:val="0"/>
      <w:divBdr>
        <w:top w:val="none" w:sz="0" w:space="0" w:color="auto"/>
        <w:left w:val="none" w:sz="0" w:space="0" w:color="auto"/>
        <w:bottom w:val="none" w:sz="0" w:space="0" w:color="auto"/>
        <w:right w:val="none" w:sz="0" w:space="0" w:color="auto"/>
      </w:divBdr>
      <w:divsChild>
        <w:div w:id="858198943">
          <w:marLeft w:val="1200"/>
          <w:marRight w:val="720"/>
          <w:marTop w:val="0"/>
          <w:marBottom w:val="0"/>
          <w:divBdr>
            <w:top w:val="none" w:sz="0" w:space="0" w:color="auto"/>
            <w:left w:val="none" w:sz="0" w:space="0" w:color="auto"/>
            <w:bottom w:val="none" w:sz="0" w:space="0" w:color="auto"/>
            <w:right w:val="none" w:sz="0" w:space="0" w:color="auto"/>
          </w:divBdr>
        </w:div>
        <w:div w:id="1237517275">
          <w:marLeft w:val="1200"/>
          <w:marRight w:val="720"/>
          <w:marTop w:val="0"/>
          <w:marBottom w:val="0"/>
          <w:divBdr>
            <w:top w:val="none" w:sz="0" w:space="0" w:color="auto"/>
            <w:left w:val="none" w:sz="0" w:space="0" w:color="auto"/>
            <w:bottom w:val="none" w:sz="0" w:space="0" w:color="auto"/>
            <w:right w:val="none" w:sz="0" w:space="0" w:color="auto"/>
          </w:divBdr>
        </w:div>
      </w:divsChild>
    </w:div>
    <w:div w:id="1886021387">
      <w:bodyDiv w:val="1"/>
      <w:marLeft w:val="0"/>
      <w:marRight w:val="0"/>
      <w:marTop w:val="0"/>
      <w:marBottom w:val="0"/>
      <w:divBdr>
        <w:top w:val="none" w:sz="0" w:space="0" w:color="auto"/>
        <w:left w:val="none" w:sz="0" w:space="0" w:color="auto"/>
        <w:bottom w:val="none" w:sz="0" w:space="0" w:color="auto"/>
        <w:right w:val="none" w:sz="0" w:space="0" w:color="auto"/>
      </w:divBdr>
    </w:div>
    <w:div w:id="189373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Bueno</dc:creator>
  <cp:lastModifiedBy>Bueno</cp:lastModifiedBy>
  <cp:revision>4</cp:revision>
  <dcterms:created xsi:type="dcterms:W3CDTF">2016-07-20T11:56:00Z</dcterms:created>
  <dcterms:modified xsi:type="dcterms:W3CDTF">2016-07-20T13:12:00Z</dcterms:modified>
</cp:coreProperties>
</file>