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E8C" w:rsidRPr="00B46F57" w:rsidRDefault="00D16E8C" w:rsidP="00D16E8C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6E8C">
        <w:rPr>
          <w:rFonts w:ascii="Arial" w:eastAsia="Times New Roman" w:hAnsi="Arial" w:cs="Arial"/>
          <w:sz w:val="32"/>
          <w:szCs w:val="32"/>
        </w:rPr>
        <w:t xml:space="preserve"> </w:t>
      </w:r>
      <w:r w:rsidRPr="00B46F57">
        <w:rPr>
          <w:rFonts w:ascii="Times New Roman" w:eastAsia="Times New Roman" w:hAnsi="Times New Roman" w:cs="Times New Roman"/>
          <w:b/>
          <w:bCs/>
          <w:sz w:val="36"/>
          <w:szCs w:val="36"/>
        </w:rPr>
        <w:t>MSYADD1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              </w:t>
      </w:r>
      <w:r w:rsidRPr="00B46F57">
        <w:rPr>
          <w:rFonts w:ascii="Times New Roman" w:eastAsia="Times New Roman" w:hAnsi="Times New Roman" w:cs="Times New Roman"/>
          <w:b/>
          <w:bCs/>
          <w:sz w:val="24"/>
          <w:szCs w:val="24"/>
        </w:rPr>
        <w:t>Cruz-</w:t>
      </w:r>
      <w:proofErr w:type="spellStart"/>
      <w:r w:rsidRPr="00B46F57">
        <w:rPr>
          <w:rFonts w:ascii="Times New Roman" w:eastAsia="Times New Roman" w:hAnsi="Times New Roman" w:cs="Times New Roman"/>
          <w:b/>
          <w:bCs/>
          <w:sz w:val="24"/>
          <w:szCs w:val="24"/>
        </w:rPr>
        <w:t>Rabe</w:t>
      </w:r>
      <w:proofErr w:type="spellEnd"/>
      <w:r w:rsidRPr="00B46F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Pharmacy Request System</w:t>
      </w: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32"/>
          <w:szCs w:val="32"/>
        </w:rPr>
      </w:pP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32"/>
          <w:szCs w:val="32"/>
        </w:rPr>
      </w:pP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sz w:val="32"/>
          <w:szCs w:val="32"/>
        </w:rPr>
        <w:t xml:space="preserve">  </w:t>
      </w:r>
      <w:r w:rsidRPr="00D16E8C">
        <w:rPr>
          <w:rFonts w:ascii="Arial" w:eastAsia="Times New Roman" w:hAnsi="Arial" w:cs="Arial"/>
          <w:b/>
          <w:sz w:val="32"/>
          <w:szCs w:val="32"/>
        </w:rPr>
        <w:t>1 Project Title</w:t>
      </w: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b/>
          <w:sz w:val="32"/>
          <w:szCs w:val="32"/>
        </w:rPr>
        <w:t xml:space="preserve">   2 Project Author</w:t>
      </w:r>
    </w:p>
    <w:p w:rsidR="00902890" w:rsidRPr="00D16E8C" w:rsidRDefault="00902890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  2.1 Project Professor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</w:t>
      </w:r>
      <w:r w:rsidRPr="00D16E8C">
        <w:rPr>
          <w:rFonts w:ascii="Arial" w:eastAsia="Times New Roman" w:hAnsi="Arial" w:cs="Arial"/>
          <w:sz w:val="24"/>
          <w:szCs w:val="24"/>
        </w:rPr>
        <w:tab/>
        <w:t xml:space="preserve">  2.2 Project Consultant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</w:t>
      </w:r>
      <w:r w:rsidRPr="00D16E8C">
        <w:rPr>
          <w:rFonts w:ascii="Arial" w:eastAsia="Times New Roman" w:hAnsi="Arial" w:cs="Arial"/>
          <w:sz w:val="24"/>
          <w:szCs w:val="24"/>
        </w:rPr>
        <w:tab/>
        <w:t xml:space="preserve">  2.3 Project Adviser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</w:t>
      </w:r>
      <w:r w:rsidRPr="00D16E8C">
        <w:rPr>
          <w:rFonts w:ascii="Arial" w:eastAsia="Times New Roman" w:hAnsi="Arial" w:cs="Arial"/>
          <w:sz w:val="24"/>
          <w:szCs w:val="24"/>
        </w:rPr>
        <w:tab/>
        <w:t xml:space="preserve">  2.4 Project Team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D16E8C">
        <w:rPr>
          <w:rFonts w:ascii="Arial" w:eastAsia="Times New Roman" w:hAnsi="Arial" w:cs="Arial"/>
          <w:sz w:val="24"/>
          <w:szCs w:val="24"/>
        </w:rPr>
        <w:t xml:space="preserve"> </w:t>
      </w:r>
      <w:r w:rsidRPr="00D16E8C">
        <w:rPr>
          <w:rFonts w:ascii="Arial" w:eastAsia="Times New Roman" w:hAnsi="Arial" w:cs="Arial"/>
          <w:b/>
          <w:sz w:val="32"/>
          <w:szCs w:val="32"/>
        </w:rPr>
        <w:t>3 Table of Contents</w:t>
      </w: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  <w:r>
        <w:rPr>
          <w:rFonts w:ascii="Arial" w:eastAsia="Times New Roman" w:hAnsi="Arial" w:cs="Arial"/>
          <w:b/>
          <w:sz w:val="32"/>
          <w:szCs w:val="32"/>
        </w:rPr>
        <w:t xml:space="preserve">   </w:t>
      </w:r>
      <w:r w:rsidRPr="00D16E8C">
        <w:rPr>
          <w:rFonts w:ascii="Arial" w:eastAsia="Times New Roman" w:hAnsi="Arial" w:cs="Arial"/>
          <w:b/>
          <w:sz w:val="32"/>
          <w:szCs w:val="32"/>
        </w:rPr>
        <w:t>4 Executive Summary</w:t>
      </w:r>
    </w:p>
    <w:p w:rsidR="00902890" w:rsidRPr="00D16E8C" w:rsidRDefault="00902890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  <w:t xml:space="preserve">  </w:t>
      </w:r>
      <w:r w:rsidRPr="00D16E8C">
        <w:rPr>
          <w:rFonts w:ascii="Arial" w:eastAsia="Times New Roman" w:hAnsi="Arial" w:cs="Arial"/>
          <w:sz w:val="24"/>
          <w:szCs w:val="24"/>
        </w:rPr>
        <w:t>4.1 Client Information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 w:rsidRPr="00D16E8C">
        <w:rPr>
          <w:rFonts w:ascii="Arial" w:eastAsia="Times New Roman" w:hAnsi="Arial" w:cs="Arial"/>
          <w:sz w:val="24"/>
          <w:szCs w:val="24"/>
        </w:rPr>
        <w:tab/>
        <w:t xml:space="preserve">  4.2 Health Facility Detailed Information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</w:t>
      </w:r>
      <w:r w:rsidRPr="00D16E8C">
        <w:rPr>
          <w:rFonts w:ascii="Arial" w:eastAsia="Times New Roman" w:hAnsi="Arial" w:cs="Arial"/>
          <w:sz w:val="24"/>
          <w:szCs w:val="24"/>
        </w:rPr>
        <w:tab/>
        <w:t xml:space="preserve">  4.3 Stakeholders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b/>
          <w:sz w:val="32"/>
          <w:szCs w:val="32"/>
        </w:rPr>
        <w:t xml:space="preserve">   5 List of Figures, List of Tables, List of Notations</w:t>
      </w: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b/>
          <w:sz w:val="32"/>
          <w:szCs w:val="32"/>
        </w:rPr>
        <w:t xml:space="preserve">   6 I. Introduction</w:t>
      </w:r>
    </w:p>
    <w:p w:rsidR="00902890" w:rsidRPr="00D16E8C" w:rsidRDefault="00902890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6.1 </w:t>
      </w:r>
      <w:proofErr w:type="gramStart"/>
      <w:r w:rsidRPr="00D16E8C">
        <w:rPr>
          <w:rFonts w:ascii="Arial" w:eastAsia="Times New Roman" w:hAnsi="Arial" w:cs="Arial"/>
          <w:sz w:val="24"/>
          <w:szCs w:val="24"/>
        </w:rPr>
        <w:t>I.I</w:t>
      </w:r>
      <w:proofErr w:type="gramEnd"/>
      <w:r w:rsidRPr="00D16E8C">
        <w:rPr>
          <w:rFonts w:ascii="Arial" w:eastAsia="Times New Roman" w:hAnsi="Arial" w:cs="Arial"/>
          <w:sz w:val="24"/>
          <w:szCs w:val="24"/>
        </w:rPr>
        <w:t xml:space="preserve"> Project Context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</w:rPr>
      </w:pPr>
      <w:r w:rsidRPr="00D16E8C">
        <w:rPr>
          <w:rFonts w:ascii="Arial" w:eastAsia="Times New Roman" w:hAnsi="Arial" w:cs="Arial"/>
          <w:i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i/>
          <w:sz w:val="24"/>
          <w:szCs w:val="24"/>
        </w:rPr>
        <w:tab/>
      </w:r>
      <w:r>
        <w:rPr>
          <w:rFonts w:ascii="Arial" w:eastAsia="Times New Roman" w:hAnsi="Arial" w:cs="Arial"/>
          <w:i/>
          <w:sz w:val="24"/>
          <w:szCs w:val="24"/>
        </w:rPr>
        <w:tab/>
      </w:r>
      <w:r w:rsidRPr="00D16E8C">
        <w:rPr>
          <w:rFonts w:ascii="Arial" w:eastAsia="Times New Roman" w:hAnsi="Arial" w:cs="Arial"/>
          <w:i/>
          <w:sz w:val="24"/>
          <w:szCs w:val="24"/>
        </w:rPr>
        <w:t>6.1.1 ◌ Success Factors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</w:rPr>
      </w:pPr>
      <w:r w:rsidRPr="00D16E8C">
        <w:rPr>
          <w:rFonts w:ascii="Arial" w:eastAsia="Times New Roman" w:hAnsi="Arial" w:cs="Arial"/>
          <w:i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i/>
          <w:sz w:val="24"/>
          <w:szCs w:val="24"/>
        </w:rPr>
        <w:tab/>
      </w:r>
      <w:r>
        <w:rPr>
          <w:rFonts w:ascii="Arial" w:eastAsia="Times New Roman" w:hAnsi="Arial" w:cs="Arial"/>
          <w:i/>
          <w:sz w:val="24"/>
          <w:szCs w:val="24"/>
        </w:rPr>
        <w:tab/>
      </w:r>
      <w:r w:rsidRPr="00D16E8C">
        <w:rPr>
          <w:rFonts w:ascii="Arial" w:eastAsia="Times New Roman" w:hAnsi="Arial" w:cs="Arial"/>
          <w:i/>
          <w:sz w:val="24"/>
          <w:szCs w:val="24"/>
        </w:rPr>
        <w:t>6.1.2 ◌ Business Risk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 6.2 I.II Purpose and Description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6.2.1 ◌ Purpose and Success Factors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 6.3 I.III Objectives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6.3.1 ◌ General Objectives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6.3.2 ◌ Specific Objectives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  <w:t xml:space="preserve"> </w:t>
      </w:r>
      <w:r w:rsidRPr="00D16E8C">
        <w:rPr>
          <w:rFonts w:ascii="Arial" w:eastAsia="Times New Roman" w:hAnsi="Arial" w:cs="Arial"/>
          <w:sz w:val="24"/>
          <w:szCs w:val="24"/>
        </w:rPr>
        <w:t>6.4 I.IV Vision Statement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  <w:t xml:space="preserve"> </w:t>
      </w:r>
      <w:r w:rsidRPr="00D16E8C">
        <w:rPr>
          <w:rFonts w:ascii="Arial" w:eastAsia="Times New Roman" w:hAnsi="Arial" w:cs="Arial"/>
          <w:sz w:val="24"/>
          <w:szCs w:val="24"/>
        </w:rPr>
        <w:t>6.5 I.V Scope and limitations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6.5.1 ◌ Major Features: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6.5.2 ◌ Assumptions and Dependencies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  <w:t xml:space="preserve"> </w:t>
      </w:r>
      <w:r w:rsidRPr="00D16E8C">
        <w:rPr>
          <w:rFonts w:ascii="Arial" w:eastAsia="Times New Roman" w:hAnsi="Arial" w:cs="Arial"/>
          <w:sz w:val="24"/>
          <w:szCs w:val="24"/>
        </w:rPr>
        <w:t>6.6 I.VI Business Context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b/>
          <w:sz w:val="32"/>
          <w:szCs w:val="32"/>
        </w:rPr>
        <w:t xml:space="preserve">   7 II. Review of Related Literature/Systems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b/>
          <w:sz w:val="32"/>
          <w:szCs w:val="32"/>
        </w:rPr>
        <w:t xml:space="preserve">   8 III. Technical Background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b/>
          <w:sz w:val="32"/>
          <w:szCs w:val="32"/>
        </w:rPr>
        <w:t xml:space="preserve">   9 IV. Methodology, Results and Discussion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b/>
          <w:sz w:val="32"/>
          <w:szCs w:val="32"/>
        </w:rPr>
        <w:lastRenderedPageBreak/>
        <w:t xml:space="preserve">   10 V. Conclusions and Recommendations</w:t>
      </w: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b/>
          <w:sz w:val="32"/>
          <w:szCs w:val="32"/>
        </w:rPr>
        <w:t xml:space="preserve">   11 VI. Appendices</w:t>
      </w:r>
    </w:p>
    <w:p w:rsidR="00902890" w:rsidRPr="00D16E8C" w:rsidRDefault="00902890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 11.1 Relevant Source Codes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11.2 Evaluation Tool or Test Documents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11.3 Iterations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11.4 Event Table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11.5 Use Case Full Description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 UML Diagrams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 Activity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11.6.2 Class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11.6.3 Communication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11.6.4 Component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11.6.5 Composite Structure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11.6.6 Context Flow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11.6.6.1 In - Patient</w:t>
      </w:r>
    </w:p>
    <w:p w:rsidR="00902890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11.6.6.2 Out </w:t>
      </w:r>
      <w:r w:rsidR="00902890">
        <w:rPr>
          <w:rFonts w:ascii="Arial" w:eastAsia="Times New Roman" w:hAnsi="Arial" w:cs="Arial"/>
          <w:sz w:val="24"/>
          <w:szCs w:val="24"/>
        </w:rPr>
        <w:t>–</w:t>
      </w:r>
      <w:r w:rsidR="00D32D5E">
        <w:rPr>
          <w:rFonts w:ascii="Arial" w:eastAsia="Times New Roman" w:hAnsi="Arial" w:cs="Arial"/>
          <w:sz w:val="24"/>
          <w:szCs w:val="24"/>
        </w:rPr>
        <w:t xml:space="preserve"> Patient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11.6.7 Data Flow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11.6.8 Deployment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11.6.9 Interaction Overview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11.6.10 Object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11.6.10.1 In - Patient</w:t>
      </w: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11.6.10.2 Out </w:t>
      </w:r>
      <w:r w:rsidR="00902890">
        <w:rPr>
          <w:rFonts w:ascii="Arial" w:eastAsia="Times New Roman" w:hAnsi="Arial" w:cs="Arial"/>
          <w:sz w:val="24"/>
          <w:szCs w:val="24"/>
        </w:rPr>
        <w:t>–</w:t>
      </w:r>
      <w:r w:rsidRPr="00D16E8C">
        <w:rPr>
          <w:rFonts w:ascii="Arial" w:eastAsia="Times New Roman" w:hAnsi="Arial" w:cs="Arial"/>
          <w:sz w:val="24"/>
          <w:szCs w:val="24"/>
        </w:rPr>
        <w:t xml:space="preserve"> Patient</w:t>
      </w:r>
    </w:p>
    <w:p w:rsidR="00902890" w:rsidRDefault="00D16E8C" w:rsidP="00D32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11.6.11 Package Diagram</w:t>
      </w:r>
    </w:p>
    <w:p w:rsidR="004265FA" w:rsidRPr="00D16E8C" w:rsidRDefault="004265FA" w:rsidP="00426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11.6.11</w:t>
      </w:r>
      <w:r w:rsidRPr="00D16E8C">
        <w:rPr>
          <w:rFonts w:ascii="Arial" w:eastAsia="Times New Roman" w:hAnsi="Arial" w:cs="Arial"/>
          <w:sz w:val="24"/>
          <w:szCs w:val="24"/>
        </w:rPr>
        <w:t>.1 In - Patient</w:t>
      </w:r>
    </w:p>
    <w:p w:rsidR="004265FA" w:rsidRDefault="004265FA" w:rsidP="00D32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11.6.11.2</w:t>
      </w:r>
      <w:r w:rsidRPr="00D16E8C">
        <w:rPr>
          <w:rFonts w:ascii="Arial" w:eastAsia="Times New Roman" w:hAnsi="Arial" w:cs="Arial"/>
          <w:sz w:val="24"/>
          <w:szCs w:val="24"/>
        </w:rPr>
        <w:t xml:space="preserve"> Out </w:t>
      </w:r>
      <w:r>
        <w:rPr>
          <w:rFonts w:ascii="Arial" w:eastAsia="Times New Roman" w:hAnsi="Arial" w:cs="Arial"/>
          <w:sz w:val="24"/>
          <w:szCs w:val="24"/>
        </w:rPr>
        <w:t>–</w:t>
      </w:r>
      <w:r w:rsidRPr="00D16E8C">
        <w:rPr>
          <w:rFonts w:ascii="Arial" w:eastAsia="Times New Roman" w:hAnsi="Arial" w:cs="Arial"/>
          <w:sz w:val="24"/>
          <w:szCs w:val="24"/>
        </w:rPr>
        <w:t xml:space="preserve"> Patient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11.6.12 Sequence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11.6.12.1 In - Patient</w:t>
      </w: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11.6.12.2 Out </w:t>
      </w:r>
      <w:r w:rsidR="00902890">
        <w:rPr>
          <w:rFonts w:ascii="Arial" w:eastAsia="Times New Roman" w:hAnsi="Arial" w:cs="Arial"/>
          <w:sz w:val="24"/>
          <w:szCs w:val="24"/>
        </w:rPr>
        <w:t>–</w:t>
      </w:r>
      <w:r w:rsidRPr="00D16E8C">
        <w:rPr>
          <w:rFonts w:ascii="Arial" w:eastAsia="Times New Roman" w:hAnsi="Arial" w:cs="Arial"/>
          <w:sz w:val="24"/>
          <w:szCs w:val="24"/>
        </w:rPr>
        <w:t xml:space="preserve"> Patient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11.6.13 State Machine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11.6.13.1 In - Patient</w:t>
      </w: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11.6.13.2 Out </w:t>
      </w:r>
      <w:r w:rsidR="00902890">
        <w:rPr>
          <w:rFonts w:ascii="Arial" w:eastAsia="Times New Roman" w:hAnsi="Arial" w:cs="Arial"/>
          <w:sz w:val="24"/>
          <w:szCs w:val="24"/>
        </w:rPr>
        <w:t>–</w:t>
      </w:r>
      <w:r w:rsidRPr="00D16E8C">
        <w:rPr>
          <w:rFonts w:ascii="Arial" w:eastAsia="Times New Roman" w:hAnsi="Arial" w:cs="Arial"/>
          <w:sz w:val="24"/>
          <w:szCs w:val="24"/>
        </w:rPr>
        <w:t xml:space="preserve"> Patient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11.6.14 Timing Diagram </w:t>
      </w:r>
      <w:proofErr w:type="spellStart"/>
      <w:r w:rsidRPr="00D16E8C">
        <w:rPr>
          <w:rFonts w:ascii="Arial" w:eastAsia="Times New Roman" w:hAnsi="Arial" w:cs="Arial"/>
          <w:sz w:val="24"/>
          <w:szCs w:val="24"/>
        </w:rPr>
        <w:t>Diagram</w:t>
      </w:r>
      <w:proofErr w:type="spellEnd"/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11.6.14.1 In - Patient</w:t>
      </w: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11.6.14.2 Out </w:t>
      </w:r>
      <w:r w:rsidR="00902890">
        <w:rPr>
          <w:rFonts w:ascii="Arial" w:eastAsia="Times New Roman" w:hAnsi="Arial" w:cs="Arial"/>
          <w:sz w:val="24"/>
          <w:szCs w:val="24"/>
        </w:rPr>
        <w:t>–</w:t>
      </w:r>
      <w:r w:rsidRPr="00D16E8C">
        <w:rPr>
          <w:rFonts w:ascii="Arial" w:eastAsia="Times New Roman" w:hAnsi="Arial" w:cs="Arial"/>
          <w:sz w:val="24"/>
          <w:szCs w:val="24"/>
        </w:rPr>
        <w:t xml:space="preserve"> Patient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11.6.15 Use Case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11.6.15.1 In - Patient</w:t>
      </w: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11.6.15.2 Out </w:t>
      </w:r>
      <w:r w:rsidR="00902890">
        <w:rPr>
          <w:rFonts w:ascii="Arial" w:eastAsia="Times New Roman" w:hAnsi="Arial" w:cs="Arial"/>
          <w:sz w:val="24"/>
          <w:szCs w:val="24"/>
        </w:rPr>
        <w:t>–</w:t>
      </w:r>
      <w:r w:rsidRPr="00D16E8C">
        <w:rPr>
          <w:rFonts w:ascii="Arial" w:eastAsia="Times New Roman" w:hAnsi="Arial" w:cs="Arial"/>
          <w:sz w:val="24"/>
          <w:szCs w:val="24"/>
        </w:rPr>
        <w:t xml:space="preserve"> Patient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11.7 Entity Relationship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11.7.1 Data Dictionary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11.8 User Guide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11.9 </w:t>
      </w:r>
      <w:r w:rsidR="00D32D5E" w:rsidRPr="00D16E8C">
        <w:rPr>
          <w:rFonts w:ascii="Arial" w:eastAsia="Times New Roman" w:hAnsi="Arial" w:cs="Arial"/>
          <w:sz w:val="24"/>
          <w:szCs w:val="24"/>
        </w:rPr>
        <w:t>Graphical User Interface Screen Layouts</w:t>
      </w:r>
    </w:p>
    <w:p w:rsidR="00D32D5E" w:rsidRPr="00D32D5E" w:rsidRDefault="00D16E8C" w:rsidP="00D32D5E">
      <w:pPr>
        <w:pStyle w:val="HTMLPreformatted"/>
        <w:rPr>
          <w:rFonts w:ascii="Arial" w:hAnsi="Arial" w:cs="Arial"/>
          <w:sz w:val="24"/>
          <w:szCs w:val="24"/>
        </w:rPr>
      </w:pPr>
      <w:r w:rsidRPr="00D16E8C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16E8C">
        <w:rPr>
          <w:rFonts w:ascii="Arial" w:hAnsi="Arial" w:cs="Arial"/>
          <w:sz w:val="24"/>
          <w:szCs w:val="24"/>
        </w:rPr>
        <w:t xml:space="preserve">11.10 </w:t>
      </w:r>
      <w:proofErr w:type="spellStart"/>
      <w:r w:rsidR="00D32D5E" w:rsidRPr="00D32D5E">
        <w:rPr>
          <w:rFonts w:ascii="Arial" w:hAnsi="Arial" w:cs="Arial"/>
          <w:sz w:val="24"/>
          <w:szCs w:val="24"/>
        </w:rPr>
        <w:t>PHPmyAdmin</w:t>
      </w:r>
      <w:proofErr w:type="spellEnd"/>
      <w:r w:rsidR="00D32D5E" w:rsidRPr="00D32D5E">
        <w:rPr>
          <w:rFonts w:ascii="Arial" w:hAnsi="Arial" w:cs="Arial"/>
          <w:sz w:val="24"/>
          <w:szCs w:val="24"/>
        </w:rPr>
        <w:t xml:space="preserve"> SQL Database Screenshot</w:t>
      </w:r>
    </w:p>
    <w:p w:rsidR="00D32D5E" w:rsidRPr="00D32D5E" w:rsidRDefault="00D32D5E" w:rsidP="00D32D5E">
      <w:pPr>
        <w:pStyle w:val="HTMLPreformatted"/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11.11 </w:t>
      </w:r>
      <w:r w:rsidRPr="00D16E8C">
        <w:rPr>
          <w:rFonts w:ascii="Arial" w:hAnsi="Arial" w:cs="Arial"/>
          <w:sz w:val="24"/>
          <w:szCs w:val="24"/>
        </w:rPr>
        <w:t>Process/Data/Information Flow</w:t>
      </w:r>
      <w:r w:rsidRPr="00D32D5E">
        <w:t xml:space="preserve"> </w:t>
      </w:r>
    </w:p>
    <w:p w:rsidR="00D32D5E" w:rsidRPr="00D16E8C" w:rsidRDefault="00D32D5E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D32D5E">
        <w:rPr>
          <w:rFonts w:ascii="Arial" w:eastAsia="Times New Roman" w:hAnsi="Arial" w:cs="Arial"/>
          <w:sz w:val="24"/>
          <w:szCs w:val="24"/>
        </w:rPr>
        <w:t>11.12</w:t>
      </w:r>
      <w:r w:rsidRPr="00D16E8C">
        <w:rPr>
          <w:rFonts w:ascii="Arial" w:eastAsia="Times New Roman" w:hAnsi="Arial" w:cs="Arial"/>
          <w:sz w:val="24"/>
          <w:szCs w:val="24"/>
        </w:rPr>
        <w:t xml:space="preserve"> Test Results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D32D5E">
        <w:rPr>
          <w:rFonts w:ascii="Arial" w:eastAsia="Times New Roman" w:hAnsi="Arial" w:cs="Arial"/>
          <w:sz w:val="24"/>
          <w:szCs w:val="24"/>
        </w:rPr>
        <w:t>11.13</w:t>
      </w:r>
      <w:r w:rsidRPr="00D16E8C">
        <w:rPr>
          <w:rFonts w:ascii="Arial" w:eastAsia="Times New Roman" w:hAnsi="Arial" w:cs="Arial"/>
          <w:sz w:val="24"/>
          <w:szCs w:val="24"/>
        </w:rPr>
        <w:t xml:space="preserve"> Curriculum Vitae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D32D5E">
        <w:rPr>
          <w:rFonts w:ascii="Arial" w:eastAsia="Times New Roman" w:hAnsi="Arial" w:cs="Arial"/>
          <w:sz w:val="24"/>
          <w:szCs w:val="24"/>
        </w:rPr>
        <w:t>11.14</w:t>
      </w:r>
      <w:r w:rsidRPr="00D16E8C">
        <w:rPr>
          <w:rFonts w:ascii="Arial" w:eastAsia="Times New Roman" w:hAnsi="Arial" w:cs="Arial"/>
          <w:sz w:val="24"/>
          <w:szCs w:val="24"/>
        </w:rPr>
        <w:t xml:space="preserve"> References</w:t>
      </w:r>
    </w:p>
    <w:p w:rsidR="002F7376" w:rsidRPr="00D16E8C" w:rsidRDefault="002F7376" w:rsidP="00D16E8C">
      <w:pPr>
        <w:rPr>
          <w:rFonts w:ascii="Arial" w:hAnsi="Arial" w:cs="Arial"/>
          <w:sz w:val="24"/>
          <w:szCs w:val="24"/>
        </w:rPr>
      </w:pPr>
    </w:p>
    <w:sectPr w:rsidR="002F7376" w:rsidRPr="00D16E8C" w:rsidSect="004265FA">
      <w:pgSz w:w="12240" w:h="15840"/>
      <w:pgMar w:top="1152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F4149"/>
    <w:multiLevelType w:val="multilevel"/>
    <w:tmpl w:val="8C6A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16E8C"/>
    <w:rsid w:val="002F7376"/>
    <w:rsid w:val="004265FA"/>
    <w:rsid w:val="007C6720"/>
    <w:rsid w:val="00902890"/>
    <w:rsid w:val="00D16E8C"/>
    <w:rsid w:val="00D32D5E"/>
    <w:rsid w:val="00FB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3A47"/>
  <w15:docId w15:val="{88211C00-B5F9-4F79-A622-A05DAF32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F7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6E8C"/>
    <w:rPr>
      <w:color w:val="0000FF"/>
      <w:u w:val="single"/>
    </w:rPr>
  </w:style>
  <w:style w:type="character" w:customStyle="1" w:styleId="tocnumber">
    <w:name w:val="tocnumber"/>
    <w:basedOn w:val="DefaultParagraphFont"/>
    <w:rsid w:val="00D16E8C"/>
  </w:style>
  <w:style w:type="character" w:customStyle="1" w:styleId="toctext">
    <w:name w:val="toctext"/>
    <w:basedOn w:val="DefaultParagraphFont"/>
    <w:rsid w:val="00D16E8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E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Bueno</dc:creator>
  <cp:lastModifiedBy>Carl Dominique Bueno</cp:lastModifiedBy>
  <cp:revision>4</cp:revision>
  <dcterms:created xsi:type="dcterms:W3CDTF">2016-07-20T11:36:00Z</dcterms:created>
  <dcterms:modified xsi:type="dcterms:W3CDTF">2016-09-04T14:57:00Z</dcterms:modified>
</cp:coreProperties>
</file>