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A4C03"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r>
      <w:proofErr w:type="spellStart"/>
      <w:r>
        <w:rPr>
          <w:b/>
          <w:i w:val="0"/>
          <w:sz w:val="28"/>
        </w:rPr>
        <w:t>Heramia</w:t>
      </w:r>
      <w:proofErr w:type="spellEnd"/>
      <w:r>
        <w:rPr>
          <w:b/>
          <w:i w:val="0"/>
          <w:sz w:val="28"/>
        </w:rPr>
        <w:t xml:space="preserve">, Johanna </w:t>
      </w:r>
      <w:proofErr w:type="spellStart"/>
      <w:r>
        <w:rPr>
          <w:b/>
          <w:i w:val="0"/>
          <w:sz w:val="28"/>
        </w:rPr>
        <w:t>Marisse</w:t>
      </w:r>
      <w:proofErr w:type="spellEnd"/>
      <w:r>
        <w:rPr>
          <w:b/>
          <w:i w:val="0"/>
          <w:sz w:val="28"/>
        </w:rPr>
        <w:t xml:space="preserve"> C.</w:t>
      </w:r>
      <w:r>
        <w:rPr>
          <w:b/>
          <w:i w:val="0"/>
          <w:sz w:val="28"/>
        </w:rPr>
        <w:br/>
      </w:r>
      <w:proofErr w:type="spellStart"/>
      <w:r>
        <w:rPr>
          <w:b/>
          <w:i w:val="0"/>
          <w:sz w:val="28"/>
        </w:rPr>
        <w:t>Tadeo</w:t>
      </w:r>
      <w:proofErr w:type="spellEnd"/>
      <w:r>
        <w:rPr>
          <w:b/>
          <w:i w:val="0"/>
          <w:sz w:val="28"/>
        </w:rPr>
        <w:t xml:space="preserve">,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EE7035"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EE7035"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EE7035"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EE7035"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EE7035"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EE7035"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EE7035"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EE7035"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EE7035"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EE7035"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EE7035"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EE7035"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EE7035"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EE7035"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EE7035"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EE7035"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EE7035"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EE7035"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EE7035"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EE7035"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EE7035"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EE7035"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EE7035"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EE7035"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EE7035"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EE7035"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EE7035"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EE7035"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EE7035"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EE7035"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EE7035"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EE7035"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EE7035"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6F2F41">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Version </w:t>
            </w:r>
          </w:p>
        </w:tc>
      </w:tr>
      <w:tr w:rsidR="005C2406" w:rsidTr="006F2F41">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r w:rsidR="005C2406" w:rsidTr="006F2F41">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complete understanding in developing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5C2406" w:rsidRDefault="005C2406" w:rsidP="005C2406">
      <w:pPr>
        <w:pStyle w:val="Heading2"/>
        <w:ind w:left="482" w:hanging="497"/>
      </w:pPr>
      <w:bookmarkStart w:id="4" w:name="_Toc6264"/>
      <w:r>
        <w:t xml:space="preserve">Document Conventions </w:t>
      </w:r>
      <w:bookmarkEnd w:id="4"/>
    </w:p>
    <w:p w:rsidR="00777DED" w:rsidRPr="00777DED" w:rsidRDefault="00777DED" w:rsidP="00777DED">
      <w:pPr>
        <w:pStyle w:val="NoSpacing"/>
        <w:rPr>
          <w:i w:val="0"/>
          <w:lang w:val="en" w:eastAsia="en-US"/>
        </w:rPr>
      </w:pPr>
      <w:r w:rsidRPr="00777DED">
        <w:rPr>
          <w:i w:val="0"/>
          <w:lang w:val="en" w:eastAsia="en-US"/>
        </w:rPr>
        <w:t xml:space="preserve">The intended readers of the SRS document are the following: </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Project Managers - The project manager would use this document to supervise the LMS.</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Developers - The developers would use this document to implement the functionalities of LMS</w:t>
      </w:r>
      <w:r w:rsidR="00662511">
        <w:rPr>
          <w:i w:val="0"/>
          <w:lang w:val="en" w:eastAsia="en-US"/>
        </w:rPr>
        <w:t>, ensure they are in the right track while doing the system</w:t>
      </w:r>
      <w:r w:rsidRPr="00777DED">
        <w:rPr>
          <w:i w:val="0"/>
          <w:lang w:val="en" w:eastAsia="en-US"/>
        </w:rPr>
        <w:t xml:space="preserve"> and fulfill the client’s requirement.</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Testers – The testers would use this document to have knowledge on how and what the LMS is capable of doing.</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Document Writers – The document writers would use this document to know the proper flow in creating a document for a system.</w:t>
      </w:r>
    </w:p>
    <w:p w:rsidR="00777DED" w:rsidRPr="00777DED" w:rsidRDefault="00777DED" w:rsidP="00777DED">
      <w:pPr>
        <w:pStyle w:val="NoSpacing"/>
        <w:rPr>
          <w:i w:val="0"/>
          <w:lang w:val="en" w:eastAsia="en-US"/>
        </w:rPr>
      </w:pPr>
    </w:p>
    <w:p w:rsidR="00777DED" w:rsidRPr="00777DED" w:rsidRDefault="00777DED" w:rsidP="00777DED">
      <w:pPr>
        <w:pStyle w:val="NoSpacing"/>
        <w:rPr>
          <w:i w:val="0"/>
          <w:lang w:val="en" w:eastAsia="en-US"/>
        </w:rPr>
      </w:pPr>
      <w:r w:rsidRPr="00777DED">
        <w:rPr>
          <w:i w:val="0"/>
          <w:lang w:val="en" w:eastAsia="en-US"/>
        </w:rPr>
        <w:t>Users – Users are those who will be needing this system. The users would use this document to have knowledge in the different functions and interface of the LMS. Th</w:t>
      </w:r>
      <w:r w:rsidR="00662511">
        <w:rPr>
          <w:i w:val="0"/>
          <w:lang w:val="en" w:eastAsia="en-US"/>
        </w:rPr>
        <w:t xml:space="preserve">e users would also use this </w:t>
      </w:r>
      <w:r w:rsidRPr="00777DED">
        <w:rPr>
          <w:i w:val="0"/>
          <w:lang w:val="en" w:eastAsia="en-US"/>
        </w:rPr>
        <w:t xml:space="preserve">to know the difference between LSC-LMS to other LMS. This can be used for easy access and familiarization to the system since this system will be used mostly by them. They can be able to examine the software consequently and can check in this document all the suitable requirements and whether developers had implemented all. </w:t>
      </w:r>
      <w:r w:rsidRPr="00777DED">
        <w:rPr>
          <w:i w:val="0"/>
          <w:lang w:val="en" w:eastAsia="en-US"/>
        </w:rPr>
        <w:br/>
      </w:r>
      <w:r w:rsidRPr="00777DED">
        <w:rPr>
          <w:i w:val="0"/>
          <w:lang w:val="en" w:eastAsia="en-US"/>
        </w:rPr>
        <w:br/>
        <w:t xml:space="preserve">The remaining information in this document are describing the functional requirements of the system. </w:t>
      </w:r>
    </w:p>
    <w:p w:rsidR="00777DED" w:rsidRPr="00777DED" w:rsidRDefault="00777DED" w:rsidP="00777DED">
      <w:pPr>
        <w:ind w:left="492"/>
      </w:pPr>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proofErr w:type="gramStart"/>
      <w:r w:rsidRPr="00502407">
        <w:rPr>
          <w:color w:val="7030A0"/>
        </w:rPr>
        <w:t>priorities  for</w:t>
      </w:r>
      <w:proofErr w:type="gramEnd"/>
      <w:r w:rsidRPr="00502407">
        <w:rPr>
          <w:color w:val="7030A0"/>
        </w:rPr>
        <w:t xml:space="preserve">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5" w:name="_Toc6265"/>
      <w:r>
        <w:lastRenderedPageBreak/>
        <w:t xml:space="preserve">Intended Audience and Reading Suggestions </w:t>
      </w:r>
      <w:bookmarkEnd w:id="5"/>
    </w:p>
    <w:p w:rsidR="00FA3114" w:rsidRPr="00FA3114" w:rsidRDefault="00FA3114" w:rsidP="00FA3114">
      <w:pPr>
        <w:pStyle w:val="NoSpacing"/>
        <w:rPr>
          <w:lang w:val="en" w:eastAsia="en-US"/>
        </w:rPr>
      </w:pPr>
      <w:r w:rsidRPr="00FA3114">
        <w:rPr>
          <w:lang w:val="en" w:eastAsia="en-US"/>
        </w:rPr>
        <w:t xml:space="preserve">The intended readers of the SRS document are the following: </w:t>
      </w:r>
    </w:p>
    <w:p w:rsidR="00FA3114" w:rsidRPr="00FA3114" w:rsidRDefault="00FA3114" w:rsidP="00FA3114">
      <w:pPr>
        <w:pStyle w:val="NoSpacing"/>
        <w:rPr>
          <w:lang w:val="en" w:eastAsia="en-US"/>
        </w:rPr>
      </w:pPr>
    </w:p>
    <w:p w:rsidR="00FA3114" w:rsidRPr="00FA3114" w:rsidRDefault="00FA3114" w:rsidP="00FA3114">
      <w:pPr>
        <w:pStyle w:val="NoSpacing"/>
        <w:numPr>
          <w:ilvl w:val="0"/>
          <w:numId w:val="12"/>
        </w:numPr>
        <w:rPr>
          <w:lang w:val="en" w:eastAsia="en-US"/>
        </w:rPr>
      </w:pPr>
      <w:r w:rsidRPr="00FA3114">
        <w:rPr>
          <w:lang w:val="en" w:eastAsia="en-US"/>
        </w:rPr>
        <w:t xml:space="preserve">Developers - Developers are those who supervise the entire document and system. They would use this document to implement the functionalities and to ensure they are in the right track while doing the system. Whenever changes they will do, they can consult in this document. </w:t>
      </w:r>
    </w:p>
    <w:p w:rsidR="00FA3114" w:rsidRPr="00FA3114" w:rsidRDefault="00FA3114" w:rsidP="00FA3114">
      <w:pPr>
        <w:pStyle w:val="NoSpacing"/>
        <w:numPr>
          <w:ilvl w:val="0"/>
          <w:numId w:val="12"/>
        </w:numPr>
        <w:rPr>
          <w:lang w:val="en" w:eastAsia="en-US"/>
        </w:rPr>
      </w:pPr>
      <w:r w:rsidRPr="00FA3114">
        <w:rPr>
          <w:lang w:val="en" w:eastAsia="en-US"/>
        </w:rPr>
        <w:t>Project Managers - The project manager would use this document to supervise the LMS.</w:t>
      </w:r>
    </w:p>
    <w:p w:rsidR="00FA3114" w:rsidRPr="00FA3114" w:rsidRDefault="00FA3114" w:rsidP="00FA3114">
      <w:pPr>
        <w:pStyle w:val="NoSpacing"/>
        <w:numPr>
          <w:ilvl w:val="0"/>
          <w:numId w:val="12"/>
        </w:numPr>
        <w:rPr>
          <w:lang w:val="en" w:eastAsia="en-US"/>
        </w:rPr>
      </w:pPr>
      <w:r w:rsidRPr="00FA3114">
        <w:rPr>
          <w:lang w:val="en" w:eastAsia="en-US"/>
        </w:rPr>
        <w:t>Testers – The testers would use this document to have knowledge on how and what the LMS is capable of doing.</w:t>
      </w:r>
    </w:p>
    <w:p w:rsidR="00FA3114" w:rsidRPr="00FA3114" w:rsidRDefault="00FA3114" w:rsidP="00FA3114">
      <w:pPr>
        <w:pStyle w:val="NoSpacing"/>
        <w:numPr>
          <w:ilvl w:val="0"/>
          <w:numId w:val="12"/>
        </w:numPr>
        <w:rPr>
          <w:lang w:val="en" w:eastAsia="en-US"/>
        </w:rPr>
      </w:pPr>
      <w:r w:rsidRPr="00FA3114">
        <w:rPr>
          <w:lang w:val="en" w:eastAsia="en-US"/>
        </w:rPr>
        <w:t>Document Writers – The document writers would use this document to know the proper flow in creating a document for a system.</w:t>
      </w:r>
    </w:p>
    <w:p w:rsidR="00FA3114" w:rsidRPr="00FA3114" w:rsidRDefault="00FA3114" w:rsidP="00FA3114">
      <w:pPr>
        <w:pStyle w:val="NoSpacing"/>
        <w:numPr>
          <w:ilvl w:val="0"/>
          <w:numId w:val="12"/>
        </w:numPr>
        <w:rPr>
          <w:lang w:val="en" w:eastAsia="en-US"/>
        </w:rPr>
      </w:pPr>
      <w:r w:rsidRPr="00FA3114">
        <w:rPr>
          <w:lang w:val="en" w:eastAsia="en-US"/>
        </w:rPr>
        <w:t xml:space="preserve">Users – Users are those who will be needing this system. The users would use this document to have knowledge in the different functions and interface of the LMS. The users would also use this document to know the difference between LSC-LMS to other LMS. This can be used for easy access and familiarization to the system since this system will be used mostly by them. They can be able to examine the software consequently and can check in this document all the suitable requirements and whether developers had implemented all. </w:t>
      </w:r>
      <w:r w:rsidRPr="00FA3114">
        <w:rPr>
          <w:lang w:val="en" w:eastAsia="en-US"/>
        </w:rPr>
        <w:br/>
      </w:r>
      <w:r w:rsidRPr="00FA3114">
        <w:rPr>
          <w:lang w:val="en" w:eastAsia="en-US"/>
        </w:rPr>
        <w:br/>
        <w:t xml:space="preserve">The remaining information in this document are describing the functional requirements of the system. </w:t>
      </w:r>
    </w:p>
    <w:p w:rsidR="005C2406" w:rsidRPr="003E6B9F" w:rsidRDefault="005C2406" w:rsidP="00FA3114">
      <w:pPr>
        <w:pStyle w:val="ListParagraph"/>
        <w:ind w:left="1080" w:firstLine="0"/>
        <w:rPr>
          <w:i w:val="0"/>
        </w:rPr>
      </w:pPr>
      <w:r>
        <w:rPr>
          <w:i w:val="0"/>
        </w:rPr>
        <w:t xml:space="preserve"> </w:t>
      </w: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6" w:name="_Toc6266"/>
      <w:r>
        <w:t xml:space="preserve">* Scope </w:t>
      </w:r>
      <w:bookmarkEnd w:id="6"/>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7" w:name="_Toc6267"/>
      <w:r>
        <w:t xml:space="preserve">References </w:t>
      </w:r>
      <w:bookmarkEnd w:id="7"/>
    </w:p>
    <w:p w:rsidR="005C2406" w:rsidRDefault="005C2406" w:rsidP="005C2406">
      <w:pPr>
        <w:ind w:left="0" w:firstLine="482"/>
        <w:rPr>
          <w:i w:val="0"/>
        </w:rPr>
      </w:pPr>
      <w:r>
        <w:rPr>
          <w:i w:val="0"/>
        </w:rPr>
        <w:t>The following are the references for the documents of LSC-LMS:</w:t>
      </w:r>
    </w:p>
    <w:p w:rsidR="005C2406" w:rsidRDefault="00EE7035"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EE7035"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8" w:name="_Toc6268"/>
      <w:r>
        <w:t xml:space="preserve">Overall Description </w:t>
      </w:r>
      <w:bookmarkEnd w:id="8"/>
    </w:p>
    <w:p w:rsidR="005C2406" w:rsidRDefault="005C2406" w:rsidP="005C2406">
      <w:pPr>
        <w:pStyle w:val="Heading2"/>
        <w:ind w:left="482" w:hanging="497"/>
      </w:pPr>
      <w:bookmarkStart w:id="9" w:name="_Toc6269"/>
      <w:r>
        <w:t xml:space="preserve">Product Perspective </w:t>
      </w:r>
      <w:bookmarkEnd w:id="9"/>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0" w:name="_Toc6270"/>
      <w:r>
        <w:t xml:space="preserve">Product Functions </w:t>
      </w:r>
      <w:bookmarkEnd w:id="10"/>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lang w:val="en-US" w:eastAsia="en-US"/>
        </w:rPr>
        <w:lastRenderedPageBreak/>
        <w:drawing>
          <wp:inline distT="0" distB="0" distL="0" distR="0" wp14:anchorId="2AA89453" wp14:editId="204F0E12">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1" w:name="_Toc6271"/>
      <w:r>
        <w:t xml:space="preserve">User Classes and Characteristics </w:t>
      </w:r>
      <w:bookmarkEnd w:id="11"/>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5C2406" w:rsidP="005C2406">
      <w:pPr>
        <w:pStyle w:val="ListParagraph"/>
        <w:numPr>
          <w:ilvl w:val="0"/>
          <w:numId w:val="3"/>
        </w:numPr>
        <w:rPr>
          <w:i w:val="0"/>
          <w:color w:val="auto"/>
        </w:rPr>
      </w:pPr>
      <w:r w:rsidRPr="003D7332">
        <w:rPr>
          <w:i w:val="0"/>
          <w:color w:val="auto"/>
        </w:rPr>
        <w:t>Professors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5C2406" w:rsidP="005C2406">
      <w:pPr>
        <w:rPr>
          <w:i w:val="0"/>
          <w:color w:val="auto"/>
        </w:rPr>
      </w:pPr>
      <w:r w:rsidRPr="003D7332">
        <w:rPr>
          <w:i w:val="0"/>
          <w:color w:val="auto"/>
        </w:rPr>
        <w:t>Professors or lecturers should have at least basic knowledge in managing computer devices. The professors or lecturers will be the one who will create courses and will manage the students’ records in class such as their attendance and who will give assignments, exercises or quizzes.</w:t>
      </w:r>
    </w:p>
    <w:p w:rsidR="005C2406" w:rsidRPr="003D7332" w:rsidRDefault="005C2406" w:rsidP="005C2406">
      <w:pPr>
        <w:rPr>
          <w:i w:val="0"/>
          <w:color w:val="auto"/>
        </w:rPr>
      </w:pPr>
      <w:r w:rsidRPr="003D7332">
        <w:rPr>
          <w:i w:val="0"/>
          <w:color w:val="auto"/>
        </w:rPr>
        <w:lastRenderedPageBreak/>
        <w:t xml:space="preserve">Students should have at least basic knowledge on what the LMS can do. The students can use the LMS to view their records and take tasks such as assignments, quiz, or exercise,  </w:t>
      </w:r>
    </w:p>
    <w:p w:rsidR="005C2406" w:rsidRDefault="005C2406" w:rsidP="005C2406">
      <w:pPr>
        <w:pStyle w:val="Heading2"/>
        <w:ind w:left="482" w:hanging="497"/>
      </w:pPr>
      <w:bookmarkStart w:id="12" w:name="_Toc6272"/>
      <w:r>
        <w:t xml:space="preserve">Operating Environment </w:t>
      </w:r>
      <w:bookmarkEnd w:id="12"/>
    </w:p>
    <w:p w:rsidR="005C2406" w:rsidRPr="00AE5B7F" w:rsidRDefault="005C2406" w:rsidP="005C2406">
      <w:pPr>
        <w:ind w:firstLine="472"/>
        <w:rPr>
          <w:i w:val="0"/>
        </w:rPr>
      </w:pPr>
      <w:r>
        <w:rPr>
          <w:i w:val="0"/>
        </w:rPr>
        <w:t xml:space="preserve">Windows OS, </w:t>
      </w:r>
      <w:proofErr w:type="spellStart"/>
      <w:r>
        <w:rPr>
          <w:i w:val="0"/>
        </w:rPr>
        <w:t>Mysql</w:t>
      </w:r>
      <w:proofErr w:type="spellEnd"/>
      <w:r>
        <w:rPr>
          <w:i w:val="0"/>
        </w:rPr>
        <w:t xml:space="preserve"> Workbench, </w:t>
      </w:r>
      <w:proofErr w:type="spellStart"/>
      <w:r>
        <w:rPr>
          <w:i w:val="0"/>
        </w:rPr>
        <w:t>Php</w:t>
      </w:r>
      <w:proofErr w:type="spellEnd"/>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3" w:name="_Toc6273"/>
      <w:r>
        <w:t xml:space="preserve">Design and Implementation Constraints </w:t>
      </w:r>
      <w:bookmarkEnd w:id="13"/>
    </w:p>
    <w:p w:rsidR="008D1C52" w:rsidRPr="008D1C52" w:rsidRDefault="008D1C52" w:rsidP="008D1C52">
      <w:pPr>
        <w:rPr>
          <w:i w:val="0"/>
        </w:rPr>
      </w:pPr>
      <w:r w:rsidRPr="008D1C52">
        <w:rPr>
          <w:i w:val="0"/>
          <w:lang w:val="en"/>
        </w:rPr>
        <w:t>Only LSC students and admin can use this system because the information must be kept within LSC-LMS users. While the user is taking the exam, right click is invalid to avoid printing the questions.</w:t>
      </w:r>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4" w:name="_Toc6274"/>
      <w:r>
        <w:t xml:space="preserve">User Documentation </w:t>
      </w:r>
      <w:bookmarkEnd w:id="14"/>
    </w:p>
    <w:p w:rsidR="008D1C52" w:rsidRPr="008D1C52" w:rsidRDefault="008D1C52" w:rsidP="008D1C52">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5C2406">
      <w:pPr>
        <w:pStyle w:val="Heading2"/>
        <w:ind w:left="482" w:hanging="497"/>
      </w:pPr>
      <w:bookmarkStart w:id="15" w:name="_Toc6275"/>
      <w:r>
        <w:t xml:space="preserve">Assumptions and Dependencies </w:t>
      </w:r>
      <w:bookmarkEnd w:id="15"/>
    </w:p>
    <w:p w:rsidR="008D1C52" w:rsidRPr="008D1C52" w:rsidRDefault="008D1C52" w:rsidP="008D1C52">
      <w:pPr>
        <w:rPr>
          <w:i w:val="0"/>
        </w:rPr>
      </w:pPr>
      <w:r w:rsidRPr="008D1C52">
        <w:rPr>
          <w:i w:val="0"/>
        </w:rPr>
        <w:t>Assumptions are made such as:</w:t>
      </w:r>
    </w:p>
    <w:p w:rsidR="008D1C52" w:rsidRPr="008D1C52" w:rsidRDefault="008D1C52" w:rsidP="008D1C52">
      <w:pPr>
        <w:pStyle w:val="ListParagraph"/>
        <w:numPr>
          <w:ilvl w:val="0"/>
          <w:numId w:val="13"/>
        </w:numPr>
        <w:rPr>
          <w:i w:val="0"/>
        </w:rPr>
      </w:pPr>
      <w:r w:rsidRPr="008D1C52">
        <w:rPr>
          <w:i w:val="0"/>
          <w:lang w:val="en"/>
        </w:rPr>
        <w:t>Once the student is enrolled he or she can already have a LSC account.</w:t>
      </w:r>
    </w:p>
    <w:p w:rsidR="008D1C52" w:rsidRPr="008D1C52" w:rsidRDefault="008D1C52" w:rsidP="008D1C52">
      <w:pPr>
        <w:pStyle w:val="ListParagraph"/>
        <w:numPr>
          <w:ilvl w:val="0"/>
          <w:numId w:val="13"/>
        </w:numPr>
        <w:rPr>
          <w:i w:val="0"/>
        </w:rPr>
      </w:pPr>
      <w:r w:rsidRPr="008D1C52">
        <w:rPr>
          <w:i w:val="0"/>
          <w:lang w:val="en"/>
        </w:rPr>
        <w:t>They can take exercises and assignments, and can view the results and grades.</w:t>
      </w:r>
    </w:p>
    <w:p w:rsidR="008D1C52" w:rsidRPr="008D1C52" w:rsidRDefault="008D1C52" w:rsidP="008D1C52">
      <w:pPr>
        <w:pStyle w:val="ListParagraph"/>
        <w:numPr>
          <w:ilvl w:val="0"/>
          <w:numId w:val="13"/>
        </w:numPr>
        <w:rPr>
          <w:i w:val="0"/>
        </w:rPr>
      </w:pPr>
      <w:r w:rsidRPr="008D1C52">
        <w:rPr>
          <w:i w:val="0"/>
          <w:lang w:val="en"/>
        </w:rPr>
        <w:t>It lets the student to monitor their attendance as the instructor will check the attendance using LMS</w:t>
      </w:r>
      <w:r w:rsidRPr="008D1C52">
        <w:rPr>
          <w:i w:val="0"/>
          <w:lang w:val="en"/>
        </w:rPr>
        <w:t>.</w:t>
      </w:r>
    </w:p>
    <w:p w:rsidR="008D1C52" w:rsidRPr="008D1C52" w:rsidRDefault="008D1C52" w:rsidP="008D1C52">
      <w:pPr>
        <w:pStyle w:val="ListParagraph"/>
        <w:numPr>
          <w:ilvl w:val="0"/>
          <w:numId w:val="13"/>
        </w:numPr>
        <w:rPr>
          <w:i w:val="0"/>
        </w:rPr>
      </w:pPr>
      <w:r w:rsidRPr="008D1C52">
        <w:rPr>
          <w:i w:val="0"/>
          <w:lang w:val="en"/>
        </w:rPr>
        <w:t>The student can be notified when there are upcoming events and tasks.</w:t>
      </w:r>
    </w:p>
    <w:p w:rsidR="008D1C52" w:rsidRPr="008D1C52" w:rsidRDefault="008D1C52" w:rsidP="008D1C52">
      <w:pPr>
        <w:pStyle w:val="ListParagraph"/>
        <w:numPr>
          <w:ilvl w:val="0"/>
          <w:numId w:val="13"/>
        </w:numPr>
        <w:rPr>
          <w:i w:val="0"/>
        </w:rPr>
      </w:pPr>
      <w:r w:rsidRPr="008D1C52">
        <w:rPr>
          <w:i w:val="0"/>
          <w:lang w:val="en"/>
        </w:rPr>
        <w:t>Since it is an account, there is a profile page that contains personal information of the student.</w:t>
      </w:r>
    </w:p>
    <w:p w:rsidR="008D1C52" w:rsidRDefault="008D1C52" w:rsidP="008D1C52">
      <w:pPr>
        <w:pStyle w:val="ListParagraph"/>
        <w:ind w:firstLine="0"/>
        <w:rPr>
          <w:i w:val="0"/>
          <w:lang w:val="en"/>
        </w:rPr>
      </w:pPr>
    </w:p>
    <w:p w:rsidR="008D1C52" w:rsidRDefault="008D1C52" w:rsidP="008D1C52">
      <w:pPr>
        <w:rPr>
          <w:i w:val="0"/>
        </w:rPr>
      </w:pPr>
      <w:r>
        <w:rPr>
          <w:i w:val="0"/>
        </w:rPr>
        <w:t>Dependencies:</w:t>
      </w:r>
    </w:p>
    <w:p w:rsidR="008D1C52" w:rsidRPr="008D1C52" w:rsidRDefault="008D1C52" w:rsidP="008D1C52">
      <w:pPr>
        <w:pStyle w:val="ListParagraph"/>
        <w:numPr>
          <w:ilvl w:val="0"/>
          <w:numId w:val="14"/>
        </w:numPr>
        <w:rPr>
          <w:i w:val="0"/>
        </w:rPr>
      </w:pPr>
      <w:r w:rsidRPr="008D1C52">
        <w:rPr>
          <w:i w:val="0"/>
          <w:lang w:val="en"/>
        </w:rPr>
        <w:lastRenderedPageBreak/>
        <w:t>A student must enroll first to have a LSC-LMS account.</w:t>
      </w:r>
    </w:p>
    <w:p w:rsidR="008D1C52" w:rsidRPr="008D1C52" w:rsidRDefault="008D1C52" w:rsidP="008D1C52">
      <w:pPr>
        <w:pStyle w:val="ListParagraph"/>
        <w:numPr>
          <w:ilvl w:val="0"/>
          <w:numId w:val="14"/>
        </w:numPr>
        <w:rPr>
          <w:i w:val="0"/>
        </w:rPr>
      </w:pPr>
      <w:r w:rsidRPr="008D1C52">
        <w:rPr>
          <w:i w:val="0"/>
          <w:lang w:val="en"/>
        </w:rPr>
        <w:t>It must be connected to the internet to access it.</w:t>
      </w:r>
    </w:p>
    <w:p w:rsidR="008D1C52" w:rsidRPr="008D1C52" w:rsidRDefault="008D1C52" w:rsidP="008D1C52">
      <w:pPr>
        <w:pStyle w:val="ListParagraph"/>
        <w:numPr>
          <w:ilvl w:val="0"/>
          <w:numId w:val="14"/>
        </w:numPr>
        <w:rPr>
          <w:i w:val="0"/>
        </w:rPr>
      </w:pPr>
      <w:r w:rsidRPr="008D1C52">
        <w:rPr>
          <w:i w:val="0"/>
          <w:lang w:val="en"/>
        </w:rPr>
        <w:t>A browser is needed to access and view the system.</w:t>
      </w:r>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6" w:name="_Toc6276"/>
      <w:r>
        <w:t xml:space="preserve">External Interface Requirements </w:t>
      </w:r>
      <w:bookmarkEnd w:id="16"/>
    </w:p>
    <w:p w:rsidR="005C2406" w:rsidRDefault="005C2406" w:rsidP="005C2406">
      <w:pPr>
        <w:pStyle w:val="Heading2"/>
        <w:ind w:left="482" w:hanging="497"/>
      </w:pPr>
      <w:bookmarkStart w:id="17" w:name="_Toc6277"/>
      <w:r>
        <w:t xml:space="preserve">User Interfaces </w:t>
      </w:r>
      <w:bookmarkEnd w:id="17"/>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8" w:name="_Toc6278"/>
      <w:r>
        <w:t xml:space="preserve">Hardware Interfaces </w:t>
      </w:r>
      <w:bookmarkEnd w:id="18"/>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5C2406">
      <w:pPr>
        <w:pStyle w:val="Heading2"/>
        <w:ind w:left="482" w:hanging="497"/>
      </w:pPr>
      <w:bookmarkStart w:id="19" w:name="_Toc6279"/>
      <w:r>
        <w:t xml:space="preserve">Software Interfaces </w:t>
      </w:r>
      <w:bookmarkEnd w:id="19"/>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proofErr w:type="spellStart"/>
      <w:r>
        <w:rPr>
          <w:i w:val="0"/>
        </w:rPr>
        <w:t>Xampp</w:t>
      </w:r>
      <w:proofErr w:type="spellEnd"/>
    </w:p>
    <w:p w:rsidR="005C2406" w:rsidRDefault="005C2406" w:rsidP="005C2406">
      <w:pPr>
        <w:pStyle w:val="ListParagraph"/>
        <w:numPr>
          <w:ilvl w:val="0"/>
          <w:numId w:val="5"/>
        </w:numPr>
        <w:rPr>
          <w:i w:val="0"/>
        </w:rPr>
      </w:pPr>
      <w:proofErr w:type="spellStart"/>
      <w:r>
        <w:rPr>
          <w:i w:val="0"/>
        </w:rPr>
        <w:t>Mysql</w:t>
      </w:r>
      <w:proofErr w:type="spellEnd"/>
      <w:r>
        <w:rPr>
          <w:i w:val="0"/>
        </w:rPr>
        <w:t xml:space="preserve"> Workbench</w:t>
      </w:r>
    </w:p>
    <w:p w:rsidR="005C2406" w:rsidRDefault="005C2406" w:rsidP="005C2406">
      <w:pPr>
        <w:pStyle w:val="ListParagraph"/>
        <w:numPr>
          <w:ilvl w:val="0"/>
          <w:numId w:val="5"/>
        </w:numPr>
        <w:rPr>
          <w:i w:val="0"/>
        </w:rPr>
      </w:pPr>
      <w:proofErr w:type="spellStart"/>
      <w:r>
        <w:rPr>
          <w:i w:val="0"/>
        </w:rPr>
        <w:t>Php</w:t>
      </w:r>
      <w:proofErr w:type="spellEnd"/>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lastRenderedPageBreak/>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0" w:name="_Toc6280"/>
      <w:r>
        <w:t xml:space="preserve">Communications Interfaces </w:t>
      </w:r>
      <w:bookmarkEnd w:id="20"/>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1" w:name="_Toc6281"/>
      <w:r>
        <w:t xml:space="preserve">System Features </w:t>
      </w:r>
      <w:bookmarkEnd w:id="21"/>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C2406" w:rsidRDefault="005C2406" w:rsidP="005C2406">
      <w:pPr>
        <w:pStyle w:val="Heading2"/>
        <w:ind w:left="482" w:hanging="497"/>
      </w:pPr>
      <w:bookmarkStart w:id="22" w:name="_Toc6282"/>
      <w:r>
        <w:t xml:space="preserve">System Feature 1 </w:t>
      </w:r>
      <w:bookmarkEnd w:id="22"/>
    </w:p>
    <w:p w:rsidR="005C2406" w:rsidRPr="00BD742A" w:rsidRDefault="005C2406" w:rsidP="005C2406">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C2406" w:rsidRPr="00BD742A" w:rsidRDefault="005C2406" w:rsidP="005C2406">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5C2406" w:rsidRPr="00BD742A" w:rsidRDefault="005C2406" w:rsidP="005C2406">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C2406" w:rsidRPr="00BD742A" w:rsidRDefault="005C2406" w:rsidP="005C2406">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5C2406" w:rsidRPr="00BD742A" w:rsidRDefault="005C2406" w:rsidP="005C2406">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lastRenderedPageBreak/>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5C2406" w:rsidRPr="00BD742A" w:rsidRDefault="005C2406" w:rsidP="005C2406">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2"/>
        <w:spacing w:after="827"/>
        <w:ind w:left="482" w:hanging="497"/>
      </w:pPr>
      <w:bookmarkStart w:id="23" w:name="_Toc6283"/>
      <w:r>
        <w:t xml:space="preserve">System Feature 2 (and so on) </w:t>
      </w:r>
      <w:bookmarkEnd w:id="23"/>
    </w:p>
    <w:p w:rsidR="005C2406" w:rsidRDefault="005C2406" w:rsidP="005C2406">
      <w:pPr>
        <w:pStyle w:val="Heading1"/>
        <w:ind w:left="400" w:hanging="415"/>
      </w:pPr>
      <w:bookmarkStart w:id="24" w:name="_Toc6284"/>
      <w:r>
        <w:t xml:space="preserve">Other Nonfunctional Requirements </w:t>
      </w:r>
      <w:bookmarkEnd w:id="24"/>
    </w:p>
    <w:p w:rsidR="005C2406" w:rsidRDefault="005C2406" w:rsidP="005C2406">
      <w:pPr>
        <w:pStyle w:val="Heading2"/>
        <w:ind w:left="482" w:hanging="497"/>
      </w:pPr>
      <w:bookmarkStart w:id="25" w:name="_Toc6285"/>
      <w:r>
        <w:t xml:space="preserve">Performance Requirements </w:t>
      </w:r>
      <w:bookmarkEnd w:id="25"/>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6" w:name="_Toc6286"/>
      <w:r>
        <w:t xml:space="preserve">Safety Requirements </w:t>
      </w:r>
      <w:bookmarkEnd w:id="26"/>
    </w:p>
    <w:p w:rsidR="008D1C52" w:rsidRPr="008D1C52" w:rsidRDefault="008D1C52" w:rsidP="008D1C52">
      <w:pPr>
        <w:pStyle w:val="NoSpacing"/>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D1C52"/>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7" w:name="_Toc6287"/>
      <w:r>
        <w:t xml:space="preserve">Security Requirements </w:t>
      </w:r>
      <w:bookmarkEnd w:id="27"/>
    </w:p>
    <w:p w:rsidR="005C2406" w:rsidRPr="001521FC" w:rsidRDefault="005C2406" w:rsidP="005C2406">
      <w:pPr>
        <w:ind w:firstLine="472"/>
        <w:rPr>
          <w:i w:val="0"/>
        </w:rPr>
      </w:pPr>
      <w:r>
        <w:rPr>
          <w:i w:val="0"/>
        </w:rPr>
        <w:t xml:space="preserve">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unprintable and </w:t>
      </w:r>
      <w:proofErr w:type="spellStart"/>
      <w:r>
        <w:rPr>
          <w:i w:val="0"/>
        </w:rPr>
        <w:t>unsaveable</w:t>
      </w:r>
      <w:proofErr w:type="spellEnd"/>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8" w:name="_Toc6288"/>
      <w:r>
        <w:lastRenderedPageBreak/>
        <w:t xml:space="preserve">Software Quality Attributes </w:t>
      </w:r>
      <w:bookmarkEnd w:id="28"/>
    </w:p>
    <w:p w:rsidR="008D1C52" w:rsidRDefault="008D1C52" w:rsidP="008D1C52">
      <w:pPr>
        <w:pStyle w:val="NoSpacing"/>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D1C52">
      <w:pPr>
        <w:pStyle w:val="NoSpacing"/>
        <w:rPr>
          <w:rFonts w:eastAsia="Times New Roman"/>
          <w:i w:val="0"/>
          <w:lang w:val="en"/>
        </w:rPr>
      </w:pPr>
      <w:bookmarkStart w:id="29" w:name="_GoBack"/>
      <w:bookmarkEnd w:id="29"/>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30" w:name="_Toc6289"/>
      <w:r>
        <w:t xml:space="preserve">Business Rules </w:t>
      </w:r>
      <w:bookmarkEnd w:id="30"/>
    </w:p>
    <w:p w:rsidR="005C2406" w:rsidRPr="00121D19" w:rsidRDefault="005C2406" w:rsidP="005C2406">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31" w:name="_Toc6290"/>
      <w:r>
        <w:t xml:space="preserve">Other Requirements </w:t>
      </w:r>
      <w:bookmarkEnd w:id="31"/>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2" w:name="_Toc6291"/>
      <w:r>
        <w:t xml:space="preserve">Appendix A: Glossary </w:t>
      </w:r>
      <w:bookmarkEnd w:id="32"/>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3" w:name="_Toc6292"/>
      <w:r>
        <w:t xml:space="preserve">Appendix B: Analysis Models </w:t>
      </w:r>
      <w:bookmarkEnd w:id="33"/>
    </w:p>
    <w:p w:rsidR="005C2406" w:rsidRDefault="005C2406" w:rsidP="005C2406">
      <w:pPr>
        <w:ind w:left="0" w:firstLine="720"/>
        <w:rPr>
          <w:i w:val="0"/>
        </w:rPr>
      </w:pPr>
      <w:r>
        <w:rPr>
          <w:i w:val="0"/>
        </w:rPr>
        <w:t>The Entity Relationship Diagram (ERD) was analyzed upon the requirements of the LSC.</w:t>
      </w:r>
    </w:p>
    <w:p w:rsidR="005C2406" w:rsidRPr="0032096A" w:rsidRDefault="005C2406" w:rsidP="005C2406">
      <w:pPr>
        <w:ind w:firstLine="0"/>
        <w:rPr>
          <w:i w:val="0"/>
        </w:rPr>
      </w:pPr>
      <w:r>
        <w:rPr>
          <w:i w:val="0"/>
          <w:noProof/>
          <w:lang w:val="en-US" w:eastAsia="en-US"/>
        </w:rPr>
        <w:lastRenderedPageBreak/>
        <w:drawing>
          <wp:anchor distT="0" distB="0" distL="114300" distR="114300" simplePos="0" relativeHeight="251659264" behindDoc="0" locked="0" layoutInCell="1" allowOverlap="1" wp14:anchorId="13DB7AD2" wp14:editId="66037931">
            <wp:simplePos x="0" y="0"/>
            <wp:positionH relativeFrom="column">
              <wp:posOffset>5715</wp:posOffset>
            </wp:positionH>
            <wp:positionV relativeFrom="paragraph">
              <wp:posOffset>-13335</wp:posOffset>
            </wp:positionV>
            <wp:extent cx="6125845" cy="3840480"/>
            <wp:effectExtent l="0" t="0" r="8255" b="7620"/>
            <wp:wrapThrough wrapText="bothSides">
              <wp:wrapPolygon edited="0">
                <wp:start x="0" y="0"/>
                <wp:lineTo x="0" y="21536"/>
                <wp:lineTo x="21562" y="21536"/>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041F4.tmp"/>
                    <pic:cNvPicPr/>
                  </pic:nvPicPr>
                  <pic:blipFill>
                    <a:blip r:embed="rId13">
                      <a:extLst>
                        <a:ext uri="{28A0092B-C50C-407E-A947-70E740481C1C}">
                          <a14:useLocalDpi xmlns:a14="http://schemas.microsoft.com/office/drawing/2010/main" val="0"/>
                        </a:ext>
                      </a:extLst>
                    </a:blip>
                    <a:stretch>
                      <a:fillRect/>
                    </a:stretch>
                  </pic:blipFill>
                  <pic:spPr>
                    <a:xfrm>
                      <a:off x="0" y="0"/>
                      <a:ext cx="6125845" cy="3840480"/>
                    </a:xfrm>
                    <a:prstGeom prst="rect">
                      <a:avLst/>
                    </a:prstGeom>
                  </pic:spPr>
                </pic:pic>
              </a:graphicData>
            </a:graphic>
          </wp:anchor>
        </w:drawing>
      </w:r>
    </w:p>
    <w:p w:rsidR="005C2406" w:rsidRPr="00121D19" w:rsidRDefault="005C2406" w:rsidP="005C2406">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4" w:name="_Toc6293"/>
      <w:r>
        <w:t xml:space="preserve">Appendix C: To Be Determined List </w:t>
      </w:r>
      <w:bookmarkEnd w:id="34"/>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035" w:rsidRDefault="00EE7035">
      <w:pPr>
        <w:spacing w:after="0" w:line="240" w:lineRule="auto"/>
      </w:pPr>
      <w:r>
        <w:separator/>
      </w:r>
    </w:p>
  </w:endnote>
  <w:endnote w:type="continuationSeparator" w:id="0">
    <w:p w:rsidR="00EE7035" w:rsidRDefault="00EE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035" w:rsidRDefault="00EE7035">
      <w:pPr>
        <w:spacing w:after="0" w:line="240" w:lineRule="auto"/>
      </w:pPr>
      <w:r>
        <w:separator/>
      </w:r>
    </w:p>
  </w:footnote>
  <w:footnote w:type="continuationSeparator" w:id="0">
    <w:p w:rsidR="00EE7035" w:rsidRDefault="00EE7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8D1C52" w:rsidRPr="008D1C52">
      <w:rPr>
        <w:rFonts w:ascii="Times New Roman" w:eastAsia="Times New Roman" w:hAnsi="Times New Roman" w:cs="Times New Roman"/>
        <w:b/>
        <w:noProof/>
        <w:sz w:val="20"/>
      </w:rPr>
      <w:t>9</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3in;height:3in" o:bullet="t"/>
    </w:pict>
  </w:numPicBullet>
  <w:numPicBullet w:numPicBulletId="1">
    <w:pict>
      <v:shape id="_x0000_i1129" type="#_x0000_t75" style="width:3in;height:3in" o:bullet="t"/>
    </w:pict>
  </w:numPicBullet>
  <w:numPicBullet w:numPicBulletId="2">
    <w:pict>
      <v:shape id="_x0000_i1130" type="#_x0000_t75" style="width:3in;height:3in" o:bullet="t"/>
    </w:pict>
  </w:numPicBullet>
  <w:numPicBullet w:numPicBulletId="3">
    <w:pict>
      <v:shape id="_x0000_i1131" type="#_x0000_t75" style="width:3in;height:3in" o:bullet="t"/>
    </w:pict>
  </w:numPicBullet>
  <w:numPicBullet w:numPicBulletId="4">
    <w:pict>
      <v:shape id="_x0000_i1132" type="#_x0000_t75" style="width:3in;height:3in" o:bullet="t"/>
    </w:pict>
  </w:numPicBullet>
  <w:numPicBullet w:numPicBulletId="5">
    <w:pict>
      <v:shape id="_x0000_i1133" type="#_x0000_t75" style="width:3in;height:3in" o:bullet="t"/>
    </w:pict>
  </w:numPicBullet>
  <w:abstractNum w:abstractNumId="0"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3"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8"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3"/>
  </w:num>
  <w:num w:numId="2">
    <w:abstractNumId w:val="2"/>
  </w:num>
  <w:num w:numId="3">
    <w:abstractNumId w:val="4"/>
  </w:num>
  <w:num w:numId="4">
    <w:abstractNumId w:val="13"/>
  </w:num>
  <w:num w:numId="5">
    <w:abstractNumId w:val="7"/>
  </w:num>
  <w:num w:numId="6">
    <w:abstractNumId w:val="8"/>
  </w:num>
  <w:num w:numId="7">
    <w:abstractNumId w:val="10"/>
  </w:num>
  <w:num w:numId="8">
    <w:abstractNumId w:val="12"/>
  </w:num>
  <w:num w:numId="9">
    <w:abstractNumId w:val="0"/>
  </w:num>
  <w:num w:numId="10">
    <w:abstractNumId w:val="6"/>
  </w:num>
  <w:num w:numId="11">
    <w:abstractNumId w:val="1"/>
  </w:num>
  <w:num w:numId="12">
    <w:abstractNumId w:val="9"/>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0C1065"/>
    <w:rsid w:val="00121D19"/>
    <w:rsid w:val="00152806"/>
    <w:rsid w:val="001B18AF"/>
    <w:rsid w:val="001E5D6A"/>
    <w:rsid w:val="001F630F"/>
    <w:rsid w:val="0022003F"/>
    <w:rsid w:val="003F235D"/>
    <w:rsid w:val="004050B7"/>
    <w:rsid w:val="00420DEC"/>
    <w:rsid w:val="00422F21"/>
    <w:rsid w:val="00422FA7"/>
    <w:rsid w:val="00465DAF"/>
    <w:rsid w:val="004778C0"/>
    <w:rsid w:val="004A7E19"/>
    <w:rsid w:val="004B502B"/>
    <w:rsid w:val="004D237A"/>
    <w:rsid w:val="00502407"/>
    <w:rsid w:val="00541273"/>
    <w:rsid w:val="005C2406"/>
    <w:rsid w:val="006205D5"/>
    <w:rsid w:val="00662511"/>
    <w:rsid w:val="006715DA"/>
    <w:rsid w:val="00777DED"/>
    <w:rsid w:val="007D1656"/>
    <w:rsid w:val="00816F80"/>
    <w:rsid w:val="008924F3"/>
    <w:rsid w:val="008D1C52"/>
    <w:rsid w:val="00977438"/>
    <w:rsid w:val="0098495F"/>
    <w:rsid w:val="009E71AF"/>
    <w:rsid w:val="00A0500D"/>
    <w:rsid w:val="00A20C05"/>
    <w:rsid w:val="00A55CAE"/>
    <w:rsid w:val="00A8682D"/>
    <w:rsid w:val="00AE5B7F"/>
    <w:rsid w:val="00B036A0"/>
    <w:rsid w:val="00BA3606"/>
    <w:rsid w:val="00BB4258"/>
    <w:rsid w:val="00BC42F4"/>
    <w:rsid w:val="00BC6638"/>
    <w:rsid w:val="00BD742A"/>
    <w:rsid w:val="00C021D5"/>
    <w:rsid w:val="00C4578F"/>
    <w:rsid w:val="00CB3F0F"/>
    <w:rsid w:val="00D05D29"/>
    <w:rsid w:val="00EC315C"/>
    <w:rsid w:val="00EE7035"/>
    <w:rsid w:val="00FA31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E1B8"/>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s://github.com/seans888/Project---LSC-2"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13</Pages>
  <Words>3492</Words>
  <Characters>19909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Jana Marie Gardon</cp:lastModifiedBy>
  <cp:revision>39</cp:revision>
  <dcterms:created xsi:type="dcterms:W3CDTF">2016-10-21T00:46:00Z</dcterms:created>
  <dcterms:modified xsi:type="dcterms:W3CDTF">2016-10-29T10:06:00Z</dcterms:modified>
</cp:coreProperties>
</file>