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eastAsia="en-US"/>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 xml:space="preserve">#3 </w:t>
      </w:r>
      <w:proofErr w:type="spellStart"/>
      <w:r>
        <w:rPr>
          <w:rFonts w:cs="Arial"/>
          <w:b w:val="0"/>
          <w:sz w:val="32"/>
          <w:szCs w:val="32"/>
        </w:rPr>
        <w:t>Humabon</w:t>
      </w:r>
      <w:proofErr w:type="spellEnd"/>
      <w:r>
        <w:rPr>
          <w:rFonts w:cs="Arial"/>
          <w:b w:val="0"/>
          <w:sz w:val="32"/>
          <w:szCs w:val="32"/>
        </w:rPr>
        <w:t xml:space="preserve">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r>
      <w:proofErr w:type="spellStart"/>
      <w:r w:rsidRPr="00261F6D">
        <w:rPr>
          <w:rFonts w:cs="Arial"/>
          <w:b w:val="0"/>
          <w:sz w:val="32"/>
          <w:szCs w:val="32"/>
        </w:rPr>
        <w:t>Belchez</w:t>
      </w:r>
      <w:proofErr w:type="spellEnd"/>
      <w:r w:rsidRPr="00261F6D">
        <w:rPr>
          <w:rFonts w:cs="Arial"/>
          <w:b w:val="0"/>
          <w:sz w:val="32"/>
          <w:szCs w:val="32"/>
        </w:rPr>
        <w:t xml:space="preserve">,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F4677E"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bookmarkStart w:id="2" w:name="_GoBack"/>
      <w:bookmarkEnd w:id="2"/>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3" w:name="_Toc18551416"/>
      <w:r w:rsidRPr="00245797">
        <w:rPr>
          <w:rFonts w:ascii="Arial" w:hAnsi="Arial" w:cs="Arial"/>
          <w:sz w:val="22"/>
          <w:szCs w:val="22"/>
        </w:rPr>
        <w:t>Revision History</w:t>
      </w:r>
      <w:bookmarkEnd w:id="1"/>
      <w:bookmarkEnd w:id="3"/>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proofErr w:type="spellStart"/>
            <w:r w:rsidRPr="00245797">
              <w:rPr>
                <w:rFonts w:ascii="Arial" w:hAnsi="Arial" w:cs="Arial"/>
                <w:sz w:val="22"/>
                <w:szCs w:val="22"/>
              </w:rPr>
              <w:t>Maica</w:t>
            </w:r>
            <w:proofErr w:type="spellEnd"/>
            <w:r w:rsidRPr="00245797">
              <w:rPr>
                <w:rFonts w:ascii="Arial" w:hAnsi="Arial" w:cs="Arial"/>
                <w:sz w:val="22"/>
                <w:szCs w:val="22"/>
              </w:rPr>
              <w:t xml:space="preserve"> L. </w:t>
            </w:r>
            <w:proofErr w:type="spellStart"/>
            <w:r w:rsidRPr="00245797">
              <w:rPr>
                <w:rFonts w:ascii="Arial" w:hAnsi="Arial" w:cs="Arial"/>
                <w:sz w:val="22"/>
                <w:szCs w:val="22"/>
              </w:rPr>
              <w:t>Belchez</w:t>
            </w:r>
            <w:proofErr w:type="spellEnd"/>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4" w:name="_Toc18551417"/>
      <w:r w:rsidRPr="00245797">
        <w:rPr>
          <w:rFonts w:ascii="Arial" w:hAnsi="Arial" w:cs="Arial"/>
          <w:sz w:val="22"/>
          <w:szCs w:val="22"/>
        </w:rPr>
        <w:lastRenderedPageBreak/>
        <w:t>Business Requirements</w:t>
      </w:r>
      <w:bookmarkEnd w:id="4"/>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A resort, which is yet to be named,</w:t>
      </w:r>
      <w:r w:rsidR="004668DA" w:rsidRPr="00245797">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5" w:name="_Toc18551418"/>
      <w:r w:rsidRPr="00245797">
        <w:rPr>
          <w:rFonts w:ascii="Arial" w:hAnsi="Arial" w:cs="Arial"/>
          <w:sz w:val="22"/>
          <w:szCs w:val="22"/>
        </w:rPr>
        <w:t>Background</w:t>
      </w:r>
      <w:bookmarkEnd w:id="5"/>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built in a place in Samar, so it would be far, thus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6" w:name="_Toc18551419"/>
      <w:r w:rsidRPr="00245797">
        <w:rPr>
          <w:rFonts w:ascii="Arial" w:hAnsi="Arial" w:cs="Arial"/>
          <w:sz w:val="22"/>
          <w:szCs w:val="22"/>
        </w:rPr>
        <w:t>Business Opportunity</w:t>
      </w:r>
      <w:bookmarkEnd w:id="6"/>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7" w:name="_Toc18551420"/>
      <w:r w:rsidRPr="00245797">
        <w:rPr>
          <w:rFonts w:ascii="Arial" w:hAnsi="Arial" w:cs="Arial"/>
          <w:sz w:val="22"/>
          <w:szCs w:val="22"/>
        </w:rPr>
        <w:t>Business Objectives and Success Criteria</w:t>
      </w:r>
      <w:bookmarkEnd w:id="7"/>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8" w:name="_Toc18551421"/>
      <w:r w:rsidRPr="00245797">
        <w:rPr>
          <w:rFonts w:ascii="Arial" w:hAnsi="Arial" w:cs="Arial"/>
          <w:sz w:val="22"/>
          <w:szCs w:val="22"/>
        </w:rPr>
        <w:t>Customer or Market Needs</w:t>
      </w:r>
      <w:bookmarkEnd w:id="8"/>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lastRenderedPageBreak/>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lastRenderedPageBreak/>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lastRenderedPageBreak/>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lastRenderedPageBreak/>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lastRenderedPageBreak/>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03D" w:rsidRDefault="00F2503D">
      <w:pPr>
        <w:spacing w:line="240" w:lineRule="auto"/>
      </w:pPr>
      <w:r>
        <w:separator/>
      </w:r>
    </w:p>
  </w:endnote>
  <w:endnote w:type="continuationSeparator" w:id="0">
    <w:p w:rsidR="00F2503D" w:rsidRDefault="00F25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F25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03D" w:rsidRDefault="00F2503D">
      <w:pPr>
        <w:spacing w:line="240" w:lineRule="auto"/>
      </w:pPr>
      <w:r>
        <w:separator/>
      </w:r>
    </w:p>
  </w:footnote>
  <w:footnote w:type="continuationSeparator" w:id="0">
    <w:p w:rsidR="00F2503D" w:rsidRDefault="00F25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1D1055">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1D1055"/>
    <w:rsid w:val="00245797"/>
    <w:rsid w:val="002472AA"/>
    <w:rsid w:val="00261F6D"/>
    <w:rsid w:val="00464DE7"/>
    <w:rsid w:val="004668DA"/>
    <w:rsid w:val="00497E67"/>
    <w:rsid w:val="004E45F0"/>
    <w:rsid w:val="004E5725"/>
    <w:rsid w:val="005C05C6"/>
    <w:rsid w:val="0061264E"/>
    <w:rsid w:val="007D0990"/>
    <w:rsid w:val="00833332"/>
    <w:rsid w:val="00835829"/>
    <w:rsid w:val="0088581D"/>
    <w:rsid w:val="008E1A8E"/>
    <w:rsid w:val="008E25D1"/>
    <w:rsid w:val="00AB6823"/>
    <w:rsid w:val="00AC322A"/>
    <w:rsid w:val="00B63995"/>
    <w:rsid w:val="00B77325"/>
    <w:rsid w:val="00B77D18"/>
    <w:rsid w:val="00C03A70"/>
    <w:rsid w:val="00D47E69"/>
    <w:rsid w:val="00D52424"/>
    <w:rsid w:val="00EF7567"/>
    <w:rsid w:val="00F2503D"/>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CC6"/>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16</cp:revision>
  <dcterms:created xsi:type="dcterms:W3CDTF">2016-10-13T16:50:00Z</dcterms:created>
  <dcterms:modified xsi:type="dcterms:W3CDTF">2016-11-20T14:57:00Z</dcterms:modified>
</cp:coreProperties>
</file>