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477205">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477205">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477205">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477205">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477205">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477205">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477205">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477205">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477205">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477205">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477205">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477205">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477205">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477205">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477205">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477205">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477205">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477205">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bookmarkStart w:id="2" w:name="_GoBack"/>
            <w:bookmarkEnd w:id="2"/>
          </w:p>
        </w:tc>
        <w:tc>
          <w:tcPr>
            <w:tcW w:w="1584" w:type="dxa"/>
            <w:tcBorders>
              <w:top w:val="single" w:sz="6" w:space="0" w:color="000000"/>
              <w:left w:val="single" w:sz="6" w:space="0" w:color="000000"/>
              <w:bottom w:val="single" w:sz="12"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5" w:name="_Toc6264"/>
      <w:r>
        <w:t xml:space="preserve">Document Conventions </w:t>
      </w:r>
      <w:bookmarkEnd w:id="5"/>
    </w:p>
    <w:p w:rsidR="0009411D" w:rsidRDefault="001A1FE1">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 </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 xml:space="preserve">The intended audience of this document would be owner and specific employees like manager and receptionist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proofErr w:type="spellStart"/>
      <w:r w:rsidR="008157B4">
        <w:rPr>
          <w:i w:val="0"/>
        </w:rPr>
        <w:t>Calimbo</w:t>
      </w:r>
      <w:proofErr w:type="spellEnd"/>
      <w:r w:rsidR="008157B4">
        <w:rPr>
          <w:i w:val="0"/>
        </w:rPr>
        <w:t xml:space="preserve">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05" w:rsidRDefault="00477205">
      <w:pPr>
        <w:spacing w:after="0" w:line="240" w:lineRule="auto"/>
      </w:pPr>
      <w:r>
        <w:separator/>
      </w:r>
    </w:p>
  </w:endnote>
  <w:endnote w:type="continuationSeparator" w:id="0">
    <w:p w:rsidR="00477205" w:rsidRDefault="0047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05" w:rsidRDefault="00477205">
      <w:pPr>
        <w:spacing w:after="0" w:line="240" w:lineRule="auto"/>
      </w:pPr>
      <w:r>
        <w:separator/>
      </w:r>
    </w:p>
  </w:footnote>
  <w:footnote w:type="continuationSeparator" w:id="0">
    <w:p w:rsidR="00477205" w:rsidRDefault="0047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DD1EF7" w:rsidRPr="00DD1EF7">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kFAB6+zRgtAAAA"/>
  </w:docVars>
  <w:rsids>
    <w:rsidRoot w:val="0009411D"/>
    <w:rsid w:val="00051CA9"/>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4108A"/>
    <w:rsid w:val="005518C5"/>
    <w:rsid w:val="006F6B3C"/>
    <w:rsid w:val="00741FBD"/>
    <w:rsid w:val="00757727"/>
    <w:rsid w:val="0079137B"/>
    <w:rsid w:val="00795D8B"/>
    <w:rsid w:val="008157B4"/>
    <w:rsid w:val="00852F9B"/>
    <w:rsid w:val="008B4F3C"/>
    <w:rsid w:val="008B639B"/>
    <w:rsid w:val="008D218B"/>
    <w:rsid w:val="008D5BAB"/>
    <w:rsid w:val="00925A0D"/>
    <w:rsid w:val="009778D2"/>
    <w:rsid w:val="009A2450"/>
    <w:rsid w:val="009A24F5"/>
    <w:rsid w:val="00A37467"/>
    <w:rsid w:val="00A40411"/>
    <w:rsid w:val="00A802F0"/>
    <w:rsid w:val="00A80A3C"/>
    <w:rsid w:val="00B21028"/>
    <w:rsid w:val="00B7603E"/>
    <w:rsid w:val="00BD1DAC"/>
    <w:rsid w:val="00BD3A8D"/>
    <w:rsid w:val="00C73943"/>
    <w:rsid w:val="00CD5FCA"/>
    <w:rsid w:val="00CE10B5"/>
    <w:rsid w:val="00CE2647"/>
    <w:rsid w:val="00DA1ECA"/>
    <w:rsid w:val="00DB696F"/>
    <w:rsid w:val="00DD1EF7"/>
    <w:rsid w:val="00DE3BB0"/>
    <w:rsid w:val="00E232AC"/>
    <w:rsid w:val="00E34894"/>
    <w:rsid w:val="00E9470E"/>
    <w:rsid w:val="00EB0577"/>
    <w:rsid w:val="00ED0072"/>
    <w:rsid w:val="00F30283"/>
    <w:rsid w:val="00F47692"/>
    <w:rsid w:val="00F73ABA"/>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E65C"/>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10</Pages>
  <Words>3122</Words>
  <Characters>17801</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20</cp:revision>
  <dcterms:created xsi:type="dcterms:W3CDTF">2016-10-22T07:52:00Z</dcterms:created>
  <dcterms:modified xsi:type="dcterms:W3CDTF">2016-10-30T05:39:00Z</dcterms:modified>
</cp:coreProperties>
</file>