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1340" w:type="dxa"/>
        <w:tblInd w:w="-1139" w:type="dxa"/>
        <w:tblLook w:val="04A0" w:firstRow="1" w:lastRow="0" w:firstColumn="1" w:lastColumn="0" w:noHBand="0" w:noVBand="1"/>
      </w:tblPr>
      <w:tblGrid>
        <w:gridCol w:w="1276"/>
        <w:gridCol w:w="2268"/>
        <w:gridCol w:w="3260"/>
        <w:gridCol w:w="1276"/>
        <w:gridCol w:w="1559"/>
        <w:gridCol w:w="1701"/>
      </w:tblGrid>
      <w:tr w:rsidR="00E43935" w:rsidRPr="00E43935" w:rsidTr="00E43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bookmarkStart w:id="0" w:name="_GoBack"/>
            <w:bookmarkEnd w:id="0"/>
            <w:r w:rsidRPr="00E43935">
              <w:rPr>
                <w:rFonts w:ascii="Calibri" w:hAnsi="Calibri" w:cs="Calibri"/>
                <w:sz w:val="24"/>
              </w:rPr>
              <w:t>Activity #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Activity Name</w:t>
            </w:r>
          </w:p>
        </w:tc>
        <w:tc>
          <w:tcPr>
            <w:tcW w:w="3260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Activity Name Description</w:t>
            </w: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Duration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Start Date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Finished Date</w:t>
            </w:r>
          </w:p>
        </w:tc>
      </w:tr>
      <w:tr w:rsidR="00E43935" w:rsidRPr="00E43935" w:rsidTr="00E4393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1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Initial Meeting</w:t>
            </w:r>
          </w:p>
        </w:tc>
        <w:tc>
          <w:tcPr>
            <w:tcW w:w="3260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Meeting with client</w:t>
            </w: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0.031 days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3/2/17 11:30 AM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3/2/17 11:45 AM</w:t>
            </w:r>
          </w:p>
        </w:tc>
      </w:tr>
      <w:tr w:rsidR="00E43935" w:rsidRPr="00E43935" w:rsidTr="00E4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Planning and Documentation</w:t>
            </w:r>
          </w:p>
        </w:tc>
        <w:tc>
          <w:tcPr>
            <w:tcW w:w="3260" w:type="dxa"/>
          </w:tcPr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Introduction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Review of Related Literature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Technical Background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Requirement Analysis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Review and Consolidation</w:t>
            </w: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17 days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3/2/17 8:00 AM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3/24/17 5:00 PM</w:t>
            </w:r>
          </w:p>
        </w:tc>
      </w:tr>
      <w:tr w:rsidR="00E43935" w:rsidRPr="00E43935" w:rsidTr="00E4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3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Revision of documentations</w:t>
            </w:r>
          </w:p>
        </w:tc>
        <w:tc>
          <w:tcPr>
            <w:tcW w:w="3260" w:type="dxa"/>
          </w:tcPr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Introduction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Review of Related Literature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Technical Background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Requirement Analysis</w:t>
            </w:r>
          </w:p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11 days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6/22/17 8:00 AM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7/6/17 5:00 PM</w:t>
            </w:r>
          </w:p>
        </w:tc>
      </w:tr>
      <w:tr w:rsidR="00E43935" w:rsidRPr="00E43935" w:rsidTr="00E4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4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Diagrams</w:t>
            </w:r>
          </w:p>
        </w:tc>
        <w:tc>
          <w:tcPr>
            <w:tcW w:w="3260" w:type="dxa"/>
          </w:tcPr>
          <w:p w:rsidR="00E43935" w:rsidRDefault="00E43935" w:rsidP="00E4393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Use Case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Entity Relationship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Data Flow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Activity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Sequence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Conceptual Framework</w:t>
            </w: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7 days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6/21/17 8:00 AM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6/29/17 5:00 PM</w:t>
            </w:r>
          </w:p>
        </w:tc>
      </w:tr>
      <w:tr w:rsidR="00E43935" w:rsidRPr="00E43935" w:rsidTr="00E4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5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Prototyping</w:t>
            </w:r>
          </w:p>
        </w:tc>
        <w:tc>
          <w:tcPr>
            <w:tcW w:w="3260" w:type="dxa"/>
          </w:tcPr>
          <w:p w:rsidR="00E43935" w:rsidRDefault="00E43935" w:rsidP="00E43935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Wireframes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Mobile Application</w:t>
            </w:r>
          </w:p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22.75 days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7/24/17 8:00 AM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8/23/17 3:00 PM</w:t>
            </w:r>
          </w:p>
        </w:tc>
      </w:tr>
    </w:tbl>
    <w:p w:rsidR="00E43935" w:rsidRDefault="00E43935">
      <w:r>
        <w:rPr>
          <w:b/>
          <w:bCs/>
        </w:rPr>
        <w:br w:type="page"/>
      </w:r>
    </w:p>
    <w:tbl>
      <w:tblPr>
        <w:tblStyle w:val="GridTable1Light"/>
        <w:tblW w:w="11340" w:type="dxa"/>
        <w:tblInd w:w="-1139" w:type="dxa"/>
        <w:tblLook w:val="04A0" w:firstRow="1" w:lastRow="0" w:firstColumn="1" w:lastColumn="0" w:noHBand="0" w:noVBand="1"/>
      </w:tblPr>
      <w:tblGrid>
        <w:gridCol w:w="1276"/>
        <w:gridCol w:w="2268"/>
        <w:gridCol w:w="3260"/>
        <w:gridCol w:w="1276"/>
        <w:gridCol w:w="1559"/>
        <w:gridCol w:w="1701"/>
      </w:tblGrid>
      <w:tr w:rsidR="00E43935" w:rsidRPr="00E43935" w:rsidTr="00E43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6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UML Diagrams</w:t>
            </w:r>
            <w:r>
              <w:rPr>
                <w:rFonts w:ascii="Calibri" w:hAnsi="Calibri" w:cs="Calibri"/>
                <w:sz w:val="24"/>
              </w:rPr>
              <w:t xml:space="preserve"> and Documents</w:t>
            </w:r>
          </w:p>
        </w:tc>
        <w:tc>
          <w:tcPr>
            <w:tcW w:w="3260" w:type="dxa"/>
          </w:tcPr>
          <w:p w:rsid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Communication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Class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Object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Use Case</w:t>
            </w:r>
            <w:r>
              <w:rPr>
                <w:rFonts w:ascii="Calibri" w:hAnsi="Calibri" w:cs="Calibri"/>
                <w:b w:val="0"/>
                <w:sz w:val="24"/>
              </w:rPr>
              <w:t xml:space="preserve"> </w:t>
            </w:r>
            <w:r w:rsidRPr="00E43935">
              <w:rPr>
                <w:rFonts w:ascii="Calibri" w:hAnsi="Calibri" w:cs="Calibri"/>
                <w:sz w:val="24"/>
              </w:rPr>
              <w:t>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Sequence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State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Timing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Composite Structure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Interaction Over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Deployment Diagram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Component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Package Diagram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Vision and Scope Requirement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4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Software Specifications Requirements</w:t>
            </w:r>
          </w:p>
        </w:tc>
        <w:tc>
          <w:tcPr>
            <w:tcW w:w="1276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16 days</w:t>
            </w:r>
          </w:p>
        </w:tc>
        <w:tc>
          <w:tcPr>
            <w:tcW w:w="1559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9/18/17 8:00 AM</w:t>
            </w:r>
          </w:p>
        </w:tc>
        <w:tc>
          <w:tcPr>
            <w:tcW w:w="1701" w:type="dxa"/>
          </w:tcPr>
          <w:p w:rsidR="00E43935" w:rsidRPr="00E43935" w:rsidRDefault="00E43935" w:rsidP="00E43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E43935">
              <w:rPr>
                <w:rFonts w:ascii="Calibri" w:hAnsi="Calibri" w:cs="Calibri"/>
                <w:sz w:val="24"/>
              </w:rPr>
              <w:t>10/9/17 5:00 PM</w:t>
            </w:r>
          </w:p>
        </w:tc>
      </w:tr>
      <w:tr w:rsidR="00E43935" w:rsidRPr="00E43935" w:rsidTr="00E43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E43935" w:rsidRPr="00E43935" w:rsidRDefault="00E43935" w:rsidP="00E43935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7</w:t>
            </w:r>
          </w:p>
        </w:tc>
        <w:tc>
          <w:tcPr>
            <w:tcW w:w="2268" w:type="dxa"/>
          </w:tcPr>
          <w:p w:rsidR="00E43935" w:rsidRPr="00E43935" w:rsidRDefault="00E43935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System</w:t>
            </w:r>
          </w:p>
        </w:tc>
        <w:tc>
          <w:tcPr>
            <w:tcW w:w="3260" w:type="dxa"/>
          </w:tcPr>
          <w:p w:rsidR="00E43935" w:rsidRPr="00E43935" w:rsidRDefault="00E43935" w:rsidP="00E43935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Dashboard</w:t>
            </w:r>
          </w:p>
          <w:p w:rsidR="00E43935" w:rsidRDefault="00E43935" w:rsidP="00E43935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Backend</w:t>
            </w:r>
          </w:p>
          <w:p w:rsidR="00E43935" w:rsidRPr="00E43935" w:rsidRDefault="00E43935" w:rsidP="00E43935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E43935">
              <w:rPr>
                <w:rFonts w:ascii="Calibri" w:hAnsi="Calibri" w:cs="Calibri"/>
                <w:b/>
                <w:sz w:val="24"/>
              </w:rPr>
              <w:t>Mobile Application</w:t>
            </w:r>
          </w:p>
        </w:tc>
        <w:tc>
          <w:tcPr>
            <w:tcW w:w="1276" w:type="dxa"/>
          </w:tcPr>
          <w:p w:rsidR="00E43935" w:rsidRPr="00E43935" w:rsidRDefault="00615814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137 days</w:t>
            </w:r>
          </w:p>
        </w:tc>
        <w:tc>
          <w:tcPr>
            <w:tcW w:w="1559" w:type="dxa"/>
          </w:tcPr>
          <w:p w:rsidR="00E43935" w:rsidRPr="00E43935" w:rsidRDefault="00615814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615814">
              <w:rPr>
                <w:rFonts w:ascii="Calibri" w:hAnsi="Calibri" w:cs="Calibri"/>
                <w:b/>
                <w:sz w:val="24"/>
              </w:rPr>
              <w:t>6/15/17 8:00 AM</w:t>
            </w:r>
          </w:p>
        </w:tc>
        <w:tc>
          <w:tcPr>
            <w:tcW w:w="1701" w:type="dxa"/>
          </w:tcPr>
          <w:p w:rsidR="00E43935" w:rsidRPr="00E43935" w:rsidRDefault="00615814" w:rsidP="00E43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</w:rPr>
            </w:pPr>
            <w:r w:rsidRPr="00615814">
              <w:rPr>
                <w:rFonts w:ascii="Calibri" w:hAnsi="Calibri" w:cs="Calibri"/>
                <w:b/>
                <w:sz w:val="24"/>
              </w:rPr>
              <w:t>12/22/17 5:00 PM</w:t>
            </w:r>
          </w:p>
        </w:tc>
      </w:tr>
    </w:tbl>
    <w:p w:rsidR="00793167" w:rsidRPr="00E43935" w:rsidRDefault="00793167" w:rsidP="00E43935">
      <w:pPr>
        <w:jc w:val="center"/>
        <w:rPr>
          <w:rFonts w:ascii="Calibri" w:hAnsi="Calibri" w:cs="Calibri"/>
          <w:b/>
          <w:sz w:val="24"/>
        </w:rPr>
      </w:pPr>
    </w:p>
    <w:sectPr w:rsidR="00793167" w:rsidRPr="00E43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1B91"/>
    <w:multiLevelType w:val="hybridMultilevel"/>
    <w:tmpl w:val="812604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E4020"/>
    <w:multiLevelType w:val="hybridMultilevel"/>
    <w:tmpl w:val="719615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512C5"/>
    <w:multiLevelType w:val="hybridMultilevel"/>
    <w:tmpl w:val="81C012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23EC3"/>
    <w:multiLevelType w:val="hybridMultilevel"/>
    <w:tmpl w:val="0DEC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F32B7"/>
    <w:multiLevelType w:val="hybridMultilevel"/>
    <w:tmpl w:val="A3D26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35"/>
    <w:rsid w:val="00615814"/>
    <w:rsid w:val="00793167"/>
    <w:rsid w:val="009154A3"/>
    <w:rsid w:val="00E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1B112-FFCB-43C3-9956-7FC1A7B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439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4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Krisper Bariuan</dc:creator>
  <cp:keywords/>
  <dc:description/>
  <cp:lastModifiedBy>Krisper Bariuan</cp:lastModifiedBy>
  <cp:revision>2</cp:revision>
  <cp:lastPrinted>2017-11-10T13:06:00Z</cp:lastPrinted>
  <dcterms:created xsi:type="dcterms:W3CDTF">2017-12-04T13:24:00Z</dcterms:created>
  <dcterms:modified xsi:type="dcterms:W3CDTF">2017-12-04T13:24:00Z</dcterms:modified>
</cp:coreProperties>
</file>