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94"/>
        <w:gridCol w:w="3085"/>
        <w:gridCol w:w="1021"/>
        <w:gridCol w:w="1604"/>
        <w:gridCol w:w="2832"/>
        <w:gridCol w:w="1216"/>
      </w:tblGrid>
      <w:tr w:rsidR="00B33CF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B33CF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017C0BE3"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BA6AE7D"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r>
      <w:bookmarkEnd w:id="0"/>
      <w:tr w:rsidR="00B33CF8"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B33CF8"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142EC04C"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people using the room had to go out for more than 5 minutes, but comes back later on</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activates facility after 1 minute</w:t>
            </w:r>
            <w:r w:rsidR="00B33CF8">
              <w:rPr>
                <w:rFonts w:asciiTheme="majorHAnsi" w:eastAsia="Times New Roman" w:hAnsiTheme="majorHAnsi" w:cstheme="majorHAnsi"/>
                <w:color w:val="000000"/>
                <w:lang w:val="en-US"/>
              </w:rPr>
              <w:t xml:space="preserve"> detecting consistent movement</w:t>
            </w:r>
            <w:bookmarkStart w:id="1" w:name="_GoBack"/>
            <w:bookmarkEnd w:id="1"/>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6DF086D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tr>
      <w:tr w:rsidR="00B33CF8"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62582"/>
    <w:rsid w:val="003B42AF"/>
    <w:rsid w:val="003C6669"/>
    <w:rsid w:val="003D7486"/>
    <w:rsid w:val="00425E73"/>
    <w:rsid w:val="004676EA"/>
    <w:rsid w:val="00486657"/>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7F649C"/>
    <w:rsid w:val="00813A95"/>
    <w:rsid w:val="00841226"/>
    <w:rsid w:val="00871E4D"/>
    <w:rsid w:val="00894FB2"/>
    <w:rsid w:val="008B41C8"/>
    <w:rsid w:val="008C4FF7"/>
    <w:rsid w:val="00932E64"/>
    <w:rsid w:val="009360C4"/>
    <w:rsid w:val="009B3BC2"/>
    <w:rsid w:val="009C14DB"/>
    <w:rsid w:val="009C6863"/>
    <w:rsid w:val="009F6883"/>
    <w:rsid w:val="00A131F2"/>
    <w:rsid w:val="00A15D74"/>
    <w:rsid w:val="00A81306"/>
    <w:rsid w:val="00A81FC9"/>
    <w:rsid w:val="00A82909"/>
    <w:rsid w:val="00A9182D"/>
    <w:rsid w:val="00A93C69"/>
    <w:rsid w:val="00AA3897"/>
    <w:rsid w:val="00AA54DC"/>
    <w:rsid w:val="00AE0009"/>
    <w:rsid w:val="00B33CF8"/>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86</cp:revision>
  <dcterms:created xsi:type="dcterms:W3CDTF">2018-07-05T02:50:00Z</dcterms:created>
  <dcterms:modified xsi:type="dcterms:W3CDTF">2018-08-18T02:54:00Z</dcterms:modified>
</cp:coreProperties>
</file>